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4AA39" w14:textId="34BD316E" w:rsidR="00A37F3B" w:rsidRDefault="008431AA" w:rsidP="004973D5">
      <w:pPr>
        <w:spacing w:line="480" w:lineRule="auto"/>
      </w:pPr>
      <w:r>
        <w:tab/>
      </w:r>
      <w:r w:rsidR="004973D5">
        <w:t xml:space="preserve">When I was reading the chapter 5 of two books, I re-think about my </w:t>
      </w:r>
      <w:proofErr w:type="gramStart"/>
      <w:r w:rsidR="004973D5">
        <w:t>past experience</w:t>
      </w:r>
      <w:proofErr w:type="gramEnd"/>
      <w:r w:rsidR="004973D5">
        <w:t xml:space="preserve"> that I mentioned on my first writing assignment. I also thought that less word in Charts would have better insights for customers and if I need to mention something about the Charts, I should say rather than write. It was </w:t>
      </w:r>
      <w:r w:rsidR="004A479D">
        <w:t>my</w:t>
      </w:r>
      <w:r w:rsidR="004973D5">
        <w:t xml:space="preserve"> thoughts about the visualization in first time and I did presentation with above thoughts. Audiences kept asking me about the charts and I mistook it as they follow well with my presentation</w:t>
      </w:r>
      <w:r w:rsidR="004A479D">
        <w:t xml:space="preserve"> and I thought they asked me a lot of question because they like my presentation</w:t>
      </w:r>
      <w:r w:rsidR="004973D5">
        <w:t xml:space="preserve">. If I have a chance to go back, I would love to write a little note of some charts so that they can keep it without writing memos by themselves. </w:t>
      </w:r>
      <w:r w:rsidR="004A479D">
        <w:t>Also, I did not fully understand the audiences at that time. When the textbook talked about weather forecast, I was shocked that I was the also one who misunderstand the forecast. I also thought that the corn was the size of storm. Like the example, I used the graphs and charts only for highlight my products and company, did not have much of relationship that audiences wanted to know. Now that I think, I pre</w:t>
      </w:r>
      <w:r w:rsidR="004A479D">
        <w:rPr>
          <w:rFonts w:hint="eastAsia"/>
        </w:rPr>
        <w:t>p</w:t>
      </w:r>
      <w:r w:rsidR="004A479D">
        <w:t xml:space="preserve">ared a lot of </w:t>
      </w:r>
      <w:r w:rsidR="00025232">
        <w:t>contents that</w:t>
      </w:r>
      <w:r w:rsidR="004A479D">
        <w:t xml:space="preserve"> might use for education purpose not business purpose. It was because of lack of business experience but I think, it was my fault to not think about the audience. </w:t>
      </w:r>
    </w:p>
    <w:p w14:paraId="514B3243" w14:textId="64C20A5B" w:rsidR="004A479D" w:rsidRDefault="004A479D" w:rsidP="004973D5">
      <w:pPr>
        <w:spacing w:line="480" w:lineRule="auto"/>
        <w:rPr>
          <w:rFonts w:hint="eastAsia"/>
        </w:rPr>
      </w:pPr>
      <w:r>
        <w:tab/>
        <w:t xml:space="preserve">To make charts or graphs, the selection of audience and think deeply about audience would be the hardest part of creating visualization. I need to understand people and need to make something with their insights, and their thoughts. To keep reading chapters, I keep setting the virtual scenario </w:t>
      </w:r>
      <w:r w:rsidR="00025232">
        <w:t xml:space="preserve">of </w:t>
      </w:r>
      <w:r>
        <w:t xml:space="preserve">who would be the audience and how could </w:t>
      </w:r>
      <w:r w:rsidR="00025232">
        <w:t>I</w:t>
      </w:r>
      <w:r>
        <w:t xml:space="preserve"> specify</w:t>
      </w:r>
      <w:r w:rsidR="00025232">
        <w:t xml:space="preserve"> audiences and what they want to know</w:t>
      </w:r>
      <w:r>
        <w:t xml:space="preserve"> </w:t>
      </w:r>
      <w:r w:rsidR="00025232">
        <w:t>and how can I group them</w:t>
      </w:r>
      <w:r>
        <w:t xml:space="preserve">. </w:t>
      </w:r>
      <w:r w:rsidR="00025232">
        <w:t xml:space="preserve">Since I want to start new career in analyst, I must practice making graphs not only studying programming languages. </w:t>
      </w:r>
    </w:p>
    <w:sectPr w:rsidR="004A479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E0"/>
    <w:rsid w:val="00025232"/>
    <w:rsid w:val="000514E0"/>
    <w:rsid w:val="004973D5"/>
    <w:rsid w:val="004A479D"/>
    <w:rsid w:val="008431AA"/>
    <w:rsid w:val="00915941"/>
    <w:rsid w:val="009A1D8F"/>
    <w:rsid w:val="00A3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2BC8"/>
  <w15:chartTrackingRefBased/>
  <w15:docId w15:val="{B739994C-409E-49E0-ABB1-BBCCBA73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Howang, Sun Pil</dc:creator>
  <cp:keywords/>
  <dc:description/>
  <cp:lastModifiedBy>Howang, Sun Pil</cp:lastModifiedBy>
  <cp:revision>2</cp:revision>
  <dcterms:created xsi:type="dcterms:W3CDTF">2021-10-08T05:00:00Z</dcterms:created>
  <dcterms:modified xsi:type="dcterms:W3CDTF">2021-10-08T17:59:00Z</dcterms:modified>
</cp:coreProperties>
</file>