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D1E2" w14:textId="77777777" w:rsidR="00D21E0F" w:rsidRPr="00F407E7" w:rsidRDefault="00D21E0F" w:rsidP="00F407E7">
      <w:pPr>
        <w:jc w:val="center"/>
        <w:rPr>
          <w:b/>
          <w:bCs/>
          <w:sz w:val="40"/>
          <w:szCs w:val="40"/>
        </w:rPr>
      </w:pPr>
      <w:r w:rsidRPr="00F407E7">
        <w:rPr>
          <w:b/>
          <w:bCs/>
          <w:sz w:val="40"/>
          <w:szCs w:val="40"/>
        </w:rPr>
        <w:t>All Candidates file format</w:t>
      </w:r>
    </w:p>
    <w:p w14:paraId="4C926704" w14:textId="7AB1C46F" w:rsidR="00D21E0F" w:rsidRPr="00D21E0F" w:rsidRDefault="00D21E0F" w:rsidP="00D21E0F">
      <w:pPr>
        <w:ind w:firstLine="720"/>
        <w:rPr>
          <w:rFonts w:ascii="Calibri" w:eastAsia="Times New Roman" w:hAnsi="Calibri" w:cs="Calibri"/>
          <w:color w:val="000000"/>
          <w:sz w:val="22"/>
          <w:szCs w:val="22"/>
        </w:rPr>
      </w:pPr>
      <w:r>
        <w:t xml:space="preserve"> </w:t>
      </w:r>
      <w:proofErr w:type="spellStart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>metalink</w:t>
      </w:r>
      <w:proofErr w:type="spellEnd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 xml:space="preserve"> (use fields in positions 1,6,7,8,9,10,11,18,28,29,30)</w:t>
      </w:r>
    </w:p>
    <w:tbl>
      <w:tblPr>
        <w:tblW w:w="5000" w:type="pct"/>
        <w:tblBorders>
          <w:top w:val="single" w:sz="18" w:space="0" w:color="112E51"/>
          <w:left w:val="single" w:sz="2" w:space="0" w:color="112E51"/>
          <w:bottom w:val="single" w:sz="18" w:space="0" w:color="112E51"/>
          <w:right w:val="single" w:sz="2" w:space="0" w:color="112E5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14"/>
        <w:gridCol w:w="1500"/>
        <w:gridCol w:w="886"/>
        <w:gridCol w:w="487"/>
        <w:gridCol w:w="2007"/>
        <w:gridCol w:w="1188"/>
        <w:gridCol w:w="1178"/>
      </w:tblGrid>
      <w:tr w:rsidR="00D21E0F" w:rsidRPr="00D21E0F" w14:paraId="60DBCC71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5FDAC8D" w14:textId="77777777" w:rsidR="00D21E0F" w:rsidRPr="00D21E0F" w:rsidRDefault="00D21E0F" w:rsidP="00D21E0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FD14A41" w14:textId="77777777" w:rsidR="00D21E0F" w:rsidRPr="00D21E0F" w:rsidRDefault="00D21E0F" w:rsidP="00D21E0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B1A7FD2" w14:textId="77777777" w:rsidR="00D21E0F" w:rsidRPr="00D21E0F" w:rsidRDefault="00D21E0F" w:rsidP="00D21E0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2A67DD2" w14:textId="77777777" w:rsidR="00D21E0F" w:rsidRPr="00D21E0F" w:rsidRDefault="00D21E0F" w:rsidP="00D21E0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835B5A8" w14:textId="77777777" w:rsidR="00D21E0F" w:rsidRPr="00D21E0F" w:rsidRDefault="00D21E0F" w:rsidP="00D21E0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F86DC1A" w14:textId="77777777" w:rsidR="00D21E0F" w:rsidRPr="00D21E0F" w:rsidRDefault="00D21E0F" w:rsidP="00D21E0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3B6A4C5" w14:textId="77777777" w:rsidR="00D21E0F" w:rsidRPr="00D21E0F" w:rsidRDefault="00D21E0F" w:rsidP="00D21E0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Example data</w:t>
            </w:r>
          </w:p>
        </w:tc>
      </w:tr>
      <w:tr w:rsidR="00D21E0F" w:rsidRPr="00D21E0F" w14:paraId="0986B539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A3617F2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highlight w:val="yellow"/>
              </w:rPr>
              <w:t>CAND_ID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841628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Candidate identification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F6C9C31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4B0FFE2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5555327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 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563AEAC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C30DC78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H8VA01233</w:t>
            </w:r>
          </w:p>
        </w:tc>
      </w:tr>
      <w:tr w:rsidR="00D21E0F" w:rsidRPr="00D21E0F" w14:paraId="4FAA9188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09DDA3C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TTL_RECEIPTS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2C9FE2C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receipts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A28B7AC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71B2B96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863D4C3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8E60A5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C269838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345,456.34</w:t>
            </w:r>
          </w:p>
        </w:tc>
      </w:tr>
      <w:tr w:rsidR="00D21E0F" w:rsidRPr="00D21E0F" w14:paraId="6A7CC9CD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48D6CBB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TRANS_FROM_AUTH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0910C1E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Transfers from authorized committees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78A87A2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8821631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199FC18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B68D13B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F2F73DD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4000.00</w:t>
            </w:r>
          </w:p>
        </w:tc>
      </w:tr>
      <w:tr w:rsidR="00D21E0F" w:rsidRPr="00D21E0F" w14:paraId="6EBE15B8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8B68019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TTL_DISB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C5D27AF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disbursements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CC82DED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696D6A3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3B4D027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AA2571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0F2D40F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175645.21</w:t>
            </w:r>
          </w:p>
        </w:tc>
      </w:tr>
      <w:tr w:rsidR="00D21E0F" w:rsidRPr="00D21E0F" w14:paraId="5A1267EB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6274C83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TRANS_TO_AUTH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CAF030D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Transfers to authorized committees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114CBCF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5DBA5FC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67B6998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8EDD22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EC6575D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0.00</w:t>
            </w:r>
          </w:p>
        </w:tc>
      </w:tr>
      <w:tr w:rsidR="00D21E0F" w:rsidRPr="00D21E0F" w14:paraId="62FE57F9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10D8535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COH_BOP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EBC3BB6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Beginning cash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64B9FD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E3EE194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D60BDB6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35ACBE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2D4C4BA2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845901.23</w:t>
            </w:r>
          </w:p>
        </w:tc>
      </w:tr>
      <w:tr w:rsidR="00D21E0F" w:rsidRPr="00D21E0F" w14:paraId="0E6DC880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BC9637E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COH_COP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7FAB216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Ending cash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78EE39D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FBECDE8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5EE2F4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D97684B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0488C803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915671.43</w:t>
            </w:r>
          </w:p>
        </w:tc>
      </w:tr>
      <w:tr w:rsidR="00D21E0F" w:rsidRPr="00D21E0F" w14:paraId="3F70DC3E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9C04685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TTL_INDIV_CONTRIB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05E6369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individual contributions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018A02B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BC5501C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B9F2EBF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4D11081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3730AC5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450000.00</w:t>
            </w:r>
          </w:p>
        </w:tc>
      </w:tr>
      <w:tr w:rsidR="00D21E0F" w:rsidRPr="00D21E0F" w14:paraId="3A7249E4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E1403E1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CVG_END_DT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0E5CBA6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Coverage end 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AC24AFD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AC3A1C7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E222F46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DATE(MM/DD/YYYY)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07C846C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Through 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3F0DD9B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10/19/2018</w:t>
            </w:r>
          </w:p>
        </w:tc>
      </w:tr>
      <w:tr w:rsidR="00D21E0F" w:rsidRPr="00D21E0F" w14:paraId="23C9212C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D898DB6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INDIV_REFUNDS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10E6FD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Refunds to individuals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1E4393C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B746EE3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CCEEE3B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9961955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E56D228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4000.00</w:t>
            </w:r>
          </w:p>
        </w:tc>
      </w:tr>
      <w:tr w:rsidR="00D21E0F" w:rsidRPr="00D21E0F" w14:paraId="5B287063" w14:textId="77777777" w:rsidTr="00D21E0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60A6A4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CMTE_REFUNDS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89B0E37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Refunds to committees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F7D1C49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DB30139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742C658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BFE140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73158CD" w14:textId="77777777" w:rsidR="00D21E0F" w:rsidRPr="00D21E0F" w:rsidRDefault="00D21E0F" w:rsidP="00D21E0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21E0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100.00</w:t>
            </w:r>
          </w:p>
        </w:tc>
      </w:tr>
    </w:tbl>
    <w:p w14:paraId="6711B530" w14:textId="52AE63C8" w:rsidR="00D21E0F" w:rsidRDefault="00D21E0F" w:rsidP="00D21E0F">
      <w:pPr>
        <w:pStyle w:val="ListParagraph"/>
      </w:pPr>
    </w:p>
    <w:p w14:paraId="0736C959" w14:textId="5BD71F11" w:rsidR="00F407E7" w:rsidRDefault="00F407E7" w:rsidP="00D21E0F">
      <w:pPr>
        <w:pStyle w:val="ListParagraph"/>
      </w:pPr>
    </w:p>
    <w:p w14:paraId="66CFB0CE" w14:textId="48BEC2AD" w:rsidR="00F407E7" w:rsidRDefault="00F407E7" w:rsidP="00D21E0F">
      <w:pPr>
        <w:pStyle w:val="ListParagraph"/>
      </w:pPr>
    </w:p>
    <w:p w14:paraId="593F39A4" w14:textId="69933DC4" w:rsidR="00F407E7" w:rsidRDefault="00F407E7" w:rsidP="00D21E0F">
      <w:pPr>
        <w:pStyle w:val="ListParagraph"/>
      </w:pPr>
    </w:p>
    <w:p w14:paraId="50B56557" w14:textId="59FD8BFA" w:rsidR="00F407E7" w:rsidRDefault="00F407E7" w:rsidP="00D21E0F">
      <w:pPr>
        <w:pStyle w:val="ListParagraph"/>
      </w:pPr>
    </w:p>
    <w:p w14:paraId="6EEFD9B2" w14:textId="027F86BE" w:rsidR="00F407E7" w:rsidRDefault="00F407E7" w:rsidP="00D21E0F">
      <w:pPr>
        <w:pStyle w:val="ListParagraph"/>
      </w:pPr>
    </w:p>
    <w:p w14:paraId="7160CAE9" w14:textId="29554D13" w:rsidR="00F407E7" w:rsidRDefault="00F407E7" w:rsidP="00D21E0F">
      <w:pPr>
        <w:pStyle w:val="ListParagraph"/>
      </w:pPr>
    </w:p>
    <w:p w14:paraId="487AA932" w14:textId="24B9AE18" w:rsidR="00F407E7" w:rsidRDefault="00F407E7" w:rsidP="00D21E0F">
      <w:pPr>
        <w:pStyle w:val="ListParagraph"/>
      </w:pPr>
    </w:p>
    <w:p w14:paraId="02589AC6" w14:textId="1C365F6B" w:rsidR="00F407E7" w:rsidRDefault="00F407E7" w:rsidP="00D21E0F">
      <w:pPr>
        <w:pStyle w:val="ListParagraph"/>
      </w:pPr>
    </w:p>
    <w:p w14:paraId="6CF75C45" w14:textId="689BB016" w:rsidR="00F407E7" w:rsidRDefault="00F407E7" w:rsidP="00D21E0F">
      <w:pPr>
        <w:pStyle w:val="ListParagraph"/>
      </w:pPr>
    </w:p>
    <w:p w14:paraId="37BF20EC" w14:textId="3A5ECAE9" w:rsidR="00F407E7" w:rsidRDefault="00F407E7" w:rsidP="00D21E0F">
      <w:pPr>
        <w:pStyle w:val="ListParagraph"/>
      </w:pPr>
    </w:p>
    <w:p w14:paraId="619B29EE" w14:textId="18A46EC6" w:rsidR="00F407E7" w:rsidRDefault="00F407E7" w:rsidP="00D21E0F">
      <w:pPr>
        <w:pStyle w:val="ListParagraph"/>
      </w:pPr>
    </w:p>
    <w:p w14:paraId="773A5733" w14:textId="77777777" w:rsidR="00F407E7" w:rsidRDefault="00F407E7" w:rsidP="00D21E0F">
      <w:pPr>
        <w:pStyle w:val="ListParagraph"/>
      </w:pPr>
    </w:p>
    <w:p w14:paraId="73D4B248" w14:textId="298592CF" w:rsidR="00D21E0F" w:rsidRDefault="00D21E0F">
      <w:r>
        <w:lastRenderedPageBreak/>
        <w:t>Candidates Master</w:t>
      </w:r>
    </w:p>
    <w:p w14:paraId="425A0E20" w14:textId="77777777" w:rsidR="00D21E0F" w:rsidRPr="00D21E0F" w:rsidRDefault="00D21E0F" w:rsidP="00D21E0F">
      <w:pPr>
        <w:ind w:firstLine="72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>metalink</w:t>
      </w:r>
      <w:proofErr w:type="spellEnd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 xml:space="preserve"> (use fields in positions 1,2,3,4,5,6,7,8,9,10,11,12,13,14,15)</w:t>
      </w:r>
    </w:p>
    <w:tbl>
      <w:tblPr>
        <w:tblW w:w="5000" w:type="pct"/>
        <w:tblBorders>
          <w:top w:val="single" w:sz="18" w:space="0" w:color="112E51"/>
          <w:left w:val="single" w:sz="2" w:space="0" w:color="112E51"/>
          <w:bottom w:val="single" w:sz="18" w:space="0" w:color="112E51"/>
          <w:right w:val="single" w:sz="2" w:space="0" w:color="112E5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9"/>
        <w:gridCol w:w="1301"/>
        <w:gridCol w:w="869"/>
        <w:gridCol w:w="479"/>
        <w:gridCol w:w="1618"/>
        <w:gridCol w:w="1438"/>
        <w:gridCol w:w="1206"/>
      </w:tblGrid>
      <w:tr w:rsidR="00D158AF" w:rsidRPr="00D158AF" w14:paraId="0EFECBC9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B2F497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0211ED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1A8C6B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2DC458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76521B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DCB599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D382C0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Example data</w:t>
            </w:r>
          </w:p>
        </w:tc>
      </w:tr>
      <w:tr w:rsidR="00D158AF" w:rsidRPr="00D158AF" w14:paraId="7BEB2A29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975105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AFFE07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Candidate identification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5525A4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35DCF6E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0EB519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EA57176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A 9-character alpha-numeric code assigned to a candidate by the Federal Election Commission. The candidate ID for a specific candidate remains the same across election cycles as long as the candidate is running for the same office.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BFE7569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H8VA01233</w:t>
            </w:r>
          </w:p>
        </w:tc>
      </w:tr>
      <w:tr w:rsidR="00D158AF" w:rsidRPr="00D158AF" w14:paraId="104075AB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7BD721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9CF88E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Candidate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9C3822B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C65A8A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304D4D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VARCHAR2(200)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B65BD02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910B018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Martha Washington</w:t>
            </w:r>
          </w:p>
        </w:tc>
      </w:tr>
      <w:tr w:rsidR="00D158AF" w:rsidRPr="00D158AF" w14:paraId="5757128A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3EED8CC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CAND_PTY_AFFILIATION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CFFBC0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Party affiliation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9DC97E2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EBB75F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8A88B46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VARCHAR2(3)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4F3C57C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The political party affiliation reported by the candidate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6EC03B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NON</w:t>
            </w:r>
          </w:p>
        </w:tc>
      </w:tr>
      <w:tr w:rsidR="00D158AF" w:rsidRPr="00D158AF" w14:paraId="6AAECFA8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AA77602" w14:textId="77777777" w:rsidR="00D158AF" w:rsidRPr="00E24DB3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highlight w:val="yellow"/>
              </w:rPr>
            </w:pPr>
            <w:r w:rsidRPr="00E24DB3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highlight w:val="yellow"/>
              </w:rPr>
              <w:t>CAND_ELECTION_YR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567071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Year of election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C88BBF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49F400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C67415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gramStart"/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Number(</w:t>
            </w:r>
            <w:proofErr w:type="gramEnd"/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041FAA0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Candidate's election year from a Statement of Candidacy or state ballot list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E388E10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2018</w:t>
            </w:r>
          </w:p>
        </w:tc>
      </w:tr>
      <w:tr w:rsidR="00D158AF" w:rsidRPr="00D158AF" w14:paraId="6D4B3A9F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F6143AF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CAND_OFFICE_ST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16E80B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Candidate state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74DCFA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F239F8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4AB7C19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1C4893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House = state of race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President = US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Senate = state of race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2BD03342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VA</w:t>
            </w:r>
          </w:p>
        </w:tc>
      </w:tr>
      <w:tr w:rsidR="00D158AF" w:rsidRPr="00D158AF" w14:paraId="355012A7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A14E92F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CAND_OFFICE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F42A0FF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Candidate office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A26FFE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534DDCC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82DA58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A337A96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H = House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P = President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S = Senate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23F2D13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H</w:t>
            </w:r>
          </w:p>
        </w:tc>
      </w:tr>
      <w:tr w:rsidR="00D158AF" w:rsidRPr="00D158AF" w14:paraId="4D80D403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E3EA5D8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CAND_OFFICE_DISTRICT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46D1382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Candidate district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792130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9EFF0B7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4F2972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99D00D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Congressional district number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Congressional at-large 00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Senate 00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Presidential 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735295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01</w:t>
            </w:r>
          </w:p>
        </w:tc>
      </w:tr>
      <w:tr w:rsidR="00D158AF" w:rsidRPr="00D158AF" w14:paraId="46AD7560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01C8A7B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CAND_ICI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1F971A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Incumbent challenger status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9897C12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A6969C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90BA35A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E86860B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 = Challenger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I = Incumbent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O = Open Seat is used to indicate an open seat; Open seats are defined as seats where the incumbent never sought re-election.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9D11F5F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I</w:t>
            </w:r>
          </w:p>
        </w:tc>
      </w:tr>
      <w:tr w:rsidR="00D158AF" w:rsidRPr="00D158AF" w14:paraId="32787E49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77CB30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CAND_STATUS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5EBD9A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Candidate status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409763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A081B2F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407845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F6C9BC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 = Statutory candidate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F = Statutory candidate for future election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N = Not yet a statutory candidate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br/>
              <w:t>P = Statutory candidate in prior cycle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4A1E91A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</w:t>
            </w:r>
          </w:p>
        </w:tc>
      </w:tr>
      <w:tr w:rsidR="00D158AF" w:rsidRPr="00D158AF" w14:paraId="5E392F47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CC638FC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CAND_PCC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B84D68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Principal campaign committee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2265DEB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4EDE3A6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5434AFE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1A0DD7F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 xml:space="preserve">The ID assigned by the Federal Election Commission to the candidate's </w:t>
            </w: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principal campaign committee for a given election cycle.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35E283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C00100005</w:t>
            </w:r>
          </w:p>
        </w:tc>
      </w:tr>
      <w:tr w:rsidR="00D158AF" w:rsidRPr="00D158AF" w14:paraId="5C17334E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2D78F3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CAND_ST1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29DCAFB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street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A80DA2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C3DAAE9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4D294F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VARCHAR2(34)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DA8DBC2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street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0203852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1001 George Washington Hwy</w:t>
            </w:r>
          </w:p>
        </w:tc>
      </w:tr>
      <w:tr w:rsidR="00D158AF" w:rsidRPr="00D158AF" w14:paraId="6C97F3DA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1181BE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CAND_ST2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4F2E188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street2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4C2E0DE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3398E6A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2192790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VARCHAR2(34)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A0F9BDA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street2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3DAD130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Suite 100</w:t>
            </w:r>
          </w:p>
        </w:tc>
      </w:tr>
      <w:tr w:rsidR="00D158AF" w:rsidRPr="00D158AF" w14:paraId="110320E9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FA18C4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38EEBC9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CF86B31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135034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9CC8C46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VARCHAR2(30)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72E111A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D52EAB7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Alexandria</w:t>
            </w:r>
          </w:p>
        </w:tc>
      </w:tr>
      <w:tr w:rsidR="00D158AF" w:rsidRPr="00D158AF" w14:paraId="69C24656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012477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84D4CC5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state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886EA8B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AE0D38E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E20A822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5DEE70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state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3511C94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</w:t>
            </w:r>
          </w:p>
        </w:tc>
      </w:tr>
      <w:tr w:rsidR="00D158AF" w:rsidRPr="00D158AF" w14:paraId="5A951919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D1132A6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CAND_ZIP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D0E93C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ZIP code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490A852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C961FA3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648A5DB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VARCHAR2(9)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C0F7CC8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Mailing address - ZIP code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932BD4D" w14:textId="77777777" w:rsidR="00D158AF" w:rsidRPr="00D158AF" w:rsidRDefault="00D158AF" w:rsidP="00D158AF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22201</w:t>
            </w:r>
          </w:p>
        </w:tc>
      </w:tr>
    </w:tbl>
    <w:p w14:paraId="045DE286" w14:textId="1430455A" w:rsidR="00D21E0F" w:rsidRDefault="00D21E0F" w:rsidP="00D158AF"/>
    <w:p w14:paraId="1AE1510F" w14:textId="50EF6B3D" w:rsidR="00F407E7" w:rsidRDefault="00F407E7" w:rsidP="00D158AF"/>
    <w:p w14:paraId="0BF1E53F" w14:textId="59F44C72" w:rsidR="00F407E7" w:rsidRDefault="00F407E7" w:rsidP="00D158AF"/>
    <w:p w14:paraId="0C2591DA" w14:textId="185902E8" w:rsidR="00F407E7" w:rsidRDefault="00F407E7" w:rsidP="00D158AF"/>
    <w:p w14:paraId="29D1464A" w14:textId="5C824DB6" w:rsidR="00F407E7" w:rsidRDefault="00F407E7" w:rsidP="00D158AF"/>
    <w:p w14:paraId="0DEC2E3D" w14:textId="38B69BF3" w:rsidR="00F407E7" w:rsidRDefault="00F407E7" w:rsidP="00D158AF"/>
    <w:p w14:paraId="50897F2F" w14:textId="45E119F9" w:rsidR="00F407E7" w:rsidRDefault="00F407E7" w:rsidP="00D158AF"/>
    <w:p w14:paraId="67AE2E83" w14:textId="203B3541" w:rsidR="00F407E7" w:rsidRDefault="00F407E7" w:rsidP="00D158AF"/>
    <w:p w14:paraId="1A76B40A" w14:textId="56E5AAAA" w:rsidR="00F407E7" w:rsidRDefault="00F407E7" w:rsidP="00D158AF"/>
    <w:p w14:paraId="43D11D17" w14:textId="4855D352" w:rsidR="00F407E7" w:rsidRDefault="00F407E7" w:rsidP="00D158AF"/>
    <w:p w14:paraId="1F98D412" w14:textId="450C83DD" w:rsidR="00F407E7" w:rsidRDefault="00F407E7" w:rsidP="00D158AF"/>
    <w:p w14:paraId="0C2BA083" w14:textId="00B9724C" w:rsidR="00F407E7" w:rsidRDefault="00F407E7" w:rsidP="00D158AF"/>
    <w:p w14:paraId="656283A1" w14:textId="0F60B645" w:rsidR="00F407E7" w:rsidRDefault="00F407E7" w:rsidP="00D158AF"/>
    <w:p w14:paraId="0C3D40E6" w14:textId="24EF6424" w:rsidR="00F407E7" w:rsidRDefault="00F407E7" w:rsidP="00D158AF"/>
    <w:p w14:paraId="0EE16F7B" w14:textId="797E7036" w:rsidR="00F407E7" w:rsidRDefault="00F407E7" w:rsidP="00D158AF"/>
    <w:p w14:paraId="02A3C01B" w14:textId="5F0D8248" w:rsidR="00F407E7" w:rsidRDefault="00F407E7" w:rsidP="00D158AF"/>
    <w:p w14:paraId="244BE006" w14:textId="0DDE04D3" w:rsidR="00F407E7" w:rsidRDefault="00F407E7" w:rsidP="00D158AF"/>
    <w:p w14:paraId="196BC070" w14:textId="55C23B7D" w:rsidR="00F407E7" w:rsidRDefault="00F407E7" w:rsidP="00D158AF"/>
    <w:p w14:paraId="17710A19" w14:textId="669D12D5" w:rsidR="00F407E7" w:rsidRDefault="00F407E7" w:rsidP="00D158AF"/>
    <w:p w14:paraId="32E86699" w14:textId="18B4C0AB" w:rsidR="00F407E7" w:rsidRDefault="00F407E7" w:rsidP="00D158AF"/>
    <w:p w14:paraId="695025BA" w14:textId="42C446F5" w:rsidR="00F407E7" w:rsidRDefault="00F407E7" w:rsidP="00D158AF"/>
    <w:p w14:paraId="7EE2FE8A" w14:textId="654BF6A8" w:rsidR="00F407E7" w:rsidRDefault="00F407E7" w:rsidP="00D158AF"/>
    <w:p w14:paraId="2E42750E" w14:textId="77777777" w:rsidR="00F407E7" w:rsidRDefault="00F407E7" w:rsidP="00D158AF"/>
    <w:p w14:paraId="7274753E" w14:textId="13DCCA9A" w:rsidR="00D21E0F" w:rsidRDefault="00D21E0F">
      <w:r>
        <w:lastRenderedPageBreak/>
        <w:t>Committee Master</w:t>
      </w:r>
    </w:p>
    <w:p w14:paraId="4B8724D5" w14:textId="77777777" w:rsidR="00D21E0F" w:rsidRPr="00D21E0F" w:rsidRDefault="00D21E0F" w:rsidP="00D21E0F">
      <w:pPr>
        <w:ind w:firstLine="72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>metalink</w:t>
      </w:r>
      <w:proofErr w:type="spellEnd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 xml:space="preserve"> (use fields in positions 1,2,3,4,5,6,7,8,9,10,11,12,13,14,15)</w:t>
      </w:r>
    </w:p>
    <w:tbl>
      <w:tblPr>
        <w:tblW w:w="5000" w:type="pct"/>
        <w:tblBorders>
          <w:top w:val="single" w:sz="18" w:space="0" w:color="112E51"/>
          <w:left w:val="single" w:sz="2" w:space="0" w:color="112E51"/>
          <w:bottom w:val="single" w:sz="18" w:space="0" w:color="112E51"/>
          <w:right w:val="single" w:sz="2" w:space="0" w:color="112E5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60"/>
        <w:gridCol w:w="853"/>
        <w:gridCol w:w="471"/>
        <w:gridCol w:w="1565"/>
        <w:gridCol w:w="1710"/>
        <w:gridCol w:w="1163"/>
      </w:tblGrid>
      <w:tr w:rsidR="00D158AF" w:rsidRPr="00D158AF" w14:paraId="3F80B096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047E50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12919E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0D371C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AC0EEB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69262B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8E1823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0E4D1DE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Example data</w:t>
            </w:r>
          </w:p>
        </w:tc>
      </w:tr>
      <w:tr w:rsidR="00D158AF" w:rsidRPr="00D158AF" w14:paraId="23F972C2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7032E8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01CC82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Committee identification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B38966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4EFCE4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EC87AB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C1895E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 9-character alpha-numeric code assigned to a committee by the Federal Election Commission. Committee IDs are unique and an ID for a specific committee always remains the same.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63C579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C00100005</w:t>
            </w:r>
          </w:p>
        </w:tc>
      </w:tr>
      <w:tr w:rsidR="00D158AF" w:rsidRPr="00D158AF" w14:paraId="03947A47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3B43EB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CMTE_NM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4D6BBD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Committee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CF0D3E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DFE835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8005C9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VARCHAR2(200)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0ED067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01DD58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Martha Washington for Congress</w:t>
            </w:r>
          </w:p>
        </w:tc>
      </w:tr>
      <w:tr w:rsidR="00D158AF" w:rsidRPr="00D158AF" w14:paraId="59EA8D5B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223A30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TRES_NM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C32F87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Treasurer's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A73103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B4150F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3CCD94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VARCHAR2(90)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4B8F4D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The officially registered treasurer for the committee.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6962A8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Alexander Hamilton</w:t>
            </w:r>
          </w:p>
        </w:tc>
      </w:tr>
      <w:tr w:rsidR="00D158AF" w:rsidRPr="00D158AF" w14:paraId="761CAF93" w14:textId="77777777" w:rsidTr="00D158AF">
        <w:trPr>
          <w:trHeight w:val="940"/>
        </w:trPr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63DAFC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CMTE_ST1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78C54D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Street one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D9F416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19DC87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D205D3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VARCHAR2(34)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DA4D49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77D1F0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1001 George Washington Hwy</w:t>
            </w:r>
          </w:p>
        </w:tc>
      </w:tr>
      <w:tr w:rsidR="00D158AF" w:rsidRPr="00D158AF" w14:paraId="2A0FFB12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5889EA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CMTE_ST2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53B371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Street two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BBC958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CC1AD7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D28A27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VARCHAR2(34)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AECBEB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75C46A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Suite 203</w:t>
            </w:r>
          </w:p>
        </w:tc>
      </w:tr>
      <w:tr w:rsidR="00D158AF" w:rsidRPr="00D158AF" w14:paraId="16F1766E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21F9936" w14:textId="625151CD" w:rsidR="00D158AF" w:rsidRPr="00D158AF" w:rsidRDefault="00040394" w:rsidP="00040394">
            <w:pPr>
              <w:ind w:left="720" w:hanging="720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14584E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City or town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307AAE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833D00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6C0AFA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VARCHAR2(30)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91E7C7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199DE4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Alexandria</w:t>
            </w:r>
          </w:p>
        </w:tc>
      </w:tr>
      <w:tr w:rsidR="00D158AF" w:rsidRPr="00D158AF" w14:paraId="6A572DCC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859209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E45324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FA5ADD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20A32B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C47B59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60E8DD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7635F9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</w:t>
            </w:r>
          </w:p>
        </w:tc>
      </w:tr>
      <w:tr w:rsidR="00D158AF" w:rsidRPr="00D158AF" w14:paraId="0EA8CB94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D84D44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CMTE_ZIP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BD1B57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ZIP code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72A624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00825E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3A354B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BF651C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03AC93A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22201</w:t>
            </w:r>
          </w:p>
        </w:tc>
      </w:tr>
      <w:tr w:rsidR="00D158AF" w:rsidRPr="00D158AF" w14:paraId="7539FA7A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C96ADC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CMTE_DSGN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B9684C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Committee designation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87101D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260616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684C2F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E3974A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 = Authorized by a candidate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B = Lobbyist/Registrant PAC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D = Leadership PAC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J = Joint fundraiser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 xml:space="preserve">P = Principal campaign 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committee of a candidate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U = Unauthorized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D3DC1A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A</w:t>
            </w:r>
          </w:p>
        </w:tc>
      </w:tr>
      <w:tr w:rsidR="00D158AF" w:rsidRPr="00D158AF" w14:paraId="6E3960B2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C4B152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CMTE_TP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7661B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Committee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39065D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59F4BA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B265D7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9DCC4F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hyperlink r:id="rId5" w:history="1">
              <w:r w:rsidRPr="00D158AF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List of committee type codes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57C579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H</w:t>
            </w:r>
          </w:p>
        </w:tc>
      </w:tr>
      <w:tr w:rsidR="00D158AF" w:rsidRPr="00D158AF" w14:paraId="4174E527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A3F7DE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CMTE_PTY_AFFILIATION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0CD0C4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Committee party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55C32E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D1A2D4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047B05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VARCHAR2(3)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944F89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hyperlink r:id="rId6" w:history="1">
              <w:r w:rsidRPr="00D158AF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List of party codes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26024DF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NON</w:t>
            </w:r>
          </w:p>
        </w:tc>
      </w:tr>
      <w:tr w:rsidR="00D158AF" w:rsidRPr="00D158AF" w14:paraId="2BBFADA4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C87D16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CMTE_FILING_FREQ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17913C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Filing frequency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CF90F2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9C69AF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334BD9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95B2AD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 = Administratively terminated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D = Debt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M = Monthly filer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Q = Quarterly filer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T = Terminated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W = Waived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09876F2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Q</w:t>
            </w:r>
          </w:p>
        </w:tc>
      </w:tr>
      <w:tr w:rsidR="00D158AF" w:rsidRPr="00D158AF" w14:paraId="49A4EC90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375463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ORG_TP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512A8E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Interest group category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7E7984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ACA230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AE9CB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0BEAB7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 = Corporation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L = Labor organization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M = Membership organization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T = Trade association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V = Cooperative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W = Corporation without capital stock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2DC3BFE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</w:t>
            </w:r>
          </w:p>
        </w:tc>
      </w:tr>
      <w:tr w:rsidR="00D158AF" w:rsidRPr="00D158AF" w14:paraId="313BB8A7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7141CC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CONNECTED_ORG_NM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9A0D2F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Connected organization's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9CA0AF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712CF1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A0664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VARCHAR2(200)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F8063F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B88FC1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Widgets, Incorporated</w:t>
            </w:r>
          </w:p>
        </w:tc>
      </w:tr>
      <w:tr w:rsidR="00D158AF" w:rsidRPr="00D158AF" w14:paraId="09B402FD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B279E4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CAND_ID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9F0122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Candidate identification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9F59F3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EE9BF2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857CBA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B2DC41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When a committee has a committee type designation of H, S, or P, the candidate's identification number will be entered in this field.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05C8F6E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H1VA01225</w:t>
            </w:r>
          </w:p>
        </w:tc>
      </w:tr>
    </w:tbl>
    <w:p w14:paraId="18553BC8" w14:textId="17A41342" w:rsidR="00D21E0F" w:rsidRDefault="00D21E0F" w:rsidP="00F407E7"/>
    <w:p w14:paraId="0C8395FC" w14:textId="2F1D9135" w:rsidR="00F407E7" w:rsidRDefault="00F407E7" w:rsidP="00F407E7"/>
    <w:p w14:paraId="1C585B9F" w14:textId="04BFB38A" w:rsidR="00F407E7" w:rsidRDefault="00F407E7" w:rsidP="00F407E7"/>
    <w:p w14:paraId="49576144" w14:textId="383B4705" w:rsidR="00F407E7" w:rsidRDefault="00F407E7" w:rsidP="00F407E7"/>
    <w:p w14:paraId="55205212" w14:textId="53F972C6" w:rsidR="00F407E7" w:rsidRDefault="00F407E7" w:rsidP="00F407E7"/>
    <w:p w14:paraId="23B507E6" w14:textId="72FCC098" w:rsidR="00F407E7" w:rsidRDefault="00F407E7" w:rsidP="00F407E7"/>
    <w:p w14:paraId="65757057" w14:textId="77777777" w:rsidR="00F407E7" w:rsidRDefault="00F407E7" w:rsidP="00F407E7"/>
    <w:p w14:paraId="71ACC1D4" w14:textId="00FC89AA" w:rsidR="00D21E0F" w:rsidRDefault="00D21E0F">
      <w:r>
        <w:lastRenderedPageBreak/>
        <w:t>Candidates – Committee linkage</w:t>
      </w:r>
    </w:p>
    <w:p w14:paraId="27C807FE" w14:textId="77777777" w:rsidR="00D21E0F" w:rsidRPr="00D21E0F" w:rsidRDefault="00D21E0F" w:rsidP="00D21E0F">
      <w:pPr>
        <w:ind w:firstLine="72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>metalink</w:t>
      </w:r>
      <w:proofErr w:type="spellEnd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 xml:space="preserve"> (use fields in position 1,4,7)</w:t>
      </w:r>
    </w:p>
    <w:tbl>
      <w:tblPr>
        <w:tblW w:w="5000" w:type="pct"/>
        <w:tblBorders>
          <w:top w:val="single" w:sz="18" w:space="0" w:color="112E51"/>
          <w:left w:val="single" w:sz="2" w:space="0" w:color="112E51"/>
          <w:bottom w:val="single" w:sz="18" w:space="0" w:color="112E51"/>
          <w:right w:val="single" w:sz="2" w:space="0" w:color="112E5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66"/>
        <w:gridCol w:w="1343"/>
        <w:gridCol w:w="949"/>
        <w:gridCol w:w="517"/>
        <w:gridCol w:w="1280"/>
        <w:gridCol w:w="2383"/>
        <w:gridCol w:w="1522"/>
      </w:tblGrid>
      <w:tr w:rsidR="00D158AF" w:rsidRPr="00D158AF" w14:paraId="58202584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93EB79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6165D0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2FB6CF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29146D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A581FB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1C4A4F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FF86AA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Example data</w:t>
            </w:r>
          </w:p>
        </w:tc>
      </w:tr>
      <w:tr w:rsidR="00D158AF" w:rsidRPr="00D158AF" w14:paraId="3358989F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44C102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CAND_ID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5152BF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Candidate identification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843B31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83A3A7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CE1E18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095493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 9-character alpha-numeric code assigned to a candidate by the Federal Election Commission. The candidate ID for a specific candidate remains the same across election cycles as long as the candidate is running for the same office.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A2688B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H8VA01233</w:t>
            </w:r>
          </w:p>
        </w:tc>
      </w:tr>
      <w:tr w:rsidR="00D2694A" w:rsidRPr="00D158AF" w14:paraId="79F54DB3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8E3E898" w14:textId="2AEA6BB4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A5F1173" w14:textId="7593E527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Committee identification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C2D1069" w14:textId="16AF703B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7DB8FB7" w14:textId="0B43DEEE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D255E2F" w14:textId="3FEDB248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D9B10D5" w14:textId="6F59B493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 9-character alpha-numeric code assigned to a committee by the Federal Election Commission. The committee ID for a specific committee always remains the same.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0E19A9D" w14:textId="1D314B5F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C00100005</w:t>
            </w:r>
          </w:p>
        </w:tc>
      </w:tr>
      <w:tr w:rsidR="00D2694A" w:rsidRPr="00D158AF" w14:paraId="792BB367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2B2D5F8" w14:textId="6A130787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LINKAGE_ID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1C7745F" w14:textId="6DE1ABCA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Linkage 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BC81BDB" w14:textId="57DBD60A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6E17500" w14:textId="02527813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252760A" w14:textId="7AE75A29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NUMBER (12)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0872CD5" w14:textId="3B38F03A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Unique link 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CCFC0FE" w14:textId="3C5DBA16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123456789012</w:t>
            </w:r>
          </w:p>
        </w:tc>
      </w:tr>
      <w:tr w:rsidR="00D2694A" w:rsidRPr="00D158AF" w14:paraId="3441F4AC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C8E5C3F" w14:textId="4DF79F0B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C75B109" w14:textId="72B8AEC3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A155912" w14:textId="321567B3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006E739" w14:textId="7A38176A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3E14DD3" w14:textId="54E73218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5736281" w14:textId="4479B4D6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696DA50" w14:textId="0C1B41B9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  <w:tr w:rsidR="00D2694A" w:rsidRPr="00D158AF" w14:paraId="6FAB9706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1543A82" w14:textId="0CB510BB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5566C3" w14:textId="194F8418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254495E" w14:textId="1A8B3C00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68F5ED0" w14:textId="6A899713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53505DE" w14:textId="3B75B441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E2EC0E2" w14:textId="2D910139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2AA7086" w14:textId="2EE8B8DB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  <w:tr w:rsidR="00D2694A" w:rsidRPr="00D158AF" w14:paraId="145A98D9" w14:textId="77777777" w:rsidTr="0081560E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24CDB2EC" w14:textId="29340E6C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0255D763" w14:textId="773987E9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3234A7AA" w14:textId="2BDA77FA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2910EF2A" w14:textId="06BA1594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09B3F6E7" w14:textId="35011CC9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5813AAD2" w14:textId="74B092EA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</w:tcPr>
          <w:p w14:paraId="058D2F42" w14:textId="2256BD80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  <w:tr w:rsidR="00D2694A" w:rsidRPr="00D158AF" w14:paraId="46A8A022" w14:textId="77777777" w:rsidTr="0081560E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72A67434" w14:textId="2A4552C8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76C4D1A5" w14:textId="45F6DB3B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77AB905D" w14:textId="205DB509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0BCE2F82" w14:textId="73B92217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00013B1D" w14:textId="02CC53D7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14:paraId="4A457371" w14:textId="64754B08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</w:tcPr>
          <w:p w14:paraId="656AA0D3" w14:textId="751FEA88" w:rsidR="00D2694A" w:rsidRPr="00D158AF" w:rsidRDefault="00D2694A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</w:tbl>
    <w:p w14:paraId="119324FF" w14:textId="30E01521" w:rsidR="00D21E0F" w:rsidRDefault="00D21E0F" w:rsidP="00F407E7"/>
    <w:p w14:paraId="1F975142" w14:textId="0B150248" w:rsidR="00F407E7" w:rsidRDefault="00F407E7" w:rsidP="00F407E7"/>
    <w:p w14:paraId="40054B90" w14:textId="2630B120" w:rsidR="00F407E7" w:rsidRDefault="00F407E7" w:rsidP="00F407E7"/>
    <w:p w14:paraId="3507DBFD" w14:textId="098F37B4" w:rsidR="00F407E7" w:rsidRDefault="00F407E7" w:rsidP="00F407E7"/>
    <w:p w14:paraId="5658B01C" w14:textId="2368F319" w:rsidR="00F407E7" w:rsidRDefault="00F407E7" w:rsidP="00F407E7"/>
    <w:p w14:paraId="0C42C028" w14:textId="77D2693D" w:rsidR="00F407E7" w:rsidRDefault="00F407E7" w:rsidP="00F407E7"/>
    <w:p w14:paraId="5E1C3787" w14:textId="7B8B254F" w:rsidR="00F407E7" w:rsidRDefault="00F407E7" w:rsidP="00F407E7"/>
    <w:p w14:paraId="24233DCA" w14:textId="77062C0C" w:rsidR="00F407E7" w:rsidRDefault="00F407E7" w:rsidP="00F407E7"/>
    <w:p w14:paraId="42D4B501" w14:textId="7530CFE3" w:rsidR="00F407E7" w:rsidRDefault="00F407E7" w:rsidP="00F407E7"/>
    <w:p w14:paraId="6CA42036" w14:textId="6F74B56B" w:rsidR="00F407E7" w:rsidRDefault="00F407E7" w:rsidP="00F407E7"/>
    <w:p w14:paraId="6B60C92C" w14:textId="7B128E33" w:rsidR="00F407E7" w:rsidRDefault="00F407E7" w:rsidP="00F407E7"/>
    <w:p w14:paraId="11E6260D" w14:textId="454E8D60" w:rsidR="00F407E7" w:rsidRDefault="00F407E7" w:rsidP="00F407E7"/>
    <w:p w14:paraId="71926EBE" w14:textId="19AF6B2F" w:rsidR="00F407E7" w:rsidRDefault="00F407E7" w:rsidP="00F407E7"/>
    <w:p w14:paraId="79AF9CCC" w14:textId="611F3D30" w:rsidR="00F407E7" w:rsidRDefault="00F407E7" w:rsidP="00F407E7"/>
    <w:p w14:paraId="067B36AE" w14:textId="3FED5554" w:rsidR="00F407E7" w:rsidRDefault="00F407E7" w:rsidP="00F407E7"/>
    <w:p w14:paraId="0EEF4020" w14:textId="0B7BBF7B" w:rsidR="00F407E7" w:rsidRDefault="00F407E7" w:rsidP="00F407E7"/>
    <w:p w14:paraId="256D7979" w14:textId="73D9DBBD" w:rsidR="00F407E7" w:rsidRDefault="00F407E7" w:rsidP="00F407E7"/>
    <w:p w14:paraId="07CFD820" w14:textId="4BA2FDD8" w:rsidR="00F407E7" w:rsidRDefault="00F407E7" w:rsidP="00F407E7"/>
    <w:p w14:paraId="46F1267A" w14:textId="2C5DFC73" w:rsidR="00F407E7" w:rsidRDefault="00F407E7" w:rsidP="00F407E7"/>
    <w:p w14:paraId="2CAA915C" w14:textId="26973823" w:rsidR="00F407E7" w:rsidRDefault="00F407E7" w:rsidP="00F407E7"/>
    <w:p w14:paraId="125155A8" w14:textId="554FD7AF" w:rsidR="00F407E7" w:rsidRDefault="00F407E7" w:rsidP="00F407E7"/>
    <w:p w14:paraId="7312439D" w14:textId="1EB8E595" w:rsidR="00F407E7" w:rsidRDefault="00F407E7" w:rsidP="00F407E7"/>
    <w:p w14:paraId="364C4F3C" w14:textId="28887CED" w:rsidR="00F407E7" w:rsidRDefault="00F407E7" w:rsidP="00F407E7"/>
    <w:p w14:paraId="172D588E" w14:textId="41AB0BDD" w:rsidR="00F407E7" w:rsidRDefault="00F407E7" w:rsidP="00F407E7"/>
    <w:p w14:paraId="59F2F3AD" w14:textId="587B1E3F" w:rsidR="00F407E7" w:rsidRDefault="00F407E7" w:rsidP="00F407E7"/>
    <w:p w14:paraId="06442E08" w14:textId="00A6A5E7" w:rsidR="00F407E7" w:rsidRDefault="00F407E7" w:rsidP="00F407E7"/>
    <w:p w14:paraId="14373CDA" w14:textId="262637F0" w:rsidR="00F407E7" w:rsidRDefault="00F407E7" w:rsidP="00F407E7"/>
    <w:p w14:paraId="233CAEC5" w14:textId="6A097CB7" w:rsidR="00F407E7" w:rsidRDefault="00F407E7" w:rsidP="00F407E7"/>
    <w:p w14:paraId="09026312" w14:textId="3B9F5898" w:rsidR="00F407E7" w:rsidRDefault="00F407E7" w:rsidP="00F407E7"/>
    <w:p w14:paraId="6B169BC1" w14:textId="5D622177" w:rsidR="00F407E7" w:rsidRDefault="00F407E7" w:rsidP="00F407E7"/>
    <w:p w14:paraId="18AAB0DE" w14:textId="674FF7EF" w:rsidR="00F407E7" w:rsidRDefault="00F407E7" w:rsidP="00F407E7"/>
    <w:p w14:paraId="01E76A03" w14:textId="25DAB4EE" w:rsidR="00F407E7" w:rsidRDefault="00F407E7" w:rsidP="00F407E7"/>
    <w:p w14:paraId="525BDF03" w14:textId="29874AB0" w:rsidR="00F407E7" w:rsidRDefault="00F407E7" w:rsidP="00F407E7"/>
    <w:p w14:paraId="4648F82F" w14:textId="78661064" w:rsidR="00F407E7" w:rsidRDefault="00F407E7" w:rsidP="00F407E7"/>
    <w:p w14:paraId="7E8FCD0D" w14:textId="6DBA6E52" w:rsidR="00F407E7" w:rsidRDefault="00F407E7" w:rsidP="00F407E7"/>
    <w:p w14:paraId="242730B5" w14:textId="0E845F68" w:rsidR="00F407E7" w:rsidRDefault="00F407E7" w:rsidP="00F407E7"/>
    <w:p w14:paraId="074CCF7C" w14:textId="28C06C17" w:rsidR="00F407E7" w:rsidRDefault="00F407E7" w:rsidP="00F407E7"/>
    <w:p w14:paraId="78FF6FFD" w14:textId="7A78419B" w:rsidR="00F407E7" w:rsidRDefault="00F407E7" w:rsidP="00F407E7"/>
    <w:p w14:paraId="7279CB85" w14:textId="77777777" w:rsidR="00F407E7" w:rsidRDefault="00F407E7" w:rsidP="00F407E7"/>
    <w:p w14:paraId="7339F65A" w14:textId="3FE76BAC" w:rsidR="00D21E0F" w:rsidRDefault="00D21E0F">
      <w:r>
        <w:t>Contribution by Individual</w:t>
      </w:r>
    </w:p>
    <w:p w14:paraId="0CF58A74" w14:textId="77777777" w:rsidR="00D21E0F" w:rsidRPr="00D21E0F" w:rsidRDefault="00D21E0F" w:rsidP="00D21E0F">
      <w:pPr>
        <w:ind w:firstLine="72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>metalink</w:t>
      </w:r>
      <w:proofErr w:type="spellEnd"/>
      <w:r w:rsidRPr="00D21E0F">
        <w:rPr>
          <w:rFonts w:ascii="Calibri" w:eastAsia="Times New Roman" w:hAnsi="Calibri" w:cs="Calibri"/>
          <w:color w:val="000000"/>
          <w:sz w:val="22"/>
          <w:szCs w:val="22"/>
        </w:rPr>
        <w:t xml:space="preserve"> (use fields in positions 1,2,3,4,5,6,7,8,9,10,11,12,13,14,15,16,17,18,19,20,21)</w:t>
      </w:r>
    </w:p>
    <w:tbl>
      <w:tblPr>
        <w:tblW w:w="5000" w:type="pct"/>
        <w:tblBorders>
          <w:top w:val="single" w:sz="18" w:space="0" w:color="112E51"/>
          <w:left w:val="single" w:sz="2" w:space="0" w:color="112E51"/>
          <w:bottom w:val="single" w:sz="18" w:space="0" w:color="112E51"/>
          <w:right w:val="single" w:sz="2" w:space="0" w:color="112E5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58"/>
        <w:gridCol w:w="1925"/>
        <w:gridCol w:w="697"/>
        <w:gridCol w:w="396"/>
        <w:gridCol w:w="1177"/>
        <w:gridCol w:w="1941"/>
        <w:gridCol w:w="1666"/>
      </w:tblGrid>
      <w:tr w:rsidR="00D158AF" w:rsidRPr="00D158AF" w14:paraId="2625A23A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3DACD0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BF87FF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526C2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00C790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98AC4A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BA6F15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E866D8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Example data</w:t>
            </w:r>
          </w:p>
        </w:tc>
      </w:tr>
      <w:tr w:rsidR="00D158AF" w:rsidRPr="00D158AF" w14:paraId="06C5CA19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5AE3C8C" w14:textId="77777777" w:rsid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CMTE_ID</w:t>
            </w:r>
          </w:p>
          <w:p w14:paraId="0CCD430C" w14:textId="2F1B4EE4" w:rsidR="00BD28D7" w:rsidRPr="00D158AF" w:rsidRDefault="00BD28D7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991CAC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Filer identification number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91CD63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253A08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D412D2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86D5AF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 9-character alpha-numeric code assigned to a committee by the Federal Election Commission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648ED5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C00100005</w:t>
            </w:r>
          </w:p>
        </w:tc>
      </w:tr>
      <w:tr w:rsidR="00D158AF" w:rsidRPr="00D158AF" w14:paraId="2A5F7A20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CE6C9F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AMNDT_IND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CDFF5D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Amendment indicator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6E7B1A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196CDB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1600B2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C99A1A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Indicates if the report being filed is new (N), an amendment (A) to a previous report or a termination (T) report.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CDC4C1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</w:t>
            </w:r>
          </w:p>
        </w:tc>
      </w:tr>
      <w:tr w:rsidR="00D158AF" w:rsidRPr="00D158AF" w14:paraId="10B4B0B6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BDCF5F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RPT_TP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6D4E47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Report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04E6E7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BF1C4D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51A647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(3)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08D380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Indicates the type of report filed </w:t>
            </w:r>
            <w:hyperlink r:id="rId7" w:history="1">
              <w:r w:rsidRPr="00D158AF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 xml:space="preserve">List </w:t>
              </w:r>
              <w:r w:rsidRPr="00D158AF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lastRenderedPageBreak/>
                <w:t>of report type codes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4ABDFC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12G</w:t>
            </w:r>
          </w:p>
        </w:tc>
      </w:tr>
      <w:tr w:rsidR="00D158AF" w:rsidRPr="00D158AF" w14:paraId="0F3FAF1D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EEBE5C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TRANSACTION_PGI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ADAA47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Primary-general indicator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0E514D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F5E711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525AE0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(5)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191927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This code indicates the election for which the contribution was made. EYYYY (election plus election year)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P = Primary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G = General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O = Other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C = Convention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R = Runoff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S = Special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E = Recount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8ABBB5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P2018</w:t>
            </w:r>
          </w:p>
        </w:tc>
      </w:tr>
      <w:tr w:rsidR="00D158AF" w:rsidRPr="00D158AF" w14:paraId="4274A077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92D943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IMAGE_NUM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49C1A6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Image number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3AD0CF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0D7917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8F4300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(11) or VARCHAR2(18)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AE2BC4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11-digit Image Number Format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YYOORRRFFFF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YY - scanning year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OO - office (01 - House, 02 - Senate, 03 - FEC Paper, 90-99- FEC Electronic)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RRR - reel number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FFFF- frame number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18-digit Image Number Format (June 29, 2015)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YYYYMMDDSSPPPPPPPP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YYYY - scanning year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MM - scanning month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DD - scanning day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SS - source (02 - Senate, 03 - FEC Paper, 90-99 - FEC Electronic)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PPPPPPPP - page (reset to zero every year on January 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75CE97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201810170912345678</w:t>
            </w:r>
          </w:p>
        </w:tc>
      </w:tr>
      <w:tr w:rsidR="00D158AF" w:rsidRPr="00D158AF" w14:paraId="195743F1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F3CDE5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TRANSACTION_TP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D2B1CD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Transaction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9FDCDB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8C9405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BB539A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(3)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272319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 xml:space="preserve">Transaction types 10, 11, 15, 15C, 15E, 15I, 15T, 19, 22Y, 24I, 24T, 20Y and 21Y are 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included in the INDIV file. Beginning with 2016 transaction types 30, 30T, 31, 31T, 32, 32T, 40T, 40Y, 41T, 41Y, 42T and 42Y are also included in the INDIV file.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For more information about transaction type codes see this </w:t>
            </w:r>
            <w:hyperlink r:id="rId8" w:history="1">
              <w:r w:rsidRPr="00D158AF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list of transaction type codes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1E500A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30T</w:t>
            </w:r>
          </w:p>
        </w:tc>
      </w:tr>
      <w:tr w:rsidR="00D158AF" w:rsidRPr="00D158AF" w14:paraId="46717462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3D6214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ENTITY_TP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8C7B1D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Entity 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FFEEB3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192497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41A165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(3)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D861A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ONLY VALID FOR ELECTRONIC FILINGS received after April 2002. CAN = Candidate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CCM = Candidate Committee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COM = Committee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IND = Individual (a person)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ORG = Organization (not a committee and not a person)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PAC = Political Action Committee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br/>
              <w:t>PTY = Party Organization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326E6C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IND</w:t>
            </w:r>
          </w:p>
        </w:tc>
      </w:tr>
      <w:tr w:rsidR="00D158AF" w:rsidRPr="00D158AF" w14:paraId="64B7102D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98A9DA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5CE150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Contributor/Lender/Transfer 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E08E0A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59FCC0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E62DC2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(200)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1A53D3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B2AD19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Abigail Adams</w:t>
            </w:r>
          </w:p>
        </w:tc>
      </w:tr>
      <w:tr w:rsidR="00D158AF" w:rsidRPr="00D158AF" w14:paraId="42FA6481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DF4807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7F1213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893CF2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97E463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C59417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(30)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730572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148B66F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Braintree</w:t>
            </w:r>
          </w:p>
        </w:tc>
      </w:tr>
      <w:tr w:rsidR="00D158AF" w:rsidRPr="00D158AF" w14:paraId="196DE918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AEE80F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AD6E80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1908CB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173347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BB0162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D4F22C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5FF6C84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MA</w:t>
            </w:r>
          </w:p>
        </w:tc>
      </w:tr>
      <w:tr w:rsidR="00D158AF" w:rsidRPr="00D158AF" w14:paraId="06BD8651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893F20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ZIP_CODE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EB87B6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ZIP code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66363E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DFD73C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F50979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1D3D86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72237A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02184</w:t>
            </w:r>
          </w:p>
        </w:tc>
      </w:tr>
      <w:tr w:rsidR="00D158AF" w:rsidRPr="00D158AF" w14:paraId="24874AF2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FD68EF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EMPLOYER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536924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Employer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995DE9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589474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E807BB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(38)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217A86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0A4276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Self employed</w:t>
            </w:r>
          </w:p>
        </w:tc>
      </w:tr>
      <w:tr w:rsidR="00D158AF" w:rsidRPr="00D158AF" w14:paraId="09A860F3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552DAC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6A1408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335EC6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6BA6E4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9256B3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(38)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B8FEE1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BAD7D30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Homemaker</w:t>
            </w:r>
          </w:p>
        </w:tc>
      </w:tr>
      <w:tr w:rsidR="00D158AF" w:rsidRPr="00D158AF" w14:paraId="0CB9EF55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B9BFAD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TRANSACTION_DT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9F28BD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Transaction date (MMDDYYYY)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8EB24A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FEAC07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BE650F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DBC4B4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BA0A3D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10132018</w:t>
            </w:r>
          </w:p>
        </w:tc>
      </w:tr>
      <w:tr w:rsidR="00D158AF" w:rsidRPr="00D158AF" w14:paraId="3FEEEB57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41F5855" w14:textId="3C8576E0" w:rsidR="00A215B0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TRANSACTION_AMT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18CA78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Transaction amount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C036FB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AE15D2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2BF784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NUMBER (14,2)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677520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6A93B76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1000.00</w:t>
            </w:r>
          </w:p>
        </w:tc>
      </w:tr>
      <w:tr w:rsidR="00D158AF" w:rsidRPr="00D158AF" w14:paraId="27D43138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BC7400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OTHER_ID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5F0E53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Other identification number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596A5E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F66915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CE27FF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853D38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For contributions from individuals this column is null. For contributions from candidates or other committees this column will contain that contributor's FEC ID.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2E7206F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C00100309</w:t>
            </w:r>
          </w:p>
        </w:tc>
      </w:tr>
      <w:tr w:rsidR="00D158AF" w:rsidRPr="00D158AF" w14:paraId="10C62808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2710498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4C9E72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Transaction 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0B4A16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CA099A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834509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(32)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A04D3C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ONLY VALID FOR ELECTRONIC FILINGS. A unique identifier associated with each itemization or transaction appearing in an FEC electronic file. A transaction ID is unique for a specific committee for a specific report. In other words, if committee, C1, files a Q3 New with transaction SA123 and then files 3 amendments to the Q3 transaction SA123 will be identified by transaction ID SA123 in all 4 filings.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63C423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SA11A1A.8317</w:t>
            </w:r>
          </w:p>
        </w:tc>
      </w:tr>
      <w:tr w:rsidR="00D158AF" w:rsidRPr="00D158AF" w14:paraId="3C6720D5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CFA76C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FILE_NUM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4FAB68C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File number / Report 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DDFE592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1770A3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ED0140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NUMBER (22)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F9D634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Unique report 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43F5811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1197695</w:t>
            </w:r>
          </w:p>
        </w:tc>
      </w:tr>
      <w:tr w:rsidR="00D158AF" w:rsidRPr="00D158AF" w14:paraId="04C196B3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B63696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MEMO_CD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FCFDFC7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Memo code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4C887B9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0C0B810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0629615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(1)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51246C9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'X' indicates that the amount is NOT to be included in the itemization total.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7D67735C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X</w:t>
            </w:r>
          </w:p>
        </w:tc>
      </w:tr>
      <w:tr w:rsidR="00D158AF" w:rsidRPr="00D158AF" w14:paraId="1AD26EC0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1BEF153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MEMO_TEXT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53CBBA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Memo text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5F76F2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06FE636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FDF848D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VARCHAR2 (100)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CECF46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 xml:space="preserve">A description of the activity. Memo Text is available on itemized amounts on Schedules A </w:t>
            </w: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and B. These transactions are included in the itemization total.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2968214E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Reattributed from John Adams 10/5/18</w:t>
            </w:r>
          </w:p>
        </w:tc>
      </w:tr>
      <w:tr w:rsidR="00D158AF" w:rsidRPr="00D158AF" w14:paraId="59D81DA2" w14:textId="77777777" w:rsidTr="00D158AF">
        <w:tc>
          <w:tcPr>
            <w:tcW w:w="0" w:type="auto"/>
            <w:tcBorders>
              <w:top w:val="single" w:sz="6" w:space="0" w:color="E8E8E8"/>
              <w:left w:val="nil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15EF852F" w14:textId="0AD4C4CA" w:rsidR="00D158AF" w:rsidRPr="00D158AF" w:rsidRDefault="00A215B0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SUB_ID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0D50FD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FEC record number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28CDE561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7DE58324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68E4F22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NUMBER (19)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hideMark/>
          </w:tcPr>
          <w:p w14:paraId="322B194A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Unique row 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nil"/>
            </w:tcBorders>
            <w:shd w:val="clear" w:color="auto" w:fill="FFFFFF"/>
            <w:hideMark/>
          </w:tcPr>
          <w:p w14:paraId="3A75F22B" w14:textId="77777777" w:rsidR="00D158AF" w:rsidRPr="00D158AF" w:rsidRDefault="00D158AF" w:rsidP="00D158AF">
            <w:pPr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158AF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1234567891234567891</w:t>
            </w:r>
          </w:p>
        </w:tc>
      </w:tr>
    </w:tbl>
    <w:p w14:paraId="2C1A7B81" w14:textId="77777777" w:rsidR="00D21E0F" w:rsidRDefault="00D21E0F" w:rsidP="00D21E0F">
      <w:pPr>
        <w:pStyle w:val="ListParagraph"/>
        <w:numPr>
          <w:ilvl w:val="0"/>
          <w:numId w:val="2"/>
        </w:numPr>
      </w:pPr>
    </w:p>
    <w:p w14:paraId="6F73448F" w14:textId="77777777" w:rsidR="00E24DB3" w:rsidRDefault="00E24DB3">
      <w:pPr>
        <w:pStyle w:val="ListParagraph"/>
        <w:numPr>
          <w:ilvl w:val="0"/>
          <w:numId w:val="2"/>
        </w:numPr>
      </w:pPr>
    </w:p>
    <w:sectPr w:rsidR="00E2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45E17"/>
    <w:multiLevelType w:val="hybridMultilevel"/>
    <w:tmpl w:val="BAFA9F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AE0B4A"/>
    <w:multiLevelType w:val="hybridMultilevel"/>
    <w:tmpl w:val="6CF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E3F9F"/>
    <w:multiLevelType w:val="hybridMultilevel"/>
    <w:tmpl w:val="0F1C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0F"/>
    <w:rsid w:val="00040394"/>
    <w:rsid w:val="00847474"/>
    <w:rsid w:val="00A215B0"/>
    <w:rsid w:val="00BD28D7"/>
    <w:rsid w:val="00D158AF"/>
    <w:rsid w:val="00D21E0F"/>
    <w:rsid w:val="00D2694A"/>
    <w:rsid w:val="00E14526"/>
    <w:rsid w:val="00E24DB3"/>
    <w:rsid w:val="00F407E7"/>
    <w:rsid w:val="00F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09C28"/>
  <w15:chartTrackingRefBased/>
  <w15:docId w15:val="{8A908721-EA70-B349-910A-7B6E36A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5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c.gov/campaign-finance-data/transaction-type-code-descri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c.gov/campaign-finance-data/report-type-code-descri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c.gov/campaign-finance-data/party-code-descriptions" TargetMode="External"/><Relationship Id="rId5" Type="http://schemas.openxmlformats.org/officeDocument/2006/relationships/hyperlink" Target="https://www.fec.gov/campaign-finance-data/committee-type-code-descrip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Howang, Sun Pil</dc:creator>
  <cp:keywords/>
  <dc:description/>
  <cp:lastModifiedBy>Howang, Sun Pil</cp:lastModifiedBy>
  <cp:revision>2</cp:revision>
  <dcterms:created xsi:type="dcterms:W3CDTF">2020-10-12T12:55:00Z</dcterms:created>
  <dcterms:modified xsi:type="dcterms:W3CDTF">2020-10-12T16:47:00Z</dcterms:modified>
</cp:coreProperties>
</file>