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95" w:rsidRDefault="00F313FB" w:rsidP="00F313FB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集团春节三天抽奖活动上线说明</w:t>
      </w:r>
    </w:p>
    <w:p w:rsidR="00F313FB" w:rsidRDefault="00AE74A4" w:rsidP="00AE74A4">
      <w:pPr>
        <w:pStyle w:val="1"/>
      </w:pPr>
      <w:proofErr w:type="spellStart"/>
      <w:r>
        <w:t>Redis</w:t>
      </w:r>
      <w:proofErr w:type="spellEnd"/>
      <w:r>
        <w:t>摇奖池初始化</w:t>
      </w:r>
    </w:p>
    <w:p w:rsidR="00AE74A4" w:rsidRDefault="00AE74A4" w:rsidP="00AE74A4">
      <w:r>
        <w:rPr>
          <w:rFonts w:hint="eastAsia"/>
        </w:rPr>
        <w:t>新年活动分</w:t>
      </w:r>
      <w:r>
        <w:rPr>
          <w:rFonts w:hint="eastAsia"/>
        </w:rPr>
        <w:t>5</w:t>
      </w:r>
      <w:r>
        <w:rPr>
          <w:rFonts w:hint="eastAsia"/>
        </w:rPr>
        <w:t>次进行</w:t>
      </w:r>
      <w:r>
        <w:rPr>
          <w:rFonts w:hint="eastAsia"/>
        </w:rPr>
        <w:t>,</w:t>
      </w:r>
      <w:r>
        <w:rPr>
          <w:rFonts w:hint="eastAsia"/>
        </w:rPr>
        <w:t>将设为</w:t>
      </w:r>
      <w:proofErr w:type="gramStart"/>
      <w:r>
        <w:rPr>
          <w:rFonts w:hint="eastAsia"/>
        </w:rPr>
        <w:t>5</w:t>
      </w:r>
      <w:r>
        <w:rPr>
          <w:rFonts w:hint="eastAsia"/>
        </w:rPr>
        <w:t>个奖池</w:t>
      </w:r>
      <w:proofErr w:type="gramEnd"/>
      <w:r>
        <w:rPr>
          <w:rFonts w:hint="eastAsia"/>
        </w:rPr>
        <w:t>,key</w:t>
      </w:r>
      <w:r>
        <w:rPr>
          <w:rFonts w:hint="eastAsia"/>
        </w:rPr>
        <w:t>形式为通用字符串</w:t>
      </w:r>
      <w:proofErr w:type="gramStart"/>
      <w:r>
        <w:t>”</w:t>
      </w:r>
      <w:proofErr w:type="spellStart"/>
      <w:proofErr w:type="gramEnd"/>
      <w:r w:rsidRPr="00AE74A4">
        <w:rPr>
          <w:rFonts w:ascii="Consolas" w:hAnsi="Consolas" w:cs="Consolas"/>
          <w:color w:val="FF0000"/>
          <w:kern w:val="0"/>
          <w:sz w:val="22"/>
        </w:rPr>
        <w:t>wx_activity_id_award</w:t>
      </w:r>
      <w:proofErr w:type="spellEnd"/>
      <w:r w:rsidRPr="00AE74A4">
        <w:rPr>
          <w:rFonts w:ascii="Consolas" w:hAnsi="Consolas" w:cs="Consolas"/>
          <w:color w:val="FF0000"/>
          <w:kern w:val="0"/>
          <w:sz w:val="22"/>
        </w:rPr>
        <w:t>_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活动表</w:t>
      </w:r>
      <w:proofErr w:type="gramStart"/>
      <w:r>
        <w:t>”</w:t>
      </w:r>
      <w:proofErr w:type="spellStart"/>
      <w:proofErr w:type="gramEnd"/>
      <w:r w:rsidRPr="00AE74A4">
        <w:rPr>
          <w:rFonts w:ascii="Consolas" w:hAnsi="Consolas" w:cs="Consolas"/>
          <w:color w:val="FF0000"/>
          <w:kern w:val="0"/>
          <w:sz w:val="22"/>
        </w:rPr>
        <w:t>activityId</w:t>
      </w:r>
      <w:proofErr w:type="spellEnd"/>
      <w:proofErr w:type="gramStart"/>
      <w:r>
        <w:t>”</w:t>
      </w:r>
      <w:proofErr w:type="gramEnd"/>
      <w:r>
        <w:t>拼接进行区分</w:t>
      </w:r>
    </w:p>
    <w:p w:rsidR="00AE74A4" w:rsidRDefault="00AE74A4" w:rsidP="00AE74A4">
      <w:pPr>
        <w:pStyle w:val="1"/>
      </w:pPr>
      <w:r>
        <w:t>数据库表初始化</w:t>
      </w:r>
    </w:p>
    <w:p w:rsidR="00AE74A4" w:rsidRDefault="00AE74A4" w:rsidP="00AE74A4">
      <w:pPr>
        <w:rPr>
          <w:rFonts w:hint="eastAsia"/>
        </w:rPr>
      </w:pPr>
      <w:r>
        <w:rPr>
          <w:rFonts w:hint="eastAsia"/>
        </w:rPr>
        <w:t>此次活动共涉及数据库表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,</w:t>
      </w:r>
      <w:r>
        <w:rPr>
          <w:rFonts w:hint="eastAsia"/>
        </w:rPr>
        <w:t>表名分别是</w:t>
      </w:r>
      <w:proofErr w:type="gramStart"/>
      <w:r>
        <w:t>”</w:t>
      </w:r>
      <w:proofErr w:type="spellStart"/>
      <w:proofErr w:type="gramEnd"/>
      <w:r w:rsidRPr="00AE74A4">
        <w:t>wx_user_info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AE74A4">
        <w:t>wx_festival_activity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AE74A4">
        <w:t xml:space="preserve"> </w:t>
      </w:r>
      <w:proofErr w:type="spellStart"/>
      <w:r w:rsidRPr="00AE74A4">
        <w:t>wx_festival_activity_user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AE74A4">
        <w:t xml:space="preserve"> </w:t>
      </w:r>
      <w:proofErr w:type="spellStart"/>
      <w:r w:rsidRPr="00AE74A4">
        <w:t>wx_festival_award</w:t>
      </w:r>
      <w:proofErr w:type="spellEnd"/>
      <w:r>
        <w:t>”</w:t>
      </w:r>
    </w:p>
    <w:p w:rsidR="00610E1F" w:rsidRDefault="00610E1F" w:rsidP="00AE74A4">
      <w:pPr>
        <w:rPr>
          <w:rFonts w:hint="eastAsia"/>
        </w:rPr>
      </w:pPr>
    </w:p>
    <w:p w:rsidR="00610E1F" w:rsidRPr="00610E1F" w:rsidRDefault="00610E1F" w:rsidP="00AE74A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hint="eastAsia"/>
        </w:rPr>
        <w:t>配置文件</w:t>
      </w:r>
      <w:r>
        <w:rPr>
          <w:rFonts w:hint="eastAsia"/>
        </w:rPr>
        <w:t xml:space="preserve"> 1.</w:t>
      </w:r>
      <w:r w:rsidRPr="00610E1F">
        <w:rPr>
          <w:rFonts w:ascii="Consolas" w:hAnsi="Consolas" w:cs="Consolas"/>
          <w:color w:val="000000" w:themeColor="text1"/>
          <w:kern w:val="0"/>
          <w:sz w:val="22"/>
        </w:rPr>
        <w:t>上线时需要修改</w:t>
      </w:r>
      <w:r>
        <w:rPr>
          <w:rFonts w:ascii="Consolas" w:hAnsi="Consolas" w:cs="Consolas"/>
          <w:color w:val="000000" w:themeColor="text1"/>
          <w:kern w:val="0"/>
          <w:sz w:val="22"/>
        </w:rPr>
        <w:t>授权</w:t>
      </w:r>
      <w:r w:rsidRPr="00610E1F">
        <w:rPr>
          <w:rFonts w:ascii="Consolas" w:hAnsi="Consolas" w:cs="Consolas"/>
          <w:color w:val="000000" w:themeColor="text1"/>
          <w:kern w:val="0"/>
          <w:sz w:val="22"/>
        </w:rPr>
        <w:t>回调地址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 </w:t>
      </w:r>
    </w:p>
    <w:p w:rsidR="00610E1F" w:rsidRDefault="00610E1F" w:rsidP="00AE74A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hint="eastAsia"/>
        </w:rPr>
        <w:t>2.</w:t>
      </w:r>
      <w:r w:rsidRPr="00610E1F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r w:rsidRPr="00610E1F">
        <w:rPr>
          <w:rFonts w:ascii="Consolas" w:hAnsi="Consolas" w:cs="Consolas"/>
          <w:color w:val="000000" w:themeColor="text1"/>
          <w:kern w:val="0"/>
          <w:sz w:val="22"/>
        </w:rPr>
        <w:t>上线时需要修改本机地址</w:t>
      </w:r>
    </w:p>
    <w:p w:rsidR="00610E1F" w:rsidRDefault="00610E1F" w:rsidP="00AE74A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3.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2"/>
        </w:rPr>
        <w:t>微信红包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2"/>
        </w:rPr>
        <w:t>支付金额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注释解开</w:t>
      </w:r>
    </w:p>
    <w:p w:rsidR="00610E1F" w:rsidRDefault="00610E1F" w:rsidP="00AE74A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610E1F" w:rsidRPr="00610E1F" w:rsidRDefault="00610E1F" w:rsidP="00AE74A4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微信相关配置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微信后台</w:t>
      </w:r>
    </w:p>
    <w:sectPr w:rsidR="00610E1F" w:rsidRPr="00610E1F" w:rsidSect="0066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13FB"/>
    <w:rsid w:val="00336129"/>
    <w:rsid w:val="00610E1F"/>
    <w:rsid w:val="00662795"/>
    <w:rsid w:val="00AE74A4"/>
    <w:rsid w:val="00F31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4A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2018-02-07T05:27:00Z</dcterms:created>
  <dcterms:modified xsi:type="dcterms:W3CDTF">2018-02-13T07:35:00Z</dcterms:modified>
</cp:coreProperties>
</file>