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570A5" w14:textId="189EC9C4" w:rsidR="00F520D1" w:rsidRDefault="003155BF">
      <w:r>
        <w:t>A multilevel growth modeling analysis was done to predict which of four diets would result in the most increase in the weight of chicks. Specifically, we tested whether the interaction of diet and time could predict weight.</w:t>
      </w:r>
    </w:p>
    <w:p w14:paraId="1EAF28EA" w14:textId="40C16223" w:rsidR="003155BF" w:rsidRDefault="003155BF"/>
    <w:p w14:paraId="55DEBD58" w14:textId="346464CF" w:rsidR="003155BF" w:rsidRDefault="003155BF">
      <w:r>
        <w:t xml:space="preserve">In our analysis we found that time was significantly associated with an increase in weight </w:t>
      </w:r>
      <w:r>
        <w:t>(</w:t>
      </w:r>
      <w:r w:rsidRPr="00516DCB">
        <w:rPr>
          <w:i/>
          <w:iCs/>
        </w:rPr>
        <w:t>b</w:t>
      </w:r>
      <w:r>
        <w:t xml:space="preserve"> = </w:t>
      </w:r>
      <w:r w:rsidR="00A004D7">
        <w:t>6.28</w:t>
      </w:r>
      <w:r>
        <w:t>, SE = 0.</w:t>
      </w:r>
      <w:r w:rsidR="00A004D7">
        <w:t>76</w:t>
      </w:r>
      <w:r>
        <w:t xml:space="preserve">, </w:t>
      </w:r>
      <w:r>
        <w:rPr>
          <w:i/>
          <w:iCs/>
        </w:rPr>
        <w:t>t</w:t>
      </w:r>
      <w:r>
        <w:t xml:space="preserve"> = </w:t>
      </w:r>
      <w:r w:rsidR="0069156E">
        <w:t>11.53</w:t>
      </w:r>
      <w:r>
        <w:t xml:space="preserve">, </w:t>
      </w:r>
      <w:r>
        <w:rPr>
          <w:i/>
          <w:iCs/>
        </w:rPr>
        <w:t>p</w:t>
      </w:r>
      <w:r>
        <w:t xml:space="preserve"> </w:t>
      </w:r>
      <w:r w:rsidR="00A004D7">
        <w:t>&lt;</w:t>
      </w:r>
      <w:r>
        <w:t xml:space="preserve"> .</w:t>
      </w:r>
      <w:r w:rsidR="00A004D7">
        <w:t>001</w:t>
      </w:r>
      <w:r>
        <w:t>)</w:t>
      </w:r>
      <w:r>
        <w:t xml:space="preserve">. We next tested whether </w:t>
      </w:r>
      <w:r w:rsidR="00957269">
        <w:t xml:space="preserve">the interaction between diets and time were associated with weight, with diet 1 being the reference group. We found a significant effect for diet 3 </w:t>
      </w:r>
      <w:r w:rsidR="00957269">
        <w:t>(</w:t>
      </w:r>
      <w:r w:rsidR="00957269" w:rsidRPr="00516DCB">
        <w:rPr>
          <w:i/>
          <w:iCs/>
        </w:rPr>
        <w:t>b</w:t>
      </w:r>
      <w:r w:rsidR="00957269">
        <w:t xml:space="preserve"> = </w:t>
      </w:r>
      <w:r w:rsidR="00A004D7">
        <w:t>5.15</w:t>
      </w:r>
      <w:r w:rsidR="00957269">
        <w:t xml:space="preserve">, SE = </w:t>
      </w:r>
      <w:r w:rsidR="00A004D7">
        <w:t>1.30</w:t>
      </w:r>
      <w:r w:rsidR="00957269">
        <w:t xml:space="preserve">, </w:t>
      </w:r>
      <w:r w:rsidR="00957269">
        <w:rPr>
          <w:i/>
          <w:iCs/>
        </w:rPr>
        <w:t>t</w:t>
      </w:r>
      <w:r w:rsidR="00957269">
        <w:t xml:space="preserve"> = </w:t>
      </w:r>
      <w:r w:rsidR="0069156E">
        <w:t>3.95</w:t>
      </w:r>
      <w:r w:rsidR="00957269">
        <w:t xml:space="preserve">, </w:t>
      </w:r>
      <w:r w:rsidR="00957269">
        <w:rPr>
          <w:i/>
          <w:iCs/>
        </w:rPr>
        <w:t>p</w:t>
      </w:r>
      <w:r w:rsidR="00957269">
        <w:t xml:space="preserve"> </w:t>
      </w:r>
      <w:r w:rsidR="00A004D7">
        <w:t>&lt; .001</w:t>
      </w:r>
      <w:r w:rsidR="00957269">
        <w:t>)</w:t>
      </w:r>
      <w:r w:rsidR="00957269">
        <w:t xml:space="preserve">, and diet 4 </w:t>
      </w:r>
      <w:r w:rsidR="00957269">
        <w:t>(</w:t>
      </w:r>
      <w:r w:rsidR="00957269" w:rsidRPr="00516DCB">
        <w:rPr>
          <w:i/>
          <w:iCs/>
        </w:rPr>
        <w:t>b</w:t>
      </w:r>
      <w:r w:rsidR="00957269">
        <w:t xml:space="preserve"> = </w:t>
      </w:r>
      <w:r w:rsidR="00A004D7">
        <w:t>3.26</w:t>
      </w:r>
      <w:r w:rsidR="00957269">
        <w:t xml:space="preserve">, SE = </w:t>
      </w:r>
      <w:r w:rsidR="00A004D7">
        <w:t>1.31</w:t>
      </w:r>
      <w:r w:rsidR="00957269">
        <w:t xml:space="preserve">, </w:t>
      </w:r>
      <w:r w:rsidR="00957269">
        <w:rPr>
          <w:i/>
          <w:iCs/>
        </w:rPr>
        <w:t>t</w:t>
      </w:r>
      <w:r w:rsidR="00957269">
        <w:t xml:space="preserve"> = </w:t>
      </w:r>
      <w:r w:rsidR="0069156E">
        <w:t>2</w:t>
      </w:r>
      <w:r w:rsidR="00FA5E39">
        <w:t>.</w:t>
      </w:r>
      <w:r w:rsidR="0069156E">
        <w:t>49</w:t>
      </w:r>
      <w:r w:rsidR="00957269">
        <w:t xml:space="preserve">, </w:t>
      </w:r>
      <w:r w:rsidR="00957269">
        <w:rPr>
          <w:i/>
          <w:iCs/>
        </w:rPr>
        <w:t>p</w:t>
      </w:r>
      <w:r w:rsidR="00957269">
        <w:t xml:space="preserve"> </w:t>
      </w:r>
      <w:r w:rsidR="00A004D7">
        <w:t>&lt; .05</w:t>
      </w:r>
      <w:r w:rsidR="00957269">
        <w:t>)</w:t>
      </w:r>
      <w:r w:rsidR="00957269">
        <w:t xml:space="preserve">, but not for diet 2 </w:t>
      </w:r>
      <w:r w:rsidR="00957269">
        <w:t>(</w:t>
      </w:r>
      <w:r w:rsidR="00957269" w:rsidRPr="00516DCB">
        <w:rPr>
          <w:i/>
          <w:iCs/>
        </w:rPr>
        <w:t>b</w:t>
      </w:r>
      <w:r w:rsidR="00957269">
        <w:t xml:space="preserve"> = </w:t>
      </w:r>
      <w:r w:rsidR="00A004D7">
        <w:t>2.33</w:t>
      </w:r>
      <w:r w:rsidR="00957269">
        <w:t xml:space="preserve">, SE = </w:t>
      </w:r>
      <w:r w:rsidR="00A004D7">
        <w:t>1.30</w:t>
      </w:r>
      <w:r w:rsidR="00957269">
        <w:t xml:space="preserve">, </w:t>
      </w:r>
      <w:r w:rsidR="00957269">
        <w:rPr>
          <w:i/>
          <w:iCs/>
        </w:rPr>
        <w:t>t</w:t>
      </w:r>
      <w:r w:rsidR="00957269">
        <w:t xml:space="preserve"> = </w:t>
      </w:r>
      <w:r w:rsidR="00FA5E39">
        <w:t>1.79</w:t>
      </w:r>
      <w:r w:rsidR="00957269">
        <w:t xml:space="preserve">, </w:t>
      </w:r>
      <w:r w:rsidR="00957269">
        <w:rPr>
          <w:i/>
          <w:iCs/>
        </w:rPr>
        <w:t>p</w:t>
      </w:r>
      <w:r w:rsidR="00957269">
        <w:t xml:space="preserve"> = .</w:t>
      </w:r>
      <w:r w:rsidR="00A004D7">
        <w:t>0804</w:t>
      </w:r>
      <w:r w:rsidR="00957269">
        <w:t>)</w:t>
      </w:r>
      <w:r w:rsidR="00957269">
        <w:t>.</w:t>
      </w:r>
    </w:p>
    <w:p w14:paraId="0A7C2A33" w14:textId="586BA790" w:rsidR="00B6233E" w:rsidRDefault="00B6233E"/>
    <w:p w14:paraId="350832A1" w14:textId="168B12DF" w:rsidR="00B6233E" w:rsidRDefault="00B6233E"/>
    <w:p w14:paraId="1F5AAA9A" w14:textId="054F62C9" w:rsidR="00B6233E" w:rsidRPr="00B6233E" w:rsidRDefault="00B6233E" w:rsidP="00B6233E">
      <w:pPr>
        <w:rPr>
          <w:rFonts w:ascii="Times New Roman" w:eastAsia="Times New Roman" w:hAnsi="Times New Roman" w:cs="Times New Roman"/>
        </w:rPr>
      </w:pPr>
      <w:r w:rsidRPr="00B6233E">
        <w:rPr>
          <w:rFonts w:ascii="Times New Roman" w:eastAsia="Times New Roman" w:hAnsi="Times New Roman" w:cs="Times New Roman"/>
        </w:rPr>
        <w:fldChar w:fldCharType="begin"/>
      </w:r>
      <w:r w:rsidRPr="00B6233E">
        <w:rPr>
          <w:rFonts w:ascii="Times New Roman" w:eastAsia="Times New Roman" w:hAnsi="Times New Roman" w:cs="Times New Roman"/>
        </w:rPr>
        <w:instrText xml:space="preserve"> INCLUDEPICTURE "/var/folders/dl/2q9jy93d0ld9wlprz4gwnw580000gn/T/com.microsoft.Word/WebArchiveCopyPasteTempFiles/00003b.png" \* MERGEFORMATINET </w:instrText>
      </w:r>
      <w:r w:rsidRPr="00B6233E">
        <w:rPr>
          <w:rFonts w:ascii="Times New Roman" w:eastAsia="Times New Roman" w:hAnsi="Times New Roman" w:cs="Times New Roman"/>
        </w:rPr>
        <w:fldChar w:fldCharType="separate"/>
      </w:r>
      <w:r w:rsidRPr="00B6233E">
        <w:rPr>
          <w:rFonts w:ascii="Times New Roman" w:eastAsia="Times New Roman" w:hAnsi="Times New Roman" w:cs="Times New Roman"/>
          <w:noProof/>
        </w:rPr>
        <w:drawing>
          <wp:inline distT="0" distB="0" distL="0" distR="0" wp14:anchorId="2D2FD712" wp14:editId="045328C3">
            <wp:extent cx="5943600" cy="3668395"/>
            <wp:effectExtent l="0" t="0" r="0" b="190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68395"/>
                    </a:xfrm>
                    <a:prstGeom prst="rect">
                      <a:avLst/>
                    </a:prstGeom>
                    <a:noFill/>
                    <a:ln>
                      <a:noFill/>
                    </a:ln>
                  </pic:spPr>
                </pic:pic>
              </a:graphicData>
            </a:graphic>
          </wp:inline>
        </w:drawing>
      </w:r>
      <w:r w:rsidRPr="00B6233E">
        <w:rPr>
          <w:rFonts w:ascii="Times New Roman" w:eastAsia="Times New Roman" w:hAnsi="Times New Roman" w:cs="Times New Roman"/>
        </w:rPr>
        <w:fldChar w:fldCharType="end"/>
      </w:r>
    </w:p>
    <w:p w14:paraId="705FBA51" w14:textId="77777777" w:rsidR="00B6233E" w:rsidRDefault="00B6233E">
      <w:bookmarkStart w:id="0" w:name="_GoBack"/>
      <w:bookmarkEnd w:id="0"/>
    </w:p>
    <w:sectPr w:rsidR="00B6233E" w:rsidSect="00503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BF"/>
    <w:rsid w:val="003155BF"/>
    <w:rsid w:val="005034D2"/>
    <w:rsid w:val="0069156E"/>
    <w:rsid w:val="00957269"/>
    <w:rsid w:val="00990CA4"/>
    <w:rsid w:val="00A004D7"/>
    <w:rsid w:val="00A57C1F"/>
    <w:rsid w:val="00AB0939"/>
    <w:rsid w:val="00B6233E"/>
    <w:rsid w:val="00DE7D5F"/>
    <w:rsid w:val="00FA5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13C7C"/>
  <w15:chartTrackingRefBased/>
  <w15:docId w15:val="{F402F699-5A13-6844-8B24-1B9DADF9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54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Popal</dc:creator>
  <cp:keywords/>
  <dc:description/>
  <cp:lastModifiedBy>Haroon Popal</cp:lastModifiedBy>
  <cp:revision>6</cp:revision>
  <dcterms:created xsi:type="dcterms:W3CDTF">2019-11-06T18:49:00Z</dcterms:created>
  <dcterms:modified xsi:type="dcterms:W3CDTF">2019-11-06T21:56:00Z</dcterms:modified>
</cp:coreProperties>
</file>