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1.SI模型</w:t>
      </w:r>
    </w:p>
    <w:p>
      <w:pPr>
        <w:rPr/>
      </w:pPr>
      <w:r>
        <w:t>import numpy as np</w:t>
      </w:r>
      <w:r>
        <w:rPr/>
        <w:br w:type="textWrapping"/>
      </w:r>
      <w:r>
        <w:t>import matplotlib.pyplot as plt</w:t>
      </w:r>
      <w:r>
        <w:rPr/>
        <w:br w:type="textWrapping"/>
      </w:r>
      <w:r>
        <w:t xml:space="preserve">#population </w:t>
      </w:r>
      <w:r>
        <w:rPr/>
        <w:br w:type="textWrapping"/>
      </w:r>
      <w:r>
        <w:rPr/>
        <w:br w:type="textWrapping"/>
      </w:r>
      <w:r>
        <w:t>N = 1e7</w:t>
      </w:r>
      <w:r>
        <w:rPr/>
        <w:br w:type="textWrapping"/>
      </w:r>
      <w:r>
        <w:rPr/>
        <w:br w:type="textWrapping"/>
      </w:r>
      <w:r>
        <w:t xml:space="preserve">#simuation Time </w:t>
      </w:r>
      <w:r>
        <w:rPr>
          <w:rFonts w:hint="eastAsia"/>
        </w:rPr>
        <w:t>模拟时间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t>T = 70</w:t>
      </w:r>
      <w:r>
        <w:rPr/>
        <w:br w:type="textWrapping"/>
      </w:r>
      <w:r>
        <w:t xml:space="preserve"># susceptiable ratio </w:t>
      </w:r>
      <w:r>
        <w:rPr>
          <w:rFonts w:hint="eastAsia"/>
        </w:rPr>
        <w:t>易感染比例</w:t>
      </w:r>
      <w:r>
        <w:rPr>
          <w:rFonts w:hint="eastAsia"/>
        </w:rPr>
        <w:br w:type="textWrapping"/>
      </w:r>
      <w:r>
        <w:t>s = np.zeros([T])</w:t>
      </w:r>
      <w:r>
        <w:rPr/>
        <w:br w:type="textWrapping"/>
      </w:r>
      <w:r>
        <w:t xml:space="preserve"># infective ratio </w:t>
      </w:r>
      <w:r>
        <w:rPr>
          <w:rFonts w:hint="eastAsia"/>
        </w:rPr>
        <w:t>感染比例</w:t>
      </w:r>
      <w:r>
        <w:rPr>
          <w:rFonts w:hint="eastAsia"/>
        </w:rPr>
        <w:br w:type="textWrapping"/>
      </w:r>
      <w:r>
        <w:t>i = np.zeros([T])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由我们的实验可以知道，</w:t>
      </w:r>
      <w:r>
        <w:t>lamda</w:t>
      </w:r>
      <w:r>
        <w:rPr>
          <w:rFonts w:hint="eastAsia"/>
        </w:rPr>
        <w:t>是有取值范围的，似乎超过</w:t>
      </w:r>
      <w:r>
        <w:t>1</w:t>
      </w:r>
      <w:r>
        <w:rPr>
          <w:rFonts w:hint="eastAsia"/>
        </w:rPr>
        <w:t>就不可以了</w:t>
      </w:r>
      <w:r>
        <w:rPr>
          <w:rFonts w:hint="eastAsia"/>
        </w:rPr>
        <w:br w:type="textWrapping"/>
      </w:r>
      <w:r>
        <w:t># concat rate</w:t>
      </w:r>
      <w:r>
        <w:rPr>
          <w:rFonts w:hint="eastAsia"/>
        </w:rPr>
        <w:t>感染比率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t>lamda = 0.9</w:t>
      </w:r>
      <w:r>
        <w:rPr/>
        <w:br w:type="textWrapping"/>
      </w:r>
      <w:r>
        <w:rPr/>
        <w:br w:type="textWrapping"/>
      </w:r>
      <w:r>
        <w:t xml:space="preserve"># initial infective people </w:t>
      </w:r>
      <w:r>
        <w:rPr>
          <w:rFonts w:hint="eastAsia"/>
        </w:rPr>
        <w:t>每天感染人数</w:t>
      </w:r>
      <w:r>
        <w:rPr>
          <w:rFonts w:hint="eastAsia"/>
        </w:rPr>
        <w:br w:type="textWrapping"/>
      </w:r>
      <w:r>
        <w:t>i[0] = 45.0 / N</w:t>
      </w:r>
      <w:r>
        <w:rPr/>
        <w:br w:type="textWrapping"/>
      </w:r>
      <w:r>
        <w:t xml:space="preserve">#healthy people </w:t>
      </w:r>
      <w:r>
        <w:rPr>
          <w:rFonts w:hint="eastAsia"/>
        </w:rPr>
        <w:t>健康人数</w:t>
      </w:r>
      <w:r>
        <w:rPr>
          <w:rFonts w:hint="eastAsia"/>
        </w:rPr>
        <w:br w:type="textWrapping"/>
      </w:r>
      <w:r>
        <w:t>s[0] = 1-i[0]</w:t>
      </w:r>
      <w:r>
        <w:rPr/>
        <w:br w:type="textWrapping"/>
      </w:r>
      <w:r>
        <w:rPr/>
        <w:br w:type="textWrapping"/>
      </w:r>
      <w:r>
        <w:t>for t in range(T-1):</w:t>
      </w:r>
      <w:r>
        <w:rPr/>
        <w:br w:type="textWrapping"/>
      </w:r>
      <w:r>
        <w:t xml:space="preserve">    i[t+1] = i[t] + i[t] * lamda * (1.0 - i[t])</w:t>
      </w:r>
      <w:r>
        <w:rPr/>
        <w:br w:type="textWrapping"/>
      </w:r>
      <w:r>
        <w:t xml:space="preserve">    s[t+1] = 1 - i[t+1]</w:t>
      </w:r>
      <w:r>
        <w:rPr/>
        <w:br w:type="textWrapping"/>
      </w:r>
      <w:r>
        <w:t xml:space="preserve">        </w:t>
      </w:r>
      <w:r>
        <w:rPr/>
        <w:br w:type="textWrapping"/>
      </w:r>
      <w:r>
        <w:rPr/>
        <w:br w:type="textWrapping"/>
      </w:r>
      <w:r>
        <w:t>#</w:t>
      </w:r>
      <w:r>
        <w:rPr>
          <w:rFonts w:hint="eastAsia"/>
        </w:rPr>
        <w:t>感染者随着天数的变化曲线</w:t>
      </w:r>
      <w:r>
        <w:rPr>
          <w:rFonts w:hint="eastAsia"/>
        </w:rPr>
        <w:br w:type="textWrapping"/>
      </w:r>
      <w:r>
        <w:t>fig, ax = plt.subplots(figsize=(10,7))</w:t>
      </w:r>
      <w:r>
        <w:rPr/>
        <w:br w:type="textWrapping"/>
      </w:r>
      <w:r>
        <w:t>ax.plot(i, c='r', lw=2)</w:t>
      </w:r>
      <w:r>
        <w:rPr/>
        <w:br w:type="textWrapping"/>
      </w:r>
      <w:r>
        <w:t>ax.plot(s, c='b', lw=2)</w:t>
      </w:r>
      <w:r>
        <w:rPr/>
        <w:br w:type="textWrapping"/>
      </w:r>
      <w:r>
        <w:rPr/>
        <w:br w:type="textWrapping"/>
      </w:r>
      <w:r>
        <w:t>ax.set_xlabel('Day',fontsize=20)</w:t>
      </w:r>
      <w:r>
        <w:rPr/>
        <w:br w:type="textWrapping"/>
      </w:r>
      <w:r>
        <w:t>ax.set_ylabel('Infective Ratio', fontsize=20)</w:t>
      </w:r>
      <w:r>
        <w:rPr/>
        <w:br w:type="textWrapping"/>
      </w:r>
      <w:r>
        <w:t>ax.grid(1)</w:t>
      </w:r>
      <w:r>
        <w:rPr/>
        <w:br w:type="textWrapping"/>
      </w:r>
      <w:r>
        <w:t>plt.xticks(fontsize=20)</w:t>
      </w:r>
      <w:r>
        <w:rPr/>
        <w:br w:type="textWrapping"/>
      </w:r>
      <w:r>
        <w:t>plt.yticks(fontsize=20);</w:t>
      </w:r>
      <w:r>
        <w:rPr/>
        <w:br w:type="textWrapping"/>
      </w:r>
      <w:r>
        <w:t>plt.show()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SIS模型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 = 1e7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 = 70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susceptiable ratio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 = np.zeros([T])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infective ratio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 = np.zeros([T])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concat rate(这个其实是有效的感染率)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lamda = 1.0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recover rate(治愈率)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gamma = 0.5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# initial infective people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i[0] = 45.0 / 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s[0] = 1-i[0]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t in range(T-1):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i[t+1] = i[t] + i[t] * (1- i[t])* lamda - i[t] * gamma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s[t+1] = 1 - i[t+1]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fig, ax = plt.subplots(figsize=(10,7))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ax.plot(i, c='r', lw=2)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ax.plot(s, c='b', lw=2)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ax.set_xlabel('Day',fontsize=20)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ax.set_ylabel('Infective Ratio', fontsize=20)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ax.grid(1)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plt.xticks(fontsize=20)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plt.yticks(fontsize=20);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SIR模型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population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#初始易感人数1千万，初始感染者10人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N = 1e7 + 10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simuation Time / Day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 = 170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susceptiable ratio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 = np.zeros([T])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infective ratio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 = np.zeros([T])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#remove ratio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 = np.zeros([T])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contact rate 感染率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lamda = 0.2586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recover rate 治愈率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gamma = 0.0821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initial infective people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i[0] = 10.0 / 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s[0] = 1e7 / 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t in range(T-1):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i[t+1] = i[t]+i[t]* lamda * s[t] - gamma*i[t]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s[t+1] = s[t] - lamda * i[t]*s[t]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r[t+1] =r[t] + gamma * i[t]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fig, ax = plt.subplots(figsize=(10,7))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ax.plot(s, c='b', lw=2, label='S')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ax.plot(i, c='r', lw=2, label='I')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ax.plot(r, c='g', lw=2, label='R')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ax.set_xlabel('Day',fontsize=20)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ax.set_ylabel('Infective Ratio', fontsize=20)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ax.grid(1)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plt.xticks(fontsize=20)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plt.yticks(fontsize=20)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plt.legend()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SEIR模型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population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#易感人数1千万，感染者10人，潜伏者5人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 = 1e7 + 10 + 5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simuation Time / Day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 = 170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susceptiable ratio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 = np.zeros([T])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exposed ratio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 = np.zeros([T])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infective ratio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 = np.zeros([T])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remove ratio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 = np.zeros([T])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contact rate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lamda = 0.5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recover rate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gamma = 0.0821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潜伏期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exposed period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sigma = 1 / 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initial infective people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i[0] = 10.0 / 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s[0] = 1e7 / 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e[0] = 40.0 / 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t in range(T-1):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s[t + 1] = s[t] - lamda * s[t] * i[t]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e[t + 1] = e[t] + lamda * s[t] * i[t] - sigma * e[t]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i[t + 1] = i[t] + sigma * e[t] - gamma * i[t]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r[t + 1] = r[t] + gamma * i[t]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fig, ax = plt.subplots(figsize=(10,7))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ax.plot(s, c='b', lw=2, label='S')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ax.plot(e, c='orange', lw=2, label='E')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ax.plot(i, c='r', lw=2, label='I')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ax.plot(r, c='g', lw=2, label='R')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ax.set_xlabel('Day',fontsize=20)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ax.set_ylabel('Infective Ratio', fontsize=20)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ax.grid(1)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plt.xticks(fontsize=20)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plt.yticks(fontsize=20)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plt.legend()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B0BDE0"/>
    <w:multiLevelType w:val="singleLevel"/>
    <w:tmpl w:val="CBB0BDE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4E1D38BF"/>
    <w:rsid w:val="02B11EFA"/>
    <w:rsid w:val="4E1D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2024-01-23T07:28:00Z</dcterms:created>
  <dc:creator>中班</dc:creator>
  <cp:lastModifiedBy>中班</cp:lastModifiedBy>
  <dcterms:modified xsi:type="dcterms:W3CDTF">2024-01-23T07:38:24Z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A7BA5EA52D274376A5F2294BED117388_11</vt:lpwstr>
  </property>
</Properties>
</file>