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8C41F" w14:textId="0DFC370C" w:rsidR="00D27D94" w:rsidRPr="002F02FC" w:rsidRDefault="00AB7837" w:rsidP="00303C91">
      <w:pPr>
        <w:pStyle w:val="1"/>
        <w:spacing w:line="360" w:lineRule="auto"/>
        <w:jc w:val="center"/>
        <w:rPr>
          <w:rFonts w:ascii="宋体" w:eastAsia="宋体" w:hAnsi="宋体"/>
          <w:sz w:val="24"/>
          <w:szCs w:val="24"/>
        </w:rPr>
      </w:pPr>
      <w:r w:rsidRPr="002F02FC">
        <w:rPr>
          <w:rFonts w:ascii="宋体" w:eastAsia="宋体" w:hAnsi="宋体" w:hint="eastAsia"/>
          <w:sz w:val="24"/>
          <w:szCs w:val="24"/>
        </w:rPr>
        <w:t>基于P</w:t>
      </w:r>
      <w:r w:rsidRPr="002F02FC">
        <w:rPr>
          <w:rFonts w:ascii="宋体" w:eastAsia="宋体" w:hAnsi="宋体"/>
          <w:sz w:val="24"/>
          <w:szCs w:val="24"/>
        </w:rPr>
        <w:t>ython</w:t>
      </w:r>
      <w:r w:rsidRPr="002F02FC">
        <w:rPr>
          <w:rFonts w:ascii="宋体" w:eastAsia="宋体" w:hAnsi="宋体" w:hint="eastAsia"/>
          <w:sz w:val="24"/>
          <w:szCs w:val="24"/>
        </w:rPr>
        <w:t>实现</w:t>
      </w:r>
      <w:r w:rsidR="00D17FAC" w:rsidRPr="00D17FAC">
        <w:rPr>
          <w:rFonts w:ascii="宋体" w:eastAsia="宋体" w:hAnsi="宋体"/>
          <w:sz w:val="24"/>
          <w:szCs w:val="24"/>
        </w:rPr>
        <w:t>xgboost</w:t>
      </w:r>
      <w:r w:rsidR="00D17FAC">
        <w:rPr>
          <w:rFonts w:ascii="宋体" w:eastAsia="宋体" w:hAnsi="宋体" w:hint="eastAsia"/>
          <w:sz w:val="24"/>
          <w:szCs w:val="24"/>
        </w:rPr>
        <w:t>回归</w:t>
      </w:r>
      <w:r w:rsidRPr="002F02FC">
        <w:rPr>
          <w:rFonts w:ascii="宋体" w:eastAsia="宋体" w:hAnsi="宋体" w:hint="eastAsia"/>
          <w:sz w:val="24"/>
          <w:szCs w:val="24"/>
        </w:rPr>
        <w:t>模型(</w:t>
      </w:r>
      <w:r w:rsidR="00546BE5" w:rsidRPr="00546BE5">
        <w:rPr>
          <w:rFonts w:ascii="宋体" w:eastAsia="宋体" w:hAnsi="宋体"/>
          <w:sz w:val="24"/>
          <w:szCs w:val="24"/>
        </w:rPr>
        <w:t>XGBRegressor</w:t>
      </w:r>
      <w:r w:rsidRPr="002F02FC">
        <w:rPr>
          <w:rFonts w:ascii="宋体" w:eastAsia="宋体" w:hAnsi="宋体"/>
          <w:sz w:val="24"/>
          <w:szCs w:val="24"/>
        </w:rPr>
        <w:t>)</w:t>
      </w:r>
      <w:r w:rsidRPr="002F02FC">
        <w:rPr>
          <w:rFonts w:ascii="宋体" w:eastAsia="宋体" w:hAnsi="宋体" w:hint="eastAsia"/>
          <w:sz w:val="24"/>
          <w:szCs w:val="24"/>
        </w:rPr>
        <w:t>项目实战</w:t>
      </w:r>
    </w:p>
    <w:p w14:paraId="0CEDC872" w14:textId="1238EE1A" w:rsidR="006D202C" w:rsidRPr="002F02FC" w:rsidRDefault="004E4049" w:rsidP="00303C91">
      <w:pPr>
        <w:pStyle w:val="2"/>
        <w:spacing w:line="360" w:lineRule="auto"/>
        <w:rPr>
          <w:rFonts w:ascii="宋体" w:eastAsia="宋体" w:hAnsi="宋体"/>
          <w:sz w:val="24"/>
          <w:szCs w:val="24"/>
        </w:rPr>
      </w:pPr>
      <w:r w:rsidRPr="002F02FC">
        <w:rPr>
          <w:rFonts w:ascii="宋体" w:eastAsia="宋体" w:hAnsi="宋体" w:hint="eastAsia"/>
          <w:sz w:val="24"/>
          <w:szCs w:val="24"/>
        </w:rPr>
        <w:t>1</w:t>
      </w:r>
      <w:r w:rsidRPr="002F02FC">
        <w:rPr>
          <w:rFonts w:ascii="宋体" w:eastAsia="宋体" w:hAnsi="宋体"/>
          <w:sz w:val="24"/>
          <w:szCs w:val="24"/>
        </w:rPr>
        <w:t>.</w:t>
      </w:r>
      <w:r w:rsidR="00C90EEF" w:rsidRPr="002F02FC">
        <w:rPr>
          <w:rFonts w:ascii="宋体" w:eastAsia="宋体" w:hAnsi="宋体" w:hint="eastAsia"/>
          <w:sz w:val="24"/>
          <w:szCs w:val="24"/>
        </w:rPr>
        <w:t>项目背景</w:t>
      </w:r>
    </w:p>
    <w:p w14:paraId="3509D10C" w14:textId="77777777" w:rsidR="00D17FAC" w:rsidRPr="00D17FAC" w:rsidRDefault="00D17FAC" w:rsidP="00D17FAC">
      <w:pPr>
        <w:spacing w:line="360" w:lineRule="auto"/>
        <w:ind w:firstLineChars="200" w:firstLine="480"/>
        <w:rPr>
          <w:rFonts w:ascii="宋体" w:eastAsia="宋体" w:hAnsi="宋体" w:cs="Times New Roman"/>
          <w:sz w:val="24"/>
          <w:szCs w:val="24"/>
        </w:rPr>
      </w:pPr>
      <w:r w:rsidRPr="00D17FAC">
        <w:rPr>
          <w:rFonts w:ascii="宋体" w:eastAsia="宋体" w:hAnsi="宋体" w:cs="Times New Roman" w:hint="eastAsia"/>
          <w:sz w:val="24"/>
          <w:szCs w:val="24"/>
        </w:rPr>
        <w:t>随着大数据时代的到来，具备大数据思想至关重要，人工智能技术在各行各业的应用已是随处可见。在生产制造业，人工智能技术可以极大地提高生产效率，节省劳动成本，提升产品质量；在服务业，可以优化行业现有产品和服务，提升其质量和劳动生产率；金融、医疗等领域，也因人工智能技术的加入而愈发繁荣，人们的生活也因为其更加便利。</w:t>
      </w:r>
    </w:p>
    <w:p w14:paraId="6E52059A" w14:textId="0DF9AEDA" w:rsidR="00D17FAC" w:rsidRPr="00D17FAC" w:rsidRDefault="00D17FAC" w:rsidP="00D17FAC">
      <w:pPr>
        <w:spacing w:line="360" w:lineRule="auto"/>
        <w:ind w:firstLineChars="200" w:firstLine="480"/>
        <w:rPr>
          <w:rFonts w:ascii="宋体" w:eastAsia="宋体" w:hAnsi="宋体" w:cs="Times New Roman"/>
          <w:sz w:val="24"/>
          <w:szCs w:val="24"/>
        </w:rPr>
      </w:pPr>
      <w:r w:rsidRPr="00D17FAC">
        <w:rPr>
          <w:rFonts w:ascii="宋体" w:eastAsia="宋体" w:hAnsi="宋体" w:cs="Times New Roman" w:hint="eastAsia"/>
          <w:sz w:val="24"/>
          <w:szCs w:val="24"/>
        </w:rPr>
        <w:t>房屋作为每个公民的必需品，在生活中的地位非常重要，买房已成为人们谈论较多的话题，如何在合适的时间买房卖房也成为了人们关注焦点，因此在这样的背景下，产生了本次的房价预测相关问题。目前在房价预测领域主要体现在两个问题上：一是选择合适的数学模型来预测房价走向，用以评估房价的变化；二是寻找引起房价变化的原因，国家可借此来帮助市场协调房价变化，公民可以根据时事来判断入手时机。本</w:t>
      </w:r>
      <w:r w:rsidR="00541669">
        <w:rPr>
          <w:rFonts w:ascii="宋体" w:eastAsia="宋体" w:hAnsi="宋体" w:cs="Times New Roman" w:hint="eastAsia"/>
          <w:sz w:val="24"/>
          <w:szCs w:val="24"/>
        </w:rPr>
        <w:t>项目</w:t>
      </w:r>
      <w:r w:rsidRPr="00D17FAC">
        <w:rPr>
          <w:rFonts w:ascii="宋体" w:eastAsia="宋体" w:hAnsi="宋体" w:cs="Times New Roman" w:hint="eastAsia"/>
          <w:sz w:val="24"/>
          <w:szCs w:val="24"/>
        </w:rPr>
        <w:t>主要分析第一个问题，即选择合适的数学模型来帮助预测房价。</w:t>
      </w:r>
    </w:p>
    <w:p w14:paraId="3A2986C4" w14:textId="621677F5" w:rsidR="00C90EEF" w:rsidRPr="00892A80" w:rsidRDefault="00D17FAC" w:rsidP="00D17FAC">
      <w:pPr>
        <w:spacing w:line="360" w:lineRule="auto"/>
        <w:ind w:firstLineChars="200" w:firstLine="480"/>
        <w:rPr>
          <w:rFonts w:ascii="宋体" w:eastAsia="宋体" w:hAnsi="宋体" w:cs="Times New Roman"/>
          <w:sz w:val="24"/>
          <w:szCs w:val="24"/>
        </w:rPr>
      </w:pPr>
      <w:r w:rsidRPr="00D17FAC">
        <w:rPr>
          <w:rFonts w:ascii="宋体" w:eastAsia="宋体" w:hAnsi="宋体" w:cs="Times New Roman" w:hint="eastAsia"/>
          <w:sz w:val="24"/>
          <w:szCs w:val="24"/>
        </w:rPr>
        <w:t>本</w:t>
      </w:r>
      <w:r w:rsidR="00541669">
        <w:rPr>
          <w:rFonts w:ascii="宋体" w:eastAsia="宋体" w:hAnsi="宋体" w:cs="Times New Roman" w:hint="eastAsia"/>
          <w:sz w:val="24"/>
          <w:szCs w:val="24"/>
        </w:rPr>
        <w:t>项目</w:t>
      </w:r>
      <w:r w:rsidRPr="00D17FAC">
        <w:rPr>
          <w:rFonts w:ascii="宋体" w:eastAsia="宋体" w:hAnsi="宋体" w:cs="Times New Roman" w:hint="eastAsia"/>
          <w:sz w:val="24"/>
          <w:szCs w:val="24"/>
        </w:rPr>
        <w:t>将从</w:t>
      </w:r>
      <w:r w:rsidR="00541669">
        <w:rPr>
          <w:rFonts w:ascii="宋体" w:eastAsia="宋体" w:hAnsi="宋体" w:cs="Times New Roman" w:hint="eastAsia"/>
          <w:sz w:val="24"/>
          <w:szCs w:val="24"/>
        </w:rPr>
        <w:t>某地区</w:t>
      </w:r>
      <w:r w:rsidRPr="00D17FAC">
        <w:rPr>
          <w:rFonts w:ascii="宋体" w:eastAsia="宋体" w:hAnsi="宋体" w:cs="Times New Roman" w:hint="eastAsia"/>
          <w:sz w:val="24"/>
          <w:szCs w:val="24"/>
        </w:rPr>
        <w:t>的房价数据为着手点，以该</w:t>
      </w:r>
      <w:r w:rsidR="00541669">
        <w:rPr>
          <w:rFonts w:ascii="宋体" w:eastAsia="宋体" w:hAnsi="宋体" w:cs="Times New Roman" w:hint="eastAsia"/>
          <w:sz w:val="24"/>
          <w:szCs w:val="24"/>
        </w:rPr>
        <w:t>地区</w:t>
      </w:r>
      <w:r w:rsidRPr="00D17FAC">
        <w:rPr>
          <w:rFonts w:ascii="宋体" w:eastAsia="宋体" w:hAnsi="宋体" w:cs="Times New Roman" w:hint="eastAsia"/>
          <w:sz w:val="24"/>
          <w:szCs w:val="24"/>
        </w:rPr>
        <w:t>的房屋的相关属性来作为特征，筛选重要信息，并且将一些信息做适当处理，最终用以预测该</w:t>
      </w:r>
      <w:r w:rsidR="00541669">
        <w:rPr>
          <w:rFonts w:ascii="宋体" w:eastAsia="宋体" w:hAnsi="宋体" w:cs="Times New Roman" w:hint="eastAsia"/>
          <w:sz w:val="24"/>
          <w:szCs w:val="24"/>
        </w:rPr>
        <w:t>地区</w:t>
      </w:r>
      <w:r w:rsidRPr="00D17FAC">
        <w:rPr>
          <w:rFonts w:ascii="宋体" w:eastAsia="宋体" w:hAnsi="宋体" w:cs="Times New Roman" w:hint="eastAsia"/>
          <w:sz w:val="24"/>
          <w:szCs w:val="24"/>
        </w:rPr>
        <w:t>的其他房屋价格。</w:t>
      </w:r>
    </w:p>
    <w:p w14:paraId="06B48D17" w14:textId="719D4997" w:rsidR="00C90EEF" w:rsidRPr="002F02FC" w:rsidRDefault="0025666F" w:rsidP="00303C91">
      <w:pPr>
        <w:pStyle w:val="2"/>
        <w:spacing w:line="360" w:lineRule="auto"/>
        <w:rPr>
          <w:rFonts w:ascii="宋体" w:eastAsia="宋体" w:hAnsi="宋体"/>
          <w:sz w:val="24"/>
          <w:szCs w:val="24"/>
        </w:rPr>
      </w:pPr>
      <w:r w:rsidRPr="002F02FC">
        <w:rPr>
          <w:rFonts w:ascii="宋体" w:eastAsia="宋体" w:hAnsi="宋体" w:hint="eastAsia"/>
          <w:sz w:val="24"/>
          <w:szCs w:val="24"/>
        </w:rPr>
        <w:t>2</w:t>
      </w:r>
      <w:r w:rsidRPr="002F02FC">
        <w:rPr>
          <w:rFonts w:ascii="宋体" w:eastAsia="宋体" w:hAnsi="宋体"/>
          <w:sz w:val="24"/>
          <w:szCs w:val="24"/>
        </w:rPr>
        <w:t>.</w:t>
      </w:r>
      <w:r w:rsidR="00C90EEF" w:rsidRPr="002F02FC">
        <w:rPr>
          <w:rFonts w:ascii="宋体" w:eastAsia="宋体" w:hAnsi="宋体" w:hint="eastAsia"/>
          <w:sz w:val="24"/>
          <w:szCs w:val="24"/>
        </w:rPr>
        <w:t>数据</w:t>
      </w:r>
      <w:r w:rsidR="00A71D58">
        <w:rPr>
          <w:rFonts w:ascii="宋体" w:eastAsia="宋体" w:hAnsi="宋体" w:hint="eastAsia"/>
          <w:sz w:val="24"/>
          <w:szCs w:val="24"/>
        </w:rPr>
        <w:t>获取</w:t>
      </w:r>
    </w:p>
    <w:p w14:paraId="0F63AAA1" w14:textId="394CA7CF" w:rsidR="001853F8" w:rsidRDefault="001853F8" w:rsidP="001853F8">
      <w:pPr>
        <w:spacing w:line="360" w:lineRule="auto"/>
        <w:ind w:firstLineChars="200" w:firstLine="480"/>
        <w:rPr>
          <w:rFonts w:ascii="宋体" w:eastAsia="宋体" w:hAnsi="宋体" w:cs="Times New Roman"/>
          <w:sz w:val="24"/>
          <w:szCs w:val="24"/>
        </w:rPr>
      </w:pPr>
      <w:r w:rsidRPr="002F02FC">
        <w:rPr>
          <w:rFonts w:ascii="宋体" w:eastAsia="宋体" w:hAnsi="宋体" w:cs="Times New Roman"/>
          <w:sz w:val="24"/>
          <w:szCs w:val="24"/>
        </w:rPr>
        <w:t>本次建模数据来源于</w:t>
      </w:r>
      <w:r w:rsidR="004571AA">
        <w:rPr>
          <w:rFonts w:ascii="宋体" w:eastAsia="宋体" w:hAnsi="宋体" w:cs="Times New Roman" w:hint="eastAsia"/>
          <w:sz w:val="24"/>
          <w:szCs w:val="24"/>
        </w:rPr>
        <w:t>网络(本项目撰写人整理而成</w:t>
      </w:r>
      <w:r w:rsidR="004571AA">
        <w:rPr>
          <w:rFonts w:ascii="宋体" w:eastAsia="宋体" w:hAnsi="宋体" w:cs="Times New Roman"/>
          <w:sz w:val="24"/>
          <w:szCs w:val="24"/>
        </w:rPr>
        <w:t>)</w:t>
      </w:r>
      <w:r w:rsidRPr="002F02FC">
        <w:rPr>
          <w:rFonts w:ascii="宋体" w:eastAsia="宋体" w:hAnsi="宋体" w:cs="Times New Roman"/>
          <w:sz w:val="24"/>
          <w:szCs w:val="24"/>
        </w:rPr>
        <w:t>，</w:t>
      </w:r>
      <w:r w:rsidR="00751BB0">
        <w:rPr>
          <w:rFonts w:ascii="宋体" w:eastAsia="宋体" w:hAnsi="宋体" w:cs="Times New Roman" w:hint="eastAsia"/>
          <w:sz w:val="24"/>
          <w:szCs w:val="24"/>
        </w:rPr>
        <w:t>数据项统计如下</w:t>
      </w:r>
      <w:r w:rsidRPr="002F02FC">
        <w:rPr>
          <w:rFonts w:ascii="宋体" w:eastAsia="宋体" w:hAnsi="宋体" w:cs="Times New Roman"/>
          <w:sz w:val="24"/>
          <w:szCs w:val="24"/>
        </w:rPr>
        <w:t>：</w:t>
      </w:r>
    </w:p>
    <w:tbl>
      <w:tblPr>
        <w:tblStyle w:val="a4"/>
        <w:tblW w:w="0" w:type="auto"/>
        <w:jc w:val="center"/>
        <w:tblLook w:val="04A0" w:firstRow="1" w:lastRow="0" w:firstColumn="1" w:lastColumn="0" w:noHBand="0" w:noVBand="1"/>
      </w:tblPr>
      <w:tblGrid>
        <w:gridCol w:w="2765"/>
        <w:gridCol w:w="2765"/>
        <w:gridCol w:w="2766"/>
      </w:tblGrid>
      <w:tr w:rsidR="007F0FDB" w:rsidRPr="007F0FDB" w14:paraId="55BB6A6A" w14:textId="77777777" w:rsidTr="00FB1444">
        <w:trPr>
          <w:jc w:val="center"/>
        </w:trPr>
        <w:tc>
          <w:tcPr>
            <w:tcW w:w="2765" w:type="dxa"/>
            <w:shd w:val="clear" w:color="auto" w:fill="BFBFBF" w:themeFill="background1" w:themeFillShade="BF"/>
            <w:vAlign w:val="center"/>
          </w:tcPr>
          <w:p w14:paraId="0EE9AD83" w14:textId="547F868C" w:rsidR="007F0FDB" w:rsidRPr="007F0FDB" w:rsidRDefault="007F0FDB" w:rsidP="00FB1444">
            <w:pPr>
              <w:jc w:val="center"/>
              <w:rPr>
                <w:rFonts w:ascii="宋体" w:eastAsia="宋体" w:hAnsi="宋体"/>
                <w:b/>
                <w:bCs/>
              </w:rPr>
            </w:pPr>
            <w:r w:rsidRPr="007F0FDB">
              <w:rPr>
                <w:rFonts w:ascii="宋体" w:eastAsia="宋体" w:hAnsi="宋体" w:hint="eastAsia"/>
                <w:b/>
                <w:bCs/>
              </w:rPr>
              <w:t>字段名</w:t>
            </w:r>
          </w:p>
        </w:tc>
        <w:tc>
          <w:tcPr>
            <w:tcW w:w="2765" w:type="dxa"/>
            <w:shd w:val="clear" w:color="auto" w:fill="BFBFBF" w:themeFill="background1" w:themeFillShade="BF"/>
            <w:vAlign w:val="center"/>
          </w:tcPr>
          <w:p w14:paraId="35B23AF4" w14:textId="37388029" w:rsidR="007F0FDB" w:rsidRPr="007F0FDB" w:rsidRDefault="007F0FDB" w:rsidP="00FB1444">
            <w:pPr>
              <w:jc w:val="center"/>
              <w:rPr>
                <w:rFonts w:ascii="宋体" w:eastAsia="宋体" w:hAnsi="宋体"/>
                <w:b/>
                <w:bCs/>
              </w:rPr>
            </w:pPr>
            <w:r w:rsidRPr="007F0FDB">
              <w:rPr>
                <w:rFonts w:ascii="宋体" w:eastAsia="宋体" w:hAnsi="宋体" w:hint="eastAsia"/>
                <w:b/>
                <w:bCs/>
              </w:rPr>
              <w:t>释义</w:t>
            </w:r>
          </w:p>
        </w:tc>
        <w:tc>
          <w:tcPr>
            <w:tcW w:w="2766" w:type="dxa"/>
            <w:shd w:val="clear" w:color="auto" w:fill="BFBFBF" w:themeFill="background1" w:themeFillShade="BF"/>
            <w:vAlign w:val="center"/>
          </w:tcPr>
          <w:p w14:paraId="118C7D9B" w14:textId="59499203" w:rsidR="007F0FDB" w:rsidRPr="007F0FDB" w:rsidRDefault="007F0FDB" w:rsidP="00FB1444">
            <w:pPr>
              <w:jc w:val="center"/>
              <w:rPr>
                <w:rFonts w:ascii="宋体" w:eastAsia="宋体" w:hAnsi="宋体"/>
                <w:b/>
                <w:bCs/>
              </w:rPr>
            </w:pPr>
            <w:r w:rsidRPr="007F0FDB">
              <w:rPr>
                <w:rFonts w:ascii="宋体" w:eastAsia="宋体" w:hAnsi="宋体" w:hint="eastAsia"/>
                <w:b/>
                <w:bCs/>
              </w:rPr>
              <w:t>备注</w:t>
            </w:r>
          </w:p>
        </w:tc>
      </w:tr>
      <w:tr w:rsidR="007F0FDB" w:rsidRPr="007F0FDB" w14:paraId="5C6D729F" w14:textId="77777777" w:rsidTr="00FB1444">
        <w:trPr>
          <w:jc w:val="center"/>
        </w:trPr>
        <w:tc>
          <w:tcPr>
            <w:tcW w:w="2765" w:type="dxa"/>
            <w:vAlign w:val="center"/>
          </w:tcPr>
          <w:p w14:paraId="11EE4CD0" w14:textId="1F14E804" w:rsidR="007F0FDB" w:rsidRPr="007F0FDB" w:rsidRDefault="00FC4043" w:rsidP="00FB1444">
            <w:pPr>
              <w:jc w:val="center"/>
              <w:rPr>
                <w:rFonts w:ascii="宋体" w:eastAsia="宋体" w:hAnsi="宋体"/>
              </w:rPr>
            </w:pPr>
            <w:r w:rsidRPr="00FC4043">
              <w:rPr>
                <w:rFonts w:ascii="宋体" w:eastAsia="宋体" w:hAnsi="宋体"/>
              </w:rPr>
              <w:t>GrLivArea</w:t>
            </w:r>
          </w:p>
        </w:tc>
        <w:tc>
          <w:tcPr>
            <w:tcW w:w="2765" w:type="dxa"/>
            <w:vAlign w:val="center"/>
          </w:tcPr>
          <w:p w14:paraId="7E05750A" w14:textId="17654DAE" w:rsidR="007F0FDB" w:rsidRPr="007F0FDB" w:rsidRDefault="00FC4043" w:rsidP="00FB1444">
            <w:pPr>
              <w:jc w:val="center"/>
              <w:rPr>
                <w:rFonts w:ascii="宋体" w:eastAsia="宋体" w:hAnsi="宋体"/>
              </w:rPr>
            </w:pPr>
            <w:r w:rsidRPr="00FC4043">
              <w:rPr>
                <w:rFonts w:ascii="宋体" w:eastAsia="宋体" w:hAnsi="宋体" w:hint="eastAsia"/>
              </w:rPr>
              <w:t>生活面积</w:t>
            </w:r>
          </w:p>
        </w:tc>
        <w:tc>
          <w:tcPr>
            <w:tcW w:w="2766" w:type="dxa"/>
            <w:vAlign w:val="center"/>
          </w:tcPr>
          <w:p w14:paraId="32680AA7" w14:textId="77777777" w:rsidR="007F0FDB" w:rsidRPr="007F0FDB" w:rsidRDefault="007F0FDB" w:rsidP="00FB1444">
            <w:pPr>
              <w:jc w:val="center"/>
              <w:rPr>
                <w:rFonts w:ascii="宋体" w:eastAsia="宋体" w:hAnsi="宋体"/>
              </w:rPr>
            </w:pPr>
          </w:p>
        </w:tc>
      </w:tr>
      <w:tr w:rsidR="007F0FDB" w:rsidRPr="007F0FDB" w14:paraId="694EAE79" w14:textId="77777777" w:rsidTr="00FB1444">
        <w:trPr>
          <w:jc w:val="center"/>
        </w:trPr>
        <w:tc>
          <w:tcPr>
            <w:tcW w:w="2765" w:type="dxa"/>
            <w:vAlign w:val="center"/>
          </w:tcPr>
          <w:p w14:paraId="6DD32250" w14:textId="2A277CD0" w:rsidR="007F0FDB" w:rsidRPr="007F0FDB" w:rsidRDefault="00FC4043" w:rsidP="00FB1444">
            <w:pPr>
              <w:jc w:val="center"/>
              <w:rPr>
                <w:rFonts w:ascii="宋体" w:eastAsia="宋体" w:hAnsi="宋体"/>
              </w:rPr>
            </w:pPr>
            <w:r w:rsidRPr="00FC4043">
              <w:rPr>
                <w:rFonts w:ascii="宋体" w:eastAsia="宋体" w:hAnsi="宋体"/>
              </w:rPr>
              <w:t>TotRmsAbvGrd</w:t>
            </w:r>
          </w:p>
        </w:tc>
        <w:tc>
          <w:tcPr>
            <w:tcW w:w="2765" w:type="dxa"/>
            <w:vAlign w:val="center"/>
          </w:tcPr>
          <w:p w14:paraId="57D84E1F" w14:textId="55A77E5A" w:rsidR="007F0FDB" w:rsidRPr="007F0FDB" w:rsidRDefault="00FC4043" w:rsidP="00FB1444">
            <w:pPr>
              <w:jc w:val="center"/>
              <w:rPr>
                <w:rFonts w:ascii="宋体" w:eastAsia="宋体" w:hAnsi="宋体"/>
              </w:rPr>
            </w:pPr>
            <w:r w:rsidRPr="00FC4043">
              <w:rPr>
                <w:rFonts w:ascii="宋体" w:eastAsia="宋体" w:hAnsi="宋体" w:hint="eastAsia"/>
              </w:rPr>
              <w:t>总房间数</w:t>
            </w:r>
          </w:p>
        </w:tc>
        <w:tc>
          <w:tcPr>
            <w:tcW w:w="2766" w:type="dxa"/>
            <w:vAlign w:val="center"/>
          </w:tcPr>
          <w:p w14:paraId="2039ED3B" w14:textId="77777777" w:rsidR="007F0FDB" w:rsidRPr="007F0FDB" w:rsidRDefault="007F0FDB" w:rsidP="00FB1444">
            <w:pPr>
              <w:jc w:val="center"/>
              <w:rPr>
                <w:rFonts w:ascii="宋体" w:eastAsia="宋体" w:hAnsi="宋体"/>
              </w:rPr>
            </w:pPr>
          </w:p>
        </w:tc>
      </w:tr>
      <w:tr w:rsidR="007F0FDB" w:rsidRPr="007F0FDB" w14:paraId="2DB17DF3" w14:textId="77777777" w:rsidTr="00FB1444">
        <w:trPr>
          <w:jc w:val="center"/>
        </w:trPr>
        <w:tc>
          <w:tcPr>
            <w:tcW w:w="2765" w:type="dxa"/>
            <w:vAlign w:val="center"/>
          </w:tcPr>
          <w:p w14:paraId="0A884116" w14:textId="67B71388" w:rsidR="007F0FDB" w:rsidRPr="007F0FDB" w:rsidRDefault="00FC4043" w:rsidP="00FB1444">
            <w:pPr>
              <w:jc w:val="center"/>
              <w:rPr>
                <w:rFonts w:ascii="宋体" w:eastAsia="宋体" w:hAnsi="宋体"/>
              </w:rPr>
            </w:pPr>
            <w:r w:rsidRPr="00FC4043">
              <w:rPr>
                <w:rFonts w:ascii="宋体" w:eastAsia="宋体" w:hAnsi="宋体"/>
              </w:rPr>
              <w:t>FullBath</w:t>
            </w:r>
          </w:p>
        </w:tc>
        <w:tc>
          <w:tcPr>
            <w:tcW w:w="2765" w:type="dxa"/>
            <w:vAlign w:val="center"/>
          </w:tcPr>
          <w:p w14:paraId="28359667" w14:textId="09F160B1" w:rsidR="007F0FDB" w:rsidRPr="007F0FDB" w:rsidRDefault="00FC4043" w:rsidP="00FB1444">
            <w:pPr>
              <w:jc w:val="center"/>
              <w:rPr>
                <w:rFonts w:ascii="宋体" w:eastAsia="宋体" w:hAnsi="宋体"/>
              </w:rPr>
            </w:pPr>
            <w:r w:rsidRPr="00FC4043">
              <w:rPr>
                <w:rFonts w:ascii="宋体" w:eastAsia="宋体" w:hAnsi="宋体" w:hint="eastAsia"/>
              </w:rPr>
              <w:t>浴室数量</w:t>
            </w:r>
          </w:p>
        </w:tc>
        <w:tc>
          <w:tcPr>
            <w:tcW w:w="2766" w:type="dxa"/>
            <w:vAlign w:val="center"/>
          </w:tcPr>
          <w:p w14:paraId="2AD7A3BE" w14:textId="77777777" w:rsidR="007F0FDB" w:rsidRPr="007F0FDB" w:rsidRDefault="007F0FDB" w:rsidP="00FB1444">
            <w:pPr>
              <w:jc w:val="center"/>
              <w:rPr>
                <w:rFonts w:ascii="宋体" w:eastAsia="宋体" w:hAnsi="宋体"/>
              </w:rPr>
            </w:pPr>
          </w:p>
        </w:tc>
      </w:tr>
      <w:tr w:rsidR="007F0FDB" w:rsidRPr="007F0FDB" w14:paraId="20F80388" w14:textId="77777777" w:rsidTr="00FB1444">
        <w:trPr>
          <w:jc w:val="center"/>
        </w:trPr>
        <w:tc>
          <w:tcPr>
            <w:tcW w:w="2765" w:type="dxa"/>
            <w:vAlign w:val="center"/>
          </w:tcPr>
          <w:p w14:paraId="0D39A986" w14:textId="4B4BF2CB" w:rsidR="007F0FDB" w:rsidRPr="007F0FDB" w:rsidRDefault="00FC4043" w:rsidP="00FB1444">
            <w:pPr>
              <w:jc w:val="center"/>
              <w:rPr>
                <w:rFonts w:ascii="宋体" w:eastAsia="宋体" w:hAnsi="宋体"/>
              </w:rPr>
            </w:pPr>
            <w:r w:rsidRPr="00FC4043">
              <w:rPr>
                <w:rFonts w:ascii="宋体" w:eastAsia="宋体" w:hAnsi="宋体"/>
              </w:rPr>
              <w:t>TotalBsmtSF</w:t>
            </w:r>
          </w:p>
        </w:tc>
        <w:tc>
          <w:tcPr>
            <w:tcW w:w="2765" w:type="dxa"/>
            <w:vAlign w:val="center"/>
          </w:tcPr>
          <w:p w14:paraId="78292FC6" w14:textId="6B21BEF4" w:rsidR="007F0FDB" w:rsidRPr="007F0FDB" w:rsidRDefault="00FC4043" w:rsidP="00FB1444">
            <w:pPr>
              <w:jc w:val="center"/>
              <w:rPr>
                <w:rFonts w:ascii="宋体" w:eastAsia="宋体" w:hAnsi="宋体"/>
              </w:rPr>
            </w:pPr>
            <w:r w:rsidRPr="00FC4043">
              <w:rPr>
                <w:rFonts w:ascii="宋体" w:eastAsia="宋体" w:hAnsi="宋体" w:hint="eastAsia"/>
              </w:rPr>
              <w:t>地下室总面积</w:t>
            </w:r>
          </w:p>
        </w:tc>
        <w:tc>
          <w:tcPr>
            <w:tcW w:w="2766" w:type="dxa"/>
            <w:vAlign w:val="center"/>
          </w:tcPr>
          <w:p w14:paraId="5F1AC4AD" w14:textId="77777777" w:rsidR="007F0FDB" w:rsidRPr="007F0FDB" w:rsidRDefault="007F0FDB" w:rsidP="00FB1444">
            <w:pPr>
              <w:jc w:val="center"/>
              <w:rPr>
                <w:rFonts w:ascii="宋体" w:eastAsia="宋体" w:hAnsi="宋体"/>
              </w:rPr>
            </w:pPr>
          </w:p>
        </w:tc>
      </w:tr>
      <w:tr w:rsidR="007F0FDB" w:rsidRPr="007F0FDB" w14:paraId="0CC80DEE" w14:textId="77777777" w:rsidTr="00FB1444">
        <w:trPr>
          <w:jc w:val="center"/>
        </w:trPr>
        <w:tc>
          <w:tcPr>
            <w:tcW w:w="2765" w:type="dxa"/>
            <w:vAlign w:val="center"/>
          </w:tcPr>
          <w:p w14:paraId="65AC3459" w14:textId="5E9793F8" w:rsidR="007F0FDB" w:rsidRPr="007F0FDB" w:rsidRDefault="00FC4043" w:rsidP="00FB1444">
            <w:pPr>
              <w:jc w:val="center"/>
              <w:rPr>
                <w:rFonts w:ascii="宋体" w:eastAsia="宋体" w:hAnsi="宋体"/>
              </w:rPr>
            </w:pPr>
            <w:r w:rsidRPr="00FC4043">
              <w:rPr>
                <w:rFonts w:ascii="宋体" w:eastAsia="宋体" w:hAnsi="宋体"/>
              </w:rPr>
              <w:t>GarageCars</w:t>
            </w:r>
          </w:p>
        </w:tc>
        <w:tc>
          <w:tcPr>
            <w:tcW w:w="2765" w:type="dxa"/>
            <w:vAlign w:val="center"/>
          </w:tcPr>
          <w:p w14:paraId="1A61202A" w14:textId="51159610" w:rsidR="007F0FDB" w:rsidRPr="007F0FDB" w:rsidRDefault="00FC4043" w:rsidP="00FB1444">
            <w:pPr>
              <w:jc w:val="center"/>
              <w:rPr>
                <w:rFonts w:ascii="宋体" w:eastAsia="宋体" w:hAnsi="宋体"/>
              </w:rPr>
            </w:pPr>
            <w:r w:rsidRPr="00FC4043">
              <w:rPr>
                <w:rFonts w:ascii="宋体" w:eastAsia="宋体" w:hAnsi="宋体" w:hint="eastAsia"/>
              </w:rPr>
              <w:t>车库</w:t>
            </w:r>
          </w:p>
        </w:tc>
        <w:tc>
          <w:tcPr>
            <w:tcW w:w="2766" w:type="dxa"/>
            <w:vAlign w:val="center"/>
          </w:tcPr>
          <w:p w14:paraId="1B1B98F7" w14:textId="77777777" w:rsidR="007F0FDB" w:rsidRPr="007F0FDB" w:rsidRDefault="007F0FDB" w:rsidP="00FB1444">
            <w:pPr>
              <w:jc w:val="center"/>
              <w:rPr>
                <w:rFonts w:ascii="宋体" w:eastAsia="宋体" w:hAnsi="宋体"/>
              </w:rPr>
            </w:pPr>
          </w:p>
        </w:tc>
      </w:tr>
      <w:tr w:rsidR="007F0FDB" w:rsidRPr="007F0FDB" w14:paraId="1788B921" w14:textId="77777777" w:rsidTr="00FB1444">
        <w:trPr>
          <w:jc w:val="center"/>
        </w:trPr>
        <w:tc>
          <w:tcPr>
            <w:tcW w:w="2765" w:type="dxa"/>
            <w:vAlign w:val="center"/>
          </w:tcPr>
          <w:p w14:paraId="71CB20E6" w14:textId="3B56FD9D" w:rsidR="007F0FDB" w:rsidRPr="007F0FDB" w:rsidRDefault="00FC4043" w:rsidP="00FB1444">
            <w:pPr>
              <w:jc w:val="center"/>
              <w:rPr>
                <w:rFonts w:ascii="宋体" w:eastAsia="宋体" w:hAnsi="宋体"/>
              </w:rPr>
            </w:pPr>
            <w:r w:rsidRPr="00FC4043">
              <w:rPr>
                <w:rFonts w:ascii="宋体" w:eastAsia="宋体" w:hAnsi="宋体"/>
              </w:rPr>
              <w:t>YearBuilt</w:t>
            </w:r>
          </w:p>
        </w:tc>
        <w:tc>
          <w:tcPr>
            <w:tcW w:w="2765" w:type="dxa"/>
            <w:vAlign w:val="center"/>
          </w:tcPr>
          <w:p w14:paraId="18BA15A9" w14:textId="3BCA74BF" w:rsidR="007F0FDB" w:rsidRPr="007F0FDB" w:rsidRDefault="00FC4043" w:rsidP="00FB1444">
            <w:pPr>
              <w:jc w:val="center"/>
              <w:rPr>
                <w:rFonts w:ascii="宋体" w:eastAsia="宋体" w:hAnsi="宋体"/>
              </w:rPr>
            </w:pPr>
            <w:r w:rsidRPr="00FC4043">
              <w:rPr>
                <w:rFonts w:ascii="宋体" w:eastAsia="宋体" w:hAnsi="宋体" w:hint="eastAsia"/>
              </w:rPr>
              <w:t>建造年份</w:t>
            </w:r>
          </w:p>
        </w:tc>
        <w:tc>
          <w:tcPr>
            <w:tcW w:w="2766" w:type="dxa"/>
            <w:vAlign w:val="center"/>
          </w:tcPr>
          <w:p w14:paraId="35DDC2D8" w14:textId="77777777" w:rsidR="007F0FDB" w:rsidRPr="007F0FDB" w:rsidRDefault="007F0FDB" w:rsidP="00FB1444">
            <w:pPr>
              <w:jc w:val="center"/>
              <w:rPr>
                <w:rFonts w:ascii="宋体" w:eastAsia="宋体" w:hAnsi="宋体"/>
              </w:rPr>
            </w:pPr>
          </w:p>
        </w:tc>
      </w:tr>
      <w:tr w:rsidR="007F0FDB" w:rsidRPr="007F0FDB" w14:paraId="0B3838C7" w14:textId="77777777" w:rsidTr="00FB1444">
        <w:trPr>
          <w:jc w:val="center"/>
        </w:trPr>
        <w:tc>
          <w:tcPr>
            <w:tcW w:w="2765" w:type="dxa"/>
            <w:vAlign w:val="center"/>
          </w:tcPr>
          <w:p w14:paraId="7332E699" w14:textId="2C328942" w:rsidR="007F0FDB" w:rsidRPr="007F0FDB" w:rsidRDefault="00FC4043" w:rsidP="00FB1444">
            <w:pPr>
              <w:jc w:val="center"/>
              <w:rPr>
                <w:rFonts w:ascii="宋体" w:eastAsia="宋体" w:hAnsi="宋体"/>
              </w:rPr>
            </w:pPr>
            <w:r w:rsidRPr="00FC4043">
              <w:rPr>
                <w:rFonts w:ascii="宋体" w:eastAsia="宋体" w:hAnsi="宋体"/>
              </w:rPr>
              <w:t>OverallQual</w:t>
            </w:r>
          </w:p>
        </w:tc>
        <w:tc>
          <w:tcPr>
            <w:tcW w:w="2765" w:type="dxa"/>
            <w:vAlign w:val="center"/>
          </w:tcPr>
          <w:p w14:paraId="02C583F5" w14:textId="6F670A24" w:rsidR="007F0FDB" w:rsidRPr="007F0FDB" w:rsidRDefault="00FC4043" w:rsidP="00FB1444">
            <w:pPr>
              <w:jc w:val="center"/>
              <w:rPr>
                <w:rFonts w:ascii="宋体" w:eastAsia="宋体" w:hAnsi="宋体"/>
              </w:rPr>
            </w:pPr>
            <w:r w:rsidRPr="00FC4043">
              <w:rPr>
                <w:rFonts w:ascii="宋体" w:eastAsia="宋体" w:hAnsi="宋体" w:hint="eastAsia"/>
              </w:rPr>
              <w:t>总体评价</w:t>
            </w:r>
          </w:p>
        </w:tc>
        <w:tc>
          <w:tcPr>
            <w:tcW w:w="2766" w:type="dxa"/>
            <w:vAlign w:val="center"/>
          </w:tcPr>
          <w:p w14:paraId="6E63F198" w14:textId="77777777" w:rsidR="007F0FDB" w:rsidRPr="007F0FDB" w:rsidRDefault="007F0FDB" w:rsidP="00FB1444">
            <w:pPr>
              <w:jc w:val="center"/>
              <w:rPr>
                <w:rFonts w:ascii="宋体" w:eastAsia="宋体" w:hAnsi="宋体"/>
              </w:rPr>
            </w:pPr>
          </w:p>
        </w:tc>
      </w:tr>
      <w:tr w:rsidR="00FC4043" w:rsidRPr="007F0FDB" w14:paraId="16E08446" w14:textId="77777777" w:rsidTr="00FB1444">
        <w:trPr>
          <w:jc w:val="center"/>
        </w:trPr>
        <w:tc>
          <w:tcPr>
            <w:tcW w:w="2765" w:type="dxa"/>
            <w:vAlign w:val="center"/>
          </w:tcPr>
          <w:p w14:paraId="6F634DF3" w14:textId="7F9E8222" w:rsidR="00FC4043" w:rsidRPr="00FC4043" w:rsidRDefault="00FC4043" w:rsidP="00FB1444">
            <w:pPr>
              <w:jc w:val="center"/>
              <w:rPr>
                <w:rFonts w:ascii="宋体" w:eastAsia="宋体" w:hAnsi="宋体"/>
              </w:rPr>
            </w:pPr>
            <w:r w:rsidRPr="00FC4043">
              <w:rPr>
                <w:rFonts w:ascii="宋体" w:eastAsia="宋体" w:hAnsi="宋体"/>
              </w:rPr>
              <w:t>SalePrice</w:t>
            </w:r>
          </w:p>
        </w:tc>
        <w:tc>
          <w:tcPr>
            <w:tcW w:w="2765" w:type="dxa"/>
            <w:vAlign w:val="center"/>
          </w:tcPr>
          <w:p w14:paraId="4FB25C10" w14:textId="26E82A12" w:rsidR="00FC4043" w:rsidRPr="00FC4043" w:rsidRDefault="00FC4043" w:rsidP="00FB1444">
            <w:pPr>
              <w:jc w:val="center"/>
              <w:rPr>
                <w:rFonts w:ascii="宋体" w:eastAsia="宋体" w:hAnsi="宋体"/>
              </w:rPr>
            </w:pPr>
            <w:r>
              <w:rPr>
                <w:rFonts w:ascii="宋体" w:eastAsia="宋体" w:hAnsi="宋体" w:hint="eastAsia"/>
              </w:rPr>
              <w:t>房屋价格</w:t>
            </w:r>
          </w:p>
        </w:tc>
        <w:tc>
          <w:tcPr>
            <w:tcW w:w="2766" w:type="dxa"/>
            <w:vAlign w:val="center"/>
          </w:tcPr>
          <w:p w14:paraId="0882A42A" w14:textId="4628C3AF" w:rsidR="00FC4043" w:rsidRPr="007F0FDB" w:rsidRDefault="00FC4043" w:rsidP="00FB1444">
            <w:pPr>
              <w:jc w:val="center"/>
              <w:rPr>
                <w:rFonts w:ascii="宋体" w:eastAsia="宋体" w:hAnsi="宋体"/>
              </w:rPr>
            </w:pPr>
            <w:r>
              <w:rPr>
                <w:rFonts w:ascii="宋体" w:eastAsia="宋体" w:hAnsi="宋体" w:hint="eastAsia"/>
              </w:rPr>
              <w:t>标签</w:t>
            </w:r>
          </w:p>
        </w:tc>
      </w:tr>
    </w:tbl>
    <w:p w14:paraId="4CCE7702" w14:textId="77777777" w:rsidR="00751BB0" w:rsidRPr="002F02FC" w:rsidRDefault="00751BB0" w:rsidP="00751BB0">
      <w:pPr>
        <w:spacing w:line="360" w:lineRule="auto"/>
        <w:rPr>
          <w:rFonts w:ascii="宋体" w:eastAsia="宋体" w:hAnsi="宋体" w:cs="Times New Roman"/>
          <w:sz w:val="24"/>
          <w:szCs w:val="24"/>
        </w:rPr>
      </w:pPr>
    </w:p>
    <w:p w14:paraId="104E2E62" w14:textId="1177886B" w:rsidR="00C90EEF" w:rsidRPr="006F56FC" w:rsidRDefault="006F56FC" w:rsidP="006F56FC">
      <w:pPr>
        <w:spacing w:line="360" w:lineRule="auto"/>
        <w:rPr>
          <w:rFonts w:ascii="宋体" w:eastAsia="宋体" w:hAnsi="宋体" w:cs="Times New Roman"/>
          <w:sz w:val="24"/>
          <w:szCs w:val="24"/>
        </w:rPr>
      </w:pPr>
      <w:r>
        <w:rPr>
          <w:rFonts w:ascii="宋体" w:eastAsia="宋体" w:hAnsi="宋体" w:cs="Times New Roman" w:hint="eastAsia"/>
          <w:sz w:val="24"/>
          <w:szCs w:val="24"/>
        </w:rPr>
        <w:lastRenderedPageBreak/>
        <w:t>数据</w:t>
      </w:r>
      <w:r w:rsidR="001853F8" w:rsidRPr="002F02FC">
        <w:rPr>
          <w:rFonts w:ascii="宋体" w:eastAsia="宋体" w:hAnsi="宋体" w:cs="Times New Roman"/>
          <w:sz w:val="24"/>
          <w:szCs w:val="24"/>
        </w:rPr>
        <w:t>详情如下：</w:t>
      </w:r>
    </w:p>
    <w:p w14:paraId="5FA78A6A" w14:textId="200F8428" w:rsidR="004E4049" w:rsidRPr="002F02FC" w:rsidRDefault="00BA033B" w:rsidP="00303C91">
      <w:pPr>
        <w:spacing w:line="360" w:lineRule="auto"/>
        <w:rPr>
          <w:rFonts w:ascii="宋体" w:eastAsia="宋体" w:hAnsi="宋体"/>
          <w:sz w:val="24"/>
          <w:szCs w:val="24"/>
        </w:rPr>
      </w:pPr>
      <w:r>
        <w:rPr>
          <w:noProof/>
        </w:rPr>
        <w:drawing>
          <wp:inline distT="0" distB="0" distL="0" distR="0" wp14:anchorId="7C10E58A" wp14:editId="45170B0B">
            <wp:extent cx="5274310" cy="18078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07845"/>
                    </a:xfrm>
                    <a:prstGeom prst="rect">
                      <a:avLst/>
                    </a:prstGeom>
                  </pic:spPr>
                </pic:pic>
              </a:graphicData>
            </a:graphic>
          </wp:inline>
        </w:drawing>
      </w:r>
    </w:p>
    <w:p w14:paraId="5BAE7947" w14:textId="632C3D4A" w:rsidR="00784259" w:rsidRPr="002F02FC" w:rsidRDefault="00784259" w:rsidP="00784259">
      <w:pPr>
        <w:pStyle w:val="2"/>
        <w:spacing w:line="360" w:lineRule="auto"/>
        <w:rPr>
          <w:rFonts w:ascii="宋体" w:eastAsia="宋体" w:hAnsi="宋体"/>
          <w:sz w:val="24"/>
          <w:szCs w:val="24"/>
        </w:rPr>
      </w:pPr>
      <w:r>
        <w:rPr>
          <w:rFonts w:ascii="宋体" w:eastAsia="宋体" w:hAnsi="宋体"/>
          <w:sz w:val="24"/>
          <w:szCs w:val="24"/>
        </w:rPr>
        <w:t>3</w:t>
      </w:r>
      <w:r w:rsidRPr="002F02FC">
        <w:rPr>
          <w:rFonts w:ascii="宋体" w:eastAsia="宋体" w:hAnsi="宋体"/>
          <w:sz w:val="24"/>
          <w:szCs w:val="24"/>
        </w:rPr>
        <w:t>.</w:t>
      </w:r>
      <w:r w:rsidRPr="002F02FC">
        <w:rPr>
          <w:rFonts w:ascii="宋体" w:eastAsia="宋体" w:hAnsi="宋体" w:hint="eastAsia"/>
          <w:sz w:val="24"/>
          <w:szCs w:val="24"/>
        </w:rPr>
        <w:t>探索性数据分析</w:t>
      </w:r>
    </w:p>
    <w:p w14:paraId="4F6F7B53" w14:textId="522B43FE" w:rsidR="00784259" w:rsidRDefault="00784259" w:rsidP="00784259">
      <w:pPr>
        <w:pStyle w:val="3"/>
        <w:rPr>
          <w:rFonts w:ascii="宋体" w:eastAsia="宋体" w:hAnsi="宋体"/>
          <w:sz w:val="24"/>
          <w:szCs w:val="24"/>
        </w:rPr>
      </w:pPr>
      <w:r>
        <w:rPr>
          <w:rFonts w:ascii="宋体" w:eastAsia="宋体" w:hAnsi="宋体"/>
          <w:sz w:val="24"/>
          <w:szCs w:val="24"/>
        </w:rPr>
        <w:t>3</w:t>
      </w:r>
      <w:r w:rsidRPr="000B57BB">
        <w:rPr>
          <w:rFonts w:ascii="宋体" w:eastAsia="宋体" w:hAnsi="宋体"/>
          <w:sz w:val="24"/>
          <w:szCs w:val="24"/>
        </w:rPr>
        <w:t>.1</w:t>
      </w:r>
      <w:r w:rsidR="009915E0">
        <w:rPr>
          <w:rFonts w:ascii="宋体" w:eastAsia="宋体" w:hAnsi="宋体" w:hint="eastAsia"/>
          <w:sz w:val="24"/>
          <w:szCs w:val="24"/>
        </w:rPr>
        <w:t>房屋价格描述性统计</w:t>
      </w:r>
    </w:p>
    <w:p w14:paraId="60DC3E7D" w14:textId="2EEE7637" w:rsidR="00AD5D41" w:rsidRPr="00E16E27" w:rsidRDefault="00AD5D41" w:rsidP="00AD5D41">
      <w:pPr>
        <w:rPr>
          <w:rFonts w:ascii="宋体" w:eastAsia="宋体" w:hAnsi="宋体"/>
          <w:sz w:val="24"/>
          <w:szCs w:val="24"/>
        </w:rPr>
      </w:pPr>
      <w:r w:rsidRPr="00E16E27">
        <w:rPr>
          <w:rFonts w:ascii="宋体" w:eastAsia="宋体" w:hAnsi="宋体" w:hint="eastAsia"/>
          <w:sz w:val="24"/>
          <w:szCs w:val="24"/>
        </w:rPr>
        <w:t>关键代码：</w:t>
      </w:r>
    </w:p>
    <w:p w14:paraId="0D39EAE2" w14:textId="3B7880B1" w:rsidR="00AD5D41" w:rsidRPr="00E16E27" w:rsidRDefault="00E16E27" w:rsidP="00AD5D41">
      <w:pPr>
        <w:rPr>
          <w:rFonts w:ascii="宋体" w:eastAsia="宋体" w:hAnsi="宋体"/>
          <w:sz w:val="24"/>
          <w:szCs w:val="24"/>
        </w:rPr>
      </w:pPr>
      <w:r>
        <w:rPr>
          <w:noProof/>
        </w:rPr>
        <w:drawing>
          <wp:inline distT="0" distB="0" distL="0" distR="0" wp14:anchorId="18EDDF65" wp14:editId="789FD80A">
            <wp:extent cx="4267200" cy="419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200" cy="419100"/>
                    </a:xfrm>
                    <a:prstGeom prst="rect">
                      <a:avLst/>
                    </a:prstGeom>
                  </pic:spPr>
                </pic:pic>
              </a:graphicData>
            </a:graphic>
          </wp:inline>
        </w:drawing>
      </w:r>
    </w:p>
    <w:p w14:paraId="0778516E" w14:textId="477B1902" w:rsidR="009915E0" w:rsidRPr="00E16E27" w:rsidRDefault="00AD5D41" w:rsidP="00AD5D41">
      <w:pPr>
        <w:jc w:val="center"/>
        <w:rPr>
          <w:rFonts w:ascii="宋体" w:eastAsia="宋体" w:hAnsi="宋体"/>
          <w:sz w:val="24"/>
          <w:szCs w:val="24"/>
        </w:rPr>
      </w:pPr>
      <w:r w:rsidRPr="00E16E27">
        <w:rPr>
          <w:rFonts w:ascii="宋体" w:eastAsia="宋体" w:hAnsi="宋体"/>
          <w:noProof/>
          <w:sz w:val="24"/>
          <w:szCs w:val="24"/>
        </w:rPr>
        <w:drawing>
          <wp:inline distT="0" distB="0" distL="0" distR="0" wp14:anchorId="587B356C" wp14:editId="1D25E768">
            <wp:extent cx="3228975" cy="2457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975" cy="2457450"/>
                    </a:xfrm>
                    <a:prstGeom prst="rect">
                      <a:avLst/>
                    </a:prstGeom>
                  </pic:spPr>
                </pic:pic>
              </a:graphicData>
            </a:graphic>
          </wp:inline>
        </w:drawing>
      </w:r>
    </w:p>
    <w:p w14:paraId="0703604B" w14:textId="0B4F1FA4" w:rsidR="00784259" w:rsidRPr="00E16E27" w:rsidRDefault="00E16E27" w:rsidP="005215A9">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从上图可以看出，</w:t>
      </w:r>
      <w:r w:rsidRPr="00E16E27">
        <w:rPr>
          <w:rFonts w:ascii="宋体" w:eastAsia="宋体" w:hAnsi="宋体" w:cs="Times New Roman"/>
          <w:sz w:val="24"/>
          <w:szCs w:val="24"/>
        </w:rPr>
        <w:t>SalePrice</w:t>
      </w:r>
      <w:r>
        <w:rPr>
          <w:rFonts w:ascii="宋体" w:eastAsia="宋体" w:hAnsi="宋体" w:cs="Times New Roman"/>
          <w:sz w:val="24"/>
          <w:szCs w:val="24"/>
        </w:rPr>
        <w:t xml:space="preserve"> </w:t>
      </w:r>
      <w:r>
        <w:rPr>
          <w:rFonts w:ascii="宋体" w:eastAsia="宋体" w:hAnsi="宋体" w:cs="Times New Roman" w:hint="eastAsia"/>
          <w:sz w:val="24"/>
          <w:szCs w:val="24"/>
        </w:rPr>
        <w:t>总数据量1</w:t>
      </w:r>
      <w:r>
        <w:rPr>
          <w:rFonts w:ascii="宋体" w:eastAsia="宋体" w:hAnsi="宋体" w:cs="Times New Roman"/>
          <w:sz w:val="24"/>
          <w:szCs w:val="24"/>
        </w:rPr>
        <w:t>460</w:t>
      </w:r>
      <w:r>
        <w:rPr>
          <w:rFonts w:ascii="宋体" w:eastAsia="宋体" w:hAnsi="宋体" w:cs="Times New Roman" w:hint="eastAsia"/>
          <w:sz w:val="24"/>
          <w:szCs w:val="24"/>
        </w:rPr>
        <w:t>，平均值为</w:t>
      </w:r>
      <w:r w:rsidRPr="00E16E27">
        <w:rPr>
          <w:rFonts w:ascii="宋体" w:eastAsia="宋体" w:hAnsi="宋体" w:cs="Times New Roman"/>
          <w:sz w:val="24"/>
          <w:szCs w:val="24"/>
        </w:rPr>
        <w:t>180921.195</w:t>
      </w:r>
      <w:r>
        <w:rPr>
          <w:rFonts w:ascii="宋体" w:eastAsia="宋体" w:hAnsi="宋体" w:cs="Times New Roman"/>
          <w:sz w:val="24"/>
          <w:szCs w:val="24"/>
        </w:rPr>
        <w:t>9</w:t>
      </w:r>
      <w:r>
        <w:rPr>
          <w:rFonts w:ascii="宋体" w:eastAsia="宋体" w:hAnsi="宋体" w:cs="Times New Roman" w:hint="eastAsia"/>
          <w:sz w:val="24"/>
          <w:szCs w:val="24"/>
        </w:rPr>
        <w:t>、标准差为</w:t>
      </w:r>
      <w:r w:rsidRPr="00E16E27">
        <w:rPr>
          <w:rFonts w:ascii="宋体" w:eastAsia="宋体" w:hAnsi="宋体" w:cs="Times New Roman"/>
          <w:sz w:val="24"/>
          <w:szCs w:val="24"/>
        </w:rPr>
        <w:t>79442.502</w:t>
      </w:r>
      <w:r>
        <w:rPr>
          <w:rFonts w:ascii="宋体" w:eastAsia="宋体" w:hAnsi="宋体" w:cs="Times New Roman"/>
          <w:sz w:val="24"/>
          <w:szCs w:val="24"/>
        </w:rPr>
        <w:t>9</w:t>
      </w:r>
      <w:r>
        <w:rPr>
          <w:rFonts w:ascii="宋体" w:eastAsia="宋体" w:hAnsi="宋体" w:cs="Times New Roman" w:hint="eastAsia"/>
          <w:sz w:val="24"/>
          <w:szCs w:val="24"/>
        </w:rPr>
        <w:t>以及最小值、最大值和分位数。</w:t>
      </w:r>
    </w:p>
    <w:p w14:paraId="04BF235E" w14:textId="1A414BA7" w:rsidR="00331E3D" w:rsidRDefault="00331E3D" w:rsidP="00331E3D">
      <w:pPr>
        <w:pStyle w:val="3"/>
        <w:rPr>
          <w:rFonts w:ascii="宋体" w:eastAsia="宋体" w:hAnsi="宋体"/>
          <w:sz w:val="24"/>
          <w:szCs w:val="24"/>
        </w:rPr>
      </w:pPr>
      <w:r>
        <w:rPr>
          <w:rFonts w:ascii="宋体" w:eastAsia="宋体" w:hAnsi="宋体"/>
          <w:sz w:val="24"/>
          <w:szCs w:val="24"/>
        </w:rPr>
        <w:t>3</w:t>
      </w:r>
      <w:r w:rsidRPr="000B57BB">
        <w:rPr>
          <w:rFonts w:ascii="宋体" w:eastAsia="宋体" w:hAnsi="宋体"/>
          <w:sz w:val="24"/>
          <w:szCs w:val="24"/>
        </w:rPr>
        <w:t>.</w:t>
      </w:r>
      <w:r w:rsidR="005072A6">
        <w:rPr>
          <w:rFonts w:ascii="宋体" w:eastAsia="宋体" w:hAnsi="宋体"/>
          <w:sz w:val="24"/>
          <w:szCs w:val="24"/>
        </w:rPr>
        <w:t>2</w:t>
      </w:r>
      <w:r>
        <w:rPr>
          <w:rFonts w:ascii="宋体" w:eastAsia="宋体" w:hAnsi="宋体" w:hint="eastAsia"/>
          <w:sz w:val="24"/>
          <w:szCs w:val="24"/>
        </w:rPr>
        <w:t>房屋价格直方图</w:t>
      </w:r>
    </w:p>
    <w:p w14:paraId="1D9CD66D" w14:textId="26794004" w:rsidR="00784259" w:rsidRDefault="002A56DE" w:rsidP="00946E7A">
      <w:pPr>
        <w:spacing w:line="360" w:lineRule="auto"/>
        <w:jc w:val="left"/>
        <w:rPr>
          <w:rFonts w:ascii="宋体" w:eastAsia="宋体" w:hAnsi="宋体"/>
          <w:sz w:val="24"/>
          <w:szCs w:val="24"/>
        </w:rPr>
      </w:pPr>
      <w:r>
        <w:rPr>
          <w:rFonts w:ascii="宋体" w:eastAsia="宋体" w:hAnsi="宋体" w:hint="eastAsia"/>
          <w:sz w:val="24"/>
          <w:szCs w:val="24"/>
        </w:rPr>
        <w:t>关键代码：</w:t>
      </w:r>
    </w:p>
    <w:p w14:paraId="1499A1C3" w14:textId="6789C693" w:rsidR="002A56DE" w:rsidRDefault="00204250" w:rsidP="00946E7A">
      <w:pPr>
        <w:spacing w:line="360" w:lineRule="auto"/>
        <w:jc w:val="left"/>
        <w:rPr>
          <w:rFonts w:ascii="宋体" w:eastAsia="宋体" w:hAnsi="宋体"/>
          <w:sz w:val="24"/>
          <w:szCs w:val="24"/>
        </w:rPr>
      </w:pPr>
      <w:r>
        <w:rPr>
          <w:noProof/>
        </w:rPr>
        <w:lastRenderedPageBreak/>
        <w:drawing>
          <wp:inline distT="0" distB="0" distL="0" distR="0" wp14:anchorId="199979E5" wp14:editId="2FE5FAA4">
            <wp:extent cx="3914775" cy="4286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4775" cy="428625"/>
                    </a:xfrm>
                    <a:prstGeom prst="rect">
                      <a:avLst/>
                    </a:prstGeom>
                  </pic:spPr>
                </pic:pic>
              </a:graphicData>
            </a:graphic>
          </wp:inline>
        </w:drawing>
      </w:r>
    </w:p>
    <w:p w14:paraId="2B93E02D" w14:textId="35E11318" w:rsidR="00204250" w:rsidRDefault="00204250" w:rsidP="00946E7A">
      <w:pPr>
        <w:spacing w:line="360" w:lineRule="auto"/>
        <w:jc w:val="left"/>
        <w:rPr>
          <w:rFonts w:ascii="宋体" w:eastAsia="宋体" w:hAnsi="宋体"/>
          <w:sz w:val="24"/>
          <w:szCs w:val="24"/>
        </w:rPr>
      </w:pPr>
      <w:r>
        <w:rPr>
          <w:noProof/>
        </w:rPr>
        <w:drawing>
          <wp:inline distT="0" distB="0" distL="0" distR="0" wp14:anchorId="041FB8A9" wp14:editId="09EBCB40">
            <wp:extent cx="5274310" cy="42589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58945"/>
                    </a:xfrm>
                    <a:prstGeom prst="rect">
                      <a:avLst/>
                    </a:prstGeom>
                  </pic:spPr>
                </pic:pic>
              </a:graphicData>
            </a:graphic>
          </wp:inline>
        </w:drawing>
      </w:r>
    </w:p>
    <w:p w14:paraId="16A64614" w14:textId="2C892AFE" w:rsidR="00204250" w:rsidRPr="00E16E27" w:rsidRDefault="001A2E55" w:rsidP="00946E7A">
      <w:pPr>
        <w:spacing w:line="360" w:lineRule="auto"/>
        <w:jc w:val="left"/>
        <w:rPr>
          <w:rFonts w:ascii="宋体" w:eastAsia="宋体" w:hAnsi="宋体"/>
          <w:sz w:val="24"/>
          <w:szCs w:val="24"/>
        </w:rPr>
      </w:pPr>
      <w:r w:rsidRPr="001A2E55">
        <w:rPr>
          <w:rFonts w:ascii="宋体" w:eastAsia="宋体" w:hAnsi="宋体" w:hint="eastAsia"/>
          <w:sz w:val="24"/>
          <w:szCs w:val="24"/>
        </w:rPr>
        <w:t>由上图可以知道房价呈现正态分布</w:t>
      </w:r>
      <w:r>
        <w:rPr>
          <w:rFonts w:ascii="宋体" w:eastAsia="宋体" w:hAnsi="宋体" w:hint="eastAsia"/>
          <w:sz w:val="24"/>
          <w:szCs w:val="24"/>
        </w:rPr>
        <w:t>。</w:t>
      </w:r>
    </w:p>
    <w:p w14:paraId="0D584C25" w14:textId="18FE6716" w:rsidR="005072A6" w:rsidRDefault="005072A6" w:rsidP="005072A6">
      <w:pPr>
        <w:pStyle w:val="3"/>
        <w:rPr>
          <w:rFonts w:ascii="宋体" w:eastAsia="宋体" w:hAnsi="宋体"/>
          <w:sz w:val="24"/>
          <w:szCs w:val="24"/>
        </w:rPr>
      </w:pPr>
      <w:r>
        <w:rPr>
          <w:rFonts w:ascii="宋体" w:eastAsia="宋体" w:hAnsi="宋体"/>
          <w:sz w:val="24"/>
          <w:szCs w:val="24"/>
        </w:rPr>
        <w:t>3</w:t>
      </w:r>
      <w:r w:rsidRPr="000B57BB">
        <w:rPr>
          <w:rFonts w:ascii="宋体" w:eastAsia="宋体" w:hAnsi="宋体"/>
          <w:sz w:val="24"/>
          <w:szCs w:val="24"/>
        </w:rPr>
        <w:t>.</w:t>
      </w:r>
      <w:r>
        <w:rPr>
          <w:rFonts w:ascii="宋体" w:eastAsia="宋体" w:hAnsi="宋体"/>
          <w:sz w:val="24"/>
          <w:szCs w:val="24"/>
        </w:rPr>
        <w:t>3</w:t>
      </w:r>
      <w:r>
        <w:rPr>
          <w:rFonts w:ascii="宋体" w:eastAsia="宋体" w:hAnsi="宋体" w:hint="eastAsia"/>
          <w:sz w:val="24"/>
          <w:szCs w:val="24"/>
        </w:rPr>
        <w:t>房屋价格</w:t>
      </w:r>
      <w:r w:rsidR="00C33162">
        <w:rPr>
          <w:rFonts w:ascii="宋体" w:eastAsia="宋体" w:hAnsi="宋体" w:hint="eastAsia"/>
          <w:sz w:val="24"/>
          <w:szCs w:val="24"/>
        </w:rPr>
        <w:t>偏度峰度</w:t>
      </w:r>
    </w:p>
    <w:p w14:paraId="24DAE86B" w14:textId="76E6FD57" w:rsidR="00784259" w:rsidRDefault="0049283E" w:rsidP="00946E7A">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关键代码：</w:t>
      </w:r>
    </w:p>
    <w:p w14:paraId="1691FCAA" w14:textId="0C3BF865" w:rsidR="0049283E" w:rsidRDefault="00732DCE" w:rsidP="00946E7A">
      <w:pPr>
        <w:spacing w:line="360" w:lineRule="auto"/>
        <w:jc w:val="left"/>
        <w:rPr>
          <w:rFonts w:ascii="宋体" w:eastAsia="宋体" w:hAnsi="宋体" w:cs="Times New Roman"/>
          <w:sz w:val="24"/>
          <w:szCs w:val="24"/>
        </w:rPr>
      </w:pPr>
      <w:r>
        <w:rPr>
          <w:noProof/>
        </w:rPr>
        <w:drawing>
          <wp:inline distT="0" distB="0" distL="0" distR="0" wp14:anchorId="38FF9893" wp14:editId="2D35F114">
            <wp:extent cx="5274310" cy="5524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52450"/>
                    </a:xfrm>
                    <a:prstGeom prst="rect">
                      <a:avLst/>
                    </a:prstGeom>
                  </pic:spPr>
                </pic:pic>
              </a:graphicData>
            </a:graphic>
          </wp:inline>
        </w:drawing>
      </w:r>
    </w:p>
    <w:p w14:paraId="73B503F9" w14:textId="04A82BDC" w:rsidR="000B3A30" w:rsidRDefault="000B3A30" w:rsidP="00946E7A">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结果如下</w:t>
      </w:r>
      <w:r w:rsidR="0011271C">
        <w:rPr>
          <w:rFonts w:ascii="宋体" w:eastAsia="宋体" w:hAnsi="宋体" w:cs="Times New Roman" w:hint="eastAsia"/>
          <w:sz w:val="24"/>
          <w:szCs w:val="24"/>
        </w:rPr>
        <w:t>表所示</w:t>
      </w:r>
      <w:r>
        <w:rPr>
          <w:rFonts w:ascii="宋体" w:eastAsia="宋体" w:hAnsi="宋体" w:cs="Times New Roman" w:hint="eastAsia"/>
          <w:sz w:val="24"/>
          <w:szCs w:val="24"/>
        </w:rPr>
        <w:t>：</w:t>
      </w:r>
    </w:p>
    <w:tbl>
      <w:tblPr>
        <w:tblStyle w:val="a4"/>
        <w:tblW w:w="0" w:type="auto"/>
        <w:tblLook w:val="04A0" w:firstRow="1" w:lastRow="0" w:firstColumn="1" w:lastColumn="0" w:noHBand="0" w:noVBand="1"/>
      </w:tblPr>
      <w:tblGrid>
        <w:gridCol w:w="4148"/>
        <w:gridCol w:w="4148"/>
      </w:tblGrid>
      <w:tr w:rsidR="00C30EF1" w:rsidRPr="000B3A30" w14:paraId="199B8DB5" w14:textId="77777777" w:rsidTr="00C30EF1">
        <w:tc>
          <w:tcPr>
            <w:tcW w:w="4148" w:type="dxa"/>
          </w:tcPr>
          <w:p w14:paraId="2CAE9811" w14:textId="7CE63C1B" w:rsidR="00C30EF1" w:rsidRPr="000B3A30" w:rsidRDefault="00C30EF1" w:rsidP="00C30EF1">
            <w:pPr>
              <w:rPr>
                <w:rFonts w:ascii="宋体" w:eastAsia="宋体" w:hAnsi="宋体"/>
              </w:rPr>
            </w:pPr>
            <w:r w:rsidRPr="000B3A30">
              <w:rPr>
                <w:rFonts w:ascii="宋体" w:eastAsia="宋体" w:hAnsi="宋体" w:hint="eastAsia"/>
              </w:rPr>
              <w:t>偏度</w:t>
            </w:r>
          </w:p>
        </w:tc>
        <w:tc>
          <w:tcPr>
            <w:tcW w:w="4148" w:type="dxa"/>
          </w:tcPr>
          <w:p w14:paraId="410C8D75" w14:textId="0B225DA2" w:rsidR="00C30EF1" w:rsidRPr="000B3A30" w:rsidRDefault="00A9250F" w:rsidP="00C30EF1">
            <w:pPr>
              <w:rPr>
                <w:rFonts w:ascii="宋体" w:eastAsia="宋体" w:hAnsi="宋体"/>
              </w:rPr>
            </w:pPr>
            <w:r w:rsidRPr="00A9250F">
              <w:rPr>
                <w:rFonts w:ascii="宋体" w:eastAsia="宋体" w:hAnsi="宋体"/>
              </w:rPr>
              <w:t>1.882876</w:t>
            </w:r>
          </w:p>
        </w:tc>
      </w:tr>
      <w:tr w:rsidR="00C30EF1" w:rsidRPr="000B3A30" w14:paraId="38DAFF7E" w14:textId="77777777" w:rsidTr="00C30EF1">
        <w:tc>
          <w:tcPr>
            <w:tcW w:w="4148" w:type="dxa"/>
          </w:tcPr>
          <w:p w14:paraId="7F98282D" w14:textId="68EE9B18" w:rsidR="00C30EF1" w:rsidRPr="000B3A30" w:rsidRDefault="00C30EF1" w:rsidP="00C30EF1">
            <w:pPr>
              <w:rPr>
                <w:rFonts w:ascii="宋体" w:eastAsia="宋体" w:hAnsi="宋体"/>
              </w:rPr>
            </w:pPr>
            <w:r w:rsidRPr="000B3A30">
              <w:rPr>
                <w:rFonts w:ascii="宋体" w:eastAsia="宋体" w:hAnsi="宋体" w:hint="eastAsia"/>
              </w:rPr>
              <w:t>峰度</w:t>
            </w:r>
          </w:p>
        </w:tc>
        <w:tc>
          <w:tcPr>
            <w:tcW w:w="4148" w:type="dxa"/>
          </w:tcPr>
          <w:p w14:paraId="0B4A34DF" w14:textId="35A3A59E" w:rsidR="00C30EF1" w:rsidRPr="000B3A30" w:rsidRDefault="00A9250F" w:rsidP="00C30EF1">
            <w:pPr>
              <w:rPr>
                <w:rFonts w:ascii="宋体" w:eastAsia="宋体" w:hAnsi="宋体"/>
              </w:rPr>
            </w:pPr>
            <w:r w:rsidRPr="00A9250F">
              <w:rPr>
                <w:rFonts w:ascii="宋体" w:eastAsia="宋体" w:hAnsi="宋体"/>
              </w:rPr>
              <w:t>6.536282</w:t>
            </w:r>
          </w:p>
        </w:tc>
      </w:tr>
    </w:tbl>
    <w:p w14:paraId="67845731" w14:textId="1099BF83" w:rsidR="00732DCE" w:rsidRDefault="00DF3090" w:rsidP="00DF3090">
      <w:pPr>
        <w:spacing w:line="360" w:lineRule="auto"/>
        <w:ind w:firstLineChars="200" w:firstLine="480"/>
        <w:jc w:val="left"/>
        <w:rPr>
          <w:rFonts w:ascii="宋体" w:eastAsia="宋体" w:hAnsi="宋体" w:cs="Arial"/>
          <w:sz w:val="24"/>
          <w:szCs w:val="24"/>
          <w:shd w:val="clear" w:color="auto" w:fill="FFFFFF"/>
        </w:rPr>
      </w:pPr>
      <w:r w:rsidRPr="00DF3090">
        <w:rPr>
          <w:rFonts w:ascii="宋体" w:eastAsia="宋体" w:hAnsi="宋体" w:cs="Times New Roman" w:hint="eastAsia"/>
          <w:sz w:val="24"/>
          <w:szCs w:val="24"/>
        </w:rPr>
        <w:t>从上表可以看到，偏度大于0</w:t>
      </w:r>
      <w:r w:rsidRPr="00DF3090">
        <w:rPr>
          <w:rFonts w:ascii="宋体" w:eastAsia="宋体" w:hAnsi="宋体" w:cs="Times New Roman"/>
          <w:sz w:val="24"/>
          <w:szCs w:val="24"/>
        </w:rPr>
        <w:t xml:space="preserve"> </w:t>
      </w:r>
      <w:r w:rsidRPr="00DF3090">
        <w:rPr>
          <w:rFonts w:ascii="宋体" w:eastAsia="宋体" w:hAnsi="宋体" w:cs="Times New Roman" w:hint="eastAsia"/>
          <w:sz w:val="24"/>
          <w:szCs w:val="24"/>
        </w:rPr>
        <w:t>说明比正态分布的高峰更加陡峭——尖顶峰；峰度大于0</w:t>
      </w:r>
      <w:r w:rsidRPr="00DF3090">
        <w:rPr>
          <w:rFonts w:ascii="宋体" w:eastAsia="宋体" w:hAnsi="宋体" w:cs="Times New Roman"/>
          <w:sz w:val="24"/>
          <w:szCs w:val="24"/>
        </w:rPr>
        <w:t xml:space="preserve"> </w:t>
      </w:r>
      <w:r w:rsidRPr="00DF3090">
        <w:rPr>
          <w:rFonts w:ascii="宋体" w:eastAsia="宋体" w:hAnsi="宋体" w:cs="Times New Roman" w:hint="eastAsia"/>
          <w:sz w:val="24"/>
          <w:szCs w:val="24"/>
        </w:rPr>
        <w:t>说明正偏差数值较大，为正偏或右偏。长尾巴拖在右边。那么，结合房屋价格直方图可以确定</w:t>
      </w:r>
      <w:r w:rsidRPr="00DF3090">
        <w:rPr>
          <w:rFonts w:ascii="宋体" w:eastAsia="宋体" w:hAnsi="宋体" w:cs="Arial"/>
          <w:sz w:val="24"/>
          <w:szCs w:val="24"/>
          <w:shd w:val="clear" w:color="auto" w:fill="FFFFFF"/>
        </w:rPr>
        <w:t>长尾巴确实拖在右边，而且高峰陡峭。</w:t>
      </w:r>
    </w:p>
    <w:p w14:paraId="50343E2E" w14:textId="34A0E795" w:rsidR="00C06CF8" w:rsidRDefault="00C06CF8" w:rsidP="00C06CF8">
      <w:pPr>
        <w:pStyle w:val="3"/>
        <w:rPr>
          <w:rFonts w:ascii="宋体" w:eastAsia="宋体" w:hAnsi="宋体"/>
          <w:sz w:val="24"/>
          <w:szCs w:val="24"/>
        </w:rPr>
      </w:pPr>
      <w:r>
        <w:rPr>
          <w:rFonts w:ascii="宋体" w:eastAsia="宋体" w:hAnsi="宋体"/>
          <w:sz w:val="24"/>
          <w:szCs w:val="24"/>
        </w:rPr>
        <w:lastRenderedPageBreak/>
        <w:t>3</w:t>
      </w:r>
      <w:r w:rsidRPr="000B57BB">
        <w:rPr>
          <w:rFonts w:ascii="宋体" w:eastAsia="宋体" w:hAnsi="宋体"/>
          <w:sz w:val="24"/>
          <w:szCs w:val="24"/>
        </w:rPr>
        <w:t>.</w:t>
      </w:r>
      <w:r>
        <w:rPr>
          <w:rFonts w:ascii="宋体" w:eastAsia="宋体" w:hAnsi="宋体"/>
          <w:sz w:val="24"/>
          <w:szCs w:val="24"/>
        </w:rPr>
        <w:t>4</w:t>
      </w:r>
      <w:r w:rsidRPr="00C06CF8">
        <w:rPr>
          <w:rFonts w:ascii="宋体" w:eastAsia="宋体" w:hAnsi="宋体"/>
          <w:sz w:val="24"/>
          <w:szCs w:val="24"/>
        </w:rPr>
        <w:t xml:space="preserve"> OverallQual 总体评价</w:t>
      </w:r>
      <w:r w:rsidR="00F56782">
        <w:rPr>
          <w:rFonts w:ascii="宋体" w:eastAsia="宋体" w:hAnsi="宋体" w:hint="eastAsia"/>
          <w:sz w:val="24"/>
          <w:szCs w:val="24"/>
        </w:rPr>
        <w:t>箱型图</w:t>
      </w:r>
    </w:p>
    <w:p w14:paraId="7554C5C6" w14:textId="7A635AB4" w:rsidR="00C06CF8" w:rsidRDefault="00820FD0" w:rsidP="00C06CF8">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关键代码：</w:t>
      </w:r>
    </w:p>
    <w:p w14:paraId="509B9257" w14:textId="2351328B" w:rsidR="00782505" w:rsidRDefault="00782505" w:rsidP="00C06CF8">
      <w:pPr>
        <w:spacing w:line="360" w:lineRule="auto"/>
        <w:jc w:val="left"/>
        <w:rPr>
          <w:rFonts w:ascii="宋体" w:eastAsia="宋体" w:hAnsi="宋体" w:cs="Times New Roman"/>
          <w:sz w:val="24"/>
          <w:szCs w:val="24"/>
        </w:rPr>
      </w:pPr>
      <w:r>
        <w:rPr>
          <w:noProof/>
        </w:rPr>
        <w:drawing>
          <wp:inline distT="0" distB="0" distL="0" distR="0" wp14:anchorId="7D0CBA6F" wp14:editId="731DB296">
            <wp:extent cx="5274310" cy="8407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40740"/>
                    </a:xfrm>
                    <a:prstGeom prst="rect">
                      <a:avLst/>
                    </a:prstGeom>
                  </pic:spPr>
                </pic:pic>
              </a:graphicData>
            </a:graphic>
          </wp:inline>
        </w:drawing>
      </w:r>
    </w:p>
    <w:p w14:paraId="6179D9CE" w14:textId="7DDCBBE7" w:rsidR="00782505" w:rsidRDefault="00782505" w:rsidP="00C06CF8">
      <w:pPr>
        <w:spacing w:line="360" w:lineRule="auto"/>
        <w:jc w:val="left"/>
        <w:rPr>
          <w:rFonts w:ascii="宋体" w:eastAsia="宋体" w:hAnsi="宋体" w:cs="Times New Roman"/>
          <w:sz w:val="24"/>
          <w:szCs w:val="24"/>
        </w:rPr>
      </w:pPr>
      <w:r>
        <w:rPr>
          <w:noProof/>
        </w:rPr>
        <w:drawing>
          <wp:inline distT="0" distB="0" distL="0" distR="0" wp14:anchorId="18219A03" wp14:editId="49355DBF">
            <wp:extent cx="5274310" cy="41808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80840"/>
                    </a:xfrm>
                    <a:prstGeom prst="rect">
                      <a:avLst/>
                    </a:prstGeom>
                  </pic:spPr>
                </pic:pic>
              </a:graphicData>
            </a:graphic>
          </wp:inline>
        </w:drawing>
      </w:r>
    </w:p>
    <w:p w14:paraId="3667502B" w14:textId="685F53D3" w:rsidR="00820FD0" w:rsidRDefault="00782505" w:rsidP="00C06CF8">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从上图可以看出，整体评价越高 房屋价格越高。</w:t>
      </w:r>
    </w:p>
    <w:p w14:paraId="21E73D8A" w14:textId="5E44F3CB" w:rsidR="0018137C" w:rsidRPr="00CE16AE" w:rsidRDefault="00CE16AE" w:rsidP="00CE16AE">
      <w:pPr>
        <w:pStyle w:val="3"/>
        <w:rPr>
          <w:rFonts w:ascii="宋体" w:eastAsia="宋体" w:hAnsi="宋体"/>
          <w:sz w:val="24"/>
          <w:szCs w:val="24"/>
        </w:rPr>
      </w:pPr>
      <w:r w:rsidRPr="00CE16AE">
        <w:rPr>
          <w:rFonts w:ascii="宋体" w:eastAsia="宋体" w:hAnsi="宋体"/>
          <w:sz w:val="24"/>
          <w:szCs w:val="24"/>
        </w:rPr>
        <w:t>3.5</w:t>
      </w:r>
      <w:r w:rsidR="00CF4A99">
        <w:rPr>
          <w:rFonts w:ascii="宋体" w:eastAsia="宋体" w:hAnsi="宋体"/>
          <w:sz w:val="24"/>
          <w:szCs w:val="24"/>
        </w:rPr>
        <w:t xml:space="preserve"> </w:t>
      </w:r>
      <w:r w:rsidRPr="00CE16AE">
        <w:rPr>
          <w:rFonts w:ascii="宋体" w:eastAsia="宋体" w:hAnsi="宋体"/>
          <w:sz w:val="24"/>
          <w:szCs w:val="24"/>
        </w:rPr>
        <w:t>YearBuilt 建造年份散点图</w:t>
      </w:r>
    </w:p>
    <w:p w14:paraId="483346F3" w14:textId="1E24ADDB" w:rsidR="0018137C" w:rsidRDefault="00CF4A99" w:rsidP="00C06CF8">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关键代码：</w:t>
      </w:r>
    </w:p>
    <w:p w14:paraId="002E7976" w14:textId="25DD6B6B" w:rsidR="00CF4A99" w:rsidRDefault="00CF4A99" w:rsidP="00C06CF8">
      <w:pPr>
        <w:spacing w:line="360" w:lineRule="auto"/>
        <w:jc w:val="left"/>
        <w:rPr>
          <w:rFonts w:ascii="宋体" w:eastAsia="宋体" w:hAnsi="宋体" w:cs="Times New Roman"/>
          <w:sz w:val="24"/>
          <w:szCs w:val="24"/>
        </w:rPr>
      </w:pPr>
      <w:r>
        <w:rPr>
          <w:noProof/>
        </w:rPr>
        <w:drawing>
          <wp:inline distT="0" distB="0" distL="0" distR="0" wp14:anchorId="3A6E9DD2" wp14:editId="3DC24909">
            <wp:extent cx="5274310" cy="4781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78155"/>
                    </a:xfrm>
                    <a:prstGeom prst="rect">
                      <a:avLst/>
                    </a:prstGeom>
                  </pic:spPr>
                </pic:pic>
              </a:graphicData>
            </a:graphic>
          </wp:inline>
        </w:drawing>
      </w:r>
    </w:p>
    <w:p w14:paraId="129FC7D2" w14:textId="00F71832" w:rsidR="0018137C" w:rsidRDefault="00CF4A99" w:rsidP="00C06CF8">
      <w:pPr>
        <w:spacing w:line="360" w:lineRule="auto"/>
        <w:jc w:val="left"/>
        <w:rPr>
          <w:rFonts w:ascii="宋体" w:eastAsia="宋体" w:hAnsi="宋体" w:cs="Times New Roman"/>
          <w:sz w:val="24"/>
          <w:szCs w:val="24"/>
        </w:rPr>
      </w:pPr>
      <w:r>
        <w:rPr>
          <w:noProof/>
        </w:rPr>
        <w:lastRenderedPageBreak/>
        <w:drawing>
          <wp:inline distT="0" distB="0" distL="0" distR="0" wp14:anchorId="2267D915" wp14:editId="77AC8F36">
            <wp:extent cx="5274310" cy="28771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77185"/>
                    </a:xfrm>
                    <a:prstGeom prst="rect">
                      <a:avLst/>
                    </a:prstGeom>
                  </pic:spPr>
                </pic:pic>
              </a:graphicData>
            </a:graphic>
          </wp:inline>
        </w:drawing>
      </w:r>
    </w:p>
    <w:p w14:paraId="231D0B4E" w14:textId="77072F29" w:rsidR="00784259" w:rsidRPr="00DF3090" w:rsidRDefault="00066930" w:rsidP="000E3098">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从上图可以看到，房屋价格随建造年份成线性增长。</w:t>
      </w:r>
    </w:p>
    <w:p w14:paraId="2C477F49" w14:textId="1B9FC418" w:rsidR="00784259" w:rsidRDefault="000E3098" w:rsidP="00784259">
      <w:pPr>
        <w:pStyle w:val="3"/>
        <w:rPr>
          <w:rFonts w:ascii="宋体" w:eastAsia="宋体" w:hAnsi="宋体"/>
          <w:sz w:val="24"/>
          <w:szCs w:val="24"/>
        </w:rPr>
      </w:pPr>
      <w:r>
        <w:rPr>
          <w:rFonts w:ascii="宋体" w:eastAsia="宋体" w:hAnsi="宋体"/>
          <w:sz w:val="24"/>
          <w:szCs w:val="24"/>
        </w:rPr>
        <w:t>3</w:t>
      </w:r>
      <w:r w:rsidR="00784259">
        <w:rPr>
          <w:rFonts w:ascii="宋体" w:eastAsia="宋体" w:hAnsi="宋体"/>
          <w:sz w:val="24"/>
          <w:szCs w:val="24"/>
        </w:rPr>
        <w:t>.</w:t>
      </w:r>
      <w:r>
        <w:rPr>
          <w:rFonts w:ascii="宋体" w:eastAsia="宋体" w:hAnsi="宋体"/>
          <w:sz w:val="24"/>
          <w:szCs w:val="24"/>
        </w:rPr>
        <w:t>6</w:t>
      </w:r>
      <w:r w:rsidR="00784259">
        <w:rPr>
          <w:rFonts w:ascii="宋体" w:eastAsia="宋体" w:hAnsi="宋体" w:hint="eastAsia"/>
          <w:sz w:val="24"/>
          <w:szCs w:val="24"/>
        </w:rPr>
        <w:t>相关性分析</w:t>
      </w:r>
    </w:p>
    <w:p w14:paraId="4DEAE617" w14:textId="4BE9C2E7" w:rsidR="00784259" w:rsidRDefault="00B42DDE" w:rsidP="00784259">
      <w:pPr>
        <w:spacing w:line="360" w:lineRule="auto"/>
        <w:rPr>
          <w:rFonts w:ascii="宋体" w:eastAsia="宋体" w:hAnsi="宋体"/>
          <w:sz w:val="24"/>
          <w:szCs w:val="24"/>
        </w:rPr>
      </w:pPr>
      <w:r>
        <w:rPr>
          <w:noProof/>
        </w:rPr>
        <w:drawing>
          <wp:inline distT="0" distB="0" distL="0" distR="0" wp14:anchorId="61E6FA99" wp14:editId="5075269E">
            <wp:extent cx="5274310" cy="43319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331970"/>
                    </a:xfrm>
                    <a:prstGeom prst="rect">
                      <a:avLst/>
                    </a:prstGeom>
                  </pic:spPr>
                </pic:pic>
              </a:graphicData>
            </a:graphic>
          </wp:inline>
        </w:drawing>
      </w:r>
    </w:p>
    <w:p w14:paraId="4789E0A3" w14:textId="13CA0541" w:rsidR="00784259" w:rsidRPr="001D31CC" w:rsidRDefault="00784259" w:rsidP="00784259">
      <w:pPr>
        <w:spacing w:line="360" w:lineRule="auto"/>
        <w:ind w:firstLineChars="200" w:firstLine="480"/>
        <w:rPr>
          <w:rFonts w:ascii="宋体" w:eastAsia="宋体" w:hAnsi="宋体" w:cs="Times New Roman"/>
          <w:sz w:val="24"/>
          <w:szCs w:val="24"/>
        </w:rPr>
      </w:pPr>
      <w:r w:rsidRPr="00FB69FC">
        <w:rPr>
          <w:rFonts w:ascii="宋体" w:eastAsia="宋体" w:hAnsi="宋体" w:cs="Times New Roman" w:hint="eastAsia"/>
          <w:sz w:val="24"/>
          <w:szCs w:val="24"/>
        </w:rPr>
        <w:t>从上面相关性热力图可以看出，</w:t>
      </w:r>
      <w:r w:rsidR="00B42DDE">
        <w:rPr>
          <w:rFonts w:ascii="宋体" w:eastAsia="宋体" w:hAnsi="宋体" w:cs="Times New Roman" w:hint="eastAsia"/>
          <w:sz w:val="24"/>
          <w:szCs w:val="24"/>
        </w:rPr>
        <w:t>房屋价格</w:t>
      </w:r>
      <w:r w:rsidRPr="00FB69FC">
        <w:rPr>
          <w:rFonts w:ascii="宋体" w:eastAsia="宋体" w:hAnsi="宋体" w:cs="Times New Roman" w:hint="eastAsia"/>
          <w:sz w:val="24"/>
          <w:szCs w:val="24"/>
        </w:rPr>
        <w:t>与</w:t>
      </w:r>
      <w:r w:rsidR="00B42DDE">
        <w:rPr>
          <w:rFonts w:ascii="宋体" w:eastAsia="宋体" w:hAnsi="宋体" w:cs="Times New Roman" w:hint="eastAsia"/>
          <w:sz w:val="24"/>
          <w:szCs w:val="24"/>
        </w:rPr>
        <w:t>这些特征相关性都是正相关，而且相关性比较强</w:t>
      </w:r>
      <w:r w:rsidRPr="00FB69FC">
        <w:rPr>
          <w:rFonts w:ascii="宋体" w:eastAsia="宋体" w:hAnsi="宋体" w:cs="Times New Roman" w:hint="eastAsia"/>
          <w:sz w:val="24"/>
          <w:szCs w:val="24"/>
        </w:rPr>
        <w:t>。</w:t>
      </w:r>
    </w:p>
    <w:p w14:paraId="0F7BB6B8" w14:textId="77777777" w:rsidR="00784259" w:rsidRDefault="00784259" w:rsidP="00784259">
      <w:pPr>
        <w:spacing w:line="360" w:lineRule="auto"/>
        <w:rPr>
          <w:rFonts w:ascii="宋体" w:eastAsia="宋体" w:hAnsi="宋体"/>
          <w:sz w:val="24"/>
          <w:szCs w:val="24"/>
        </w:rPr>
      </w:pPr>
      <w:r>
        <w:rPr>
          <w:rFonts w:ascii="宋体" w:eastAsia="宋体" w:hAnsi="宋体" w:hint="eastAsia"/>
          <w:sz w:val="24"/>
          <w:szCs w:val="24"/>
        </w:rPr>
        <w:lastRenderedPageBreak/>
        <w:t>关键代码：</w:t>
      </w:r>
    </w:p>
    <w:p w14:paraId="392E8004" w14:textId="0D0AEB8C" w:rsidR="00784259" w:rsidRPr="002F02FC" w:rsidRDefault="007E3F5B" w:rsidP="00784259">
      <w:pPr>
        <w:spacing w:line="360" w:lineRule="auto"/>
        <w:rPr>
          <w:rFonts w:ascii="宋体" w:eastAsia="宋体" w:hAnsi="宋体"/>
          <w:sz w:val="24"/>
          <w:szCs w:val="24"/>
        </w:rPr>
      </w:pPr>
      <w:r>
        <w:rPr>
          <w:noProof/>
        </w:rPr>
        <w:drawing>
          <wp:inline distT="0" distB="0" distL="0" distR="0" wp14:anchorId="2B6905DC" wp14:editId="4068BC41">
            <wp:extent cx="5274310" cy="11760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76020"/>
                    </a:xfrm>
                    <a:prstGeom prst="rect">
                      <a:avLst/>
                    </a:prstGeom>
                  </pic:spPr>
                </pic:pic>
              </a:graphicData>
            </a:graphic>
          </wp:inline>
        </w:drawing>
      </w:r>
    </w:p>
    <w:p w14:paraId="36A89F93" w14:textId="6DD222B1" w:rsidR="00C90EEF" w:rsidRPr="002F02FC" w:rsidRDefault="00784259" w:rsidP="00303C91">
      <w:pPr>
        <w:pStyle w:val="2"/>
        <w:spacing w:line="360" w:lineRule="auto"/>
        <w:rPr>
          <w:rFonts w:ascii="宋体" w:eastAsia="宋体" w:hAnsi="宋体"/>
          <w:sz w:val="24"/>
          <w:szCs w:val="24"/>
        </w:rPr>
      </w:pPr>
      <w:r>
        <w:rPr>
          <w:rFonts w:ascii="宋体" w:eastAsia="宋体" w:hAnsi="宋体"/>
          <w:sz w:val="24"/>
          <w:szCs w:val="24"/>
        </w:rPr>
        <w:t>4</w:t>
      </w:r>
      <w:r w:rsidR="00C90EEF" w:rsidRPr="002F02FC">
        <w:rPr>
          <w:rFonts w:ascii="宋体" w:eastAsia="宋体" w:hAnsi="宋体"/>
          <w:sz w:val="24"/>
          <w:szCs w:val="24"/>
        </w:rPr>
        <w:t>.</w:t>
      </w:r>
      <w:r w:rsidR="00C90EEF" w:rsidRPr="002F02FC">
        <w:rPr>
          <w:rFonts w:ascii="宋体" w:eastAsia="宋体" w:hAnsi="宋体" w:hint="eastAsia"/>
          <w:sz w:val="24"/>
          <w:szCs w:val="24"/>
        </w:rPr>
        <w:t>数据预处理</w:t>
      </w:r>
    </w:p>
    <w:p w14:paraId="3617FC31" w14:textId="77777777" w:rsidR="002A70F0" w:rsidRPr="002F02FC" w:rsidRDefault="002A70F0" w:rsidP="002A70F0">
      <w:pPr>
        <w:spacing w:line="360" w:lineRule="auto"/>
        <w:ind w:firstLineChars="200" w:firstLine="480"/>
        <w:rPr>
          <w:rFonts w:ascii="宋体" w:eastAsia="宋体" w:hAnsi="宋体" w:cs="Times New Roman"/>
          <w:sz w:val="24"/>
          <w:szCs w:val="24"/>
        </w:rPr>
      </w:pPr>
      <w:r w:rsidRPr="002F02FC">
        <w:rPr>
          <w:rFonts w:ascii="宋体" w:eastAsia="宋体" w:hAnsi="宋体" w:cs="Times New Roman"/>
          <w:sz w:val="24"/>
          <w:szCs w:val="24"/>
        </w:rPr>
        <w:t>真实数据中可能包含了大量的缺失值和噪音数据或人工录入错误导致有异常点存在，非常不利于算法模型的训练。数据清洗的结果是对各种脏数据进行对应方式的处理，得到标准的、干净的、连续的数据，提供给数据统计、数据挖掘等使用。数据预处理通常包含数据清洗、归约、聚合、转换、抽样等方式，数据预处理质量决定了后续数据分析挖掘及建模工作的精度和泛化价值。以下简要介绍数据预处理工作中主要的预处理方法：</w:t>
      </w:r>
    </w:p>
    <w:p w14:paraId="6CF8B995" w14:textId="7352527E" w:rsidR="002A70F0" w:rsidRPr="00732D00" w:rsidRDefault="00784259" w:rsidP="00732D00">
      <w:pPr>
        <w:pStyle w:val="3"/>
        <w:rPr>
          <w:rFonts w:ascii="宋体" w:eastAsia="宋体" w:hAnsi="宋体"/>
          <w:sz w:val="24"/>
          <w:szCs w:val="24"/>
        </w:rPr>
      </w:pPr>
      <w:r>
        <w:rPr>
          <w:rFonts w:ascii="宋体" w:eastAsia="宋体" w:hAnsi="宋体"/>
          <w:sz w:val="24"/>
          <w:szCs w:val="24"/>
        </w:rPr>
        <w:t>4</w:t>
      </w:r>
      <w:r w:rsidR="002A70F0" w:rsidRPr="00732D00">
        <w:rPr>
          <w:rFonts w:ascii="宋体" w:eastAsia="宋体" w:hAnsi="宋体"/>
          <w:sz w:val="24"/>
          <w:szCs w:val="24"/>
        </w:rPr>
        <w:t>.1</w:t>
      </w:r>
      <w:r w:rsidR="008F13D4">
        <w:rPr>
          <w:rFonts w:ascii="宋体" w:eastAsia="宋体" w:hAnsi="宋体" w:hint="eastAsia"/>
          <w:sz w:val="24"/>
          <w:szCs w:val="24"/>
        </w:rPr>
        <w:t>数据标准化</w:t>
      </w:r>
    </w:p>
    <w:p w14:paraId="203C3D11" w14:textId="5FBA1322" w:rsidR="002A70F0" w:rsidRDefault="00385368" w:rsidP="00291122">
      <w:pPr>
        <w:spacing w:line="360" w:lineRule="auto"/>
        <w:rPr>
          <w:rFonts w:ascii="宋体" w:eastAsia="宋体" w:hAnsi="宋体" w:cs="Times New Roman"/>
          <w:sz w:val="24"/>
          <w:szCs w:val="24"/>
        </w:rPr>
      </w:pPr>
      <w:r>
        <w:rPr>
          <w:rFonts w:ascii="宋体" w:eastAsia="宋体" w:hAnsi="宋体" w:cs="Times New Roman" w:hint="eastAsia"/>
          <w:sz w:val="24"/>
          <w:szCs w:val="24"/>
        </w:rPr>
        <w:t>标准化后的数据如下：</w:t>
      </w:r>
    </w:p>
    <w:p w14:paraId="007CEB7A" w14:textId="51CC3B17" w:rsidR="00385368" w:rsidRDefault="00DE51D6" w:rsidP="00291122">
      <w:pPr>
        <w:spacing w:line="360" w:lineRule="auto"/>
        <w:rPr>
          <w:rFonts w:ascii="宋体" w:eastAsia="宋体" w:hAnsi="宋体" w:cs="Times New Roman"/>
          <w:sz w:val="24"/>
          <w:szCs w:val="24"/>
        </w:rPr>
      </w:pPr>
      <w:r>
        <w:rPr>
          <w:noProof/>
        </w:rPr>
        <w:drawing>
          <wp:inline distT="0" distB="0" distL="0" distR="0" wp14:anchorId="6C2E7BFA" wp14:editId="33A4BBFA">
            <wp:extent cx="5274310" cy="27933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93365"/>
                    </a:xfrm>
                    <a:prstGeom prst="rect">
                      <a:avLst/>
                    </a:prstGeom>
                  </pic:spPr>
                </pic:pic>
              </a:graphicData>
            </a:graphic>
          </wp:inline>
        </w:drawing>
      </w:r>
    </w:p>
    <w:p w14:paraId="2303AFF5" w14:textId="3D775B5F" w:rsidR="00DE51D6" w:rsidRDefault="00DE51D6" w:rsidP="00291122">
      <w:pPr>
        <w:spacing w:line="360" w:lineRule="auto"/>
        <w:rPr>
          <w:rFonts w:ascii="宋体" w:eastAsia="宋体" w:hAnsi="宋体" w:cs="Times New Roman"/>
          <w:sz w:val="24"/>
          <w:szCs w:val="24"/>
        </w:rPr>
      </w:pPr>
      <w:r>
        <w:rPr>
          <w:rFonts w:ascii="宋体" w:eastAsia="宋体" w:hAnsi="宋体" w:cs="Times New Roman" w:hint="eastAsia"/>
          <w:sz w:val="24"/>
          <w:szCs w:val="24"/>
        </w:rPr>
        <w:t>关键代码：</w:t>
      </w:r>
    </w:p>
    <w:p w14:paraId="26F91910" w14:textId="6C9D8F17" w:rsidR="00DE51D6" w:rsidRDefault="00853498" w:rsidP="00291122">
      <w:pPr>
        <w:spacing w:line="360" w:lineRule="auto"/>
        <w:rPr>
          <w:rFonts w:ascii="宋体" w:eastAsia="宋体" w:hAnsi="宋体" w:cs="Times New Roman"/>
          <w:sz w:val="24"/>
          <w:szCs w:val="24"/>
        </w:rPr>
      </w:pPr>
      <w:r>
        <w:rPr>
          <w:noProof/>
        </w:rPr>
        <w:lastRenderedPageBreak/>
        <w:drawing>
          <wp:inline distT="0" distB="0" distL="0" distR="0" wp14:anchorId="73874736" wp14:editId="0D7761B6">
            <wp:extent cx="5274310" cy="156591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65910"/>
                    </a:xfrm>
                    <a:prstGeom prst="rect">
                      <a:avLst/>
                    </a:prstGeom>
                  </pic:spPr>
                </pic:pic>
              </a:graphicData>
            </a:graphic>
          </wp:inline>
        </w:drawing>
      </w:r>
    </w:p>
    <w:p w14:paraId="7D378A7D" w14:textId="6EF828CB" w:rsidR="00B004F7" w:rsidRDefault="00B004F7" w:rsidP="00B004F7">
      <w:pPr>
        <w:pStyle w:val="3"/>
        <w:rPr>
          <w:rFonts w:ascii="宋体" w:eastAsia="宋体" w:hAnsi="宋体"/>
          <w:sz w:val="24"/>
          <w:szCs w:val="24"/>
        </w:rPr>
      </w:pPr>
      <w:r>
        <w:rPr>
          <w:rFonts w:ascii="宋体" w:eastAsia="宋体" w:hAnsi="宋体"/>
          <w:sz w:val="24"/>
          <w:szCs w:val="24"/>
        </w:rPr>
        <w:t>4</w:t>
      </w:r>
      <w:r w:rsidRPr="00732D00">
        <w:rPr>
          <w:rFonts w:ascii="宋体" w:eastAsia="宋体" w:hAnsi="宋体"/>
          <w:sz w:val="24"/>
          <w:szCs w:val="24"/>
        </w:rPr>
        <w:t>.</w:t>
      </w:r>
      <w:r>
        <w:rPr>
          <w:rFonts w:ascii="宋体" w:eastAsia="宋体" w:hAnsi="宋体"/>
          <w:sz w:val="24"/>
          <w:szCs w:val="24"/>
        </w:rPr>
        <w:t>2</w:t>
      </w:r>
      <w:r>
        <w:rPr>
          <w:rFonts w:ascii="宋体" w:eastAsia="宋体" w:hAnsi="宋体" w:hint="eastAsia"/>
          <w:sz w:val="24"/>
          <w:szCs w:val="24"/>
        </w:rPr>
        <w:t>测试集数据缺失值处理</w:t>
      </w:r>
    </w:p>
    <w:p w14:paraId="4141EC02" w14:textId="42016BFA" w:rsidR="00806F25" w:rsidRPr="004904B5" w:rsidRDefault="00806F25" w:rsidP="00806F25">
      <w:pPr>
        <w:rPr>
          <w:rFonts w:ascii="宋体" w:eastAsia="宋体" w:hAnsi="宋体"/>
          <w:sz w:val="24"/>
          <w:szCs w:val="24"/>
        </w:rPr>
      </w:pPr>
      <w:r w:rsidRPr="004904B5">
        <w:rPr>
          <w:rFonts w:ascii="宋体" w:eastAsia="宋体" w:hAnsi="宋体" w:hint="eastAsia"/>
          <w:sz w:val="24"/>
          <w:szCs w:val="24"/>
        </w:rPr>
        <w:t>关键代码：</w:t>
      </w:r>
    </w:p>
    <w:p w14:paraId="4B982206" w14:textId="5A8715D8" w:rsidR="00806F25" w:rsidRPr="004904B5" w:rsidRDefault="004904B5" w:rsidP="00806F25">
      <w:pPr>
        <w:rPr>
          <w:rFonts w:ascii="宋体" w:eastAsia="宋体" w:hAnsi="宋体"/>
          <w:sz w:val="24"/>
          <w:szCs w:val="24"/>
        </w:rPr>
      </w:pPr>
      <w:r>
        <w:rPr>
          <w:noProof/>
        </w:rPr>
        <w:drawing>
          <wp:inline distT="0" distB="0" distL="0" distR="0" wp14:anchorId="0B5DD6D7" wp14:editId="2A07A1A4">
            <wp:extent cx="3829050" cy="2952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050" cy="295275"/>
                    </a:xfrm>
                    <a:prstGeom prst="rect">
                      <a:avLst/>
                    </a:prstGeom>
                  </pic:spPr>
                </pic:pic>
              </a:graphicData>
            </a:graphic>
          </wp:inline>
        </w:drawing>
      </w:r>
    </w:p>
    <w:p w14:paraId="396E9F11" w14:textId="2330203E" w:rsidR="00C90EEF" w:rsidRPr="004904B5" w:rsidRDefault="00806F25" w:rsidP="00303C91">
      <w:pPr>
        <w:spacing w:line="360" w:lineRule="auto"/>
        <w:rPr>
          <w:rFonts w:ascii="宋体" w:eastAsia="宋体" w:hAnsi="宋体"/>
          <w:sz w:val="24"/>
          <w:szCs w:val="24"/>
        </w:rPr>
      </w:pPr>
      <w:r w:rsidRPr="004904B5">
        <w:rPr>
          <w:rFonts w:ascii="宋体" w:eastAsia="宋体" w:hAnsi="宋体"/>
          <w:noProof/>
          <w:sz w:val="24"/>
          <w:szCs w:val="24"/>
        </w:rPr>
        <w:drawing>
          <wp:inline distT="0" distB="0" distL="0" distR="0" wp14:anchorId="0851AAD1" wp14:editId="4012C18F">
            <wp:extent cx="2038350" cy="22383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8350" cy="2238375"/>
                    </a:xfrm>
                    <a:prstGeom prst="rect">
                      <a:avLst/>
                    </a:prstGeom>
                  </pic:spPr>
                </pic:pic>
              </a:graphicData>
            </a:graphic>
          </wp:inline>
        </w:drawing>
      </w:r>
    </w:p>
    <w:p w14:paraId="218EBFB8" w14:textId="73C4B880" w:rsidR="00B004F7" w:rsidRDefault="004904B5" w:rsidP="00303C91">
      <w:pPr>
        <w:spacing w:line="360" w:lineRule="auto"/>
        <w:rPr>
          <w:rFonts w:ascii="宋体" w:eastAsia="宋体" w:hAnsi="宋体"/>
          <w:sz w:val="24"/>
          <w:szCs w:val="24"/>
        </w:rPr>
      </w:pPr>
      <w:r>
        <w:rPr>
          <w:rFonts w:ascii="宋体" w:eastAsia="宋体" w:hAnsi="宋体" w:hint="eastAsia"/>
          <w:sz w:val="24"/>
          <w:szCs w:val="24"/>
        </w:rPr>
        <w:t>从上图可以看出，测试数据集</w:t>
      </w:r>
      <w:r w:rsidRPr="004904B5">
        <w:rPr>
          <w:rFonts w:ascii="宋体" w:eastAsia="宋体" w:hAnsi="宋体"/>
          <w:sz w:val="24"/>
          <w:szCs w:val="24"/>
        </w:rPr>
        <w:t>GarageCars</w:t>
      </w:r>
      <w:r>
        <w:rPr>
          <w:rFonts w:ascii="宋体" w:eastAsia="宋体" w:hAnsi="宋体" w:hint="eastAsia"/>
          <w:sz w:val="24"/>
          <w:szCs w:val="24"/>
        </w:rPr>
        <w:t>、</w:t>
      </w:r>
      <w:r w:rsidRPr="004904B5">
        <w:rPr>
          <w:rFonts w:ascii="宋体" w:eastAsia="宋体" w:hAnsi="宋体"/>
          <w:sz w:val="24"/>
          <w:szCs w:val="24"/>
        </w:rPr>
        <w:t>TotalBsmtSF</w:t>
      </w:r>
      <w:r>
        <w:rPr>
          <w:rFonts w:ascii="宋体" w:eastAsia="宋体" w:hAnsi="宋体" w:hint="eastAsia"/>
          <w:sz w:val="24"/>
          <w:szCs w:val="24"/>
        </w:rPr>
        <w:t>存在缺失值；这里针对缺失值进行均值填充：</w:t>
      </w:r>
    </w:p>
    <w:p w14:paraId="32BC435D" w14:textId="271C841B" w:rsidR="00B004F7" w:rsidRPr="004904B5" w:rsidRDefault="0045623E" w:rsidP="00303C91">
      <w:pPr>
        <w:spacing w:line="360" w:lineRule="auto"/>
        <w:rPr>
          <w:rFonts w:ascii="宋体" w:eastAsia="宋体" w:hAnsi="宋体"/>
          <w:sz w:val="24"/>
          <w:szCs w:val="24"/>
        </w:rPr>
      </w:pPr>
      <w:r>
        <w:rPr>
          <w:noProof/>
        </w:rPr>
        <w:drawing>
          <wp:inline distT="0" distB="0" distL="0" distR="0" wp14:anchorId="79E2C538" wp14:editId="64BC4E80">
            <wp:extent cx="5274310" cy="1007745"/>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07745"/>
                    </a:xfrm>
                    <a:prstGeom prst="rect">
                      <a:avLst/>
                    </a:prstGeom>
                  </pic:spPr>
                </pic:pic>
              </a:graphicData>
            </a:graphic>
          </wp:inline>
        </w:drawing>
      </w:r>
    </w:p>
    <w:p w14:paraId="6F397E62" w14:textId="38791B85" w:rsidR="00C90EEF" w:rsidRPr="002F02FC" w:rsidRDefault="00C90EEF" w:rsidP="00303C91">
      <w:pPr>
        <w:pStyle w:val="2"/>
        <w:spacing w:line="360" w:lineRule="auto"/>
        <w:rPr>
          <w:rFonts w:ascii="宋体" w:eastAsia="宋体" w:hAnsi="宋体"/>
          <w:sz w:val="24"/>
          <w:szCs w:val="24"/>
        </w:rPr>
      </w:pPr>
      <w:r w:rsidRPr="002F02FC">
        <w:rPr>
          <w:rFonts w:ascii="宋体" w:eastAsia="宋体" w:hAnsi="宋体" w:hint="eastAsia"/>
          <w:sz w:val="24"/>
          <w:szCs w:val="24"/>
        </w:rPr>
        <w:t>5</w:t>
      </w:r>
      <w:r w:rsidRPr="002F02FC">
        <w:rPr>
          <w:rFonts w:ascii="宋体" w:eastAsia="宋体" w:hAnsi="宋体"/>
          <w:sz w:val="24"/>
          <w:szCs w:val="24"/>
        </w:rPr>
        <w:t>.</w:t>
      </w:r>
      <w:r w:rsidRPr="002F02FC">
        <w:rPr>
          <w:rFonts w:ascii="宋体" w:eastAsia="宋体" w:hAnsi="宋体" w:hint="eastAsia"/>
          <w:sz w:val="24"/>
          <w:szCs w:val="24"/>
        </w:rPr>
        <w:t>特征工程</w:t>
      </w:r>
    </w:p>
    <w:p w14:paraId="7304C2EF" w14:textId="76C94999" w:rsidR="00375609" w:rsidRPr="00206C8C" w:rsidRDefault="00206C8C" w:rsidP="00206C8C">
      <w:pPr>
        <w:pStyle w:val="3"/>
        <w:rPr>
          <w:rFonts w:ascii="宋体" w:eastAsia="宋体" w:hAnsi="宋体"/>
          <w:sz w:val="24"/>
          <w:szCs w:val="24"/>
        </w:rPr>
      </w:pPr>
      <w:r w:rsidRPr="00206C8C">
        <w:rPr>
          <w:rFonts w:ascii="宋体" w:eastAsia="宋体" w:hAnsi="宋体" w:hint="eastAsia"/>
          <w:sz w:val="24"/>
          <w:szCs w:val="24"/>
        </w:rPr>
        <w:t>5</w:t>
      </w:r>
      <w:r w:rsidRPr="00206C8C">
        <w:rPr>
          <w:rFonts w:ascii="宋体" w:eastAsia="宋体" w:hAnsi="宋体"/>
          <w:sz w:val="24"/>
          <w:szCs w:val="24"/>
        </w:rPr>
        <w:t>.</w:t>
      </w:r>
      <w:r w:rsidR="001C587E">
        <w:rPr>
          <w:rFonts w:ascii="宋体" w:eastAsia="宋体" w:hAnsi="宋体"/>
          <w:sz w:val="24"/>
          <w:szCs w:val="24"/>
        </w:rPr>
        <w:t>1</w:t>
      </w:r>
      <w:r w:rsidRPr="00206C8C">
        <w:rPr>
          <w:rFonts w:ascii="宋体" w:eastAsia="宋体" w:hAnsi="宋体"/>
          <w:sz w:val="24"/>
          <w:szCs w:val="24"/>
        </w:rPr>
        <w:t xml:space="preserve"> </w:t>
      </w:r>
      <w:r w:rsidR="00216716">
        <w:rPr>
          <w:rFonts w:ascii="宋体" w:eastAsia="宋体" w:hAnsi="宋体" w:hint="eastAsia"/>
          <w:sz w:val="24"/>
          <w:szCs w:val="24"/>
        </w:rPr>
        <w:t>建立</w:t>
      </w:r>
      <w:r w:rsidRPr="00206C8C">
        <w:rPr>
          <w:rFonts w:ascii="宋体" w:eastAsia="宋体" w:hAnsi="宋体" w:hint="eastAsia"/>
          <w:sz w:val="24"/>
          <w:szCs w:val="24"/>
        </w:rPr>
        <w:t>特征数据和标签数据</w:t>
      </w:r>
    </w:p>
    <w:p w14:paraId="115BF62D" w14:textId="1847582E" w:rsidR="00C90EEF" w:rsidRDefault="004D5054" w:rsidP="00206C8C">
      <w:pPr>
        <w:spacing w:line="360" w:lineRule="auto"/>
        <w:rPr>
          <w:rFonts w:ascii="宋体" w:eastAsia="宋体" w:hAnsi="宋体" w:cs="Times New Roman"/>
          <w:sz w:val="24"/>
          <w:szCs w:val="24"/>
        </w:rPr>
      </w:pPr>
      <w:r w:rsidRPr="004D5054">
        <w:rPr>
          <w:rFonts w:ascii="宋体" w:eastAsia="宋体" w:hAnsi="宋体" w:cs="Times New Roman"/>
          <w:sz w:val="24"/>
          <w:szCs w:val="24"/>
        </w:rPr>
        <w:t>SalePrice</w:t>
      </w:r>
      <w:r w:rsidR="00206C8C">
        <w:rPr>
          <w:rFonts w:ascii="宋体" w:eastAsia="宋体" w:hAnsi="宋体" w:cs="Times New Roman" w:hint="eastAsia"/>
          <w:sz w:val="24"/>
          <w:szCs w:val="24"/>
        </w:rPr>
        <w:t xml:space="preserve"> </w:t>
      </w:r>
      <w:r w:rsidR="00206C8C" w:rsidRPr="00206C8C">
        <w:rPr>
          <w:rFonts w:ascii="宋体" w:eastAsia="宋体" w:hAnsi="宋体" w:cs="Times New Roman"/>
          <w:sz w:val="24"/>
          <w:szCs w:val="24"/>
        </w:rPr>
        <w:t>为标签数据，除</w:t>
      </w:r>
      <w:r w:rsidR="00206C8C">
        <w:rPr>
          <w:rFonts w:ascii="宋体" w:eastAsia="宋体" w:hAnsi="宋体" w:cs="Times New Roman" w:hint="eastAsia"/>
          <w:sz w:val="24"/>
          <w:szCs w:val="24"/>
        </w:rPr>
        <w:t xml:space="preserve"> </w:t>
      </w:r>
      <w:r w:rsidRPr="004D5054">
        <w:rPr>
          <w:rFonts w:ascii="宋体" w:eastAsia="宋体" w:hAnsi="宋体" w:cs="Times New Roman"/>
          <w:sz w:val="24"/>
          <w:szCs w:val="24"/>
        </w:rPr>
        <w:t>SalePrice</w:t>
      </w:r>
      <w:r w:rsidR="00206C8C">
        <w:rPr>
          <w:rFonts w:ascii="宋体" w:eastAsia="宋体" w:hAnsi="宋体" w:cs="Times New Roman" w:hint="eastAsia"/>
          <w:sz w:val="24"/>
          <w:szCs w:val="24"/>
        </w:rPr>
        <w:t xml:space="preserve"> </w:t>
      </w:r>
      <w:r w:rsidR="00206C8C" w:rsidRPr="00206C8C">
        <w:rPr>
          <w:rFonts w:ascii="宋体" w:eastAsia="宋体" w:hAnsi="宋体" w:cs="Times New Roman"/>
          <w:sz w:val="24"/>
          <w:szCs w:val="24"/>
        </w:rPr>
        <w:t>之外的为特征数据</w:t>
      </w:r>
      <w:r w:rsidR="00206C8C">
        <w:rPr>
          <w:rFonts w:ascii="宋体" w:eastAsia="宋体" w:hAnsi="宋体" w:cs="Times New Roman" w:hint="eastAsia"/>
          <w:sz w:val="24"/>
          <w:szCs w:val="24"/>
        </w:rPr>
        <w:t>。</w:t>
      </w:r>
      <w:r w:rsidR="005A179B">
        <w:rPr>
          <w:rFonts w:ascii="宋体" w:eastAsia="宋体" w:hAnsi="宋体" w:cs="Times New Roman" w:hint="eastAsia"/>
          <w:sz w:val="24"/>
          <w:szCs w:val="24"/>
        </w:rPr>
        <w:t>关键代码如下：</w:t>
      </w:r>
    </w:p>
    <w:p w14:paraId="33CB6FDD" w14:textId="517060BB" w:rsidR="006C0CC1" w:rsidRDefault="00C07CD9" w:rsidP="00206C8C">
      <w:pPr>
        <w:spacing w:line="360" w:lineRule="auto"/>
        <w:rPr>
          <w:rFonts w:ascii="宋体" w:eastAsia="宋体" w:hAnsi="宋体" w:cs="Times New Roman"/>
          <w:sz w:val="24"/>
          <w:szCs w:val="24"/>
        </w:rPr>
      </w:pPr>
      <w:r>
        <w:rPr>
          <w:noProof/>
        </w:rPr>
        <w:lastRenderedPageBreak/>
        <w:drawing>
          <wp:inline distT="0" distB="0" distL="0" distR="0" wp14:anchorId="5F3BBDF9" wp14:editId="64659EDF">
            <wp:extent cx="5274310" cy="4394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9420"/>
                    </a:xfrm>
                    <a:prstGeom prst="rect">
                      <a:avLst/>
                    </a:prstGeom>
                  </pic:spPr>
                </pic:pic>
              </a:graphicData>
            </a:graphic>
          </wp:inline>
        </w:drawing>
      </w:r>
    </w:p>
    <w:p w14:paraId="4C251156" w14:textId="1E394A1A" w:rsidR="006C0CC1" w:rsidRPr="006C0CC1" w:rsidRDefault="006C0CC1" w:rsidP="006C0CC1">
      <w:pPr>
        <w:pStyle w:val="3"/>
        <w:rPr>
          <w:rFonts w:ascii="宋体" w:eastAsia="宋体" w:hAnsi="宋体"/>
          <w:sz w:val="24"/>
          <w:szCs w:val="24"/>
        </w:rPr>
      </w:pPr>
      <w:r w:rsidRPr="006C0CC1">
        <w:rPr>
          <w:rFonts w:ascii="宋体" w:eastAsia="宋体" w:hAnsi="宋体" w:hint="eastAsia"/>
          <w:sz w:val="24"/>
          <w:szCs w:val="24"/>
        </w:rPr>
        <w:t>5</w:t>
      </w:r>
      <w:r w:rsidRPr="006C0CC1">
        <w:rPr>
          <w:rFonts w:ascii="宋体" w:eastAsia="宋体" w:hAnsi="宋体"/>
          <w:sz w:val="24"/>
          <w:szCs w:val="24"/>
        </w:rPr>
        <w:t>.</w:t>
      </w:r>
      <w:r w:rsidR="001C587E">
        <w:rPr>
          <w:rFonts w:ascii="宋体" w:eastAsia="宋体" w:hAnsi="宋体"/>
          <w:sz w:val="24"/>
          <w:szCs w:val="24"/>
        </w:rPr>
        <w:t>2</w:t>
      </w:r>
      <w:r w:rsidRPr="006C0CC1">
        <w:rPr>
          <w:rFonts w:ascii="宋体" w:eastAsia="宋体" w:hAnsi="宋体" w:hint="eastAsia"/>
          <w:sz w:val="24"/>
          <w:szCs w:val="24"/>
        </w:rPr>
        <w:t>数据集拆分</w:t>
      </w:r>
    </w:p>
    <w:p w14:paraId="41CFE6A1" w14:textId="686384DA" w:rsidR="00206C8C" w:rsidRDefault="006C0CC1" w:rsidP="00206C8C">
      <w:pPr>
        <w:spacing w:line="360" w:lineRule="auto"/>
        <w:rPr>
          <w:rFonts w:ascii="宋体" w:eastAsia="宋体" w:hAnsi="宋体" w:cs="Times New Roman"/>
          <w:sz w:val="24"/>
          <w:szCs w:val="24"/>
        </w:rPr>
      </w:pPr>
      <w:r w:rsidRPr="006C0CC1">
        <w:rPr>
          <w:rFonts w:ascii="宋体" w:eastAsia="宋体" w:hAnsi="宋体" w:cs="Times New Roman"/>
          <w:sz w:val="24"/>
          <w:szCs w:val="24"/>
        </w:rPr>
        <w:t>训练集拆分，分为训练集和验证集，80%训练集和20%验证集</w:t>
      </w:r>
      <w:r w:rsidR="00E17902">
        <w:rPr>
          <w:rFonts w:ascii="宋体" w:eastAsia="宋体" w:hAnsi="宋体" w:cs="Times New Roman" w:hint="eastAsia"/>
          <w:sz w:val="24"/>
          <w:szCs w:val="24"/>
        </w:rPr>
        <w:t>。关键代码如下：</w:t>
      </w:r>
    </w:p>
    <w:p w14:paraId="388E2CC1" w14:textId="71725406" w:rsidR="00C90EEF" w:rsidRPr="004B684E" w:rsidRDefault="004B684E" w:rsidP="00303C91">
      <w:pPr>
        <w:spacing w:line="360" w:lineRule="auto"/>
        <w:rPr>
          <w:rFonts w:ascii="宋体" w:eastAsia="宋体" w:hAnsi="宋体" w:cs="Times New Roman"/>
          <w:sz w:val="24"/>
          <w:szCs w:val="24"/>
        </w:rPr>
      </w:pPr>
      <w:r>
        <w:rPr>
          <w:noProof/>
        </w:rPr>
        <w:drawing>
          <wp:inline distT="0" distB="0" distL="0" distR="0" wp14:anchorId="04195570" wp14:editId="66BCBB82">
            <wp:extent cx="5274310" cy="16891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8910"/>
                    </a:xfrm>
                    <a:prstGeom prst="rect">
                      <a:avLst/>
                    </a:prstGeom>
                  </pic:spPr>
                </pic:pic>
              </a:graphicData>
            </a:graphic>
          </wp:inline>
        </w:drawing>
      </w:r>
    </w:p>
    <w:p w14:paraId="6050ACF2" w14:textId="3BEBF050" w:rsidR="00C90EEF" w:rsidRPr="002F02FC" w:rsidRDefault="00C90EEF" w:rsidP="00303C91">
      <w:pPr>
        <w:pStyle w:val="2"/>
        <w:spacing w:line="360" w:lineRule="auto"/>
        <w:rPr>
          <w:rFonts w:ascii="宋体" w:eastAsia="宋体" w:hAnsi="宋体"/>
          <w:sz w:val="24"/>
          <w:szCs w:val="24"/>
        </w:rPr>
      </w:pPr>
      <w:r w:rsidRPr="002F02FC">
        <w:rPr>
          <w:rFonts w:ascii="宋体" w:eastAsia="宋体" w:hAnsi="宋体" w:hint="eastAsia"/>
          <w:sz w:val="24"/>
          <w:szCs w:val="24"/>
        </w:rPr>
        <w:t>6</w:t>
      </w:r>
      <w:r w:rsidRPr="002F02FC">
        <w:rPr>
          <w:rFonts w:ascii="宋体" w:eastAsia="宋体" w:hAnsi="宋体"/>
          <w:sz w:val="24"/>
          <w:szCs w:val="24"/>
        </w:rPr>
        <w:t>.</w:t>
      </w:r>
      <w:r w:rsidRPr="002F02FC">
        <w:rPr>
          <w:rFonts w:ascii="宋体" w:eastAsia="宋体" w:hAnsi="宋体" w:hint="eastAsia"/>
          <w:sz w:val="24"/>
          <w:szCs w:val="24"/>
        </w:rPr>
        <w:t>构建</w:t>
      </w:r>
      <w:r w:rsidR="00647DEE" w:rsidRPr="00647DEE">
        <w:rPr>
          <w:rFonts w:ascii="宋体" w:eastAsia="宋体" w:hAnsi="宋体"/>
          <w:sz w:val="24"/>
          <w:szCs w:val="24"/>
        </w:rPr>
        <w:t>xgboost回归</w:t>
      </w:r>
      <w:r w:rsidRPr="002F02FC">
        <w:rPr>
          <w:rFonts w:ascii="宋体" w:eastAsia="宋体" w:hAnsi="宋体" w:hint="eastAsia"/>
          <w:sz w:val="24"/>
          <w:szCs w:val="24"/>
        </w:rPr>
        <w:t>模型</w:t>
      </w:r>
    </w:p>
    <w:p w14:paraId="2D413C58" w14:textId="362C7857" w:rsidR="00A40D27" w:rsidRPr="002F02FC" w:rsidRDefault="00A40D27" w:rsidP="00A40D27">
      <w:pPr>
        <w:spacing w:line="360" w:lineRule="auto"/>
        <w:ind w:firstLineChars="200" w:firstLine="480"/>
        <w:rPr>
          <w:rFonts w:ascii="宋体" w:eastAsia="宋体" w:hAnsi="宋体" w:cs="Times New Roman"/>
          <w:sz w:val="24"/>
          <w:szCs w:val="24"/>
        </w:rPr>
      </w:pPr>
      <w:r w:rsidRPr="002F02FC">
        <w:rPr>
          <w:rFonts w:ascii="宋体" w:eastAsia="宋体" w:hAnsi="宋体" w:cs="Times New Roman" w:hint="eastAsia"/>
          <w:sz w:val="24"/>
          <w:szCs w:val="24"/>
        </w:rPr>
        <w:t>根据数据中“</w:t>
      </w:r>
      <w:r w:rsidR="00022F0C" w:rsidRPr="00022F0C">
        <w:rPr>
          <w:rFonts w:ascii="宋体" w:eastAsia="宋体" w:hAnsi="宋体" w:cs="Times New Roman" w:hint="eastAsia"/>
          <w:sz w:val="24"/>
          <w:szCs w:val="24"/>
        </w:rPr>
        <w:t>生活面积</w:t>
      </w:r>
      <w:r w:rsidRPr="002F02FC">
        <w:rPr>
          <w:rFonts w:ascii="宋体" w:eastAsia="宋体" w:hAnsi="宋体" w:cs="Times New Roman" w:hint="eastAsia"/>
          <w:sz w:val="24"/>
          <w:szCs w:val="24"/>
        </w:rPr>
        <w:t>”、“</w:t>
      </w:r>
      <w:r w:rsidR="00022F0C" w:rsidRPr="00022F0C">
        <w:rPr>
          <w:rFonts w:ascii="宋体" w:eastAsia="宋体" w:hAnsi="宋体" w:cs="Times New Roman" w:hint="eastAsia"/>
          <w:sz w:val="24"/>
          <w:szCs w:val="24"/>
        </w:rPr>
        <w:t>总房间数</w:t>
      </w:r>
      <w:r w:rsidRPr="002F02FC">
        <w:rPr>
          <w:rFonts w:ascii="宋体" w:eastAsia="宋体" w:hAnsi="宋体" w:cs="Times New Roman" w:hint="eastAsia"/>
          <w:sz w:val="24"/>
          <w:szCs w:val="24"/>
        </w:rPr>
        <w:t>”、“</w:t>
      </w:r>
      <w:r w:rsidR="00022F0C" w:rsidRPr="00022F0C">
        <w:rPr>
          <w:rFonts w:ascii="宋体" w:eastAsia="宋体" w:hAnsi="宋体" w:cs="Times New Roman" w:hint="eastAsia"/>
          <w:sz w:val="24"/>
          <w:szCs w:val="24"/>
        </w:rPr>
        <w:t>浴室数量</w:t>
      </w:r>
      <w:r w:rsidRPr="002F02FC">
        <w:rPr>
          <w:rFonts w:ascii="宋体" w:eastAsia="宋体" w:hAnsi="宋体" w:cs="Times New Roman" w:hint="eastAsia"/>
          <w:sz w:val="24"/>
          <w:szCs w:val="24"/>
        </w:rPr>
        <w:t>”</w:t>
      </w:r>
      <w:r w:rsidR="00022F0C" w:rsidRPr="002F02FC">
        <w:rPr>
          <w:rFonts w:ascii="宋体" w:eastAsia="宋体" w:hAnsi="宋体" w:cs="Times New Roman" w:hint="eastAsia"/>
          <w:sz w:val="24"/>
          <w:szCs w:val="24"/>
        </w:rPr>
        <w:t>、“</w:t>
      </w:r>
      <w:r w:rsidR="00F11462" w:rsidRPr="00F11462">
        <w:rPr>
          <w:rFonts w:ascii="宋体" w:eastAsia="宋体" w:hAnsi="宋体" w:cs="Times New Roman" w:hint="eastAsia"/>
          <w:sz w:val="24"/>
          <w:szCs w:val="24"/>
        </w:rPr>
        <w:t>地下室总面积</w:t>
      </w:r>
      <w:r w:rsidR="00022F0C" w:rsidRPr="002F02FC">
        <w:rPr>
          <w:rFonts w:ascii="宋体" w:eastAsia="宋体" w:hAnsi="宋体" w:cs="Times New Roman" w:hint="eastAsia"/>
          <w:sz w:val="24"/>
          <w:szCs w:val="24"/>
        </w:rPr>
        <w:t>”、“</w:t>
      </w:r>
      <w:r w:rsidR="00F11462" w:rsidRPr="00F11462">
        <w:rPr>
          <w:rFonts w:ascii="宋体" w:eastAsia="宋体" w:hAnsi="宋体" w:cs="Times New Roman" w:hint="eastAsia"/>
          <w:sz w:val="24"/>
          <w:szCs w:val="24"/>
        </w:rPr>
        <w:t>车库</w:t>
      </w:r>
      <w:r w:rsidR="00022F0C" w:rsidRPr="002F02FC">
        <w:rPr>
          <w:rFonts w:ascii="宋体" w:eastAsia="宋体" w:hAnsi="宋体" w:cs="Times New Roman" w:hint="eastAsia"/>
          <w:sz w:val="24"/>
          <w:szCs w:val="24"/>
        </w:rPr>
        <w:t>”</w:t>
      </w:r>
      <w:r w:rsidR="00F11462" w:rsidRPr="002F02FC">
        <w:rPr>
          <w:rFonts w:ascii="宋体" w:eastAsia="宋体" w:hAnsi="宋体" w:cs="Times New Roman" w:hint="eastAsia"/>
          <w:sz w:val="24"/>
          <w:szCs w:val="24"/>
        </w:rPr>
        <w:t>、“</w:t>
      </w:r>
      <w:r w:rsidR="00F11462" w:rsidRPr="00F11462">
        <w:rPr>
          <w:rFonts w:ascii="宋体" w:eastAsia="宋体" w:hAnsi="宋体" w:cs="Times New Roman" w:hint="eastAsia"/>
          <w:sz w:val="24"/>
          <w:szCs w:val="24"/>
        </w:rPr>
        <w:t>建造年份</w:t>
      </w:r>
      <w:r w:rsidR="00F11462" w:rsidRPr="002F02FC">
        <w:rPr>
          <w:rFonts w:ascii="宋体" w:eastAsia="宋体" w:hAnsi="宋体" w:cs="Times New Roman" w:hint="eastAsia"/>
          <w:sz w:val="24"/>
          <w:szCs w:val="24"/>
        </w:rPr>
        <w:t>”、“</w:t>
      </w:r>
      <w:r w:rsidR="00F11462" w:rsidRPr="00F11462">
        <w:rPr>
          <w:rFonts w:ascii="宋体" w:eastAsia="宋体" w:hAnsi="宋体" w:cs="Times New Roman" w:hint="eastAsia"/>
          <w:sz w:val="24"/>
          <w:szCs w:val="24"/>
        </w:rPr>
        <w:t>总体评价</w:t>
      </w:r>
      <w:r w:rsidR="00F11462" w:rsidRPr="002F02FC">
        <w:rPr>
          <w:rFonts w:ascii="宋体" w:eastAsia="宋体" w:hAnsi="宋体" w:cs="Times New Roman" w:hint="eastAsia"/>
          <w:sz w:val="24"/>
          <w:szCs w:val="24"/>
        </w:rPr>
        <w:t>”</w:t>
      </w:r>
      <w:r w:rsidR="00F11462">
        <w:rPr>
          <w:rFonts w:ascii="宋体" w:eastAsia="宋体" w:hAnsi="宋体" w:cs="Times New Roman" w:hint="eastAsia"/>
          <w:sz w:val="24"/>
          <w:szCs w:val="24"/>
        </w:rPr>
        <w:t>7</w:t>
      </w:r>
      <w:r w:rsidRPr="002F02FC">
        <w:rPr>
          <w:rFonts w:ascii="宋体" w:eastAsia="宋体" w:hAnsi="宋体" w:cs="Times New Roman" w:hint="eastAsia"/>
          <w:sz w:val="24"/>
          <w:szCs w:val="24"/>
        </w:rPr>
        <w:t>种变量的特征，预测“</w:t>
      </w:r>
      <w:r w:rsidR="00F11462">
        <w:rPr>
          <w:rFonts w:ascii="宋体" w:eastAsia="宋体" w:hAnsi="宋体" w:cs="Times New Roman" w:hint="eastAsia"/>
          <w:sz w:val="24"/>
          <w:szCs w:val="24"/>
        </w:rPr>
        <w:t>房屋价格</w:t>
      </w:r>
      <w:r w:rsidRPr="002F02FC">
        <w:rPr>
          <w:rFonts w:ascii="宋体" w:eastAsia="宋体" w:hAnsi="宋体" w:cs="Times New Roman" w:hint="eastAsia"/>
          <w:sz w:val="24"/>
          <w:szCs w:val="24"/>
        </w:rPr>
        <w:t>”。使用</w:t>
      </w:r>
      <w:r w:rsidR="00505F6A" w:rsidRPr="00505F6A">
        <w:rPr>
          <w:rFonts w:ascii="宋体" w:eastAsia="宋体" w:hAnsi="宋体" w:cs="Times New Roman"/>
          <w:sz w:val="24"/>
          <w:szCs w:val="24"/>
        </w:rPr>
        <w:t>XGBRegressor</w:t>
      </w:r>
      <w:r w:rsidRPr="002F02FC">
        <w:rPr>
          <w:rFonts w:ascii="宋体" w:eastAsia="宋体" w:hAnsi="宋体" w:cs="Times New Roman" w:hint="eastAsia"/>
          <w:sz w:val="24"/>
          <w:szCs w:val="24"/>
        </w:rPr>
        <w:t>算法，用于目标</w:t>
      </w:r>
      <w:r w:rsidR="00505F6A">
        <w:rPr>
          <w:rFonts w:ascii="宋体" w:eastAsia="宋体" w:hAnsi="宋体" w:cs="Times New Roman" w:hint="eastAsia"/>
          <w:sz w:val="24"/>
          <w:szCs w:val="24"/>
        </w:rPr>
        <w:t>回归</w:t>
      </w:r>
      <w:r w:rsidRPr="002F02FC">
        <w:rPr>
          <w:rFonts w:ascii="宋体" w:eastAsia="宋体" w:hAnsi="宋体" w:cs="Times New Roman" w:hint="eastAsia"/>
          <w:sz w:val="24"/>
          <w:szCs w:val="24"/>
        </w:rPr>
        <w:t>。</w:t>
      </w:r>
    </w:p>
    <w:p w14:paraId="1BA84182" w14:textId="2B204C42" w:rsidR="00C90EEF" w:rsidRPr="002F02FC" w:rsidRDefault="001F55B6" w:rsidP="001F55B6">
      <w:pPr>
        <w:pStyle w:val="3"/>
        <w:rPr>
          <w:rFonts w:ascii="宋体" w:eastAsia="宋体" w:hAnsi="宋体"/>
          <w:sz w:val="24"/>
          <w:szCs w:val="24"/>
        </w:rPr>
      </w:pPr>
      <w:r>
        <w:rPr>
          <w:rFonts w:ascii="宋体" w:eastAsia="宋体" w:hAnsi="宋体"/>
          <w:sz w:val="24"/>
          <w:szCs w:val="24"/>
        </w:rPr>
        <w:t>6.1</w:t>
      </w:r>
      <w:r w:rsidR="005272E3" w:rsidRPr="005272E3">
        <w:rPr>
          <w:rFonts w:ascii="宋体" w:eastAsia="宋体" w:hAnsi="宋体"/>
          <w:sz w:val="24"/>
          <w:szCs w:val="24"/>
        </w:rPr>
        <w:t>模型参数</w:t>
      </w:r>
    </w:p>
    <w:tbl>
      <w:tblPr>
        <w:tblStyle w:val="a4"/>
        <w:tblW w:w="0" w:type="auto"/>
        <w:tblLook w:val="04A0" w:firstRow="1" w:lastRow="0" w:firstColumn="1" w:lastColumn="0" w:noHBand="0" w:noVBand="1"/>
      </w:tblPr>
      <w:tblGrid>
        <w:gridCol w:w="1271"/>
        <w:gridCol w:w="7025"/>
      </w:tblGrid>
      <w:tr w:rsidR="00723C8E" w:rsidRPr="00723C8E" w14:paraId="26512939" w14:textId="77777777" w:rsidTr="00FE6315">
        <w:tc>
          <w:tcPr>
            <w:tcW w:w="1271" w:type="dxa"/>
            <w:shd w:val="clear" w:color="auto" w:fill="70AD47" w:themeFill="accent6"/>
          </w:tcPr>
          <w:p w14:paraId="36A0B0C7" w14:textId="2B2054D3" w:rsidR="00723C8E" w:rsidRPr="00FE6315" w:rsidRDefault="00723C8E" w:rsidP="00EA78C2">
            <w:pPr>
              <w:jc w:val="center"/>
              <w:rPr>
                <w:rFonts w:ascii="宋体" w:eastAsia="宋体" w:hAnsi="宋体"/>
                <w:b/>
                <w:bCs/>
              </w:rPr>
            </w:pPr>
            <w:r w:rsidRPr="00FE6315">
              <w:rPr>
                <w:rFonts w:ascii="宋体" w:eastAsia="宋体" w:hAnsi="宋体" w:hint="eastAsia"/>
                <w:b/>
                <w:bCs/>
              </w:rPr>
              <w:t>编号</w:t>
            </w:r>
          </w:p>
        </w:tc>
        <w:tc>
          <w:tcPr>
            <w:tcW w:w="7025" w:type="dxa"/>
            <w:shd w:val="clear" w:color="auto" w:fill="70AD47" w:themeFill="accent6"/>
          </w:tcPr>
          <w:p w14:paraId="4DAAA38D" w14:textId="360AD5AF" w:rsidR="00723C8E" w:rsidRPr="00FE6315" w:rsidRDefault="00FE6315" w:rsidP="00723C8E">
            <w:pPr>
              <w:rPr>
                <w:rFonts w:ascii="宋体" w:eastAsia="宋体" w:hAnsi="宋体"/>
                <w:b/>
                <w:bCs/>
              </w:rPr>
            </w:pPr>
            <w:r w:rsidRPr="00FE6315">
              <w:rPr>
                <w:rFonts w:ascii="宋体" w:eastAsia="宋体" w:hAnsi="宋体" w:hint="eastAsia"/>
                <w:b/>
                <w:bCs/>
              </w:rPr>
              <w:t>参数</w:t>
            </w:r>
          </w:p>
        </w:tc>
      </w:tr>
      <w:tr w:rsidR="00723C8E" w:rsidRPr="00723C8E" w14:paraId="02E2BDFE" w14:textId="77777777" w:rsidTr="00723C8E">
        <w:tc>
          <w:tcPr>
            <w:tcW w:w="1271" w:type="dxa"/>
          </w:tcPr>
          <w:p w14:paraId="12A730BF" w14:textId="1262DD8D" w:rsidR="00723C8E" w:rsidRPr="00723C8E" w:rsidRDefault="00723C8E" w:rsidP="00EA78C2">
            <w:pPr>
              <w:jc w:val="center"/>
              <w:rPr>
                <w:rFonts w:ascii="宋体" w:eastAsia="宋体" w:hAnsi="宋体"/>
              </w:rPr>
            </w:pPr>
            <w:r>
              <w:rPr>
                <w:rFonts w:ascii="宋体" w:eastAsia="宋体" w:hAnsi="宋体" w:hint="eastAsia"/>
              </w:rPr>
              <w:t>1</w:t>
            </w:r>
          </w:p>
        </w:tc>
        <w:tc>
          <w:tcPr>
            <w:tcW w:w="7025" w:type="dxa"/>
          </w:tcPr>
          <w:p w14:paraId="3305DC57" w14:textId="58F80E8A" w:rsidR="00723C8E" w:rsidRPr="00723C8E" w:rsidRDefault="00EA78C2" w:rsidP="00723C8E">
            <w:pPr>
              <w:rPr>
                <w:rFonts w:ascii="宋体" w:eastAsia="宋体" w:hAnsi="宋体"/>
              </w:rPr>
            </w:pPr>
            <w:r w:rsidRPr="00EA78C2">
              <w:rPr>
                <w:rFonts w:ascii="宋体" w:eastAsia="宋体" w:hAnsi="宋体"/>
              </w:rPr>
              <w:t>max_depth=3</w:t>
            </w:r>
          </w:p>
        </w:tc>
      </w:tr>
      <w:tr w:rsidR="00723C8E" w:rsidRPr="00723C8E" w14:paraId="692D7095" w14:textId="77777777" w:rsidTr="00723C8E">
        <w:tc>
          <w:tcPr>
            <w:tcW w:w="1271" w:type="dxa"/>
          </w:tcPr>
          <w:p w14:paraId="4F9F5838" w14:textId="75DA14DB" w:rsidR="00723C8E" w:rsidRPr="00723C8E" w:rsidRDefault="00723C8E" w:rsidP="00EA78C2">
            <w:pPr>
              <w:jc w:val="center"/>
              <w:rPr>
                <w:rFonts w:ascii="宋体" w:eastAsia="宋体" w:hAnsi="宋体"/>
              </w:rPr>
            </w:pPr>
            <w:r>
              <w:rPr>
                <w:rFonts w:ascii="宋体" w:eastAsia="宋体" w:hAnsi="宋体" w:hint="eastAsia"/>
              </w:rPr>
              <w:t>2</w:t>
            </w:r>
          </w:p>
        </w:tc>
        <w:tc>
          <w:tcPr>
            <w:tcW w:w="7025" w:type="dxa"/>
          </w:tcPr>
          <w:p w14:paraId="2F0836DC" w14:textId="26942365" w:rsidR="00723C8E" w:rsidRPr="00723C8E" w:rsidRDefault="00EA78C2" w:rsidP="00723C8E">
            <w:pPr>
              <w:rPr>
                <w:rFonts w:ascii="宋体" w:eastAsia="宋体" w:hAnsi="宋体"/>
              </w:rPr>
            </w:pPr>
            <w:r w:rsidRPr="00EA78C2">
              <w:rPr>
                <w:rFonts w:ascii="宋体" w:eastAsia="宋体" w:hAnsi="宋体"/>
              </w:rPr>
              <w:t>learning_rate=0.1</w:t>
            </w:r>
          </w:p>
        </w:tc>
      </w:tr>
      <w:tr w:rsidR="00EA78C2" w:rsidRPr="00723C8E" w14:paraId="618E50B1" w14:textId="77777777" w:rsidTr="00723C8E">
        <w:tc>
          <w:tcPr>
            <w:tcW w:w="1271" w:type="dxa"/>
          </w:tcPr>
          <w:p w14:paraId="7C6F6BA6" w14:textId="4230A766" w:rsidR="00EA78C2" w:rsidRDefault="00EA78C2" w:rsidP="00EA78C2">
            <w:pPr>
              <w:jc w:val="center"/>
              <w:rPr>
                <w:rFonts w:ascii="宋体" w:eastAsia="宋体" w:hAnsi="宋体"/>
              </w:rPr>
            </w:pPr>
            <w:r>
              <w:rPr>
                <w:rFonts w:ascii="宋体" w:eastAsia="宋体" w:hAnsi="宋体" w:hint="eastAsia"/>
              </w:rPr>
              <w:t>3</w:t>
            </w:r>
          </w:p>
        </w:tc>
        <w:tc>
          <w:tcPr>
            <w:tcW w:w="7025" w:type="dxa"/>
          </w:tcPr>
          <w:p w14:paraId="5981BF22" w14:textId="4CB16AAF" w:rsidR="00EA78C2" w:rsidRPr="00D17763" w:rsidRDefault="00EA78C2" w:rsidP="00723C8E">
            <w:pPr>
              <w:rPr>
                <w:rFonts w:ascii="宋体" w:eastAsia="宋体" w:hAnsi="宋体"/>
              </w:rPr>
            </w:pPr>
            <w:r w:rsidRPr="00EA78C2">
              <w:rPr>
                <w:rFonts w:ascii="宋体" w:eastAsia="宋体" w:hAnsi="宋体"/>
              </w:rPr>
              <w:t>n_estimators=100</w:t>
            </w:r>
          </w:p>
        </w:tc>
      </w:tr>
      <w:tr w:rsidR="00EA78C2" w:rsidRPr="00723C8E" w14:paraId="150720FC" w14:textId="77777777" w:rsidTr="00723C8E">
        <w:tc>
          <w:tcPr>
            <w:tcW w:w="1271" w:type="dxa"/>
          </w:tcPr>
          <w:p w14:paraId="2E036165" w14:textId="5F92BBE9" w:rsidR="00EA78C2" w:rsidRDefault="00EA78C2" w:rsidP="00EA78C2">
            <w:pPr>
              <w:jc w:val="center"/>
              <w:rPr>
                <w:rFonts w:ascii="宋体" w:eastAsia="宋体" w:hAnsi="宋体"/>
              </w:rPr>
            </w:pPr>
            <w:r>
              <w:rPr>
                <w:rFonts w:ascii="宋体" w:eastAsia="宋体" w:hAnsi="宋体" w:hint="eastAsia"/>
              </w:rPr>
              <w:t>4</w:t>
            </w:r>
          </w:p>
        </w:tc>
        <w:tc>
          <w:tcPr>
            <w:tcW w:w="7025" w:type="dxa"/>
          </w:tcPr>
          <w:p w14:paraId="52BC1890" w14:textId="641F4A33" w:rsidR="00EA78C2" w:rsidRPr="00D17763" w:rsidRDefault="00EA78C2" w:rsidP="00723C8E">
            <w:pPr>
              <w:rPr>
                <w:rFonts w:ascii="宋体" w:eastAsia="宋体" w:hAnsi="宋体"/>
              </w:rPr>
            </w:pPr>
            <w:r w:rsidRPr="00EA78C2">
              <w:rPr>
                <w:rFonts w:ascii="宋体" w:eastAsia="宋体" w:hAnsi="宋体"/>
              </w:rPr>
              <w:t>objective='reg:squarederror'</w:t>
            </w:r>
          </w:p>
        </w:tc>
      </w:tr>
      <w:tr w:rsidR="00EA78C2" w:rsidRPr="00723C8E" w14:paraId="66F0E290" w14:textId="77777777" w:rsidTr="00723C8E">
        <w:tc>
          <w:tcPr>
            <w:tcW w:w="1271" w:type="dxa"/>
          </w:tcPr>
          <w:p w14:paraId="37B2D45F" w14:textId="1B3FBAE7" w:rsidR="00EA78C2" w:rsidRDefault="00EA78C2" w:rsidP="00EA78C2">
            <w:pPr>
              <w:jc w:val="center"/>
              <w:rPr>
                <w:rFonts w:ascii="宋体" w:eastAsia="宋体" w:hAnsi="宋体"/>
              </w:rPr>
            </w:pPr>
            <w:r>
              <w:rPr>
                <w:rFonts w:ascii="宋体" w:eastAsia="宋体" w:hAnsi="宋体" w:hint="eastAsia"/>
              </w:rPr>
              <w:t>5</w:t>
            </w:r>
          </w:p>
        </w:tc>
        <w:tc>
          <w:tcPr>
            <w:tcW w:w="7025" w:type="dxa"/>
          </w:tcPr>
          <w:p w14:paraId="628A1913" w14:textId="6F31AF31" w:rsidR="00EA78C2" w:rsidRPr="00D17763" w:rsidRDefault="00EA78C2" w:rsidP="00723C8E">
            <w:pPr>
              <w:rPr>
                <w:rFonts w:ascii="宋体" w:eastAsia="宋体" w:hAnsi="宋体"/>
              </w:rPr>
            </w:pPr>
            <w:r w:rsidRPr="00EA78C2">
              <w:rPr>
                <w:rFonts w:ascii="宋体" w:eastAsia="宋体" w:hAnsi="宋体"/>
              </w:rPr>
              <w:t>booster='gbtree'</w:t>
            </w:r>
          </w:p>
        </w:tc>
      </w:tr>
      <w:tr w:rsidR="00EA78C2" w:rsidRPr="00723C8E" w14:paraId="3E2155B4" w14:textId="77777777" w:rsidTr="00723C8E">
        <w:tc>
          <w:tcPr>
            <w:tcW w:w="1271" w:type="dxa"/>
          </w:tcPr>
          <w:p w14:paraId="77AA36DE" w14:textId="1FE1AE03" w:rsidR="00EA78C2" w:rsidRDefault="00EA78C2" w:rsidP="00EA78C2">
            <w:pPr>
              <w:jc w:val="center"/>
              <w:rPr>
                <w:rFonts w:ascii="宋体" w:eastAsia="宋体" w:hAnsi="宋体"/>
              </w:rPr>
            </w:pPr>
            <w:r>
              <w:rPr>
                <w:rFonts w:ascii="宋体" w:eastAsia="宋体" w:hAnsi="宋体" w:hint="eastAsia"/>
              </w:rPr>
              <w:t>6</w:t>
            </w:r>
          </w:p>
        </w:tc>
        <w:tc>
          <w:tcPr>
            <w:tcW w:w="7025" w:type="dxa"/>
          </w:tcPr>
          <w:p w14:paraId="5807CBC6" w14:textId="0946D7ED" w:rsidR="00EA78C2" w:rsidRPr="00EA78C2" w:rsidRDefault="00EA78C2" w:rsidP="00723C8E">
            <w:pPr>
              <w:rPr>
                <w:rFonts w:ascii="宋体" w:eastAsia="宋体" w:hAnsi="宋体"/>
              </w:rPr>
            </w:pPr>
            <w:r w:rsidRPr="00EA78C2">
              <w:rPr>
                <w:rFonts w:ascii="宋体" w:eastAsia="宋体" w:hAnsi="宋体"/>
              </w:rPr>
              <w:t>random_state=0</w:t>
            </w:r>
          </w:p>
        </w:tc>
      </w:tr>
    </w:tbl>
    <w:p w14:paraId="02D4C1E8" w14:textId="37768BBA" w:rsidR="008F4B5A" w:rsidRDefault="00EB7544" w:rsidP="00303C91">
      <w:pPr>
        <w:spacing w:line="360" w:lineRule="auto"/>
        <w:rPr>
          <w:rFonts w:ascii="宋体" w:eastAsia="宋体" w:hAnsi="宋体"/>
          <w:sz w:val="24"/>
          <w:szCs w:val="24"/>
        </w:rPr>
      </w:pPr>
      <w:r>
        <w:rPr>
          <w:rFonts w:ascii="宋体" w:eastAsia="宋体" w:hAnsi="宋体" w:hint="eastAsia"/>
          <w:sz w:val="24"/>
          <w:szCs w:val="24"/>
        </w:rPr>
        <w:t>关键代码如下：</w:t>
      </w:r>
    </w:p>
    <w:p w14:paraId="2BD48F6A" w14:textId="12EC4205" w:rsidR="00C90EEF" w:rsidRPr="002F02FC" w:rsidRDefault="00AC5C93" w:rsidP="00303C91">
      <w:pPr>
        <w:spacing w:line="360" w:lineRule="auto"/>
        <w:rPr>
          <w:rFonts w:ascii="宋体" w:eastAsia="宋体" w:hAnsi="宋体"/>
          <w:sz w:val="24"/>
          <w:szCs w:val="24"/>
        </w:rPr>
      </w:pPr>
      <w:r>
        <w:rPr>
          <w:noProof/>
        </w:rPr>
        <w:drawing>
          <wp:inline distT="0" distB="0" distL="0" distR="0" wp14:anchorId="0D577A54" wp14:editId="6EE99B00">
            <wp:extent cx="5274310" cy="165290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52905"/>
                    </a:xfrm>
                    <a:prstGeom prst="rect">
                      <a:avLst/>
                    </a:prstGeom>
                  </pic:spPr>
                </pic:pic>
              </a:graphicData>
            </a:graphic>
          </wp:inline>
        </w:drawing>
      </w:r>
    </w:p>
    <w:p w14:paraId="3FA209BF" w14:textId="30B47F1F" w:rsidR="00C90EEF" w:rsidRPr="002F02FC" w:rsidRDefault="00C90EEF" w:rsidP="00303C91">
      <w:pPr>
        <w:pStyle w:val="2"/>
        <w:spacing w:line="360" w:lineRule="auto"/>
        <w:rPr>
          <w:rFonts w:ascii="宋体" w:eastAsia="宋体" w:hAnsi="宋体"/>
          <w:sz w:val="24"/>
          <w:szCs w:val="24"/>
        </w:rPr>
      </w:pPr>
      <w:r w:rsidRPr="002F02FC">
        <w:rPr>
          <w:rFonts w:ascii="宋体" w:eastAsia="宋体" w:hAnsi="宋体" w:hint="eastAsia"/>
          <w:sz w:val="24"/>
          <w:szCs w:val="24"/>
        </w:rPr>
        <w:lastRenderedPageBreak/>
        <w:t>7</w:t>
      </w:r>
      <w:r w:rsidRPr="002F02FC">
        <w:rPr>
          <w:rFonts w:ascii="宋体" w:eastAsia="宋体" w:hAnsi="宋体"/>
          <w:sz w:val="24"/>
          <w:szCs w:val="24"/>
        </w:rPr>
        <w:t>.</w:t>
      </w:r>
      <w:r w:rsidRPr="002F02FC">
        <w:rPr>
          <w:rFonts w:ascii="宋体" w:eastAsia="宋体" w:hAnsi="宋体" w:hint="eastAsia"/>
          <w:sz w:val="24"/>
          <w:szCs w:val="24"/>
        </w:rPr>
        <w:t>模型评估</w:t>
      </w:r>
    </w:p>
    <w:p w14:paraId="177D95E4" w14:textId="53BB85D7" w:rsidR="00C90EEF" w:rsidRDefault="00423555" w:rsidP="00A84C55">
      <w:pPr>
        <w:pStyle w:val="3"/>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.1</w:t>
      </w:r>
      <w:r>
        <w:rPr>
          <w:rFonts w:ascii="宋体" w:eastAsia="宋体" w:hAnsi="宋体" w:hint="eastAsia"/>
          <w:sz w:val="24"/>
          <w:szCs w:val="24"/>
        </w:rPr>
        <w:t>评估指标及结果</w:t>
      </w:r>
    </w:p>
    <w:p w14:paraId="0E1C199C" w14:textId="22470A4C" w:rsidR="00C47329" w:rsidRDefault="00D21F24" w:rsidP="00303C91">
      <w:pPr>
        <w:spacing w:line="360" w:lineRule="auto"/>
        <w:rPr>
          <w:rFonts w:ascii="宋体" w:eastAsia="宋体" w:hAnsi="宋体"/>
          <w:sz w:val="24"/>
          <w:szCs w:val="24"/>
        </w:rPr>
      </w:pPr>
      <w:r>
        <w:rPr>
          <w:rFonts w:ascii="宋体" w:eastAsia="宋体" w:hAnsi="宋体" w:hint="eastAsia"/>
          <w:sz w:val="24"/>
          <w:szCs w:val="24"/>
        </w:rPr>
        <w:t>评估指标主要包括</w:t>
      </w:r>
      <w:r w:rsidR="00C47329" w:rsidRPr="00C47329">
        <w:rPr>
          <w:rFonts w:ascii="宋体" w:eastAsia="宋体" w:hAnsi="宋体" w:hint="eastAsia"/>
          <w:sz w:val="24"/>
          <w:szCs w:val="24"/>
        </w:rPr>
        <w:t>可解释方差</w:t>
      </w:r>
      <w:r w:rsidR="00347700">
        <w:rPr>
          <w:rFonts w:ascii="宋体" w:eastAsia="宋体" w:hAnsi="宋体" w:hint="eastAsia"/>
          <w:sz w:val="24"/>
          <w:szCs w:val="24"/>
        </w:rPr>
        <w:t>、</w:t>
      </w:r>
      <w:r w:rsidR="00C47329" w:rsidRPr="00C47329">
        <w:rPr>
          <w:rFonts w:ascii="宋体" w:eastAsia="宋体" w:hAnsi="宋体" w:hint="eastAsia"/>
          <w:sz w:val="24"/>
          <w:szCs w:val="24"/>
        </w:rPr>
        <w:t>平均绝对误差</w:t>
      </w:r>
      <w:r w:rsidR="00815D3B">
        <w:rPr>
          <w:rFonts w:ascii="宋体" w:eastAsia="宋体" w:hAnsi="宋体" w:hint="eastAsia"/>
          <w:sz w:val="24"/>
          <w:szCs w:val="24"/>
        </w:rPr>
        <w:t>、</w:t>
      </w:r>
      <w:r w:rsidR="00C47329" w:rsidRPr="00C47329">
        <w:rPr>
          <w:rFonts w:ascii="宋体" w:eastAsia="宋体" w:hAnsi="宋体" w:hint="eastAsia"/>
          <w:sz w:val="24"/>
          <w:szCs w:val="24"/>
        </w:rPr>
        <w:t>均方误差</w:t>
      </w:r>
      <w:r w:rsidR="00C47329">
        <w:rPr>
          <w:rFonts w:ascii="宋体" w:eastAsia="宋体" w:hAnsi="宋体" w:hint="eastAsia"/>
          <w:sz w:val="24"/>
          <w:szCs w:val="24"/>
        </w:rPr>
        <w:t>、</w:t>
      </w:r>
      <w:r w:rsidR="00C47329" w:rsidRPr="00C47329">
        <w:rPr>
          <w:rFonts w:ascii="宋体" w:eastAsia="宋体" w:hAnsi="宋体"/>
          <w:sz w:val="24"/>
          <w:szCs w:val="24"/>
        </w:rPr>
        <w:t>R方</w:t>
      </w:r>
      <w:r w:rsidR="00815D3B">
        <w:rPr>
          <w:rFonts w:ascii="宋体" w:eastAsia="宋体" w:hAnsi="宋体" w:hint="eastAsia"/>
          <w:sz w:val="24"/>
          <w:szCs w:val="24"/>
        </w:rPr>
        <w:t>等等。</w:t>
      </w:r>
    </w:p>
    <w:tbl>
      <w:tblPr>
        <w:tblStyle w:val="a4"/>
        <w:tblpPr w:leftFromText="180" w:rightFromText="180" w:vertAnchor="text" w:tblpXSpec="center" w:tblpY="1"/>
        <w:tblOverlap w:val="never"/>
        <w:tblW w:w="0" w:type="auto"/>
        <w:tblLook w:val="04A0" w:firstRow="1" w:lastRow="0" w:firstColumn="1" w:lastColumn="0" w:noHBand="0" w:noVBand="1"/>
      </w:tblPr>
      <w:tblGrid>
        <w:gridCol w:w="1555"/>
        <w:gridCol w:w="3260"/>
        <w:gridCol w:w="3481"/>
      </w:tblGrid>
      <w:tr w:rsidR="00F46FDF" w:rsidRPr="004E5123" w14:paraId="306DEF3C" w14:textId="77777777" w:rsidTr="004E5123">
        <w:tc>
          <w:tcPr>
            <w:tcW w:w="1555" w:type="dxa"/>
            <w:shd w:val="clear" w:color="auto" w:fill="70AD47" w:themeFill="accent6"/>
            <w:vAlign w:val="center"/>
          </w:tcPr>
          <w:p w14:paraId="26F58C9F" w14:textId="555E391A" w:rsidR="00F46FDF" w:rsidRPr="00C47329" w:rsidRDefault="007B76E5" w:rsidP="00052916">
            <w:pPr>
              <w:jc w:val="center"/>
              <w:rPr>
                <w:rFonts w:ascii="宋体" w:eastAsia="宋体" w:hAnsi="宋体"/>
                <w:b/>
                <w:bCs/>
                <w:szCs w:val="21"/>
              </w:rPr>
            </w:pPr>
            <w:r>
              <w:rPr>
                <w:rFonts w:ascii="宋体" w:eastAsia="宋体" w:hAnsi="宋体" w:hint="eastAsia"/>
                <w:b/>
                <w:bCs/>
                <w:szCs w:val="21"/>
              </w:rPr>
              <w:t>模型名称</w:t>
            </w:r>
          </w:p>
        </w:tc>
        <w:tc>
          <w:tcPr>
            <w:tcW w:w="3260" w:type="dxa"/>
            <w:shd w:val="clear" w:color="auto" w:fill="70AD47" w:themeFill="accent6"/>
            <w:vAlign w:val="center"/>
          </w:tcPr>
          <w:p w14:paraId="35207B97" w14:textId="175E9FD6" w:rsidR="00F46FDF" w:rsidRPr="00C47329" w:rsidRDefault="00F46FDF" w:rsidP="00052916">
            <w:pPr>
              <w:jc w:val="center"/>
              <w:rPr>
                <w:rFonts w:ascii="宋体" w:eastAsia="宋体" w:hAnsi="宋体"/>
                <w:b/>
                <w:bCs/>
                <w:szCs w:val="21"/>
              </w:rPr>
            </w:pPr>
            <w:r w:rsidRPr="00C47329">
              <w:rPr>
                <w:rFonts w:ascii="宋体" w:eastAsia="宋体" w:hAnsi="宋体" w:hint="eastAsia"/>
                <w:b/>
                <w:bCs/>
                <w:szCs w:val="21"/>
              </w:rPr>
              <w:t>指标名称</w:t>
            </w:r>
          </w:p>
        </w:tc>
        <w:tc>
          <w:tcPr>
            <w:tcW w:w="3481" w:type="dxa"/>
            <w:shd w:val="clear" w:color="auto" w:fill="70AD47" w:themeFill="accent6"/>
            <w:vAlign w:val="center"/>
          </w:tcPr>
          <w:p w14:paraId="3A3222CD" w14:textId="0876F05C" w:rsidR="00F46FDF" w:rsidRPr="00C47329" w:rsidRDefault="00F46FDF" w:rsidP="00052916">
            <w:pPr>
              <w:jc w:val="center"/>
              <w:rPr>
                <w:rFonts w:ascii="宋体" w:eastAsia="宋体" w:hAnsi="宋体"/>
                <w:b/>
                <w:bCs/>
                <w:szCs w:val="21"/>
              </w:rPr>
            </w:pPr>
            <w:r w:rsidRPr="00C47329">
              <w:rPr>
                <w:rFonts w:ascii="宋体" w:eastAsia="宋体" w:hAnsi="宋体" w:hint="eastAsia"/>
                <w:b/>
                <w:bCs/>
                <w:szCs w:val="21"/>
              </w:rPr>
              <w:t>指标值</w:t>
            </w:r>
          </w:p>
        </w:tc>
      </w:tr>
      <w:tr w:rsidR="004E5123" w:rsidRPr="004E5123" w14:paraId="179ADD18" w14:textId="77777777" w:rsidTr="008B04C0">
        <w:tc>
          <w:tcPr>
            <w:tcW w:w="8296" w:type="dxa"/>
            <w:gridSpan w:val="3"/>
            <w:shd w:val="clear" w:color="auto" w:fill="FFD966" w:themeFill="accent4" w:themeFillTint="99"/>
            <w:vAlign w:val="center"/>
          </w:tcPr>
          <w:p w14:paraId="4CC0B2DE" w14:textId="543ACBAE" w:rsidR="004E5123" w:rsidRPr="00C47329" w:rsidRDefault="004E5123" w:rsidP="00052916">
            <w:pPr>
              <w:jc w:val="center"/>
              <w:rPr>
                <w:rFonts w:ascii="宋体" w:eastAsia="宋体" w:hAnsi="宋体"/>
                <w:szCs w:val="21"/>
              </w:rPr>
            </w:pPr>
            <w:r w:rsidRPr="00C47329">
              <w:rPr>
                <w:rFonts w:ascii="宋体" w:eastAsia="宋体" w:hAnsi="宋体" w:hint="eastAsia"/>
                <w:szCs w:val="21"/>
              </w:rPr>
              <w:t>验证集</w:t>
            </w:r>
          </w:p>
        </w:tc>
      </w:tr>
      <w:tr w:rsidR="000038C9" w:rsidRPr="004E5123" w14:paraId="72D7F483" w14:textId="77777777" w:rsidTr="004E5123">
        <w:tc>
          <w:tcPr>
            <w:tcW w:w="1555" w:type="dxa"/>
            <w:vMerge w:val="restart"/>
            <w:vAlign w:val="center"/>
          </w:tcPr>
          <w:p w14:paraId="5143A239" w14:textId="045DE665" w:rsidR="000038C9" w:rsidRPr="00C47329" w:rsidRDefault="000038C9" w:rsidP="000038C9">
            <w:pPr>
              <w:jc w:val="center"/>
              <w:rPr>
                <w:rFonts w:ascii="宋体" w:eastAsia="宋体" w:hAnsi="宋体"/>
                <w:szCs w:val="21"/>
              </w:rPr>
            </w:pPr>
            <w:r>
              <w:rPr>
                <w:rFonts w:ascii="宋体" w:eastAsia="宋体" w:hAnsi="宋体" w:hint="eastAsia"/>
                <w:szCs w:val="21"/>
              </w:rPr>
              <w:t>支持向量回归模型</w:t>
            </w:r>
          </w:p>
        </w:tc>
        <w:tc>
          <w:tcPr>
            <w:tcW w:w="3260" w:type="dxa"/>
            <w:vAlign w:val="center"/>
          </w:tcPr>
          <w:p w14:paraId="2AB33C00" w14:textId="54BC0839" w:rsidR="000038C9" w:rsidRPr="00C47329" w:rsidRDefault="000038C9" w:rsidP="000038C9">
            <w:pPr>
              <w:jc w:val="center"/>
              <w:rPr>
                <w:rFonts w:ascii="宋体" w:eastAsia="宋体" w:hAnsi="宋体"/>
                <w:szCs w:val="21"/>
              </w:rPr>
            </w:pPr>
            <w:r w:rsidRPr="00C47329">
              <w:rPr>
                <w:rFonts w:ascii="宋体" w:eastAsia="宋体" w:hAnsi="宋体" w:hint="eastAsia"/>
                <w:szCs w:val="21"/>
              </w:rPr>
              <w:t>可解释方差</w:t>
            </w:r>
          </w:p>
        </w:tc>
        <w:tc>
          <w:tcPr>
            <w:tcW w:w="3481" w:type="dxa"/>
            <w:vAlign w:val="center"/>
          </w:tcPr>
          <w:p w14:paraId="391196EE" w14:textId="316BF46F" w:rsidR="000038C9" w:rsidRPr="00C47329" w:rsidRDefault="005D790E" w:rsidP="000038C9">
            <w:pPr>
              <w:jc w:val="center"/>
              <w:rPr>
                <w:rFonts w:ascii="宋体" w:eastAsia="宋体" w:hAnsi="宋体"/>
                <w:szCs w:val="21"/>
              </w:rPr>
            </w:pPr>
            <w:r w:rsidRPr="005D790E">
              <w:rPr>
                <w:rFonts w:ascii="宋体" w:eastAsia="宋体" w:hAnsi="宋体"/>
                <w:szCs w:val="21"/>
              </w:rPr>
              <w:t>0.82</w:t>
            </w:r>
          </w:p>
        </w:tc>
      </w:tr>
      <w:tr w:rsidR="000038C9" w:rsidRPr="004E5123" w14:paraId="26CD8204" w14:textId="77777777" w:rsidTr="004E5123">
        <w:tc>
          <w:tcPr>
            <w:tcW w:w="1555" w:type="dxa"/>
            <w:vMerge/>
            <w:vAlign w:val="center"/>
          </w:tcPr>
          <w:p w14:paraId="6BBDD292" w14:textId="2DDF5517" w:rsidR="000038C9" w:rsidRPr="00C47329" w:rsidRDefault="000038C9" w:rsidP="000038C9">
            <w:pPr>
              <w:jc w:val="center"/>
              <w:rPr>
                <w:rFonts w:ascii="宋体" w:eastAsia="宋体" w:hAnsi="宋体"/>
                <w:szCs w:val="21"/>
              </w:rPr>
            </w:pPr>
          </w:p>
        </w:tc>
        <w:tc>
          <w:tcPr>
            <w:tcW w:w="3260" w:type="dxa"/>
            <w:vAlign w:val="center"/>
          </w:tcPr>
          <w:p w14:paraId="6C441F53" w14:textId="4C9463EC" w:rsidR="000038C9" w:rsidRPr="00C47329" w:rsidRDefault="000038C9" w:rsidP="000038C9">
            <w:pPr>
              <w:jc w:val="center"/>
              <w:rPr>
                <w:rFonts w:ascii="宋体" w:eastAsia="宋体" w:hAnsi="宋体"/>
                <w:szCs w:val="21"/>
              </w:rPr>
            </w:pPr>
            <w:r w:rsidRPr="00C47329">
              <w:rPr>
                <w:rFonts w:ascii="宋体" w:eastAsia="宋体" w:hAnsi="宋体" w:hint="eastAsia"/>
                <w:szCs w:val="21"/>
              </w:rPr>
              <w:t>平均绝对误差</w:t>
            </w:r>
          </w:p>
        </w:tc>
        <w:tc>
          <w:tcPr>
            <w:tcW w:w="3481" w:type="dxa"/>
            <w:vAlign w:val="center"/>
          </w:tcPr>
          <w:p w14:paraId="0C72AFC3" w14:textId="1EF9511B" w:rsidR="000038C9" w:rsidRPr="00C47329" w:rsidRDefault="005D790E" w:rsidP="000038C9">
            <w:pPr>
              <w:jc w:val="center"/>
              <w:rPr>
                <w:rFonts w:ascii="宋体" w:eastAsia="宋体" w:hAnsi="宋体"/>
                <w:szCs w:val="21"/>
              </w:rPr>
            </w:pPr>
            <w:r w:rsidRPr="005D790E">
              <w:rPr>
                <w:rFonts w:ascii="宋体" w:eastAsia="宋体" w:hAnsi="宋体"/>
                <w:szCs w:val="21"/>
              </w:rPr>
              <w:t>0.26</w:t>
            </w:r>
          </w:p>
        </w:tc>
      </w:tr>
      <w:tr w:rsidR="000038C9" w:rsidRPr="004E5123" w14:paraId="22C9EF5C" w14:textId="77777777" w:rsidTr="004E5123">
        <w:tc>
          <w:tcPr>
            <w:tcW w:w="1555" w:type="dxa"/>
            <w:vMerge/>
            <w:vAlign w:val="center"/>
          </w:tcPr>
          <w:p w14:paraId="1591201D" w14:textId="7DF7BEC4" w:rsidR="000038C9" w:rsidRPr="00C47329" w:rsidRDefault="000038C9" w:rsidP="000038C9">
            <w:pPr>
              <w:jc w:val="center"/>
              <w:rPr>
                <w:rFonts w:ascii="宋体" w:eastAsia="宋体" w:hAnsi="宋体"/>
                <w:szCs w:val="21"/>
              </w:rPr>
            </w:pPr>
          </w:p>
        </w:tc>
        <w:tc>
          <w:tcPr>
            <w:tcW w:w="3260" w:type="dxa"/>
            <w:vAlign w:val="center"/>
          </w:tcPr>
          <w:p w14:paraId="7B89B79F" w14:textId="73CA402E" w:rsidR="000038C9" w:rsidRPr="00C47329" w:rsidRDefault="000038C9" w:rsidP="000038C9">
            <w:pPr>
              <w:jc w:val="center"/>
              <w:rPr>
                <w:rFonts w:ascii="宋体" w:eastAsia="宋体" w:hAnsi="宋体"/>
                <w:szCs w:val="21"/>
              </w:rPr>
            </w:pPr>
            <w:r w:rsidRPr="00C47329">
              <w:rPr>
                <w:rFonts w:ascii="宋体" w:eastAsia="宋体" w:hAnsi="宋体" w:hint="eastAsia"/>
                <w:szCs w:val="21"/>
              </w:rPr>
              <w:t>均方误差</w:t>
            </w:r>
          </w:p>
        </w:tc>
        <w:tc>
          <w:tcPr>
            <w:tcW w:w="3481" w:type="dxa"/>
            <w:vAlign w:val="center"/>
          </w:tcPr>
          <w:p w14:paraId="6D564CB7" w14:textId="73C5C079" w:rsidR="000038C9" w:rsidRPr="00C47329" w:rsidRDefault="005D790E" w:rsidP="000038C9">
            <w:pPr>
              <w:jc w:val="center"/>
              <w:rPr>
                <w:rFonts w:ascii="宋体" w:eastAsia="宋体" w:hAnsi="宋体"/>
                <w:szCs w:val="21"/>
              </w:rPr>
            </w:pPr>
            <w:r w:rsidRPr="005D790E">
              <w:rPr>
                <w:rFonts w:ascii="宋体" w:eastAsia="宋体" w:hAnsi="宋体"/>
                <w:szCs w:val="21"/>
              </w:rPr>
              <w:t>0.24</w:t>
            </w:r>
          </w:p>
        </w:tc>
      </w:tr>
      <w:tr w:rsidR="000038C9" w:rsidRPr="004E5123" w14:paraId="022D5F14" w14:textId="77777777" w:rsidTr="004E5123">
        <w:tc>
          <w:tcPr>
            <w:tcW w:w="1555" w:type="dxa"/>
            <w:vMerge/>
            <w:vAlign w:val="center"/>
          </w:tcPr>
          <w:p w14:paraId="7A647AC3" w14:textId="09C94C8F" w:rsidR="000038C9" w:rsidRPr="00C47329" w:rsidRDefault="000038C9" w:rsidP="000038C9">
            <w:pPr>
              <w:jc w:val="center"/>
              <w:rPr>
                <w:rFonts w:ascii="宋体" w:eastAsia="宋体" w:hAnsi="宋体"/>
                <w:szCs w:val="21"/>
              </w:rPr>
            </w:pPr>
          </w:p>
        </w:tc>
        <w:tc>
          <w:tcPr>
            <w:tcW w:w="3260" w:type="dxa"/>
            <w:vAlign w:val="center"/>
          </w:tcPr>
          <w:p w14:paraId="7BC67ADB" w14:textId="310D10AF" w:rsidR="000038C9" w:rsidRPr="00C47329" w:rsidRDefault="000038C9" w:rsidP="000038C9">
            <w:pPr>
              <w:jc w:val="center"/>
              <w:rPr>
                <w:rFonts w:ascii="宋体" w:eastAsia="宋体" w:hAnsi="宋体"/>
                <w:szCs w:val="21"/>
              </w:rPr>
            </w:pPr>
            <w:r w:rsidRPr="00C47329">
              <w:rPr>
                <w:rFonts w:ascii="宋体" w:eastAsia="宋体" w:hAnsi="宋体"/>
                <w:szCs w:val="21"/>
              </w:rPr>
              <w:t>R方</w:t>
            </w:r>
          </w:p>
        </w:tc>
        <w:tc>
          <w:tcPr>
            <w:tcW w:w="3481" w:type="dxa"/>
            <w:vAlign w:val="center"/>
          </w:tcPr>
          <w:p w14:paraId="086412AE" w14:textId="2948ED29" w:rsidR="000038C9" w:rsidRPr="00C47329" w:rsidRDefault="005D790E" w:rsidP="000038C9">
            <w:pPr>
              <w:jc w:val="center"/>
              <w:rPr>
                <w:rFonts w:ascii="宋体" w:eastAsia="宋体" w:hAnsi="宋体"/>
                <w:szCs w:val="21"/>
              </w:rPr>
            </w:pPr>
            <w:r w:rsidRPr="005D790E">
              <w:rPr>
                <w:rFonts w:ascii="宋体" w:eastAsia="宋体" w:hAnsi="宋体"/>
                <w:szCs w:val="21"/>
              </w:rPr>
              <w:t>0.82</w:t>
            </w:r>
          </w:p>
        </w:tc>
      </w:tr>
      <w:tr w:rsidR="000A3349" w:rsidRPr="004E5123" w14:paraId="57C85A8E" w14:textId="77777777" w:rsidTr="004E5123">
        <w:tc>
          <w:tcPr>
            <w:tcW w:w="1555" w:type="dxa"/>
            <w:vMerge w:val="restart"/>
            <w:vAlign w:val="center"/>
          </w:tcPr>
          <w:p w14:paraId="6ACCE2A4" w14:textId="04859FB3" w:rsidR="000A3349" w:rsidRPr="00C47329" w:rsidRDefault="00F2049C" w:rsidP="007B76E5">
            <w:pPr>
              <w:jc w:val="center"/>
              <w:rPr>
                <w:rFonts w:ascii="宋体" w:eastAsia="宋体" w:hAnsi="宋体"/>
                <w:szCs w:val="21"/>
              </w:rPr>
            </w:pPr>
            <w:r w:rsidRPr="00F2049C">
              <w:rPr>
                <w:rFonts w:ascii="宋体" w:eastAsia="宋体" w:hAnsi="宋体"/>
                <w:szCs w:val="21"/>
              </w:rPr>
              <w:t>xgboost回归模型</w:t>
            </w:r>
          </w:p>
        </w:tc>
        <w:tc>
          <w:tcPr>
            <w:tcW w:w="3260" w:type="dxa"/>
            <w:vAlign w:val="center"/>
          </w:tcPr>
          <w:p w14:paraId="511FADEE" w14:textId="13AD3B33" w:rsidR="000A3349" w:rsidRPr="00C47329" w:rsidRDefault="000A3349" w:rsidP="007B76E5">
            <w:pPr>
              <w:jc w:val="center"/>
              <w:rPr>
                <w:rFonts w:ascii="宋体" w:eastAsia="宋体" w:hAnsi="宋体"/>
                <w:szCs w:val="21"/>
              </w:rPr>
            </w:pPr>
            <w:r w:rsidRPr="00C47329">
              <w:rPr>
                <w:rFonts w:ascii="宋体" w:eastAsia="宋体" w:hAnsi="宋体" w:hint="eastAsia"/>
                <w:szCs w:val="21"/>
              </w:rPr>
              <w:t>可解释方差</w:t>
            </w:r>
          </w:p>
        </w:tc>
        <w:tc>
          <w:tcPr>
            <w:tcW w:w="3481" w:type="dxa"/>
            <w:vAlign w:val="center"/>
          </w:tcPr>
          <w:p w14:paraId="47606325" w14:textId="77C4BEE8" w:rsidR="000A3349" w:rsidRPr="00A9058B" w:rsidRDefault="000A3349" w:rsidP="007B76E5">
            <w:pPr>
              <w:jc w:val="center"/>
              <w:rPr>
                <w:rFonts w:ascii="宋体" w:eastAsia="宋体" w:hAnsi="宋体"/>
                <w:szCs w:val="21"/>
              </w:rPr>
            </w:pPr>
            <w:r w:rsidRPr="00E5376D">
              <w:rPr>
                <w:rFonts w:ascii="宋体" w:eastAsia="宋体" w:hAnsi="宋体"/>
                <w:szCs w:val="21"/>
              </w:rPr>
              <w:t>0.9</w:t>
            </w:r>
            <w:r>
              <w:rPr>
                <w:rFonts w:ascii="宋体" w:eastAsia="宋体" w:hAnsi="宋体"/>
                <w:szCs w:val="21"/>
              </w:rPr>
              <w:t>0</w:t>
            </w:r>
          </w:p>
        </w:tc>
      </w:tr>
      <w:tr w:rsidR="000A3349" w:rsidRPr="004E5123" w14:paraId="36706C41" w14:textId="77777777" w:rsidTr="004E5123">
        <w:tc>
          <w:tcPr>
            <w:tcW w:w="1555" w:type="dxa"/>
            <w:vMerge/>
            <w:vAlign w:val="center"/>
          </w:tcPr>
          <w:p w14:paraId="4A8C7D3A" w14:textId="77777777" w:rsidR="000A3349" w:rsidRPr="00C47329" w:rsidRDefault="000A3349" w:rsidP="007B76E5">
            <w:pPr>
              <w:jc w:val="center"/>
              <w:rPr>
                <w:rFonts w:ascii="宋体" w:eastAsia="宋体" w:hAnsi="宋体"/>
                <w:szCs w:val="21"/>
              </w:rPr>
            </w:pPr>
          </w:p>
        </w:tc>
        <w:tc>
          <w:tcPr>
            <w:tcW w:w="3260" w:type="dxa"/>
            <w:vAlign w:val="center"/>
          </w:tcPr>
          <w:p w14:paraId="0AACF39D" w14:textId="51DCD100" w:rsidR="000A3349" w:rsidRPr="00C47329" w:rsidRDefault="000A3349" w:rsidP="007B76E5">
            <w:pPr>
              <w:jc w:val="center"/>
              <w:rPr>
                <w:rFonts w:ascii="宋体" w:eastAsia="宋体" w:hAnsi="宋体"/>
                <w:szCs w:val="21"/>
              </w:rPr>
            </w:pPr>
            <w:r w:rsidRPr="00C47329">
              <w:rPr>
                <w:rFonts w:ascii="宋体" w:eastAsia="宋体" w:hAnsi="宋体" w:hint="eastAsia"/>
                <w:szCs w:val="21"/>
              </w:rPr>
              <w:t>平均绝对误差</w:t>
            </w:r>
          </w:p>
        </w:tc>
        <w:tc>
          <w:tcPr>
            <w:tcW w:w="3481" w:type="dxa"/>
            <w:vAlign w:val="center"/>
          </w:tcPr>
          <w:p w14:paraId="280A83D6" w14:textId="1F4ADD9F" w:rsidR="000A3349" w:rsidRPr="00A9058B" w:rsidRDefault="000A3349" w:rsidP="007B76E5">
            <w:pPr>
              <w:jc w:val="center"/>
              <w:rPr>
                <w:rFonts w:ascii="宋体" w:eastAsia="宋体" w:hAnsi="宋体"/>
                <w:szCs w:val="21"/>
              </w:rPr>
            </w:pPr>
            <w:r w:rsidRPr="00E5376D">
              <w:rPr>
                <w:rFonts w:ascii="宋体" w:eastAsia="宋体" w:hAnsi="宋体"/>
                <w:szCs w:val="21"/>
              </w:rPr>
              <w:t>0.24</w:t>
            </w:r>
          </w:p>
        </w:tc>
      </w:tr>
      <w:tr w:rsidR="000A3349" w:rsidRPr="004E5123" w14:paraId="50B7938B" w14:textId="77777777" w:rsidTr="004E5123">
        <w:tc>
          <w:tcPr>
            <w:tcW w:w="1555" w:type="dxa"/>
            <w:vMerge/>
            <w:vAlign w:val="center"/>
          </w:tcPr>
          <w:p w14:paraId="349E2962" w14:textId="77777777" w:rsidR="000A3349" w:rsidRPr="00C47329" w:rsidRDefault="000A3349" w:rsidP="007B76E5">
            <w:pPr>
              <w:jc w:val="center"/>
              <w:rPr>
                <w:rFonts w:ascii="宋体" w:eastAsia="宋体" w:hAnsi="宋体"/>
                <w:szCs w:val="21"/>
              </w:rPr>
            </w:pPr>
          </w:p>
        </w:tc>
        <w:tc>
          <w:tcPr>
            <w:tcW w:w="3260" w:type="dxa"/>
            <w:vAlign w:val="center"/>
          </w:tcPr>
          <w:p w14:paraId="32A662D4" w14:textId="1624D077" w:rsidR="000A3349" w:rsidRPr="00C47329" w:rsidRDefault="000A3349" w:rsidP="007B76E5">
            <w:pPr>
              <w:jc w:val="center"/>
              <w:rPr>
                <w:rFonts w:ascii="宋体" w:eastAsia="宋体" w:hAnsi="宋体"/>
                <w:szCs w:val="21"/>
              </w:rPr>
            </w:pPr>
            <w:r w:rsidRPr="00C47329">
              <w:rPr>
                <w:rFonts w:ascii="宋体" w:eastAsia="宋体" w:hAnsi="宋体" w:hint="eastAsia"/>
                <w:szCs w:val="21"/>
              </w:rPr>
              <w:t>均方误差</w:t>
            </w:r>
          </w:p>
        </w:tc>
        <w:tc>
          <w:tcPr>
            <w:tcW w:w="3481" w:type="dxa"/>
            <w:vAlign w:val="center"/>
          </w:tcPr>
          <w:p w14:paraId="342A2AC5" w14:textId="1D5E2572" w:rsidR="000A3349" w:rsidRPr="00A9058B" w:rsidRDefault="000A3349" w:rsidP="007B76E5">
            <w:pPr>
              <w:jc w:val="center"/>
              <w:rPr>
                <w:rFonts w:ascii="宋体" w:eastAsia="宋体" w:hAnsi="宋体"/>
                <w:szCs w:val="21"/>
              </w:rPr>
            </w:pPr>
            <w:r w:rsidRPr="00E5376D">
              <w:rPr>
                <w:rFonts w:ascii="宋体" w:eastAsia="宋体" w:hAnsi="宋体"/>
                <w:szCs w:val="21"/>
              </w:rPr>
              <w:t>0.13</w:t>
            </w:r>
          </w:p>
        </w:tc>
      </w:tr>
      <w:tr w:rsidR="000A3349" w:rsidRPr="004E5123" w14:paraId="417B8C2A" w14:textId="77777777" w:rsidTr="004E5123">
        <w:tc>
          <w:tcPr>
            <w:tcW w:w="1555" w:type="dxa"/>
            <w:vMerge/>
            <w:vAlign w:val="center"/>
          </w:tcPr>
          <w:p w14:paraId="3EF44957" w14:textId="77777777" w:rsidR="000A3349" w:rsidRPr="00C47329" w:rsidRDefault="000A3349" w:rsidP="007B76E5">
            <w:pPr>
              <w:jc w:val="center"/>
              <w:rPr>
                <w:rFonts w:ascii="宋体" w:eastAsia="宋体" w:hAnsi="宋体"/>
                <w:szCs w:val="21"/>
              </w:rPr>
            </w:pPr>
          </w:p>
        </w:tc>
        <w:tc>
          <w:tcPr>
            <w:tcW w:w="3260" w:type="dxa"/>
            <w:vAlign w:val="center"/>
          </w:tcPr>
          <w:p w14:paraId="3CAE6898" w14:textId="3FCF5371" w:rsidR="000A3349" w:rsidRPr="00C47329" w:rsidRDefault="000A3349" w:rsidP="007B76E5">
            <w:pPr>
              <w:jc w:val="center"/>
              <w:rPr>
                <w:rFonts w:ascii="宋体" w:eastAsia="宋体" w:hAnsi="宋体"/>
                <w:szCs w:val="21"/>
              </w:rPr>
            </w:pPr>
            <w:r w:rsidRPr="00C47329">
              <w:rPr>
                <w:rFonts w:ascii="宋体" w:eastAsia="宋体" w:hAnsi="宋体"/>
                <w:szCs w:val="21"/>
              </w:rPr>
              <w:t>R方</w:t>
            </w:r>
          </w:p>
        </w:tc>
        <w:tc>
          <w:tcPr>
            <w:tcW w:w="3481" w:type="dxa"/>
            <w:vAlign w:val="center"/>
          </w:tcPr>
          <w:p w14:paraId="09EF6ED5" w14:textId="0FC0E567" w:rsidR="000A3349" w:rsidRPr="00A9058B" w:rsidRDefault="000A3349" w:rsidP="007B76E5">
            <w:pPr>
              <w:jc w:val="center"/>
              <w:rPr>
                <w:rFonts w:ascii="宋体" w:eastAsia="宋体" w:hAnsi="宋体"/>
                <w:szCs w:val="21"/>
              </w:rPr>
            </w:pPr>
            <w:r w:rsidRPr="00A9058B">
              <w:rPr>
                <w:rFonts w:ascii="宋体" w:eastAsia="宋体" w:hAnsi="宋体"/>
                <w:szCs w:val="21"/>
              </w:rPr>
              <w:t>0.9</w:t>
            </w:r>
          </w:p>
        </w:tc>
      </w:tr>
    </w:tbl>
    <w:p w14:paraId="56EF7902" w14:textId="5F72E9CB" w:rsidR="00A9058B" w:rsidRDefault="00A9058B" w:rsidP="00303C91">
      <w:pPr>
        <w:spacing w:line="360" w:lineRule="auto"/>
        <w:rPr>
          <w:rFonts w:ascii="宋体" w:eastAsia="宋体" w:hAnsi="宋体"/>
          <w:sz w:val="24"/>
          <w:szCs w:val="24"/>
        </w:rPr>
      </w:pPr>
      <w:r>
        <w:rPr>
          <w:rFonts w:ascii="宋体" w:eastAsia="宋体" w:hAnsi="宋体" w:hint="eastAsia"/>
          <w:sz w:val="24"/>
          <w:szCs w:val="24"/>
        </w:rPr>
        <w:t>从上表可以看出，模型拟合效果较好，</w:t>
      </w:r>
      <w:r w:rsidRPr="00C47329">
        <w:rPr>
          <w:rFonts w:ascii="宋体" w:eastAsia="宋体" w:hAnsi="宋体"/>
          <w:szCs w:val="21"/>
        </w:rPr>
        <w:t>R方</w:t>
      </w:r>
      <w:r>
        <w:rPr>
          <w:rFonts w:ascii="宋体" w:eastAsia="宋体" w:hAnsi="宋体" w:hint="eastAsia"/>
          <w:szCs w:val="21"/>
        </w:rPr>
        <w:t>为0</w:t>
      </w:r>
      <w:r>
        <w:rPr>
          <w:rFonts w:ascii="宋体" w:eastAsia="宋体" w:hAnsi="宋体"/>
          <w:szCs w:val="21"/>
        </w:rPr>
        <w:t>.9</w:t>
      </w:r>
      <w:r>
        <w:rPr>
          <w:rFonts w:ascii="宋体" w:eastAsia="宋体" w:hAnsi="宋体" w:hint="eastAsia"/>
          <w:szCs w:val="21"/>
        </w:rPr>
        <w:t>，非常接近1</w:t>
      </w:r>
      <w:r>
        <w:rPr>
          <w:rFonts w:ascii="宋体" w:eastAsia="宋体" w:hAnsi="宋体"/>
          <w:szCs w:val="21"/>
        </w:rPr>
        <w:t>.</w:t>
      </w:r>
    </w:p>
    <w:p w14:paraId="61F4FAC7" w14:textId="6EC6AD33" w:rsidR="00C90EEF" w:rsidRDefault="005B2150" w:rsidP="00303C91">
      <w:pPr>
        <w:spacing w:line="360" w:lineRule="auto"/>
        <w:rPr>
          <w:rFonts w:ascii="宋体" w:eastAsia="宋体" w:hAnsi="宋体"/>
          <w:sz w:val="24"/>
          <w:szCs w:val="24"/>
        </w:rPr>
      </w:pPr>
      <w:r>
        <w:rPr>
          <w:rFonts w:ascii="宋体" w:eastAsia="宋体" w:hAnsi="宋体" w:hint="eastAsia"/>
          <w:sz w:val="24"/>
          <w:szCs w:val="24"/>
        </w:rPr>
        <w:t>关键代码如下：</w:t>
      </w:r>
    </w:p>
    <w:p w14:paraId="025E6B9D" w14:textId="3640E499" w:rsidR="005B2150" w:rsidRDefault="004216C0" w:rsidP="00303C91">
      <w:pPr>
        <w:spacing w:line="360" w:lineRule="auto"/>
        <w:rPr>
          <w:rFonts w:ascii="宋体" w:eastAsia="宋体" w:hAnsi="宋体"/>
          <w:sz w:val="24"/>
          <w:szCs w:val="24"/>
        </w:rPr>
      </w:pPr>
      <w:r>
        <w:rPr>
          <w:noProof/>
        </w:rPr>
        <w:drawing>
          <wp:inline distT="0" distB="0" distL="0" distR="0" wp14:anchorId="728EA469" wp14:editId="481FB711">
            <wp:extent cx="5274310" cy="54546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45465"/>
                    </a:xfrm>
                    <a:prstGeom prst="rect">
                      <a:avLst/>
                    </a:prstGeom>
                  </pic:spPr>
                </pic:pic>
              </a:graphicData>
            </a:graphic>
          </wp:inline>
        </w:drawing>
      </w:r>
    </w:p>
    <w:p w14:paraId="2F96D06D" w14:textId="48C27407" w:rsidR="00A84C55" w:rsidRDefault="00A84C55" w:rsidP="00A84C55">
      <w:pPr>
        <w:pStyle w:val="3"/>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w:t>
      </w:r>
      <w:r w:rsidR="00205C8A">
        <w:rPr>
          <w:rFonts w:ascii="宋体" w:eastAsia="宋体" w:hAnsi="宋体"/>
          <w:sz w:val="24"/>
          <w:szCs w:val="24"/>
        </w:rPr>
        <w:t>2</w:t>
      </w:r>
      <w:r>
        <w:rPr>
          <w:rFonts w:ascii="宋体" w:eastAsia="宋体" w:hAnsi="宋体" w:hint="eastAsia"/>
          <w:sz w:val="24"/>
          <w:szCs w:val="24"/>
        </w:rPr>
        <w:t>真实值与预测值对比图</w:t>
      </w:r>
    </w:p>
    <w:p w14:paraId="15DF8BAD" w14:textId="730F9A06" w:rsidR="005729BC" w:rsidRDefault="00A84C55" w:rsidP="00303C91">
      <w:pPr>
        <w:spacing w:line="360" w:lineRule="auto"/>
        <w:rPr>
          <w:rFonts w:ascii="宋体" w:eastAsia="宋体" w:hAnsi="宋体"/>
          <w:sz w:val="24"/>
          <w:szCs w:val="24"/>
        </w:rPr>
      </w:pPr>
      <w:r>
        <w:rPr>
          <w:noProof/>
        </w:rPr>
        <w:drawing>
          <wp:inline distT="0" distB="0" distL="0" distR="0" wp14:anchorId="2ABC520C" wp14:editId="50DB464E">
            <wp:extent cx="5274310" cy="277431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74315"/>
                    </a:xfrm>
                    <a:prstGeom prst="rect">
                      <a:avLst/>
                    </a:prstGeom>
                  </pic:spPr>
                </pic:pic>
              </a:graphicData>
            </a:graphic>
          </wp:inline>
        </w:drawing>
      </w:r>
    </w:p>
    <w:p w14:paraId="3894BA69" w14:textId="0A63F5B3" w:rsidR="005478E3" w:rsidRDefault="005478E3" w:rsidP="00303C91">
      <w:pPr>
        <w:spacing w:line="360" w:lineRule="auto"/>
        <w:rPr>
          <w:rFonts w:ascii="宋体" w:eastAsia="宋体" w:hAnsi="宋体"/>
          <w:sz w:val="24"/>
          <w:szCs w:val="24"/>
        </w:rPr>
      </w:pPr>
      <w:r>
        <w:rPr>
          <w:rFonts w:ascii="宋体" w:eastAsia="宋体" w:hAnsi="宋体" w:hint="eastAsia"/>
          <w:sz w:val="24"/>
          <w:szCs w:val="24"/>
        </w:rPr>
        <w:t>从上图可以看出，预测值和真实值比较一致，说明模型拟合效果较好。</w:t>
      </w:r>
    </w:p>
    <w:p w14:paraId="37D57885" w14:textId="662DD558" w:rsidR="00205C8A" w:rsidRDefault="00205C8A" w:rsidP="00205C8A">
      <w:pPr>
        <w:pStyle w:val="3"/>
        <w:rPr>
          <w:rFonts w:ascii="宋体" w:eastAsia="宋体" w:hAnsi="宋体"/>
          <w:sz w:val="24"/>
          <w:szCs w:val="24"/>
        </w:rPr>
      </w:pPr>
      <w:r>
        <w:rPr>
          <w:rFonts w:ascii="宋体" w:eastAsia="宋体" w:hAnsi="宋体" w:hint="eastAsia"/>
          <w:sz w:val="24"/>
          <w:szCs w:val="24"/>
        </w:rPr>
        <w:lastRenderedPageBreak/>
        <w:t>7</w:t>
      </w:r>
      <w:r>
        <w:rPr>
          <w:rFonts w:ascii="宋体" w:eastAsia="宋体" w:hAnsi="宋体"/>
          <w:sz w:val="24"/>
          <w:szCs w:val="24"/>
        </w:rPr>
        <w:t>.2</w:t>
      </w:r>
      <w:r>
        <w:rPr>
          <w:rFonts w:ascii="宋体" w:eastAsia="宋体" w:hAnsi="宋体" w:hint="eastAsia"/>
          <w:sz w:val="24"/>
          <w:szCs w:val="24"/>
        </w:rPr>
        <w:t>模型特征重要性</w:t>
      </w:r>
    </w:p>
    <w:p w14:paraId="246002C5" w14:textId="21D34914" w:rsidR="0076203F" w:rsidRDefault="00205C8A" w:rsidP="00303C91">
      <w:pPr>
        <w:spacing w:line="360" w:lineRule="auto"/>
        <w:rPr>
          <w:rFonts w:ascii="宋体" w:eastAsia="宋体" w:hAnsi="宋体"/>
          <w:sz w:val="24"/>
          <w:szCs w:val="24"/>
        </w:rPr>
      </w:pPr>
      <w:r>
        <w:rPr>
          <w:noProof/>
        </w:rPr>
        <w:drawing>
          <wp:inline distT="0" distB="0" distL="0" distR="0" wp14:anchorId="41A75351" wp14:editId="3DFC12A4">
            <wp:extent cx="5274310" cy="281368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13685"/>
                    </a:xfrm>
                    <a:prstGeom prst="rect">
                      <a:avLst/>
                    </a:prstGeom>
                  </pic:spPr>
                </pic:pic>
              </a:graphicData>
            </a:graphic>
          </wp:inline>
        </w:drawing>
      </w:r>
    </w:p>
    <w:p w14:paraId="3CFB4EF4" w14:textId="748014B4" w:rsidR="00205C8A" w:rsidRPr="002F02FC" w:rsidRDefault="00477565" w:rsidP="00303C91">
      <w:pPr>
        <w:spacing w:line="360" w:lineRule="auto"/>
        <w:rPr>
          <w:rFonts w:ascii="宋体" w:eastAsia="宋体" w:hAnsi="宋体"/>
          <w:sz w:val="24"/>
          <w:szCs w:val="24"/>
        </w:rPr>
      </w:pPr>
      <w:r>
        <w:rPr>
          <w:rFonts w:ascii="宋体" w:eastAsia="宋体" w:hAnsi="宋体" w:hint="eastAsia"/>
          <w:sz w:val="24"/>
          <w:szCs w:val="24"/>
        </w:rPr>
        <w:t>从上图可以看到，特征重要性依次为：</w:t>
      </w:r>
      <w:r w:rsidR="00701D64" w:rsidRPr="00701D64">
        <w:rPr>
          <w:rFonts w:ascii="宋体" w:eastAsia="宋体" w:hAnsi="宋体"/>
          <w:sz w:val="24"/>
          <w:szCs w:val="24"/>
        </w:rPr>
        <w:t>GrLivArea</w:t>
      </w:r>
      <w:r w:rsidR="00701D64">
        <w:rPr>
          <w:rFonts w:ascii="宋体" w:eastAsia="宋体" w:hAnsi="宋体" w:hint="eastAsia"/>
          <w:sz w:val="24"/>
          <w:szCs w:val="24"/>
        </w:rPr>
        <w:t>、</w:t>
      </w:r>
      <w:r w:rsidR="00701D64" w:rsidRPr="00701D64">
        <w:rPr>
          <w:rFonts w:ascii="宋体" w:eastAsia="宋体" w:hAnsi="宋体"/>
          <w:sz w:val="24"/>
          <w:szCs w:val="24"/>
        </w:rPr>
        <w:t>FullBath</w:t>
      </w:r>
      <w:r w:rsidR="00701D64">
        <w:rPr>
          <w:rFonts w:ascii="宋体" w:eastAsia="宋体" w:hAnsi="宋体" w:hint="eastAsia"/>
          <w:sz w:val="24"/>
          <w:szCs w:val="24"/>
        </w:rPr>
        <w:t>、</w:t>
      </w:r>
      <w:r w:rsidR="00701D64" w:rsidRPr="00701D64">
        <w:rPr>
          <w:rFonts w:ascii="宋体" w:eastAsia="宋体" w:hAnsi="宋体"/>
          <w:sz w:val="24"/>
          <w:szCs w:val="24"/>
        </w:rPr>
        <w:t>TotRmsAbvGrd</w:t>
      </w:r>
      <w:r w:rsidR="00701D64">
        <w:rPr>
          <w:rFonts w:ascii="宋体" w:eastAsia="宋体" w:hAnsi="宋体" w:hint="eastAsia"/>
          <w:sz w:val="24"/>
          <w:szCs w:val="24"/>
        </w:rPr>
        <w:t>等等。</w:t>
      </w:r>
    </w:p>
    <w:p w14:paraId="1C18A39C" w14:textId="7B9C6E4B" w:rsidR="00C90EEF" w:rsidRPr="002F02FC" w:rsidRDefault="00C90EEF" w:rsidP="00954F95">
      <w:pPr>
        <w:pStyle w:val="2"/>
        <w:spacing w:line="360" w:lineRule="auto"/>
        <w:rPr>
          <w:rFonts w:ascii="宋体" w:eastAsia="宋体" w:hAnsi="宋体"/>
          <w:sz w:val="24"/>
          <w:szCs w:val="24"/>
        </w:rPr>
      </w:pPr>
      <w:r w:rsidRPr="002F02FC">
        <w:rPr>
          <w:rFonts w:ascii="宋体" w:eastAsia="宋体" w:hAnsi="宋体" w:hint="eastAsia"/>
          <w:sz w:val="24"/>
          <w:szCs w:val="24"/>
        </w:rPr>
        <w:t>8</w:t>
      </w:r>
      <w:r w:rsidRPr="002F02FC">
        <w:rPr>
          <w:rFonts w:ascii="宋体" w:eastAsia="宋体" w:hAnsi="宋体"/>
          <w:sz w:val="24"/>
          <w:szCs w:val="24"/>
        </w:rPr>
        <w:t>.</w:t>
      </w:r>
      <w:r w:rsidR="00482C30" w:rsidRPr="00482C30">
        <w:rPr>
          <w:rFonts w:ascii="宋体" w:eastAsia="宋体" w:hAnsi="宋体" w:hint="eastAsia"/>
          <w:sz w:val="24"/>
          <w:szCs w:val="24"/>
        </w:rPr>
        <w:t>结论与建议</w:t>
      </w:r>
    </w:p>
    <w:p w14:paraId="0C5108CF" w14:textId="2D2F4AF4" w:rsidR="00C90EEF" w:rsidRPr="002F02FC" w:rsidRDefault="00A1125C" w:rsidP="00C77679">
      <w:pPr>
        <w:spacing w:line="360" w:lineRule="auto"/>
        <w:ind w:firstLineChars="200" w:firstLine="480"/>
        <w:rPr>
          <w:rFonts w:ascii="宋体" w:eastAsia="宋体" w:hAnsi="宋体"/>
          <w:sz w:val="24"/>
          <w:szCs w:val="24"/>
        </w:rPr>
      </w:pPr>
      <w:r w:rsidRPr="00A1125C">
        <w:rPr>
          <w:rFonts w:ascii="宋体" w:eastAsia="宋体" w:hAnsi="宋体" w:hint="eastAsia"/>
          <w:sz w:val="24"/>
          <w:szCs w:val="24"/>
        </w:rPr>
        <w:t>综上所述，本文采用了</w:t>
      </w:r>
      <w:r w:rsidRPr="00A1125C">
        <w:rPr>
          <w:rFonts w:ascii="宋体" w:eastAsia="宋体" w:hAnsi="宋体"/>
          <w:sz w:val="24"/>
          <w:szCs w:val="24"/>
        </w:rPr>
        <w:t>xgboost模型，最终证明了我们提出的模型效果良好。通过本次房屋预测模型的建立，能够得到影响房屋总价值的不仅仅是房屋居住总面积这一个重量级特征，还有</w:t>
      </w:r>
      <w:r w:rsidRPr="00A1125C">
        <w:rPr>
          <w:rFonts w:ascii="宋体" w:eastAsia="宋体" w:hAnsi="宋体" w:hint="eastAsia"/>
          <w:sz w:val="24"/>
          <w:szCs w:val="24"/>
        </w:rPr>
        <w:t>总房间数</w:t>
      </w:r>
      <w:r w:rsidRPr="00A1125C">
        <w:rPr>
          <w:rFonts w:ascii="宋体" w:eastAsia="宋体" w:hAnsi="宋体"/>
          <w:sz w:val="24"/>
          <w:szCs w:val="24"/>
        </w:rPr>
        <w:t>、</w:t>
      </w:r>
      <w:r w:rsidRPr="00A1125C">
        <w:rPr>
          <w:rFonts w:ascii="宋体" w:eastAsia="宋体" w:hAnsi="宋体" w:hint="eastAsia"/>
          <w:sz w:val="24"/>
          <w:szCs w:val="24"/>
        </w:rPr>
        <w:t>浴室数量</w:t>
      </w:r>
      <w:r w:rsidRPr="00A1125C">
        <w:rPr>
          <w:rFonts w:ascii="宋体" w:eastAsia="宋体" w:hAnsi="宋体"/>
          <w:sz w:val="24"/>
          <w:szCs w:val="24"/>
        </w:rPr>
        <w:t>等其他影响特征。数据帮助我们筛选出重要的特征，排除了一些“想当然”的结果，能够更好地抓住事情的本质，这就是大数据辅助我们解决生活中的事情的实际例子。</w:t>
      </w:r>
      <w:r w:rsidR="00C77679" w:rsidRPr="00C77679">
        <w:rPr>
          <w:rFonts w:ascii="宋体" w:eastAsia="宋体" w:hAnsi="宋体"/>
          <w:sz w:val="24"/>
          <w:szCs w:val="24"/>
        </w:rPr>
        <w:t>。</w:t>
      </w:r>
    </w:p>
    <w:p w14:paraId="059CB4FB" w14:textId="235C7092" w:rsidR="00C90EEF" w:rsidRPr="002F02FC" w:rsidRDefault="00404DE8" w:rsidP="00303C91">
      <w:pPr>
        <w:spacing w:line="360" w:lineRule="auto"/>
        <w:rPr>
          <w:rFonts w:ascii="宋体" w:eastAsia="宋体" w:hAnsi="宋体"/>
          <w:sz w:val="24"/>
          <w:szCs w:val="24"/>
        </w:rPr>
      </w:pPr>
      <w:r>
        <w:rPr>
          <w:rFonts w:ascii="宋体" w:eastAsia="宋体" w:hAnsi="宋体" w:hint="eastAsia"/>
          <w:sz w:val="24"/>
          <w:szCs w:val="24"/>
        </w:rPr>
        <w:t>预测结果数据如下</w:t>
      </w:r>
      <w:r w:rsidR="00A1125C">
        <w:rPr>
          <w:rFonts w:ascii="宋体" w:eastAsia="宋体" w:hAnsi="宋体" w:hint="eastAsia"/>
          <w:sz w:val="24"/>
          <w:szCs w:val="24"/>
        </w:rPr>
        <w:t>：</w:t>
      </w:r>
    </w:p>
    <w:p w14:paraId="574EFF2E" w14:textId="7872BF7F" w:rsidR="00C90EEF" w:rsidRPr="002F02FC" w:rsidRDefault="005C02AF" w:rsidP="00303C91">
      <w:pPr>
        <w:spacing w:line="360" w:lineRule="auto"/>
        <w:rPr>
          <w:rFonts w:ascii="宋体" w:eastAsia="宋体" w:hAnsi="宋体"/>
          <w:sz w:val="24"/>
          <w:szCs w:val="24"/>
        </w:rPr>
      </w:pPr>
      <w:r>
        <w:rPr>
          <w:noProof/>
        </w:rPr>
        <w:drawing>
          <wp:inline distT="0" distB="0" distL="0" distR="0" wp14:anchorId="65296365" wp14:editId="0C5D502B">
            <wp:extent cx="5274310" cy="233108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31085"/>
                    </a:xfrm>
                    <a:prstGeom prst="rect">
                      <a:avLst/>
                    </a:prstGeom>
                  </pic:spPr>
                </pic:pic>
              </a:graphicData>
            </a:graphic>
          </wp:inline>
        </w:drawing>
      </w:r>
    </w:p>
    <w:sectPr w:rsidR="00C90EEF" w:rsidRPr="002F02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5AC2B" w14:textId="77777777" w:rsidR="00380825" w:rsidRDefault="00380825" w:rsidP="00784259">
      <w:r>
        <w:separator/>
      </w:r>
    </w:p>
  </w:endnote>
  <w:endnote w:type="continuationSeparator" w:id="0">
    <w:p w14:paraId="3794A680" w14:textId="77777777" w:rsidR="00380825" w:rsidRDefault="00380825" w:rsidP="00784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A8625" w14:textId="77777777" w:rsidR="00380825" w:rsidRDefault="00380825" w:rsidP="00784259">
      <w:r>
        <w:separator/>
      </w:r>
    </w:p>
  </w:footnote>
  <w:footnote w:type="continuationSeparator" w:id="0">
    <w:p w14:paraId="35E23722" w14:textId="77777777" w:rsidR="00380825" w:rsidRDefault="00380825" w:rsidP="00784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BD6228"/>
    <w:multiLevelType w:val="hybridMultilevel"/>
    <w:tmpl w:val="CF440A54"/>
    <w:lvl w:ilvl="0" w:tplc="81A036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837"/>
    <w:rsid w:val="000038C9"/>
    <w:rsid w:val="00022F0C"/>
    <w:rsid w:val="00023FB1"/>
    <w:rsid w:val="0004757D"/>
    <w:rsid w:val="00052916"/>
    <w:rsid w:val="00066930"/>
    <w:rsid w:val="000A3349"/>
    <w:rsid w:val="000B3A30"/>
    <w:rsid w:val="000B3A34"/>
    <w:rsid w:val="000B57BB"/>
    <w:rsid w:val="000C2870"/>
    <w:rsid w:val="000D062D"/>
    <w:rsid w:val="000D44DE"/>
    <w:rsid w:val="000D4BF5"/>
    <w:rsid w:val="000E3098"/>
    <w:rsid w:val="000E60C9"/>
    <w:rsid w:val="0011271C"/>
    <w:rsid w:val="0014055D"/>
    <w:rsid w:val="0018137C"/>
    <w:rsid w:val="001853F8"/>
    <w:rsid w:val="001A2E55"/>
    <w:rsid w:val="001A6BB6"/>
    <w:rsid w:val="001C587E"/>
    <w:rsid w:val="001D31CC"/>
    <w:rsid w:val="001E3BD8"/>
    <w:rsid w:val="001E55BD"/>
    <w:rsid w:val="001F1D68"/>
    <w:rsid w:val="001F55B6"/>
    <w:rsid w:val="00204250"/>
    <w:rsid w:val="00205C8A"/>
    <w:rsid w:val="00206C8C"/>
    <w:rsid w:val="002100E1"/>
    <w:rsid w:val="00216716"/>
    <w:rsid w:val="00247640"/>
    <w:rsid w:val="0025666F"/>
    <w:rsid w:val="00267750"/>
    <w:rsid w:val="00291122"/>
    <w:rsid w:val="002A56DE"/>
    <w:rsid w:val="002A70F0"/>
    <w:rsid w:val="002F02FC"/>
    <w:rsid w:val="00303C91"/>
    <w:rsid w:val="00331E3D"/>
    <w:rsid w:val="00347700"/>
    <w:rsid w:val="003513A1"/>
    <w:rsid w:val="0035772E"/>
    <w:rsid w:val="00357A00"/>
    <w:rsid w:val="00364CAF"/>
    <w:rsid w:val="0037093C"/>
    <w:rsid w:val="00375609"/>
    <w:rsid w:val="00380825"/>
    <w:rsid w:val="00385368"/>
    <w:rsid w:val="003C1B1A"/>
    <w:rsid w:val="003F55D0"/>
    <w:rsid w:val="00402DB4"/>
    <w:rsid w:val="00404DE8"/>
    <w:rsid w:val="00406223"/>
    <w:rsid w:val="00406DCF"/>
    <w:rsid w:val="004216C0"/>
    <w:rsid w:val="00423555"/>
    <w:rsid w:val="004523D2"/>
    <w:rsid w:val="0045623E"/>
    <w:rsid w:val="004571AA"/>
    <w:rsid w:val="00477565"/>
    <w:rsid w:val="00482C30"/>
    <w:rsid w:val="004904B5"/>
    <w:rsid w:val="0049283E"/>
    <w:rsid w:val="004B684E"/>
    <w:rsid w:val="004D5054"/>
    <w:rsid w:val="004E4049"/>
    <w:rsid w:val="004E5123"/>
    <w:rsid w:val="00503EFE"/>
    <w:rsid w:val="00505F6A"/>
    <w:rsid w:val="005072A6"/>
    <w:rsid w:val="005102C0"/>
    <w:rsid w:val="005120AF"/>
    <w:rsid w:val="005215A9"/>
    <w:rsid w:val="00526C45"/>
    <w:rsid w:val="005272E3"/>
    <w:rsid w:val="00541669"/>
    <w:rsid w:val="00546BE5"/>
    <w:rsid w:val="005478E3"/>
    <w:rsid w:val="00565CEF"/>
    <w:rsid w:val="005729BC"/>
    <w:rsid w:val="005A179B"/>
    <w:rsid w:val="005A59FF"/>
    <w:rsid w:val="005B1EB5"/>
    <w:rsid w:val="005B2150"/>
    <w:rsid w:val="005C02AF"/>
    <w:rsid w:val="005C324B"/>
    <w:rsid w:val="005D790E"/>
    <w:rsid w:val="005E185F"/>
    <w:rsid w:val="0060451E"/>
    <w:rsid w:val="00623D9B"/>
    <w:rsid w:val="00636FF9"/>
    <w:rsid w:val="00647DEE"/>
    <w:rsid w:val="006C0CC1"/>
    <w:rsid w:val="006C6801"/>
    <w:rsid w:val="006D202C"/>
    <w:rsid w:val="006F1537"/>
    <w:rsid w:val="006F1EED"/>
    <w:rsid w:val="006F56FC"/>
    <w:rsid w:val="00701D64"/>
    <w:rsid w:val="00717930"/>
    <w:rsid w:val="00723C8E"/>
    <w:rsid w:val="0072507A"/>
    <w:rsid w:val="00732D00"/>
    <w:rsid w:val="00732DCE"/>
    <w:rsid w:val="00737874"/>
    <w:rsid w:val="00751BB0"/>
    <w:rsid w:val="0076203F"/>
    <w:rsid w:val="00781C97"/>
    <w:rsid w:val="00782505"/>
    <w:rsid w:val="00784259"/>
    <w:rsid w:val="007A585D"/>
    <w:rsid w:val="007A5BB8"/>
    <w:rsid w:val="007B76E5"/>
    <w:rsid w:val="007C2440"/>
    <w:rsid w:val="007E3F5B"/>
    <w:rsid w:val="007F0FDB"/>
    <w:rsid w:val="007F6945"/>
    <w:rsid w:val="00806F25"/>
    <w:rsid w:val="008123D5"/>
    <w:rsid w:val="00814011"/>
    <w:rsid w:val="00815D3B"/>
    <w:rsid w:val="00820FD0"/>
    <w:rsid w:val="00851170"/>
    <w:rsid w:val="00853498"/>
    <w:rsid w:val="00887EB3"/>
    <w:rsid w:val="00892A80"/>
    <w:rsid w:val="008B04C0"/>
    <w:rsid w:val="008B39C0"/>
    <w:rsid w:val="008B7E43"/>
    <w:rsid w:val="008F0C70"/>
    <w:rsid w:val="008F13D4"/>
    <w:rsid w:val="008F4B5A"/>
    <w:rsid w:val="008F7658"/>
    <w:rsid w:val="0093544E"/>
    <w:rsid w:val="00936BB5"/>
    <w:rsid w:val="00946E7A"/>
    <w:rsid w:val="00954F95"/>
    <w:rsid w:val="009856A7"/>
    <w:rsid w:val="009915E0"/>
    <w:rsid w:val="009D3A8D"/>
    <w:rsid w:val="009D6980"/>
    <w:rsid w:val="009F0499"/>
    <w:rsid w:val="00A066E2"/>
    <w:rsid w:val="00A1125C"/>
    <w:rsid w:val="00A224C6"/>
    <w:rsid w:val="00A40D27"/>
    <w:rsid w:val="00A53A7E"/>
    <w:rsid w:val="00A71D58"/>
    <w:rsid w:val="00A84C55"/>
    <w:rsid w:val="00A9058B"/>
    <w:rsid w:val="00A9250F"/>
    <w:rsid w:val="00AA685D"/>
    <w:rsid w:val="00AB7837"/>
    <w:rsid w:val="00AC5C93"/>
    <w:rsid w:val="00AD5D41"/>
    <w:rsid w:val="00B004F7"/>
    <w:rsid w:val="00B42DDE"/>
    <w:rsid w:val="00B77311"/>
    <w:rsid w:val="00BA033B"/>
    <w:rsid w:val="00BA2E85"/>
    <w:rsid w:val="00C06CF8"/>
    <w:rsid w:val="00C07CD9"/>
    <w:rsid w:val="00C30EF1"/>
    <w:rsid w:val="00C33162"/>
    <w:rsid w:val="00C47329"/>
    <w:rsid w:val="00C77679"/>
    <w:rsid w:val="00C77AB4"/>
    <w:rsid w:val="00C90EEF"/>
    <w:rsid w:val="00CC7F2B"/>
    <w:rsid w:val="00CD5537"/>
    <w:rsid w:val="00CE16AE"/>
    <w:rsid w:val="00CF4A99"/>
    <w:rsid w:val="00CF6592"/>
    <w:rsid w:val="00D17763"/>
    <w:rsid w:val="00D17FAC"/>
    <w:rsid w:val="00D21F24"/>
    <w:rsid w:val="00D27D94"/>
    <w:rsid w:val="00DC7BC5"/>
    <w:rsid w:val="00DD3ACD"/>
    <w:rsid w:val="00DD5080"/>
    <w:rsid w:val="00DE51D6"/>
    <w:rsid w:val="00DF1603"/>
    <w:rsid w:val="00DF3090"/>
    <w:rsid w:val="00E01F9A"/>
    <w:rsid w:val="00E16E27"/>
    <w:rsid w:val="00E17902"/>
    <w:rsid w:val="00E5376D"/>
    <w:rsid w:val="00E861F1"/>
    <w:rsid w:val="00EA78C2"/>
    <w:rsid w:val="00EB5B92"/>
    <w:rsid w:val="00EB7544"/>
    <w:rsid w:val="00EE45B5"/>
    <w:rsid w:val="00EF641C"/>
    <w:rsid w:val="00F11462"/>
    <w:rsid w:val="00F2049C"/>
    <w:rsid w:val="00F25A53"/>
    <w:rsid w:val="00F46FDF"/>
    <w:rsid w:val="00F56782"/>
    <w:rsid w:val="00FA2704"/>
    <w:rsid w:val="00FB1444"/>
    <w:rsid w:val="00FB69FC"/>
    <w:rsid w:val="00FC4043"/>
    <w:rsid w:val="00FE6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11C70"/>
  <w15:chartTrackingRefBased/>
  <w15:docId w15:val="{17A01A48-C287-48D4-AFE9-1A21A4C2B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B783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03C9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06C8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B7837"/>
    <w:rPr>
      <w:b/>
      <w:bCs/>
      <w:kern w:val="44"/>
      <w:sz w:val="44"/>
      <w:szCs w:val="44"/>
    </w:rPr>
  </w:style>
  <w:style w:type="paragraph" w:styleId="a3">
    <w:name w:val="List Paragraph"/>
    <w:basedOn w:val="a"/>
    <w:uiPriority w:val="34"/>
    <w:qFormat/>
    <w:rsid w:val="00C90EEF"/>
    <w:pPr>
      <w:ind w:firstLineChars="200" w:firstLine="420"/>
    </w:pPr>
  </w:style>
  <w:style w:type="character" w:customStyle="1" w:styleId="20">
    <w:name w:val="标题 2 字符"/>
    <w:basedOn w:val="a0"/>
    <w:link w:val="2"/>
    <w:uiPriority w:val="9"/>
    <w:rsid w:val="00303C9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06C8C"/>
    <w:rPr>
      <w:b/>
      <w:bCs/>
      <w:sz w:val="32"/>
      <w:szCs w:val="32"/>
    </w:rPr>
  </w:style>
  <w:style w:type="table" w:styleId="a4">
    <w:name w:val="Table Grid"/>
    <w:basedOn w:val="a1"/>
    <w:uiPriority w:val="39"/>
    <w:rsid w:val="003F55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8425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84259"/>
    <w:rPr>
      <w:sz w:val="18"/>
      <w:szCs w:val="18"/>
    </w:rPr>
  </w:style>
  <w:style w:type="paragraph" w:styleId="a7">
    <w:name w:val="footer"/>
    <w:basedOn w:val="a"/>
    <w:link w:val="a8"/>
    <w:uiPriority w:val="99"/>
    <w:unhideWhenUsed/>
    <w:rsid w:val="00784259"/>
    <w:pPr>
      <w:tabs>
        <w:tab w:val="center" w:pos="4153"/>
        <w:tab w:val="right" w:pos="8306"/>
      </w:tabs>
      <w:snapToGrid w:val="0"/>
      <w:jc w:val="left"/>
    </w:pPr>
    <w:rPr>
      <w:sz w:val="18"/>
      <w:szCs w:val="18"/>
    </w:rPr>
  </w:style>
  <w:style w:type="character" w:customStyle="1" w:styleId="a8">
    <w:name w:val="页脚 字符"/>
    <w:basedOn w:val="a0"/>
    <w:link w:val="a7"/>
    <w:uiPriority w:val="99"/>
    <w:rsid w:val="0078425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1167</TotalTime>
  <Pages>10</Pages>
  <Words>357</Words>
  <Characters>2035</Characters>
  <Application>Microsoft Office Word</Application>
  <DocSecurity>0</DocSecurity>
  <Lines>16</Lines>
  <Paragraphs>4</Paragraphs>
  <ScaleCrop>false</ScaleCrop>
  <Company/>
  <LinksUpToDate>false</LinksUpToDate>
  <CharactersWithSpaces>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陈亚 张</dc:creator>
  <cp:keywords/>
  <dc:description/>
  <cp:lastModifiedBy>陈亚 张</cp:lastModifiedBy>
  <cp:revision>214</cp:revision>
  <dcterms:created xsi:type="dcterms:W3CDTF">2021-10-17T03:14:00Z</dcterms:created>
  <dcterms:modified xsi:type="dcterms:W3CDTF">2021-11-02T08:07:00Z</dcterms:modified>
</cp:coreProperties>
</file>