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import pandas as 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df = pd.read_csv(r".\LR.csv",encoding='utf-8')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data1 = df[df.Typrep == 'A']</w:t>
      </w:r>
    </w:p>
    <w:p>
      <w:pPr>
        <w:rPr>
          <w:rFonts w:hint="eastAsia"/>
        </w:rPr>
      </w:pPr>
      <w:r>
        <w:rPr>
          <w:rFonts w:hint="eastAsia"/>
        </w:rPr>
        <w:t># 将处理后的数据保存为 "LR_1.csv" 文件，编码设置为 UTF-8</w:t>
      </w:r>
    </w:p>
    <w:p>
      <w:pPr>
        <w:rPr>
          <w:rFonts w:hint="eastAsia"/>
        </w:rPr>
      </w:pPr>
      <w:r>
        <w:rPr>
          <w:rFonts w:hint="eastAsia"/>
        </w:rPr>
        <w:t>data1.to_csv(r"..\result\LR_1.csv",encoding='utf-8',index=False)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[m,n] = data1.shape</w:t>
      </w:r>
    </w:p>
    <w:p>
      <w:pPr>
        <w:rPr>
          <w:rFonts w:hint="eastAsia"/>
        </w:rPr>
      </w:pPr>
      <w:r>
        <w:rPr>
          <w:rFonts w:hint="eastAsia"/>
        </w:rPr>
        <w:t>print('行数：',m)</w:t>
      </w:r>
    </w:p>
    <w:p>
      <w:r>
        <w:rPr>
          <w:rFonts w:hint="eastAsia"/>
        </w:rPr>
        <w:t>print('列数：',n)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lNTA4NTVjZGYzMDcxOGY3MmY3YjVmZjdiMGE2NDEifQ=="/>
  </w:docVars>
  <w:rsids>
    <w:rsidRoot w:val="6EB45654"/>
    <w:rsid w:val="6EB4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2023-11-26T03:12:00Z</dcterms:created>
  <dc:creator>中班</dc:creator>
  <cp:lastModifiedBy>中班</cp:lastModifiedBy>
  <dcterms:modified xsi:type="dcterms:W3CDTF">2023-11-26T03:12:39Z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BACD344E4EBA4C4AACEC6A24276A040C_11</vt:lpwstr>
  </property>
</Properties>
</file>