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A9F" w:rsidRDefault="00CF2B39" w:rsidP="006F656C">
      <w:pPr>
        <w:pStyle w:val="Titel"/>
      </w:pPr>
      <w:r>
        <w:t>Zusammenfassung WhatsApp Whitepaper zu Verschlüsselung</w:t>
      </w:r>
    </w:p>
    <w:p w:rsidR="00CF2B39" w:rsidRDefault="00CF2B39" w:rsidP="006F656C">
      <w:pPr>
        <w:pStyle w:val="berschrift1"/>
      </w:pPr>
      <w:r>
        <w:t>Ziele der Verschlüsselung:</w:t>
      </w:r>
    </w:p>
    <w:p w:rsidR="00CF2B39" w:rsidRDefault="00CF2B39" w:rsidP="00CF2B39">
      <w:pPr>
        <w:pStyle w:val="Listenabsatz"/>
        <w:numPr>
          <w:ilvl w:val="0"/>
          <w:numId w:val="1"/>
        </w:numPr>
      </w:pPr>
      <w:r>
        <w:t xml:space="preserve">End-2-end sodass keiner, auch nicht WhatsApp, Inhalt der Nachrichten lesen kann (WhatsApp hat aber </w:t>
      </w:r>
      <w:proofErr w:type="spellStart"/>
      <w:r>
        <w:t>immernoch</w:t>
      </w:r>
      <w:proofErr w:type="spellEnd"/>
      <w:r>
        <w:t xml:space="preserve"> </w:t>
      </w:r>
      <w:proofErr w:type="spellStart"/>
      <w:r>
        <w:t>Meta</w:t>
      </w:r>
      <w:proofErr w:type="spellEnd"/>
      <w:r>
        <w:t>/Verbindungs-Daten)</w:t>
      </w:r>
    </w:p>
    <w:p w:rsidR="00CF2B39" w:rsidRDefault="00CF2B39" w:rsidP="00CF2B39">
      <w:pPr>
        <w:pStyle w:val="Listenabsatz"/>
        <w:numPr>
          <w:ilvl w:val="0"/>
          <w:numId w:val="1"/>
        </w:numPr>
      </w:pPr>
      <w:r>
        <w:t xml:space="preserve">Auch wenn Private Schlüssel auf Gerät </w:t>
      </w:r>
      <w:proofErr w:type="spellStart"/>
      <w:r>
        <w:t>komprimitiert</w:t>
      </w:r>
      <w:proofErr w:type="spellEnd"/>
      <w:r>
        <w:t xml:space="preserve"> werden sollen vergangene Nachrichten nicht entschlüsselt werden können </w:t>
      </w:r>
      <w:r>
        <w:sym w:font="Wingdings" w:char="F0E0"/>
      </w:r>
      <w:r>
        <w:t xml:space="preserve"> AKA Forward Secrecy</w:t>
      </w:r>
    </w:p>
    <w:p w:rsidR="0088723D" w:rsidRDefault="0088723D" w:rsidP="00CF2B39">
      <w:pPr>
        <w:pStyle w:val="Listenabsatz"/>
        <w:numPr>
          <w:ilvl w:val="0"/>
          <w:numId w:val="1"/>
        </w:numPr>
      </w:pPr>
      <w:r>
        <w:t xml:space="preserve">Asynchroner Session Aufbau </w:t>
      </w:r>
      <w:r>
        <w:sym w:font="Wingdings" w:char="F0E0"/>
      </w:r>
      <w:r>
        <w:t xml:space="preserve"> Alice will Meldungen an WhatsApp Server schicken obwohl Bob gerade offline ist</w:t>
      </w:r>
    </w:p>
    <w:p w:rsidR="00441A5A" w:rsidRDefault="00441A5A" w:rsidP="00CF2B39">
      <w:pPr>
        <w:pStyle w:val="Listenabsatz"/>
        <w:numPr>
          <w:ilvl w:val="0"/>
          <w:numId w:val="1"/>
        </w:numPr>
      </w:pPr>
      <w:r>
        <w:t xml:space="preserve">Nicht garantierte Übertragung der Nachrichten, verspätet,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oder gar lost</w:t>
      </w:r>
    </w:p>
    <w:p w:rsidR="00AA7FB1" w:rsidRDefault="00AA7FB1" w:rsidP="00AA7FB1">
      <w:pPr>
        <w:pStyle w:val="Listenabsatz"/>
        <w:numPr>
          <w:ilvl w:val="0"/>
          <w:numId w:val="1"/>
        </w:numPr>
      </w:pPr>
      <w:r>
        <w:t xml:space="preserve">Messages werden mit AES-256 im CBC Modus verschlüsselt und mittels HMAC-SHA256 </w:t>
      </w:r>
      <w:proofErr w:type="spellStart"/>
      <w:r>
        <w:t>autentifiziert</w:t>
      </w:r>
      <w:proofErr w:type="spellEnd"/>
    </w:p>
    <w:p w:rsidR="00441A5A" w:rsidRDefault="00441A5A" w:rsidP="00CF2B39">
      <w:pPr>
        <w:pStyle w:val="Listenabsatz"/>
        <w:numPr>
          <w:ilvl w:val="0"/>
          <w:numId w:val="1"/>
        </w:numPr>
      </w:pPr>
      <w:r>
        <w:t>Auch Anhänge/Medien werden verschlüsselt. Dazu erzeugt der Sender on-</w:t>
      </w:r>
      <w:proofErr w:type="spellStart"/>
      <w:r>
        <w:t>the</w:t>
      </w:r>
      <w:proofErr w:type="spellEnd"/>
      <w:r>
        <w:t>-</w:t>
      </w:r>
      <w:proofErr w:type="spellStart"/>
      <w:r>
        <w:t>fly</w:t>
      </w:r>
      <w:proofErr w:type="spellEnd"/>
      <w:r>
        <w:t xml:space="preserve"> einen symmetrischen Schlüssel, verschlüsselt die Daten mit AES256/HMAC-SHA256 und lädt die verschlüsselten Daten in den WhatsApp </w:t>
      </w:r>
      <w:proofErr w:type="spellStart"/>
      <w:r>
        <w:t>Blob</w:t>
      </w:r>
      <w:proofErr w:type="spellEnd"/>
      <w:r>
        <w:t xml:space="preserve">-Store. Anschliessend  wird eine normale und daher verschlüsselte Nachricht an den Empfänger gesendet mit einem Verweis auf den </w:t>
      </w:r>
      <w:proofErr w:type="spellStart"/>
      <w:r>
        <w:t>Blob</w:t>
      </w:r>
      <w:proofErr w:type="spellEnd"/>
      <w:r>
        <w:t xml:space="preserve">-Store und dem </w:t>
      </w:r>
      <w:r w:rsidR="00AA7FB1">
        <w:t>on-</w:t>
      </w:r>
      <w:proofErr w:type="spellStart"/>
      <w:r w:rsidR="00AA7FB1">
        <w:t>the</w:t>
      </w:r>
      <w:proofErr w:type="spellEnd"/>
      <w:r w:rsidR="00AA7FB1">
        <w:t>-</w:t>
      </w:r>
      <w:proofErr w:type="spellStart"/>
      <w:r w:rsidR="00AA7FB1">
        <w:t>fly</w:t>
      </w:r>
      <w:proofErr w:type="spellEnd"/>
      <w:r w:rsidR="00AA7FB1">
        <w:t xml:space="preserve"> generierten Schlüssel</w:t>
      </w:r>
    </w:p>
    <w:p w:rsidR="00AA7FB1" w:rsidRDefault="00AA7FB1" w:rsidP="00CF2B39">
      <w:pPr>
        <w:pStyle w:val="Listenabsatz"/>
        <w:numPr>
          <w:ilvl w:val="0"/>
          <w:numId w:val="1"/>
        </w:numPr>
      </w:pPr>
      <w:r>
        <w:t xml:space="preserve">Gruppennachrichten werden mittels eines allen </w:t>
      </w:r>
      <w:proofErr w:type="spellStart"/>
      <w:r>
        <w:t>Gruppentteilnehmers</w:t>
      </w:r>
      <w:proofErr w:type="spellEnd"/>
      <w:r>
        <w:t xml:space="preserve"> bekannten und bei neuen/weniger </w:t>
      </w:r>
      <w:proofErr w:type="spellStart"/>
      <w:r>
        <w:t>Teilnehmners</w:t>
      </w:r>
      <w:proofErr w:type="spellEnd"/>
      <w:r>
        <w:t xml:space="preserve"> jeweils zu aktualisierendem Sender Key bzw. davon abgeleiteten Messages Keys einmal verschlüsselt. Somit muss nicht der Client allen </w:t>
      </w:r>
      <w:proofErr w:type="spellStart"/>
      <w:r>
        <w:t>Gruppenteilnehmner</w:t>
      </w:r>
      <w:proofErr w:type="spellEnd"/>
      <w:r>
        <w:t xml:space="preserve"> die Nachricht selber zustellen, sondern der WhatsApp Server übernimmt das verteilen </w:t>
      </w:r>
      <w:r>
        <w:sym w:font="Wingdings" w:char="F0E0"/>
      </w:r>
      <w:r>
        <w:t xml:space="preserve"> </w:t>
      </w:r>
      <w:proofErr w:type="spellStart"/>
      <w:r>
        <w:t>Perfmance</w:t>
      </w:r>
      <w:proofErr w:type="spellEnd"/>
    </w:p>
    <w:p w:rsidR="00AA7FB1" w:rsidRDefault="00AA7FB1" w:rsidP="00CF2B39">
      <w:pPr>
        <w:pStyle w:val="Listenabsatz"/>
        <w:numPr>
          <w:ilvl w:val="0"/>
          <w:numId w:val="1"/>
        </w:numPr>
      </w:pPr>
      <w:r>
        <w:t xml:space="preserve">Public-Key können per QR-Code bzw. 60-Ziffern </w:t>
      </w:r>
      <w:proofErr w:type="spellStart"/>
      <w:r>
        <w:t>nummer</w:t>
      </w:r>
      <w:proofErr w:type="spellEnd"/>
      <w:r>
        <w:t xml:space="preserve"> verifiziert werden</w:t>
      </w:r>
    </w:p>
    <w:p w:rsidR="00446361" w:rsidRDefault="00446361" w:rsidP="00CF2B39">
      <w:pPr>
        <w:pStyle w:val="Listenabsatz"/>
        <w:numPr>
          <w:ilvl w:val="0"/>
          <w:numId w:val="1"/>
        </w:numPr>
      </w:pPr>
      <w:r>
        <w:t xml:space="preserve">Die Verschlüsselten Protokoll </w:t>
      </w:r>
      <w:proofErr w:type="spellStart"/>
      <w:r>
        <w:t>PDU's</w:t>
      </w:r>
      <w:proofErr w:type="spellEnd"/>
      <w:r>
        <w:t xml:space="preserve"> werden zusätzlich in einem Verschlüsselten Transportkanal übertragen</w:t>
      </w:r>
    </w:p>
    <w:p w:rsidR="00441A5A" w:rsidRDefault="00AA7FB1" w:rsidP="00AA7FB1">
      <w:pPr>
        <w:ind w:left="360"/>
      </w:pPr>
      <w:r>
        <w:t xml:space="preserve">Annahme für weitere Beispiele: </w:t>
      </w:r>
      <w:r w:rsidR="0088723D">
        <w:t>Alice initiiert Kommunikation mit Bob</w:t>
      </w:r>
    </w:p>
    <w:p w:rsidR="00CF2B39" w:rsidRDefault="006F656C" w:rsidP="006F656C">
      <w:pPr>
        <w:pStyle w:val="berschrift1"/>
      </w:pPr>
      <w:r>
        <w:t xml:space="preserve">Beschreibung Key </w:t>
      </w:r>
      <w:proofErr w:type="spellStart"/>
      <w:r>
        <w:t>Types</w:t>
      </w:r>
      <w:proofErr w:type="spellEnd"/>
    </w:p>
    <w:p w:rsidR="00CF2B39" w:rsidRDefault="00CF2B39" w:rsidP="006F656C">
      <w:pPr>
        <w:pStyle w:val="berschrift2"/>
      </w:pPr>
      <w:r>
        <w:t xml:space="preserve">Public-Key </w:t>
      </w:r>
      <w:proofErr w:type="spellStart"/>
      <w:r>
        <w:t>Types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48"/>
        <w:gridCol w:w="1911"/>
        <w:gridCol w:w="2658"/>
        <w:gridCol w:w="2145"/>
      </w:tblGrid>
      <w:tr w:rsidR="00CF2B39" w:rsidTr="00CF2B39">
        <w:tc>
          <w:tcPr>
            <w:tcW w:w="2375" w:type="dxa"/>
          </w:tcPr>
          <w:p w:rsidR="00CF2B39" w:rsidRDefault="00CF2B39" w:rsidP="00CF2B39">
            <w:r>
              <w:t>Bezeichnung</w:t>
            </w:r>
          </w:p>
        </w:tc>
        <w:tc>
          <w:tcPr>
            <w:tcW w:w="1937" w:type="dxa"/>
          </w:tcPr>
          <w:p w:rsidR="00CF2B39" w:rsidRDefault="00CF2B39" w:rsidP="00CF2B39">
            <w:r>
              <w:t>Algorithmus</w:t>
            </w:r>
          </w:p>
        </w:tc>
        <w:tc>
          <w:tcPr>
            <w:tcW w:w="2565" w:type="dxa"/>
          </w:tcPr>
          <w:p w:rsidR="00CF2B39" w:rsidRDefault="00CF2B39" w:rsidP="00CF2B39">
            <w:r>
              <w:t>Generierzeitpunkt/</w:t>
            </w:r>
            <w:proofErr w:type="spellStart"/>
            <w:r>
              <w:t>Lifetime</w:t>
            </w:r>
            <w:proofErr w:type="spellEnd"/>
          </w:p>
        </w:tc>
        <w:tc>
          <w:tcPr>
            <w:tcW w:w="2185" w:type="dxa"/>
          </w:tcPr>
          <w:p w:rsidR="00CF2B39" w:rsidRDefault="00CF2B39" w:rsidP="00CF2B39">
            <w:r>
              <w:t>Anzahl im System</w:t>
            </w:r>
          </w:p>
        </w:tc>
      </w:tr>
      <w:tr w:rsidR="00CF2B39" w:rsidTr="00CF2B39">
        <w:tc>
          <w:tcPr>
            <w:tcW w:w="2375" w:type="dxa"/>
          </w:tcPr>
          <w:p w:rsidR="00CF2B39" w:rsidRDefault="00CF2B39" w:rsidP="00CF2B39">
            <w:r>
              <w:t>Identity Key Pair</w:t>
            </w:r>
          </w:p>
        </w:tc>
        <w:tc>
          <w:tcPr>
            <w:tcW w:w="1937" w:type="dxa"/>
          </w:tcPr>
          <w:p w:rsidR="00CF2B39" w:rsidRDefault="00CF2B39" w:rsidP="00CF2B39">
            <w:r>
              <w:t>Curve25519</w:t>
            </w:r>
          </w:p>
        </w:tc>
        <w:tc>
          <w:tcPr>
            <w:tcW w:w="2565" w:type="dxa"/>
          </w:tcPr>
          <w:p w:rsidR="00CF2B39" w:rsidRDefault="00CF2B39" w:rsidP="00CF2B39">
            <w:r>
              <w:t>Installationszeit</w:t>
            </w:r>
          </w:p>
        </w:tc>
        <w:tc>
          <w:tcPr>
            <w:tcW w:w="2185" w:type="dxa"/>
          </w:tcPr>
          <w:p w:rsidR="00CF2B39" w:rsidRDefault="00CF2B39" w:rsidP="00CF2B39">
            <w:r>
              <w:t>1</w:t>
            </w:r>
          </w:p>
        </w:tc>
      </w:tr>
      <w:tr w:rsidR="00CF2B39" w:rsidTr="00CF2B39">
        <w:tc>
          <w:tcPr>
            <w:tcW w:w="2375" w:type="dxa"/>
          </w:tcPr>
          <w:p w:rsidR="00CF2B39" w:rsidRDefault="00CF2B39" w:rsidP="00CF2B39">
            <w:proofErr w:type="spellStart"/>
            <w:r>
              <w:t>Signed</w:t>
            </w:r>
            <w:proofErr w:type="spellEnd"/>
            <w:r>
              <w:t xml:space="preserve"> </w:t>
            </w:r>
            <w:proofErr w:type="spellStart"/>
            <w:r>
              <w:t>Pre</w:t>
            </w:r>
            <w:proofErr w:type="spellEnd"/>
            <w:r>
              <w:t xml:space="preserve"> Key</w:t>
            </w:r>
          </w:p>
          <w:p w:rsidR="00CF2B39" w:rsidRDefault="00CF2B39" w:rsidP="00CF2B39"/>
          <w:p w:rsidR="00CF2B39" w:rsidRDefault="00CF2B39" w:rsidP="00CF2B39">
            <w:r>
              <w:t>wird mit Identity Key signiert</w:t>
            </w:r>
          </w:p>
        </w:tc>
        <w:tc>
          <w:tcPr>
            <w:tcW w:w="1937" w:type="dxa"/>
          </w:tcPr>
          <w:p w:rsidR="00CF2B39" w:rsidRDefault="00CF2B39" w:rsidP="00CF2B39">
            <w:r>
              <w:t>Curve25519</w:t>
            </w:r>
          </w:p>
        </w:tc>
        <w:tc>
          <w:tcPr>
            <w:tcW w:w="2565" w:type="dxa"/>
          </w:tcPr>
          <w:p w:rsidR="00CF2B39" w:rsidRDefault="00CF2B39" w:rsidP="00CF2B39">
            <w:r>
              <w:t>Installationszeit + Periodische neu-generierung</w:t>
            </w:r>
          </w:p>
        </w:tc>
        <w:tc>
          <w:tcPr>
            <w:tcW w:w="2185" w:type="dxa"/>
          </w:tcPr>
          <w:p w:rsidR="00CF2B39" w:rsidRDefault="00CF2B39" w:rsidP="00CF2B39">
            <w:r>
              <w:t>jeweils 1 gleichzeitig</w:t>
            </w:r>
          </w:p>
        </w:tc>
      </w:tr>
      <w:tr w:rsidR="00CF2B39" w:rsidTr="00CF2B39">
        <w:tc>
          <w:tcPr>
            <w:tcW w:w="2375" w:type="dxa"/>
          </w:tcPr>
          <w:p w:rsidR="00CF2B39" w:rsidRDefault="00CF2B39" w:rsidP="00CF2B39">
            <w:proofErr w:type="spellStart"/>
            <w:r>
              <w:t>One</w:t>
            </w:r>
            <w:proofErr w:type="spellEnd"/>
            <w:r>
              <w:t xml:space="preserve">-Time </w:t>
            </w:r>
            <w:proofErr w:type="spellStart"/>
            <w:r>
              <w:t>Pre</w:t>
            </w:r>
            <w:proofErr w:type="spellEnd"/>
            <w:r>
              <w:t xml:space="preserve"> Keys</w:t>
            </w:r>
          </w:p>
          <w:p w:rsidR="00CF2B39" w:rsidRDefault="00CF2B39" w:rsidP="00CF2B39"/>
          <w:p w:rsidR="00CF2B39" w:rsidRDefault="00CF2B39" w:rsidP="00CF2B39">
            <w:r>
              <w:t>Queue mit vielen Schlüsselpaaren.</w:t>
            </w:r>
          </w:p>
        </w:tc>
        <w:tc>
          <w:tcPr>
            <w:tcW w:w="1937" w:type="dxa"/>
          </w:tcPr>
          <w:p w:rsidR="00CF2B39" w:rsidRDefault="00CF2B39" w:rsidP="00CF2B39">
            <w:r>
              <w:t>Curve25519</w:t>
            </w:r>
          </w:p>
        </w:tc>
        <w:tc>
          <w:tcPr>
            <w:tcW w:w="2565" w:type="dxa"/>
          </w:tcPr>
          <w:p w:rsidR="00CF2B39" w:rsidRDefault="00CF2B39" w:rsidP="00CF2B39">
            <w:r>
              <w:t>Bei Installation wird eine gewisse Menge generiert und je nach Bedarf werden weitere im Betrieb generiert</w:t>
            </w:r>
          </w:p>
        </w:tc>
        <w:tc>
          <w:tcPr>
            <w:tcW w:w="2185" w:type="dxa"/>
          </w:tcPr>
          <w:p w:rsidR="00CF2B39" w:rsidRDefault="00CF2B39" w:rsidP="00CF2B39">
            <w:r>
              <w:t>mehrere gleichzeitig</w:t>
            </w:r>
          </w:p>
        </w:tc>
      </w:tr>
    </w:tbl>
    <w:p w:rsidR="00CF2B39" w:rsidRDefault="00CF2B39" w:rsidP="00CF2B39"/>
    <w:p w:rsidR="00CF2B39" w:rsidRDefault="00CF2B39" w:rsidP="006F656C">
      <w:pPr>
        <w:pStyle w:val="berschrift2"/>
      </w:pPr>
      <w:r>
        <w:lastRenderedPageBreak/>
        <w:t xml:space="preserve">Session Key </w:t>
      </w:r>
      <w:proofErr w:type="spellStart"/>
      <w:r>
        <w:t>Types</w:t>
      </w:r>
      <w:proofErr w:type="spellEnd"/>
    </w:p>
    <w:p w:rsidR="006F656C" w:rsidRDefault="00CF2B39" w:rsidP="006F656C">
      <w:pPr>
        <w:pStyle w:val="berschrift3"/>
      </w:pPr>
      <w:r>
        <w:t>Root Key</w:t>
      </w:r>
    </w:p>
    <w:p w:rsidR="00CF2B39" w:rsidRDefault="00CF2B39" w:rsidP="00CF2B39">
      <w:r>
        <w:t>256-Bit – Generierung von Chain Keys</w:t>
      </w:r>
    </w:p>
    <w:p w:rsidR="006F656C" w:rsidRDefault="00CF2B39" w:rsidP="006F656C">
      <w:pPr>
        <w:pStyle w:val="berschrift3"/>
      </w:pPr>
      <w:r>
        <w:t>Chain Key</w:t>
      </w:r>
    </w:p>
    <w:p w:rsidR="00CF2B39" w:rsidRDefault="00CF2B39" w:rsidP="00CF2B39">
      <w:r>
        <w:t xml:space="preserve"> 256-Bit – Generierung von Message Keys</w:t>
      </w:r>
    </w:p>
    <w:p w:rsidR="006F656C" w:rsidRDefault="006F656C" w:rsidP="006F656C">
      <w:pPr>
        <w:pStyle w:val="berschrift3"/>
      </w:pPr>
      <w:r>
        <w:t>Message Key</w:t>
      </w:r>
    </w:p>
    <w:p w:rsidR="006F656C" w:rsidRDefault="00CF2B39" w:rsidP="00CF2B39">
      <w:r>
        <w:t xml:space="preserve">80-Byte Key, </w:t>
      </w:r>
    </w:p>
    <w:p w:rsidR="006F656C" w:rsidRDefault="00CF2B39" w:rsidP="00CF2B39">
      <w:r>
        <w:t xml:space="preserve">Aufteilung: </w:t>
      </w:r>
    </w:p>
    <w:p w:rsidR="006F656C" w:rsidRDefault="00CF2B39" w:rsidP="006F656C">
      <w:pPr>
        <w:pStyle w:val="Listenabsatz"/>
        <w:numPr>
          <w:ilvl w:val="0"/>
          <w:numId w:val="2"/>
        </w:numPr>
      </w:pPr>
      <w:r>
        <w:t xml:space="preserve">32-Byte(256-Bit) für AES-256 </w:t>
      </w:r>
      <w:proofErr w:type="spellStart"/>
      <w:r>
        <w:t>symetrische</w:t>
      </w:r>
      <w:proofErr w:type="spellEnd"/>
      <w:r>
        <w:t xml:space="preserve"> Verschlüsselung </w:t>
      </w:r>
      <w:r>
        <w:sym w:font="Wingdings" w:char="F0E0"/>
      </w:r>
      <w:r>
        <w:t xml:space="preserve"> Wahrung von </w:t>
      </w:r>
      <w:proofErr w:type="spellStart"/>
      <w:r>
        <w:t>Confidentiality</w:t>
      </w:r>
      <w:proofErr w:type="spellEnd"/>
    </w:p>
    <w:p w:rsidR="006F656C" w:rsidRDefault="00CF2B39" w:rsidP="006F656C">
      <w:pPr>
        <w:pStyle w:val="Listenabsatz"/>
        <w:numPr>
          <w:ilvl w:val="0"/>
          <w:numId w:val="2"/>
        </w:numPr>
      </w:pPr>
      <w:r>
        <w:t xml:space="preserve">32-Byte für </w:t>
      </w:r>
      <w:r w:rsidRPr="00CF2B39">
        <w:t>HMAC-SHA256</w:t>
      </w:r>
      <w:r>
        <w:t xml:space="preserve"> für Signatur </w:t>
      </w:r>
      <w:r>
        <w:sym w:font="Wingdings" w:char="F0E0"/>
      </w:r>
      <w:r>
        <w:t xml:space="preserve"> Wahrung von </w:t>
      </w:r>
      <w:proofErr w:type="spellStart"/>
      <w:r w:rsidR="006F656C">
        <w:t>Integrity</w:t>
      </w:r>
      <w:proofErr w:type="spellEnd"/>
    </w:p>
    <w:p w:rsidR="00CF2B39" w:rsidRDefault="006F656C" w:rsidP="006F656C">
      <w:pPr>
        <w:pStyle w:val="Listenabsatz"/>
        <w:numPr>
          <w:ilvl w:val="0"/>
          <w:numId w:val="2"/>
        </w:numPr>
      </w:pPr>
      <w:r>
        <w:t>16-Bytes für IV(Initialisierungsvektor)</w:t>
      </w:r>
    </w:p>
    <w:p w:rsidR="006F656C" w:rsidRDefault="006F656C" w:rsidP="00CF2B39"/>
    <w:p w:rsidR="006F656C" w:rsidRDefault="006F656C" w:rsidP="006F656C">
      <w:pPr>
        <w:pStyle w:val="berschrift1"/>
      </w:pPr>
      <w:r>
        <w:t>Ablauf Client Registrierung</w:t>
      </w:r>
    </w:p>
    <w:p w:rsidR="006F656C" w:rsidRDefault="006F656C" w:rsidP="006F656C">
      <w:r>
        <w:t xml:space="preserve">Client sendet seinen Identity Key, seinen </w:t>
      </w:r>
      <w:proofErr w:type="spellStart"/>
      <w:r>
        <w:t>signieren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Key sowie mehrere </w:t>
      </w:r>
      <w:proofErr w:type="spellStart"/>
      <w:r>
        <w:t>One</w:t>
      </w:r>
      <w:proofErr w:type="spellEnd"/>
      <w:r>
        <w:t xml:space="preserve">-Time </w:t>
      </w:r>
      <w:proofErr w:type="spellStart"/>
      <w:r>
        <w:t>Pre</w:t>
      </w:r>
      <w:proofErr w:type="spellEnd"/>
      <w:r>
        <w:t xml:space="preserve"> Keys zum Server. Alle Private Keys </w:t>
      </w:r>
      <w:proofErr w:type="gramStart"/>
      <w:r>
        <w:t>bleiben</w:t>
      </w:r>
      <w:proofErr w:type="gramEnd"/>
      <w:r>
        <w:t xml:space="preserve"> auf Client</w:t>
      </w:r>
    </w:p>
    <w:p w:rsidR="006F656C" w:rsidRDefault="006F656C" w:rsidP="006F656C">
      <w:pPr>
        <w:pStyle w:val="berschrift1"/>
      </w:pPr>
      <w:r>
        <w:t>Session Aufbau</w:t>
      </w:r>
      <w:r w:rsidR="0088723D">
        <w:t xml:space="preserve"> Alice</w:t>
      </w:r>
    </w:p>
    <w:p w:rsidR="006F656C" w:rsidRDefault="006F656C" w:rsidP="006F656C">
      <w:pPr>
        <w:pStyle w:val="Listenabsatz"/>
        <w:numPr>
          <w:ilvl w:val="0"/>
          <w:numId w:val="3"/>
        </w:numPr>
      </w:pPr>
      <w:r>
        <w:t xml:space="preserve">Alice fragt bei WhatsApp-Server Identity-Key von Bob, den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Key und einen </w:t>
      </w:r>
      <w:proofErr w:type="spellStart"/>
      <w:r>
        <w:t>One</w:t>
      </w:r>
      <w:proofErr w:type="spellEnd"/>
      <w:r>
        <w:t xml:space="preserve">-Time </w:t>
      </w:r>
      <w:proofErr w:type="spellStart"/>
      <w:r>
        <w:t>Pre</w:t>
      </w:r>
      <w:proofErr w:type="spellEnd"/>
      <w:r>
        <w:t xml:space="preserve"> Key an. Server entfernt den </w:t>
      </w:r>
      <w:proofErr w:type="spellStart"/>
      <w:r>
        <w:t>One</w:t>
      </w:r>
      <w:proofErr w:type="spellEnd"/>
      <w:r>
        <w:t xml:space="preserve">-Time </w:t>
      </w:r>
      <w:proofErr w:type="spellStart"/>
      <w:r>
        <w:t>Pre</w:t>
      </w:r>
      <w:proofErr w:type="spellEnd"/>
      <w:r>
        <w:t xml:space="preserve"> Key, da dieser nur einmal verwendet werden darf. Wenn keine </w:t>
      </w:r>
      <w:proofErr w:type="spellStart"/>
      <w:r>
        <w:t>One</w:t>
      </w:r>
      <w:proofErr w:type="spellEnd"/>
      <w:r>
        <w:t xml:space="preserve">-Time </w:t>
      </w:r>
      <w:proofErr w:type="spellStart"/>
      <w:r>
        <w:t>Pre</w:t>
      </w:r>
      <w:proofErr w:type="spellEnd"/>
      <w:r>
        <w:t xml:space="preserve"> Keys mehr vorhanden wird auch keine zurückgegeben </w:t>
      </w:r>
      <w:r>
        <w:sym w:font="Wingdings" w:char="F0E0"/>
      </w:r>
      <w:r>
        <w:t xml:space="preserve"> Bob hat sich schon lange nicht mehr angemeldet und konnte die Keys nicht rechtzeitig auffrischen</w:t>
      </w:r>
    </w:p>
    <w:p w:rsidR="006F656C" w:rsidRDefault="006F656C" w:rsidP="006F656C">
      <w:pPr>
        <w:pStyle w:val="Listenabsatz"/>
        <w:numPr>
          <w:ilvl w:val="0"/>
          <w:numId w:val="3"/>
        </w:numPr>
      </w:pPr>
      <w:r>
        <w:t xml:space="preserve">Alice merkt sich die </w:t>
      </w:r>
      <w:proofErr w:type="spellStart"/>
      <w:r>
        <w:t>infos</w:t>
      </w:r>
      <w:proofErr w:type="spellEnd"/>
      <w:r>
        <w:t xml:space="preserve">, werden in Zukunft mit </w:t>
      </w:r>
      <w:proofErr w:type="spellStart"/>
      <w:r>
        <w:t>IBob</w:t>
      </w:r>
      <w:proofErr w:type="spellEnd"/>
      <w:r>
        <w:t xml:space="preserve">, </w:t>
      </w:r>
      <w:proofErr w:type="spellStart"/>
      <w:r>
        <w:t>SBob</w:t>
      </w:r>
      <w:proofErr w:type="spellEnd"/>
      <w:r>
        <w:t xml:space="preserve"> und </w:t>
      </w:r>
      <w:proofErr w:type="spellStart"/>
      <w:r>
        <w:t>OTBob</w:t>
      </w:r>
      <w:proofErr w:type="spellEnd"/>
      <w:r>
        <w:t xml:space="preserve"> bezeichnet</w:t>
      </w:r>
    </w:p>
    <w:p w:rsidR="006F656C" w:rsidRDefault="006F656C" w:rsidP="006F656C">
      <w:pPr>
        <w:pStyle w:val="Listenabsatz"/>
        <w:numPr>
          <w:ilvl w:val="0"/>
          <w:numId w:val="3"/>
        </w:numPr>
      </w:pPr>
      <w:r>
        <w:t xml:space="preserve">Alice generiert ein </w:t>
      </w:r>
      <w:proofErr w:type="spellStart"/>
      <w:r>
        <w:t>ephemeral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25519 Key-Pair </w:t>
      </w:r>
      <w:r>
        <w:sym w:font="Wingdings" w:char="F0E0"/>
      </w:r>
      <w:r>
        <w:t xml:space="preserve"> </w:t>
      </w:r>
      <w:proofErr w:type="spellStart"/>
      <w:r>
        <w:t>EAlice</w:t>
      </w:r>
      <w:proofErr w:type="spellEnd"/>
    </w:p>
    <w:p w:rsidR="006F656C" w:rsidRDefault="006F656C" w:rsidP="006F656C">
      <w:pPr>
        <w:pStyle w:val="Listenabsatz"/>
        <w:numPr>
          <w:ilvl w:val="0"/>
          <w:numId w:val="3"/>
        </w:numPr>
      </w:pPr>
      <w:r>
        <w:t xml:space="preserve">Alice berechnet das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wie folgt: </w:t>
      </w:r>
      <w:proofErr w:type="spellStart"/>
      <w:r>
        <w:t>master</w:t>
      </w:r>
      <w:r w:rsidR="0088723D">
        <w:t>_secret</w:t>
      </w:r>
      <w:proofErr w:type="spellEnd"/>
      <w:r>
        <w:t xml:space="preserve"> = ECDH(</w:t>
      </w:r>
      <w:proofErr w:type="spellStart"/>
      <w:r>
        <w:t>IAlice</w:t>
      </w:r>
      <w:proofErr w:type="spellEnd"/>
      <w:r>
        <w:t xml:space="preserve">, </w:t>
      </w:r>
      <w:proofErr w:type="spellStart"/>
      <w:r>
        <w:t>SBob</w:t>
      </w:r>
      <w:proofErr w:type="spellEnd"/>
      <w:r>
        <w:t>) || ECDH(</w:t>
      </w:r>
      <w:proofErr w:type="spellStart"/>
      <w:r>
        <w:t>EAlice</w:t>
      </w:r>
      <w:proofErr w:type="spellEnd"/>
      <w:r>
        <w:t xml:space="preserve">, </w:t>
      </w:r>
      <w:proofErr w:type="spellStart"/>
      <w:r>
        <w:t>IBob</w:t>
      </w:r>
      <w:proofErr w:type="spellEnd"/>
      <w:r>
        <w:t>) || ECDH(</w:t>
      </w:r>
      <w:proofErr w:type="spellStart"/>
      <w:r>
        <w:t>EAlice</w:t>
      </w:r>
      <w:proofErr w:type="spellEnd"/>
      <w:r>
        <w:t xml:space="preserve">, </w:t>
      </w:r>
      <w:proofErr w:type="spellStart"/>
      <w:r>
        <w:t>SBob</w:t>
      </w:r>
      <w:proofErr w:type="spellEnd"/>
      <w:r>
        <w:t>)</w:t>
      </w:r>
      <w:r w:rsidR="0088723D">
        <w:t xml:space="preserve"> || ECDH(</w:t>
      </w:r>
      <w:proofErr w:type="spellStart"/>
      <w:r w:rsidR="0088723D">
        <w:t>EEAlice</w:t>
      </w:r>
      <w:proofErr w:type="spellEnd"/>
      <w:r w:rsidR="0088723D">
        <w:t xml:space="preserve">, </w:t>
      </w:r>
      <w:proofErr w:type="spellStart"/>
      <w:r w:rsidR="0088723D">
        <w:t>OBob</w:t>
      </w:r>
      <w:proofErr w:type="spellEnd"/>
      <w:r w:rsidR="0088723D">
        <w:t>). Falls bei 1 keine Keys mehr von Bob auf Server, wird letzter Teil weggelassen</w:t>
      </w:r>
    </w:p>
    <w:p w:rsidR="0088723D" w:rsidRDefault="0088723D" w:rsidP="006F656C">
      <w:pPr>
        <w:pStyle w:val="Listenabsatz"/>
        <w:numPr>
          <w:ilvl w:val="0"/>
          <w:numId w:val="3"/>
        </w:numPr>
      </w:pPr>
      <w:r>
        <w:t>Ali</w:t>
      </w:r>
      <w:r w:rsidR="00AC7E7E">
        <w:t>ce erstellt Session Keys Root Ke</w:t>
      </w:r>
      <w:r>
        <w:t xml:space="preserve">y und Chain Keys mittels HKDF und </w:t>
      </w:r>
      <w:proofErr w:type="spellStart"/>
      <w:r>
        <w:t>master_secret</w:t>
      </w:r>
      <w:proofErr w:type="spellEnd"/>
      <w:r>
        <w:t xml:space="preserve"> aus 4</w:t>
      </w:r>
    </w:p>
    <w:p w:rsidR="0088723D" w:rsidRPr="006F656C" w:rsidRDefault="0088723D" w:rsidP="006F656C">
      <w:pPr>
        <w:pStyle w:val="Listenabsatz"/>
        <w:numPr>
          <w:ilvl w:val="0"/>
          <w:numId w:val="3"/>
        </w:numPr>
      </w:pPr>
      <w:r>
        <w:t xml:space="preserve">Ab jetzt kann Alice WhatsApp Meldungen für Bob schicken, welche dann gepuffert werden. allerdings wird jeweils </w:t>
      </w:r>
      <w:proofErr w:type="spellStart"/>
      <w:r>
        <w:t>EAlice</w:t>
      </w:r>
      <w:proofErr w:type="spellEnd"/>
      <w:r>
        <w:t xml:space="preserve"> und </w:t>
      </w:r>
      <w:proofErr w:type="spellStart"/>
      <w:r>
        <w:t>IAlice</w:t>
      </w:r>
      <w:proofErr w:type="spellEnd"/>
      <w:r>
        <w:t xml:space="preserve"> mitgeschickt.</w:t>
      </w:r>
    </w:p>
    <w:p w:rsidR="00CF2B39" w:rsidRDefault="0088723D" w:rsidP="0088723D">
      <w:pPr>
        <w:pStyle w:val="berschrift1"/>
      </w:pPr>
      <w:r>
        <w:t>Session Aufbau Bob</w:t>
      </w:r>
    </w:p>
    <w:p w:rsidR="0088723D" w:rsidRDefault="0088723D" w:rsidP="0088723D">
      <w:pPr>
        <w:pStyle w:val="Listenabsatz"/>
        <w:numPr>
          <w:ilvl w:val="0"/>
          <w:numId w:val="4"/>
        </w:numPr>
      </w:pPr>
      <w:r>
        <w:t xml:space="preserve">Bob berechnet das </w:t>
      </w:r>
      <w:proofErr w:type="spellStart"/>
      <w:r>
        <w:t>master_secret</w:t>
      </w:r>
      <w:proofErr w:type="spellEnd"/>
      <w:r>
        <w:t xml:space="preserve"> mittels seinen eigenen Private Keys und der Public-Keys von Alice.</w:t>
      </w:r>
    </w:p>
    <w:p w:rsidR="0088723D" w:rsidRDefault="0088723D" w:rsidP="0088723D">
      <w:pPr>
        <w:pStyle w:val="Listenabsatz"/>
        <w:numPr>
          <w:ilvl w:val="0"/>
          <w:numId w:val="4"/>
        </w:numPr>
      </w:pPr>
      <w:r>
        <w:t xml:space="preserve">Der </w:t>
      </w:r>
      <w:proofErr w:type="spellStart"/>
      <w:r>
        <w:t>One</w:t>
      </w:r>
      <w:proofErr w:type="spellEnd"/>
      <w:r>
        <w:t xml:space="preserve">-Time </w:t>
      </w:r>
      <w:proofErr w:type="spellStart"/>
      <w:r>
        <w:t>Pre</w:t>
      </w:r>
      <w:proofErr w:type="spellEnd"/>
      <w:r>
        <w:t xml:space="preserve"> Key wird auch auf dem Client gelöscht</w:t>
      </w:r>
    </w:p>
    <w:p w:rsidR="00AC7E7E" w:rsidRDefault="00AC7E7E" w:rsidP="0088723D">
      <w:pPr>
        <w:pStyle w:val="Listenabsatz"/>
        <w:numPr>
          <w:ilvl w:val="0"/>
          <w:numId w:val="4"/>
        </w:numPr>
      </w:pPr>
      <w:r>
        <w:t xml:space="preserve">Bob berechnet ebenfalls den Root Key und die Chain Keys basierend auf dem </w:t>
      </w:r>
      <w:proofErr w:type="spellStart"/>
      <w:r>
        <w:t>master_secret</w:t>
      </w:r>
      <w:proofErr w:type="spellEnd"/>
    </w:p>
    <w:p w:rsidR="00AC7E7E" w:rsidRDefault="00AC7E7E" w:rsidP="00AC7E7E">
      <w:pPr>
        <w:pStyle w:val="berschrift1"/>
      </w:pPr>
      <w:r>
        <w:t>Messages verschicken</w:t>
      </w:r>
    </w:p>
    <w:p w:rsidR="00AC7E7E" w:rsidRDefault="00AC7E7E" w:rsidP="00AC7E7E">
      <w:r>
        <w:t xml:space="preserve">Jede Message wird mit einem eigenen Key verschlüsselt </w:t>
      </w:r>
      <w:r>
        <w:sym w:font="Wingdings" w:char="F0E0"/>
      </w:r>
      <w:r>
        <w:t xml:space="preserve"> Forward Secrecy</w:t>
      </w:r>
    </w:p>
    <w:p w:rsidR="00AC7E7E" w:rsidRDefault="00AC7E7E" w:rsidP="00AC7E7E">
      <w:pPr>
        <w:pStyle w:val="berschrift3"/>
      </w:pPr>
      <w:r>
        <w:t>Berechnung eines Message Keys für die Symmetrische Verschlüsselung</w:t>
      </w:r>
    </w:p>
    <w:p w:rsidR="00AC7E7E" w:rsidRDefault="00AC7E7E" w:rsidP="00AC7E7E">
      <w:pPr>
        <w:pStyle w:val="Listenabsatz"/>
        <w:numPr>
          <w:ilvl w:val="0"/>
          <w:numId w:val="5"/>
        </w:numPr>
      </w:pPr>
      <w:r>
        <w:t>Message Key = HMAC-SHA256(Chain Key, 0x01)</w:t>
      </w:r>
    </w:p>
    <w:p w:rsidR="00AC7E7E" w:rsidRDefault="00AC7E7E" w:rsidP="00AC7E7E">
      <w:pPr>
        <w:pStyle w:val="Listenabsatz"/>
        <w:numPr>
          <w:ilvl w:val="0"/>
          <w:numId w:val="5"/>
        </w:numPr>
      </w:pPr>
      <w:r>
        <w:lastRenderedPageBreak/>
        <w:t xml:space="preserve">Chain Key = HMAC-SHA256(Chain Key, 0x02) </w:t>
      </w:r>
      <w:r>
        <w:sym w:font="Wingdings" w:char="F0DF"/>
      </w:r>
      <w:r>
        <w:t xml:space="preserve"> Chain Key wird mit jeder Nachricht eins weiter gezählt. WhatsApp bezeichnet das als "</w:t>
      </w:r>
      <w:proofErr w:type="spellStart"/>
      <w:r>
        <w:t>raching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", im </w:t>
      </w:r>
      <w:proofErr w:type="spellStart"/>
      <w:r>
        <w:t>prinzip</w:t>
      </w:r>
      <w:proofErr w:type="spellEnd"/>
      <w:r>
        <w:t xml:space="preserve"> ist das einfach eine </w:t>
      </w:r>
      <w:proofErr w:type="spellStart"/>
      <w:r>
        <w:t>art</w:t>
      </w:r>
      <w:proofErr w:type="spellEnd"/>
      <w:r>
        <w:t xml:space="preserve"> Counter Mode CTR</w:t>
      </w:r>
    </w:p>
    <w:p w:rsidR="00AC7E7E" w:rsidRDefault="00AC7E7E" w:rsidP="00AC7E7E">
      <w:pPr>
        <w:pStyle w:val="berschrift3"/>
      </w:pPr>
      <w:r>
        <w:t>Berechnung eines Chain Key aus einem Root Key</w:t>
      </w:r>
    </w:p>
    <w:p w:rsidR="00441A5A" w:rsidRDefault="00AC7E7E" w:rsidP="00AC7E7E">
      <w:r>
        <w:t xml:space="preserve">Mit jeder Nachricht wird ein </w:t>
      </w:r>
      <w:proofErr w:type="spellStart"/>
      <w:r w:rsidR="00441A5A">
        <w:t>ephemeral</w:t>
      </w:r>
      <w:proofErr w:type="spellEnd"/>
      <w:r w:rsidR="00441A5A">
        <w:t xml:space="preserve"> </w:t>
      </w:r>
      <w:r>
        <w:t>Public-Key mitgesendet</w:t>
      </w:r>
      <w:r w:rsidR="00441A5A">
        <w:t>. Immer wenn eine Antwort ankommt, wird einen neuer Chain Key und Root Key wie folgt berechnet</w:t>
      </w:r>
    </w:p>
    <w:p w:rsidR="00AC7E7E" w:rsidRDefault="00441A5A" w:rsidP="00441A5A">
      <w:pPr>
        <w:pStyle w:val="Listenabsatz"/>
        <w:numPr>
          <w:ilvl w:val="0"/>
          <w:numId w:val="6"/>
        </w:numPr>
      </w:pPr>
      <w:r>
        <w:t xml:space="preserve"> </w:t>
      </w:r>
      <w:proofErr w:type="spellStart"/>
      <w:r>
        <w:t>ephemeral_secret</w:t>
      </w:r>
      <w:proofErr w:type="spellEnd"/>
      <w:r>
        <w:t xml:space="preserve"> = ECDH(</w:t>
      </w:r>
      <w:proofErr w:type="spellStart"/>
      <w:r>
        <w:t>Epheme</w:t>
      </w:r>
      <w:r>
        <w:t>ralsender</w:t>
      </w:r>
      <w:proofErr w:type="spellEnd"/>
      <w:r>
        <w:t xml:space="preserve">, </w:t>
      </w:r>
      <w:proofErr w:type="spellStart"/>
      <w:r>
        <w:t>Ephemeralrecipient</w:t>
      </w:r>
      <w:proofErr w:type="spellEnd"/>
      <w:r>
        <w:t>)</w:t>
      </w:r>
    </w:p>
    <w:p w:rsidR="00441A5A" w:rsidRDefault="00441A5A" w:rsidP="00864EA9">
      <w:pPr>
        <w:pStyle w:val="Listenabsatz"/>
        <w:numPr>
          <w:ilvl w:val="0"/>
          <w:numId w:val="6"/>
        </w:numPr>
        <w:rPr>
          <w:lang w:val="fr-CH"/>
        </w:rPr>
      </w:pPr>
      <w:r w:rsidRPr="00441A5A">
        <w:rPr>
          <w:lang w:val="fr-CH"/>
        </w:rPr>
        <w:t xml:space="preserve">Chain Key, </w:t>
      </w:r>
      <w:proofErr w:type="spellStart"/>
      <w:r w:rsidRPr="00441A5A">
        <w:rPr>
          <w:lang w:val="fr-CH"/>
        </w:rPr>
        <w:t>Root</w:t>
      </w:r>
      <w:proofErr w:type="spellEnd"/>
      <w:r w:rsidRPr="00441A5A">
        <w:rPr>
          <w:lang w:val="fr-CH"/>
        </w:rPr>
        <w:t xml:space="preserve"> Key = </w:t>
      </w:r>
      <w:proofErr w:type="gramStart"/>
      <w:r w:rsidRPr="00441A5A">
        <w:rPr>
          <w:lang w:val="fr-CH"/>
        </w:rPr>
        <w:t>HKDF(</w:t>
      </w:r>
      <w:proofErr w:type="spellStart"/>
      <w:proofErr w:type="gramEnd"/>
      <w:r w:rsidRPr="00441A5A">
        <w:rPr>
          <w:lang w:val="fr-CH"/>
        </w:rPr>
        <w:t>Root</w:t>
      </w:r>
      <w:proofErr w:type="spellEnd"/>
      <w:r w:rsidRPr="00441A5A">
        <w:rPr>
          <w:lang w:val="fr-CH"/>
        </w:rPr>
        <w:t xml:space="preserve"> Key, </w:t>
      </w:r>
      <w:proofErr w:type="spellStart"/>
      <w:r w:rsidRPr="00441A5A">
        <w:rPr>
          <w:lang w:val="fr-CH"/>
        </w:rPr>
        <w:t>ephemeral_secret</w:t>
      </w:r>
      <w:proofErr w:type="spellEnd"/>
      <w:r w:rsidRPr="00441A5A">
        <w:rPr>
          <w:lang w:val="fr-CH"/>
        </w:rPr>
        <w:t>)</w:t>
      </w:r>
    </w:p>
    <w:p w:rsidR="00441A5A" w:rsidRDefault="00441A5A" w:rsidP="00441A5A">
      <w:pPr>
        <w:pStyle w:val="berschrift1"/>
        <w:rPr>
          <w:lang w:val="fr-CH"/>
        </w:rPr>
      </w:pPr>
      <w:proofErr w:type="spellStart"/>
      <w:r>
        <w:rPr>
          <w:lang w:val="fr-CH"/>
        </w:rPr>
        <w:t>Medien</w:t>
      </w:r>
      <w:proofErr w:type="spellEnd"/>
      <w:r>
        <w:rPr>
          <w:lang w:val="fr-CH"/>
        </w:rPr>
        <w:t>/</w:t>
      </w:r>
      <w:proofErr w:type="spellStart"/>
      <w:r>
        <w:rPr>
          <w:lang w:val="fr-CH"/>
        </w:rPr>
        <w:t>Attachments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versenden</w:t>
      </w:r>
      <w:proofErr w:type="spellEnd"/>
    </w:p>
    <w:p w:rsidR="00441A5A" w:rsidRPr="00441A5A" w:rsidRDefault="00441A5A" w:rsidP="00441A5A">
      <w:pPr>
        <w:pStyle w:val="Listenabsatz"/>
        <w:numPr>
          <w:ilvl w:val="0"/>
          <w:numId w:val="7"/>
        </w:numPr>
      </w:pPr>
      <w:r w:rsidRPr="00441A5A">
        <w:t xml:space="preserve">Generierung eines AES256 und HMAC-SHA256 Schlüssels für </w:t>
      </w:r>
      <w:proofErr w:type="spellStart"/>
      <w:r w:rsidRPr="00441A5A">
        <w:t>symetrische</w:t>
      </w:r>
      <w:proofErr w:type="spellEnd"/>
      <w:r w:rsidRPr="00441A5A">
        <w:t xml:space="preserve"> Verschlüsselung</w:t>
      </w:r>
      <w:r>
        <w:t xml:space="preserve"> sowie einen </w:t>
      </w:r>
      <w:proofErr w:type="spellStart"/>
      <w:r>
        <w:t>zufällligen</w:t>
      </w:r>
      <w:proofErr w:type="spellEnd"/>
      <w:r>
        <w:t xml:space="preserve"> IV.</w:t>
      </w:r>
    </w:p>
    <w:p w:rsidR="00441A5A" w:rsidRDefault="00441A5A" w:rsidP="00441A5A">
      <w:pPr>
        <w:pStyle w:val="Listenabsatz"/>
        <w:numPr>
          <w:ilvl w:val="0"/>
          <w:numId w:val="7"/>
        </w:numPr>
      </w:pPr>
      <w:r>
        <w:t>Attachment wird mittels Key AES-256 im CBC Modus verschlüsselt und mit HMAC-SHA256 wird die Integrität sichergestellt</w:t>
      </w:r>
    </w:p>
    <w:p w:rsidR="00441A5A" w:rsidRDefault="00441A5A" w:rsidP="00441A5A">
      <w:pPr>
        <w:pStyle w:val="Listenabsatz"/>
        <w:numPr>
          <w:ilvl w:val="0"/>
          <w:numId w:val="7"/>
        </w:numPr>
      </w:pPr>
      <w:r>
        <w:t xml:space="preserve">Der Sender lädt diese verschlüsselten und signierten Daten in den WhatsApp </w:t>
      </w:r>
      <w:proofErr w:type="spellStart"/>
      <w:r>
        <w:t>Blob</w:t>
      </w:r>
      <w:proofErr w:type="spellEnd"/>
      <w:r>
        <w:t>-Store hoch und erhält einen Handle auf diesen</w:t>
      </w:r>
    </w:p>
    <w:p w:rsidR="00441A5A" w:rsidRDefault="00441A5A" w:rsidP="00441A5A">
      <w:pPr>
        <w:pStyle w:val="Listenabsatz"/>
        <w:numPr>
          <w:ilvl w:val="0"/>
          <w:numId w:val="7"/>
        </w:numPr>
      </w:pPr>
      <w:r>
        <w:t xml:space="preserve">Jetzt versendet der Client eine normale verschlüsselte Nachricht an den Empfänger welcher die in 1 generierten symmetrischen-Schlüssel enthält sowie der </w:t>
      </w:r>
      <w:proofErr w:type="spellStart"/>
      <w:r>
        <w:t>Blob</w:t>
      </w:r>
      <w:proofErr w:type="spellEnd"/>
      <w:r>
        <w:t>-Store-Verweis aus Schritt 3</w:t>
      </w:r>
    </w:p>
    <w:p w:rsidR="00441A5A" w:rsidRDefault="00441A5A" w:rsidP="00441A5A">
      <w:pPr>
        <w:pStyle w:val="Listenabsatz"/>
        <w:numPr>
          <w:ilvl w:val="0"/>
          <w:numId w:val="7"/>
        </w:numPr>
      </w:pPr>
      <w:r>
        <w:t xml:space="preserve">Der Empfänger kann </w:t>
      </w:r>
      <w:r w:rsidR="00AA7FB1">
        <w:t>mittels des Schlüssels/</w:t>
      </w:r>
      <w:proofErr w:type="spellStart"/>
      <w:r w:rsidR="00AA7FB1">
        <w:t>Hashes</w:t>
      </w:r>
      <w:proofErr w:type="spellEnd"/>
      <w:r w:rsidR="00AA7FB1">
        <w:t xml:space="preserve"> die Daten aus dem </w:t>
      </w:r>
      <w:proofErr w:type="spellStart"/>
      <w:r w:rsidR="00AA7FB1">
        <w:t>Blob</w:t>
      </w:r>
      <w:proofErr w:type="spellEnd"/>
      <w:r w:rsidR="00AA7FB1">
        <w:t>-Store herunterladen, die MAC-Prüfen und entschlüsseln</w:t>
      </w:r>
    </w:p>
    <w:p w:rsidR="00AA7FB1" w:rsidRDefault="00AA7FB1" w:rsidP="00AA7FB1">
      <w:pPr>
        <w:pStyle w:val="berschrift1"/>
      </w:pPr>
      <w:r>
        <w:t>Gruppennachrichten</w:t>
      </w:r>
    </w:p>
    <w:p w:rsidR="00AA7FB1" w:rsidRDefault="00AA7FB1" w:rsidP="00AA7FB1">
      <w:r>
        <w:t>Beim Hinzufügen/Verlassen eines Gruppenteilnehmers wird jeweils ein Gruppen-Key ermittelt, wobei alle Beteiligten einmalig über neue Teilnehmer informiert werden(Neuling stellt sich vor) und ihre Gruppenschlüssel aktualisieren. An</w:t>
      </w:r>
    </w:p>
    <w:p w:rsidR="00AA7FB1" w:rsidRDefault="00AA7FB1" w:rsidP="00AA7FB1">
      <w:pPr>
        <w:pStyle w:val="berschrift1"/>
      </w:pPr>
      <w:r>
        <w:t>WhatsApp Calls</w:t>
      </w:r>
    </w:p>
    <w:p w:rsidR="00AA7FB1" w:rsidRDefault="00AA7FB1" w:rsidP="00AA7FB1">
      <w:pPr>
        <w:pStyle w:val="Listenabsatz"/>
        <w:numPr>
          <w:ilvl w:val="0"/>
          <w:numId w:val="8"/>
        </w:numPr>
      </w:pPr>
      <w:r>
        <w:t>Session wird analog zu normaler Session aufgebaut</w:t>
      </w:r>
    </w:p>
    <w:p w:rsidR="00AA7FB1" w:rsidRDefault="00AA7FB1" w:rsidP="00AA7FB1">
      <w:pPr>
        <w:pStyle w:val="Listenabsatz"/>
        <w:numPr>
          <w:ilvl w:val="0"/>
          <w:numId w:val="8"/>
        </w:numPr>
      </w:pPr>
      <w:r>
        <w:t>der Anrufer generiert ein 32-Byte master-</w:t>
      </w:r>
      <w:proofErr w:type="spellStart"/>
      <w:r>
        <w:t>secret</w:t>
      </w:r>
      <w:proofErr w:type="spellEnd"/>
      <w:r>
        <w:t xml:space="preserve"> für die SRTP(verschlüsselte Sprachübertragung)</w:t>
      </w:r>
    </w:p>
    <w:p w:rsidR="00AA7FB1" w:rsidRPr="00AA7FB1" w:rsidRDefault="00AA7FB1" w:rsidP="00AA7FB1">
      <w:pPr>
        <w:pStyle w:val="Listenabsatz"/>
        <w:numPr>
          <w:ilvl w:val="0"/>
          <w:numId w:val="8"/>
        </w:numPr>
      </w:pPr>
      <w:r>
        <w:t>Der Anrufer sendet dem Angerufenen eine verschlüsselte Nachricht mit Inhalt "Hallo, Telefon bitte abnehmen" und dem SRTP master-</w:t>
      </w:r>
      <w:proofErr w:type="spellStart"/>
      <w:r>
        <w:t>secret</w:t>
      </w:r>
      <w:bookmarkStart w:id="0" w:name="_GoBack"/>
      <w:bookmarkEnd w:id="0"/>
      <w:proofErr w:type="spellEnd"/>
    </w:p>
    <w:sectPr w:rsidR="00AA7FB1" w:rsidRPr="00AA7F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449BB"/>
    <w:multiLevelType w:val="hybridMultilevel"/>
    <w:tmpl w:val="30966E8C"/>
    <w:lvl w:ilvl="0" w:tplc="C73618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774A4"/>
    <w:multiLevelType w:val="hybridMultilevel"/>
    <w:tmpl w:val="8C6A5ED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64971"/>
    <w:multiLevelType w:val="hybridMultilevel"/>
    <w:tmpl w:val="46F0F5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C05AA"/>
    <w:multiLevelType w:val="hybridMultilevel"/>
    <w:tmpl w:val="EBE088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47543"/>
    <w:multiLevelType w:val="hybridMultilevel"/>
    <w:tmpl w:val="3266C1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42023"/>
    <w:multiLevelType w:val="hybridMultilevel"/>
    <w:tmpl w:val="AB3C9A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7264B"/>
    <w:multiLevelType w:val="hybridMultilevel"/>
    <w:tmpl w:val="80500A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05708"/>
    <w:multiLevelType w:val="hybridMultilevel"/>
    <w:tmpl w:val="998C24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39"/>
    <w:rsid w:val="00441A5A"/>
    <w:rsid w:val="00446361"/>
    <w:rsid w:val="006F656C"/>
    <w:rsid w:val="007D2A9F"/>
    <w:rsid w:val="0088723D"/>
    <w:rsid w:val="00AA7FB1"/>
    <w:rsid w:val="00AC7E7E"/>
    <w:rsid w:val="00CF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49E560-F713-4C7D-8C86-943FEB1B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6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6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6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2B39"/>
    <w:pPr>
      <w:ind w:left="720"/>
      <w:contextualSpacing/>
    </w:pPr>
  </w:style>
  <w:style w:type="table" w:styleId="Tabellenraster">
    <w:name w:val="Table Grid"/>
    <w:basedOn w:val="NormaleTabelle"/>
    <w:uiPriority w:val="39"/>
    <w:rsid w:val="00CF2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6F65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F6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6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65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6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800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Staehli</dc:creator>
  <cp:keywords/>
  <dc:description/>
  <cp:lastModifiedBy>Tobias Staehli</cp:lastModifiedBy>
  <cp:revision>1</cp:revision>
  <dcterms:created xsi:type="dcterms:W3CDTF">2016-08-11T11:40:00Z</dcterms:created>
  <dcterms:modified xsi:type="dcterms:W3CDTF">2016-08-11T12:45:00Z</dcterms:modified>
</cp:coreProperties>
</file>