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 w:hint="eastAsia"/>
                <w:b w:val="0"/>
                <w:sz w:val="24"/>
              </w:rPr>
              <w:t>C++ 函数与递归程序设计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ascii="仿宋" w:hAnsi="仿宋" w:eastAsia="仿宋" w:hint="eastAsia"/>
                <w:b w:val="0"/>
                <w:sz w:val="24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ascii="仿宋" w:hAnsi="仿宋" w:eastAsia="仿宋" w:hint="eastAsia"/>
                <w:b w:val="0"/>
                <w:sz w:val="24"/>
              </w:rPr>
              <w:t>于刚宋晓楼A237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ascii="仿宋" w:hAnsi="仿宋" w:eastAsia="仿宋" w:hint="eastAsia"/>
                <w:b w:val="0"/>
                <w:sz w:val="24"/>
              </w:rPr>
              <w:t>2026302192051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ascii="仿宋" w:hAnsi="仿宋" w:eastAsia="仿宋" w:hint="eastAsia"/>
                <w:b w:val="0"/>
                <w:sz w:val="24"/>
              </w:rPr>
              <w:t>黄思睿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ascii="仿宋" w:hAnsi="仿宋" w:eastAsia="仿宋" w:hint="eastAsia"/>
                <w:b w:val="0"/>
                <w:sz w:val="24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ascii="仿宋" w:hAnsi="仿宋" w:eastAsia="仿宋" w:hint="eastAsia"/>
                <w:b w:val="0"/>
                <w:sz w:val="24"/>
              </w:rPr>
              <w:t>人工智能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ascii="仿宋" w:hAnsi="仿宋" w:eastAsia="仿宋" w:hint="eastAsia"/>
                <w:b w:val="0"/>
                <w:sz w:val="24"/>
              </w:rPr>
              <w:t>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1. 掌握函数的定义、声明与调用方法，理解形参与实参的对应关系以及“值传递”的特点。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2. 掌握 return 语句与函数返回类型的使用，理解引用型参数在“带回多个结果”中的作用。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3. 掌握函数重载的规则，能根据实参的类型和个数判断调用哪一个版本，会用强制类型转换引导重载匹配。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4. 理解递归的思想，能正确写出递归出口和递推关系，并初步分析递归调用的执行过程与效率。</w:t>
            </w:r>
          </w:p>
        </w:tc>
      </w:tr>
      <w:tr w14:paraId="58CFE759"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1. 硬件环境：PC 机一台（x86-64 架构，内存 8 GB 以上）。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2. 软件环境：Windows 10/11 64 位操作系统；Dev-C++ 5.11 集成开发环境（内置 TDM-GCC 64 位编译器）。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3. 编程语言：C++（使用 iostream 标准输入输出流）。</w:t>
            </w:r>
          </w:p>
          <w:p>
            <w:pPr>
              <w:spacing w:before="0" w:after="6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4. 运行方式：源程序编译生成可执行文件后在控制台运行，数据由键盘输入，结果输出到控制台。</w:t>
            </w:r>
          </w:p>
        </w:tc>
      </w:tr>
      <w:tr w14:paraId="38FD7791"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>
            <w:pPr>
              <w:spacing w:before="0" w:after="12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本次实验按《第 3 讲 编程练习》的要求，完成了教材第 3 章的 5 道函数编程习题，依次练习了函数的定义与调用、参数传递与返回值、递归以及函数重载。各题的题目要求、算法分析、源程序及运行结果如下。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60" w:after="4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题目1（3-7）：两个无符号短整型数的除法函数</w:t>
                  </w:r>
                </w:p>
                <w:p>
                  <w:pPr>
                    <w:spacing w:before="0" w:after="40" w:line="240" w:lineRule="auto"/>
                    <w:ind w:firstLine="480" w:firstLineChars="200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题目要求：</w:t>
                  </w:r>
                  <w:r>
                    <w:rPr>
                      <w:rFonts w:ascii="仿宋" w:hAnsi="仿宋" w:eastAsia="仿宋" w:hint="eastAsia"/>
                      <w:b w:val="0"/>
                      <w:sz w:val="24"/>
                    </w:rPr>
                    <w:t>完成函数，参数为两个 unsigned short int 型数，返回值为第一个参数除以第二个参数的结果，数据类型为 short int；如果第二个参数为 0，则返回值为 -1。在主程序中实现输入输出。注意观察函数的参数传入传出和返回值。</w:t>
                  </w:r>
                </w:p>
              </w:tc>
            </w:tr>
          </w:tbl>
          <w:p>
            <w:pPr>
              <w:spacing w:before="0" w:after="4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/>
                <w:sz w:val="24"/>
              </w:rPr>
              <w:t>分析：</w:t>
            </w:r>
            <w:r>
              <w:rPr>
                <w:rFonts w:ascii="仿宋" w:hAnsi="仿宋" w:eastAsia="仿宋" w:hint="eastAsia"/>
                <w:b w:val="0"/>
                <w:sz w:val="24"/>
              </w:rPr>
              <w:t>函数 divide 接收两个整数参数，先判断除数为 0 的情况——此时直接 return -1，用 -1 表示“无法相除”的异常结果；否则返回 num1/num2，由于两个操作数都是整型，除法会自动舍去小数部分。主函数中的实参 a、b 以值传递的方式把副本交给形参 num1、num2，函数内部的运算不会影响主函数里的变量，结果通过 return 语句送回主函数输出。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仿宋" w:hAnsi="仿宋" w:eastAsia="仿宋" w:hint="eastAsia"/>
                <w:b/>
                <w:sz w:val="24"/>
              </w:rPr>
              <w:t>源程序：</w:t>
            </w:r>
            <w:r>
              <w:rPr>
                <w:rFonts w:ascii="仿宋" w:hAnsi="仿宋" w:eastAsia="仿宋" w:hint="eastAsia"/>
                <w:b w:val="0"/>
                <w:sz w:val="24"/>
              </w:rPr>
            </w:r>
          </w:p>
          <w:p>
            <w:pPr>
              <w:widowControl/>
              <w:shd w:val="clear" w:color="auto" w:fill="F2F2F2"/>
              <w:snapToGrid w:val="0"/>
              <w:spacing w:before="0" w:after="0" w:line="216" w:lineRule="exact"/>
              <w:ind w:left="120" w:firstLine="0"/>
            </w:pPr>
            <w:r>
              <w:rPr>
                <w:rFonts w:ascii="Consolas" w:hAnsi="Consolas" w:eastAsia="宋体" w:hint="eastAsia"/>
                <w:b w:val="0"/>
                <w:sz w:val="18"/>
              </w:rPr>
              <w:t>#include&lt;iostream&gt;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using namespace std;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short int divide(int num1,int num2){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if(num2==0){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-1;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}else{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num1/num2;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}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main(){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cout&lt;&lt;"请输入两个数字";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short int a,b;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cin&gt;&gt;a&gt;&gt;b;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cout&lt;&lt;"结果为"&lt;&lt;divide(a,b)&lt;&lt;endl;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40" w:after="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运行结果：</w:t>
                  </w:r>
                </w:p>
                <w:p>
                  <w:pPr>
                    <w:keepNext/>
                    <w:spacing w:before="60" w:after="0" w:line="240" w:lineRule="auto"/>
                    <w:ind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46320" cy="134689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3468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 w:after="120" w:line="240" w:lineRule="auto"/>
                    <w:ind w:firstLine="0"/>
                    <w:jc w:val="center"/>
                  </w:pPr>
                  <w:r>
                    <w:rPr>
                      <w:rFonts w:ascii="仿宋" w:hAnsi="仿宋" w:eastAsia="仿宋" w:hint="eastAsia"/>
                      <w:b w:val="0"/>
                      <w:sz w:val="21"/>
                    </w:rPr>
                    <w:t>图 1  输入 12 和 3 时的运行结果（12 ÷ 3 = 4）</w:t>
                  </w:r>
                </w:p>
              </w:tc>
            </w:tr>
          </w:tbl>
          <w:p>
            <w:pPr>
              <w:spacing w:before="0" w:after="0" w:line="40" w:lineRule="exact"/>
            </w:pPr>
            <w:r>
              <w:rPr>
                <w:rFonts w:ascii="仿宋" w:hAnsi="仿宋" w:eastAsia="仿宋" w:hint="eastAsia"/>
                <w:b w:val="0"/>
                <w:sz w:val="2"/>
              </w:rPr>
              <w:t xml:space="preserve"> 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120" w:after="4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题目2（3-9）：用函数判别一个整数是否为质数</w:t>
                  </w:r>
                </w:p>
                <w:p>
                  <w:pPr>
                    <w:spacing w:before="0" w:after="40" w:line="240" w:lineRule="auto"/>
                    <w:ind w:firstLine="480" w:firstLineChars="200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题目要求：</w:t>
                  </w:r>
                  <w:r>
                    <w:rPr>
                      <w:rFonts w:ascii="仿宋" w:hAnsi="仿宋" w:eastAsia="仿宋" w:hint="eastAsia"/>
                      <w:b w:val="0"/>
                      <w:sz w:val="24"/>
                    </w:rPr>
                    <w:t>编写函数判别一个整数是否是质数？要求在主函数中输入输出。</w:t>
                  </w:r>
                </w:p>
              </w:tc>
            </w:tr>
          </w:tbl>
          <w:p>
            <w:pPr>
              <w:spacing w:before="0" w:after="4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/>
                <w:sz w:val="24"/>
              </w:rPr>
              <w:t>分析：</w:t>
            </w:r>
            <w:r>
              <w:rPr>
                <w:rFonts w:ascii="仿宋" w:hAnsi="仿宋" w:eastAsia="仿宋" w:hint="eastAsia"/>
                <w:b w:val="0"/>
                <w:sz w:val="24"/>
              </w:rPr>
              <w:t>把判断写成 bool 型函数 zs(int a)：先把 1 和 2 单独处理（1 不是质数、2 是质数），对于大于 2 的数，让 i 从 2 试除到 i*i&lt;=a，只要出现 a%i==0 就立即 return false；循环能正常结束说明没有因子，返回 true。用 i*i&lt;=a 作结束条件，比较次数从 a 次减少到约根号 a 次。函数只负责“判断”，输入输出放在主函数中，体现了“一个函数只做一件事”的模块化思想。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仿宋" w:hAnsi="仿宋" w:eastAsia="仿宋" w:hint="eastAsia"/>
                <w:b/>
                <w:sz w:val="24"/>
              </w:rPr>
              <w:t>源程序：</w:t>
            </w:r>
            <w:r>
              <w:rPr>
                <w:rFonts w:ascii="仿宋" w:hAnsi="仿宋" w:eastAsia="仿宋" w:hint="eastAsia"/>
                <w:b w:val="0"/>
                <w:sz w:val="24"/>
              </w:rPr>
            </w:r>
          </w:p>
          <w:p>
            <w:pPr>
              <w:widowControl/>
              <w:shd w:val="clear" w:color="auto" w:fill="F2F2F2"/>
              <w:snapToGrid w:val="0"/>
              <w:spacing w:before="0" w:after="0" w:line="216" w:lineRule="exact"/>
              <w:ind w:left="120" w:firstLine="0"/>
            </w:pPr>
            <w:r>
              <w:rPr>
                <w:rFonts w:ascii="Consolas" w:hAnsi="Consolas" w:eastAsia="宋体" w:hint="eastAsia"/>
                <w:b w:val="0"/>
                <w:sz w:val="18"/>
              </w:rPr>
              <w:t>#include&lt;iostream&gt;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using namespace std;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bool zs(int a){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if(a==1){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false;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if(a==2){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true;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if(a&gt;2){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for(int i=2;i*i&lt;=a;i++){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    if(a%i==0){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        return false;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true;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main(){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a;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cin&gt;&gt;a;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if(zs(a)){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cout&lt;&lt;"你输入的为质数"&lt;&lt;endl;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}else{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cout&lt;&lt;"你输入的不是质数"&lt;&lt;endl;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40" w:after="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运行结果：</w:t>
                  </w:r>
                </w:p>
                <w:p>
                  <w:pPr>
                    <w:keepNext/>
                    <w:spacing w:before="60" w:after="0" w:line="240" w:lineRule="auto"/>
                    <w:ind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46320" cy="113994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1399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 w:after="120" w:line="240" w:lineRule="auto"/>
                    <w:ind w:firstLine="0"/>
                    <w:jc w:val="center"/>
                  </w:pPr>
                  <w:r>
                    <w:rPr>
                      <w:rFonts w:ascii="仿宋" w:hAnsi="仿宋" w:eastAsia="仿宋" w:hint="eastAsia"/>
                      <w:b w:val="0"/>
                      <w:sz w:val="21"/>
                    </w:rPr>
                    <w:t>图 2  输入 113 时的运行结果（113 是质数）</w:t>
                  </w:r>
                </w:p>
              </w:tc>
            </w:tr>
          </w:tbl>
          <w:p>
            <w:pPr>
              <w:spacing w:before="0" w:after="0" w:line="40" w:lineRule="exact"/>
            </w:pPr>
            <w:r>
              <w:rPr>
                <w:rFonts w:ascii="仿宋" w:hAnsi="仿宋" w:eastAsia="仿宋" w:hint="eastAsia"/>
                <w:b w:val="0"/>
                <w:sz w:val="2"/>
              </w:rPr>
              <w:t xml:space="preserve"> 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120" w:after="4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题目3（3-10）：求两个整数的最大公约数和最小公倍数</w:t>
                  </w:r>
                </w:p>
                <w:p>
                  <w:pPr>
                    <w:spacing w:before="0" w:after="40" w:line="240" w:lineRule="auto"/>
                    <w:ind w:firstLine="480" w:firstLineChars="200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题目要求：</w:t>
                  </w:r>
                  <w:r>
                    <w:rPr>
                      <w:rFonts w:ascii="仿宋" w:hAnsi="仿宋" w:eastAsia="仿宋" w:hint="eastAsia"/>
                      <w:b w:val="0"/>
                      <w:sz w:val="24"/>
                    </w:rPr>
                    <w:t>编写函数求两个整数的最大公约数和最小公倍数。要求两个整数以及结果在主函数中输入输出。</w:t>
                  </w:r>
                </w:p>
              </w:tc>
            </w:tr>
          </w:tbl>
          <w:p>
            <w:pPr>
              <w:spacing w:before="0" w:after="4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/>
                <w:sz w:val="24"/>
              </w:rPr>
              <w:t>分析：</w:t>
            </w:r>
            <w:r>
              <w:rPr>
                <w:rFonts w:ascii="仿宋" w:hAnsi="仿宋" w:eastAsia="仿宋" w:hint="eastAsia"/>
                <w:b w:val="0"/>
                <w:sz w:val="24"/>
              </w:rPr>
              <w:t>函数 gong 用辗转相除法（欧几里得算法）求最大公约数：循环执行 a%b，并把 a 换成 b、b 换成余数，直到 b 为 0，此时的 a 就是最大公约数，由 return 返回；最小公倍数等于两数之积除以最大公约数，通过引用型参数 int &amp;e 带回主函数。引用参数是实参的别名，函数内对 e 的赋值直接作用在主函数的变量上，这样一个函数就能“带回”两个结果。由于 a、b 在循环中被修改，函数开头先用 c、d 保存原始值，保证 c*d 仍然正确。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仿宋" w:hAnsi="仿宋" w:eastAsia="仿宋" w:hint="eastAsia"/>
                <w:b/>
                <w:sz w:val="24"/>
              </w:rPr>
              <w:t>源程序：</w:t>
            </w:r>
            <w:r>
              <w:rPr>
                <w:rFonts w:ascii="仿宋" w:hAnsi="仿宋" w:eastAsia="仿宋" w:hint="eastAsia"/>
                <w:b w:val="0"/>
                <w:sz w:val="24"/>
              </w:rPr>
            </w:r>
          </w:p>
          <w:p>
            <w:pPr>
              <w:widowControl/>
              <w:shd w:val="clear" w:color="auto" w:fill="F2F2F2"/>
              <w:snapToGrid w:val="0"/>
              <w:spacing w:before="0" w:after="0" w:line="216" w:lineRule="exact"/>
              <w:ind w:left="120" w:firstLine="0"/>
            </w:pPr>
            <w:r>
              <w:rPr>
                <w:rFonts w:ascii="Consolas" w:hAnsi="Consolas" w:eastAsia="宋体" w:hint="eastAsia"/>
                <w:b w:val="0"/>
                <w:sz w:val="18"/>
              </w:rPr>
              <w:t>#include&lt;iostream&gt;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using namespace std;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gong(int a,int b,int &amp;e){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c=a,d=b;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while(b!=0){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int temp=a%b;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a=b;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b=temp;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e=c*d/a;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a;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main(){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int a,b;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cin&gt;&gt;a&gt;&gt;b;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int e;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int m=gong(a,b,e);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cout&lt;&lt;"最大公约数为"&lt;&lt;e&lt;&lt;endl;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cout&lt;&lt;"最小公倍数为"&lt;&lt;m&lt;&lt;endl;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40" w:after="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运行结果：</w:t>
                  </w:r>
                </w:p>
                <w:p>
                  <w:pPr>
                    <w:keepNext/>
                    <w:spacing w:before="60" w:after="0" w:line="240" w:lineRule="auto"/>
                    <w:ind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46320" cy="14825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3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4825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 w:after="120" w:line="240" w:lineRule="auto"/>
                    <w:ind w:firstLine="0"/>
                    <w:jc w:val="center"/>
                  </w:pPr>
                  <w:r>
                    <w:rPr>
                      <w:rFonts w:ascii="仿宋" w:hAnsi="仿宋" w:eastAsia="仿宋" w:hint="eastAsia"/>
                      <w:b w:val="0"/>
                      <w:sz w:val="21"/>
                    </w:rPr>
                    <w:t>图 3  输入 12 和 18 时的运行结果</w:t>
                  </w:r>
                </w:p>
              </w:tc>
            </w:tr>
          </w:tbl>
          <w:p>
            <w:pPr>
              <w:spacing w:before="0" w:after="0" w:line="40" w:lineRule="exact"/>
            </w:pPr>
            <w:r>
              <w:rPr>
                <w:rFonts w:ascii="仿宋" w:hAnsi="仿宋" w:eastAsia="仿宋" w:hint="eastAsia"/>
                <w:b w:val="0"/>
                <w:sz w:val="2"/>
              </w:rPr>
              <w:t xml:space="preserve"> 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120" w:after="4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题目4（3-13）：用递归求 Fibonacci 级数</w:t>
                  </w:r>
                </w:p>
                <w:p>
                  <w:pPr>
                    <w:spacing w:before="0" w:after="40" w:line="240" w:lineRule="auto"/>
                    <w:ind w:firstLine="480" w:firstLineChars="200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题目要求：</w:t>
                  </w:r>
                  <w:r>
                    <w:rPr>
                      <w:rFonts w:ascii="仿宋" w:hAnsi="仿宋" w:eastAsia="仿宋" w:hint="eastAsia"/>
                      <w:b w:val="0"/>
                      <w:sz w:val="24"/>
                    </w:rPr>
                    <w:t>用递归的方法编写函数求 Fibonacci 级数，公式为 Fn = Fn−1 + Fn−2（n&gt;2），F1 = F2 = 1。注意观察递归调用的过程。</w:t>
                  </w:r>
                </w:p>
              </w:tc>
            </w:tr>
          </w:tbl>
          <w:p>
            <w:pPr>
              <w:spacing w:before="0" w:after="4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/>
                <w:sz w:val="24"/>
              </w:rPr>
              <w:t>分析：</w:t>
            </w:r>
            <w:r>
              <w:rPr>
                <w:rFonts w:ascii="仿宋" w:hAnsi="仿宋" w:eastAsia="仿宋" w:hint="eastAsia"/>
                <w:b w:val="0"/>
                <w:sz w:val="24"/>
              </w:rPr>
              <w:t>递归函数 fib(n) 由两部分组成：n 为 1 或 2 时直接返回 1，这是递归出口；n&gt;2 时返回 fib(n−1)+fib(n−2)，这是递归体，它把求第 n 项的问题分解为两个规模更小的同类问题。调用 fib(5) 时会依次展开成 fib(4)+fib(3)、fib(3)+fib(2)……，形成一棵二叉树，其中 fib(3)、fib(2) 会被重复计算，所以 n 较大时效率急剧下降。用递归书写简洁、与数学定义一一对应，但实际应用中更常用递推的做法。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仿宋" w:hAnsi="仿宋" w:eastAsia="仿宋" w:hint="eastAsia"/>
                <w:b/>
                <w:sz w:val="24"/>
              </w:rPr>
              <w:t>源程序：</w:t>
            </w:r>
            <w:r>
              <w:rPr>
                <w:rFonts w:ascii="仿宋" w:hAnsi="仿宋" w:eastAsia="仿宋" w:hint="eastAsia"/>
                <w:b w:val="0"/>
                <w:sz w:val="24"/>
              </w:rPr>
            </w:r>
          </w:p>
          <w:p>
            <w:pPr>
              <w:widowControl/>
              <w:shd w:val="clear" w:color="auto" w:fill="F2F2F2"/>
              <w:snapToGrid w:val="0"/>
              <w:spacing w:before="0" w:after="0" w:line="216" w:lineRule="exact"/>
              <w:ind w:left="120" w:firstLine="0"/>
            </w:pPr>
            <w:r>
              <w:rPr>
                <w:rFonts w:ascii="Consolas" w:hAnsi="Consolas" w:eastAsia="宋体" w:hint="eastAsia"/>
                <w:b w:val="0"/>
                <w:sz w:val="18"/>
              </w:rPr>
              <w:t>#include&lt;iostream&gt;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using namespace std;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fib(int n){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if(n==1||n==2){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1;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fib(n-1)+fib(n-2);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main(){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cout&lt;&lt;"请输入项数";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n;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cin&gt;&gt;n;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cout&lt;&lt;fib(n)&lt;&lt;endl;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40" w:after="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运行结果：</w:t>
                  </w:r>
                </w:p>
                <w:p>
                  <w:pPr>
                    <w:keepNext/>
                    <w:spacing w:before="60" w:after="0" w:line="240" w:lineRule="auto"/>
                    <w:ind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46320" cy="115863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4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1586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 w:after="120" w:line="240" w:lineRule="auto"/>
                    <w:ind w:firstLine="0"/>
                    <w:jc w:val="center"/>
                  </w:pPr>
                  <w:r>
                    <w:rPr>
                      <w:rFonts w:ascii="仿宋" w:hAnsi="仿宋" w:eastAsia="仿宋" w:hint="eastAsia"/>
                      <w:b w:val="0"/>
                      <w:sz w:val="21"/>
                    </w:rPr>
                    <w:t>图 4  输入项数 11 时的运行结果（F11 = 89）</w:t>
                  </w:r>
                </w:p>
              </w:tc>
            </w:tr>
          </w:tbl>
          <w:p>
            <w:pPr>
              <w:spacing w:before="0" w:after="0" w:line="40" w:lineRule="exact"/>
            </w:pPr>
            <w:r>
              <w:rPr>
                <w:rFonts w:ascii="仿宋" w:hAnsi="仿宋" w:eastAsia="仿宋" w:hint="eastAsia"/>
                <w:b w:val="0"/>
                <w:sz w:val="2"/>
              </w:rPr>
              <w:t xml:space="preserve"> 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120" w:after="4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题目5（3-15）：用重载函数计算 x 的 y 次幂</w:t>
                  </w:r>
                </w:p>
                <w:p>
                  <w:pPr>
                    <w:spacing w:before="0" w:after="40" w:line="240" w:lineRule="auto"/>
                    <w:ind w:firstLine="480" w:firstLineChars="200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题目要求：</w:t>
                  </w:r>
                  <w:r>
                    <w:rPr>
                      <w:rFonts w:ascii="仿宋" w:hAnsi="仿宋" w:eastAsia="仿宋" w:hint="eastAsia"/>
                      <w:b w:val="0"/>
                      <w:sz w:val="24"/>
                    </w:rPr>
                    <w:t>编写递归函数 getPower 计算 x^y，在同一个程序中针对整型和实型实现两个重载函数：int getPower(int x, int y)（整型版本，当 y&lt;0 时返回 0）；double getPower(double x, int y)（实型版本）。在主程序中实现输入输出：分别输入一个整数 a 和一个实数 b 作为底数，再输入一个整数 m 作为指数，输出 a^m 和 b^m。另外请思考：如果在调用 getPower 计算 a^m 时希望得到一个实型结果（实型结果表示范围更大，而且可以准确表示 m&lt;0 时的结果），该如何调用？</w:t>
                  </w:r>
                </w:p>
              </w:tc>
            </w:tr>
          </w:tbl>
          <w:p>
            <w:pPr>
              <w:spacing w:before="0" w:after="4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/>
                <w:sz w:val="24"/>
              </w:rPr>
              <w:t>分析：</w:t>
            </w:r>
            <w:r>
              <w:rPr>
                <w:rFonts w:ascii="仿宋" w:hAnsi="仿宋" w:eastAsia="仿宋" w:hint="eastAsia"/>
                <w:b w:val="0"/>
                <w:sz w:val="24"/>
              </w:rPr>
              <w:t>两个同名函数 getPower 的参数类型不同，构成函数重载。整型版本在 y&lt;0 时按题目约定返回 0，否则用循环累乘得到整数幂；实型版本 y≥0 时同样循环累乘，y&lt;0 时先求 |y| 次幂再取倒数，所以 0.5 的 −2 次方得到 4。调用时编译器根据实参的类型选择版本：getPower(a,m) 的两个实参都是 int，选整型版本，m=−2 时按约定得到 0；getPower(b,m) 的 b 是 double，选实型版本。若希望 int 底数也得到实型结果，只要把实参强制转换成 double，即写成 getPower((double)a, m)，编译器就会选中实型版本，10 的 −2 次方得到 0.01。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仿宋" w:hAnsi="仿宋" w:eastAsia="仿宋" w:hint="eastAsia"/>
                <w:b/>
                <w:sz w:val="24"/>
              </w:rPr>
              <w:t>源程序：</w:t>
            </w:r>
            <w:r>
              <w:rPr>
                <w:rFonts w:ascii="仿宋" w:hAnsi="仿宋" w:eastAsia="仿宋" w:hint="eastAsia"/>
                <w:b w:val="0"/>
                <w:sz w:val="24"/>
              </w:rPr>
            </w:r>
          </w:p>
          <w:p>
            <w:pPr>
              <w:widowControl/>
              <w:shd w:val="clear" w:color="auto" w:fill="F2F2F2"/>
              <w:snapToGrid w:val="0"/>
              <w:spacing w:before="0" w:after="0" w:line="216" w:lineRule="exact"/>
              <w:ind w:left="120" w:firstLine="0"/>
            </w:pPr>
            <w:r>
              <w:rPr>
                <w:rFonts w:ascii="Consolas" w:hAnsi="Consolas" w:eastAsia="宋体" w:hint="eastAsia"/>
                <w:b w:val="0"/>
                <w:sz w:val="18"/>
              </w:rPr>
              <w:t>#include&lt;iostream&gt;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using namespace std;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getPower(int x,int y){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if(y&lt;0){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z=1;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for(int i=1;i&lt;=y;i++){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z*=x;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z;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double getPower(double x,int y){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if(y&gt;=0){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double z=1;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for(int i=1;i&lt;=y;i++){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z*=x;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z;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}else{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double z=1;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for(int i=1;i&lt;=-y;i++){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    z*=x;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1/z;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int main(){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int a,m;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double b;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cout&lt;&lt;"请输入一个整数，一个实数和一个整数"&lt;&lt;endl;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cin&gt;&gt;a&gt;&gt;b&gt;&gt;m;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cout&lt;&lt;"a的m次方="&lt;&lt;getPower(a,m)&lt;&lt;endl;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cout&lt;&lt;"b的m次方="&lt;&lt;getPower(b,m)&lt;&lt;endl;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double A=getPower((double)a,m);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cout&lt;&lt;"强制转入实型后"&lt;&lt;A&lt;&lt;endl; 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 xml:space="preserve">    return 0;</w:t>
              <w:br/>
            </w:r>
            <w:r>
              <w:rPr>
                <w:rFonts w:ascii="Consolas" w:hAnsi="Consolas" w:eastAsia="宋体" w:hint="eastAsia"/>
                <w:b w:val="0"/>
                <w:sz w:val="18"/>
              </w:rPr>
              <w:t>}</w:t>
            </w:r>
          </w:p>
          <w:tbl>
            <w:tblPr>
              <w:tblW w:type="auto" w:w="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064"/>
            </w:tblGrid>
            <w:tr>
              <w:trPr>
                <w:cantSplit/>
              </w:trPr>
              <w:tc>
                <w:tcPr>
                  <w:tcW w:type="dxa" w:w="8064"/>
                </w:tcPr>
                <w:p>
                  <w:pPr>
                    <w:keepNext/>
                    <w:spacing w:before="40" w:after="0" w:line="240" w:lineRule="auto"/>
                  </w:pPr>
                  <w:r>
                    <w:rPr>
                      <w:rFonts w:ascii="仿宋" w:hAnsi="仿宋" w:eastAsia="仿宋" w:hint="eastAsia"/>
                      <w:b/>
                      <w:sz w:val="24"/>
                    </w:rPr>
                    <w:t>运行结果：</w:t>
                  </w:r>
                </w:p>
                <w:p>
                  <w:pPr>
                    <w:keepNext/>
                    <w:spacing w:before="60" w:after="0" w:line="240" w:lineRule="auto"/>
                    <w:ind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46320" cy="203072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5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2030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 w:after="120" w:line="240" w:lineRule="auto"/>
                    <w:ind w:firstLine="0"/>
                    <w:jc w:val="center"/>
                  </w:pPr>
                  <w:r>
                    <w:rPr>
                      <w:rFonts w:ascii="仿宋" w:hAnsi="仿宋" w:eastAsia="仿宋" w:hint="eastAsia"/>
                      <w:b w:val="0"/>
                      <w:sz w:val="21"/>
                    </w:rPr>
                    <w:t>图 5  输入 a=10、b=0.5、m=−2 时的运行结果</w:t>
                  </w:r>
                </w:p>
              </w:tc>
            </w:tr>
          </w:tbl>
          <w:p>
            <w:pPr>
              <w:spacing w:before="0" w:after="0" w:line="40" w:lineRule="exact"/>
            </w:pPr>
            <w:r>
              <w:rPr>
                <w:rFonts w:ascii="仿宋" w:hAnsi="仿宋" w:eastAsia="仿宋" w:hint="eastAsia"/>
                <w:b w:val="0"/>
                <w:sz w:val="2"/>
              </w:rPr>
              <w:t xml:space="preserve"> </w:t>
            </w:r>
          </w:p>
        </w:tc>
      </w:tr>
      <w:tr w14:paraId="6705CCE9"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spacing w:before="0" w:after="8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本次实验围绕函数展开了 5 道教材习题：除法函数、质数判断函数、求最大公约数与最小公倍数、递归求 Fibonacci 级数以及重载求幂函数。通过这些练习，我对函数的定义与调用、参数传递、返回值和作用域有了更具体的认识，也第一次完整地体会了“把大问题拆成若干个小函数”的编程方式。</w:t>
            </w:r>
          </w:p>
          <w:p>
            <w:pPr>
              <w:spacing w:before="0" w:after="8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收获主要有三点：一是函数让程序结构更清晰，像质数判断、求公约数这样的逻辑写在函数里，主函数只负责输入输出，程序一眼就能看清“做了什么”；二是理解了值传递与引用传递的区别，形参只是实参的副本，函数里的修改不会影响主函数，而引用参数是实参的别名，可以带回结果（3-10 就是用一个 return 加一个引用参数带回两个结果）；三是体会到函数重载的匹配规则完全由实参的类型决定，必要时用强制类型转换就能“引导”编译器选择需要的版本，3-15 中的 getPower((double)a, m) 正是因为实参变成了 double，才得到 0.01 而不是 0。</w:t>
            </w:r>
          </w:p>
          <w:p>
            <w:pPr>
              <w:spacing w:before="0" w:after="8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经验教训方面：写有返回值的函数时要保证每条执行路径都有 return，否则返回值不确定（例如质数判断函数对 0 和负数没有单独处理）；除数为 0、指数为负这类边界情况必须提前判断；一个函数只能返回一个值，需要多个结果时用引用参数或返回结构体；输出结果时要仔细核对提示文字与数值是否对应；递归虽然书写简洁，但 fib 的重复计算很多，n 稍大就会明显变慢，实际应用中应改用递推或记忆化的写法。</w:t>
            </w:r>
          </w:p>
          <w:p>
            <w:pPr>
              <w:spacing w:before="0" w:after="80" w:line="240" w:lineRule="auto"/>
              <w:ind w:firstLine="480" w:firstLineChars="200"/>
            </w:pPr>
            <w:r>
              <w:rPr>
                <w:rFonts w:ascii="仿宋" w:hAnsi="仿宋" w:eastAsia="仿宋" w:hint="eastAsia"/>
                <w:b w:val="0"/>
                <w:sz w:val="24"/>
              </w:rPr>
              <w:t>不足与改进：几个函数都缺少注释和参数的合法性检查；3-15 中两个版本的代码重复较多，可以把循环累乘的部分提取成一个私有函数；此外还可以把递归版本和循环版本放在一起比较运行时间。今后我会注意函数的命名与注释，养成先设计接口、再实现函数的习惯，提高程序的可读性和可维护性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