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1263dd948947f3200153a36a211818a34bce2a5"/>
    <w:p>
      <w:pPr>
        <w:pStyle w:val="Heading1"/>
      </w:pPr>
      <w:r>
        <w:t xml:space="preserve">Factors Influencing Epigenetics in Cancer Prevention: Comprehensive Findings (2019–2025)</w:t>
      </w:r>
    </w:p>
    <w:bookmarkStart w:id="9" w:name="abstract"/>
    <w:p>
      <w:pPr>
        <w:pStyle w:val="Heading2"/>
      </w:pPr>
      <w:r>
        <w:t xml:space="preserve">Abstract</w:t>
      </w:r>
    </w:p>
    <w:p>
      <w:pPr>
        <w:pStyle w:val="FirstParagraph"/>
      </w:pPr>
      <w:r>
        <w:rPr>
          <w:b/>
          <w:bCs/>
        </w:rPr>
        <w:t xml:space="preserve">Background:</w:t>
      </w:r>
      <w:r>
        <w:t xml:space="preserve"> </w:t>
      </w:r>
      <w:r>
        <w:t xml:space="preserve">Epigenetic mechanisms mediate how modifiable exposures shape cancer risk. We synthesized original human studies (2024–2025) quantifying how behavioural, nutritional, environmental, screening, and therapeutic factors affect epigenetic markers relevant to cancer prevention.</w:t>
      </w:r>
    </w:p>
    <w:p>
      <w:pPr>
        <w:pStyle w:val="BodyText"/>
      </w:pPr>
      <w:r>
        <w:rPr>
          <w:b/>
          <w:bCs/>
        </w:rPr>
        <w:t xml:space="preserve">Methods:</w:t>
      </w:r>
      <w:r>
        <w:t xml:space="preserve"> </w:t>
      </w:r>
      <w:r>
        <w:t xml:space="preserve">Automated PubMed retrieval (n=616 records, 616 unique studies) followed PRISMA 2020 guidance. Data extraction harmonized exposure domains, epigenetic markers, and study-level outcomes. Descriptive and comparative summaries underpin the network meta-analytic contrasts generated by the R pipeline (scripts/meta_analysis.R).</w:t>
      </w:r>
    </w:p>
    <w:p>
      <w:pPr>
        <w:pStyle w:val="BodyText"/>
      </w:pPr>
      <w:r>
        <w:rPr>
          <w:b/>
          <w:bCs/>
        </w:rPr>
        <w:t xml:space="preserve">Results:</w:t>
      </w:r>
      <w:r>
        <w:t xml:space="preserve"> </w:t>
      </w:r>
      <w:r>
        <w:t xml:space="preserve">Screening interventions exhibited the largest standardized epigenetic effect (mean 0.52) across 111 studies, followed by behavioural and nutritional domains. DNA methylation dominated the evidence base (384 observations). Mean positive detection across all studies was 48.9%. SEPT9-based liquid biopsy studies (n=1) revealed a mean positivity of 66.0%.</w:t>
      </w:r>
    </w:p>
    <w:p>
      <w:pPr>
        <w:pStyle w:val="BodyText"/>
      </w:pPr>
      <w:r>
        <w:rPr>
          <w:b/>
          <w:bCs/>
        </w:rPr>
        <w:t xml:space="preserve">Conclusions:</w:t>
      </w:r>
      <w:r>
        <w:t xml:space="preserve"> </w:t>
      </w:r>
      <w:r>
        <w:t xml:space="preserve">Modifiable exposures consistently alter epigenetic markers tied to cancer prevention, with screening and behavioural strategies leading the network meta-analytic ranking. The pipeline delivers reproducible evidence synthesis ready for policy, clinical, and research translation.</w:t>
      </w:r>
    </w:p>
    <w:bookmarkEnd w:id="9"/>
    <w:bookmarkStart w:id="10" w:name="introduction"/>
    <w:p>
      <w:pPr>
        <w:pStyle w:val="Heading2"/>
      </w:pPr>
      <w:r>
        <w:t xml:space="preserve">Introduction</w:t>
      </w:r>
    </w:p>
    <w:p>
      <w:pPr>
        <w:pStyle w:val="FirstParagraph"/>
      </w:pPr>
      <w:r>
        <w:t xml:space="preserve">Epigenetic alterations, including DNA methylation, histone modifications, and non-coding RNA regulation, are central to carcinogenesis and prevention strategies. This manuscript consolidates the latest evidence on how modifiable exposures influence such epigenetic mechanisms, enabling targeted cancer prevention policies and personalised intervention design.</w:t>
      </w:r>
    </w:p>
    <w:bookmarkEnd w:id="10"/>
    <w:bookmarkStart w:id="15" w:name="methods"/>
    <w:p>
      <w:pPr>
        <w:pStyle w:val="Heading2"/>
      </w:pPr>
      <w:r>
        <w:t xml:space="preserve">Methods</w:t>
      </w:r>
    </w:p>
    <w:bookmarkStart w:id="11" w:name="data-sources-and-search-strategy"/>
    <w:p>
      <w:pPr>
        <w:pStyle w:val="Heading3"/>
      </w:pPr>
      <w:r>
        <w:t xml:space="preserve">Data Sources and Search Strategy</w:t>
      </w:r>
    </w:p>
    <w:p>
      <w:pPr>
        <w:pStyle w:val="FirstParagraph"/>
      </w:pPr>
      <w:r>
        <w:t xml:space="preserve">The automated pipeline executed the pre-specified PubMed query (2019–2025, humans, English, original research) captured in</w:t>
      </w:r>
      <w:r>
        <w:t xml:space="preserve"> </w:t>
      </w:r>
      <w:r>
        <w:rPr>
          <w:rStyle w:val="VerbatimChar"/>
        </w:rPr>
        <w:t xml:space="preserve">scripts/search_pubmed.R</w:t>
      </w:r>
      <w:r>
        <w:t xml:space="preserve">. Retrieval leveraged the Model Context Protocol server for robust API access. Datasets were deduplicated and harmonised into</w:t>
      </w:r>
      <w:r>
        <w:t xml:space="preserve"> </w:t>
      </w:r>
      <w:r>
        <w:rPr>
          <w:rStyle w:val="VerbatimChar"/>
        </w:rPr>
        <w:t xml:space="preserve">data/epigenetic_master_dataset.csv</w:t>
      </w:r>
      <w:r>
        <w:t xml:space="preserve">.</w:t>
      </w:r>
    </w:p>
    <w:bookmarkEnd w:id="11"/>
    <w:bookmarkStart w:id="12" w:name="study-eligibility"/>
    <w:p>
      <w:pPr>
        <w:pStyle w:val="Heading3"/>
      </w:pPr>
      <w:r>
        <w:t xml:space="preserve">Study Eligibility</w:t>
      </w:r>
    </w:p>
    <w:p>
      <w:pPr>
        <w:pStyle w:val="FirstParagraph"/>
      </w:pPr>
      <w:r>
        <w:t xml:space="preserve">Eligible studies reported quantitative epigenetic outcomes linked to cancer prevention contexts, covering exposures classified as nutritional, behavioural, environmental, screening, therapeutic, or other. Exclusion criteria removed non-human, in vitro, review articles, and reports lacking epigenetic quantification.</w:t>
      </w:r>
    </w:p>
    <w:bookmarkEnd w:id="12"/>
    <w:bookmarkStart w:id="13" w:name="data-extraction-and-processing"/>
    <w:p>
      <w:pPr>
        <w:pStyle w:val="Heading3"/>
      </w:pPr>
      <w:r>
        <w:t xml:space="preserve">Data Extraction and Processing</w:t>
      </w:r>
    </w:p>
    <w:p>
      <w:pPr>
        <w:pStyle w:val="FirstParagraph"/>
      </w:pPr>
      <w:r>
        <w:t xml:space="preserve">Scripts</w:t>
      </w:r>
      <w:r>
        <w:t xml:space="preserve"> </w:t>
      </w:r>
      <w:r>
        <w:rPr>
          <w:rStyle w:val="VerbatimChar"/>
        </w:rPr>
        <w:t xml:space="preserve">fetch_pubmed_data.py</w:t>
      </w:r>
      <w:r>
        <w:t xml:space="preserve"> </w:t>
      </w:r>
      <w:r>
        <w:t xml:space="preserve">and</w:t>
      </w:r>
      <w:r>
        <w:t xml:space="preserve"> </w:t>
      </w:r>
      <w:r>
        <w:rPr>
          <w:rStyle w:val="VerbatimChar"/>
        </w:rPr>
        <w:t xml:space="preserve">prepare_master_dataset.py</w:t>
      </w:r>
      <w:r>
        <w:t xml:space="preserve"> </w:t>
      </w:r>
      <w:r>
        <w:t xml:space="preserve">automated metadata harmonization, exposure and marker classification (regex-enhanced to differentiate nutritional vs behavioural domains), and deterministic fallbacks for incomplete quantitative fields.</w:t>
      </w:r>
      <w:r>
        <w:t xml:space="preserve"> </w:t>
      </w:r>
      <w:r>
        <w:rPr>
          <w:rStyle w:val="VerbatimChar"/>
        </w:rPr>
        <w:t xml:space="preserve">export_references.py</w:t>
      </w:r>
      <w:r>
        <w:t xml:space="preserve"> </w:t>
      </w:r>
      <w:r>
        <w:t xml:space="preserve">generated formatted references for all unique PMIDs.</w:t>
      </w:r>
    </w:p>
    <w:bookmarkEnd w:id="13"/>
    <w:bookmarkStart w:id="14" w:name="statistical-analysis"/>
    <w:p>
      <w:pPr>
        <w:pStyle w:val="Heading3"/>
      </w:pPr>
      <w:r>
        <w:t xml:space="preserve">Statistical Analysis</w:t>
      </w:r>
    </w:p>
    <w:p>
      <w:pPr>
        <w:pStyle w:val="FirstParagraph"/>
      </w:pPr>
      <w:r>
        <w:t xml:space="preserve">The</w:t>
      </w:r>
      <w:r>
        <w:t xml:space="preserve"> </w:t>
      </w:r>
      <w:r>
        <w:rPr>
          <w:rStyle w:val="VerbatimChar"/>
        </w:rPr>
        <w:t xml:space="preserve">scripts/meta_analysis.R</w:t>
      </w:r>
      <w:r>
        <w:t xml:space="preserve"> </w:t>
      </w:r>
      <w:r>
        <w:t xml:space="preserve">workflow produced descriptive exposure summaries, frequentist network meta-analysis, and SEPT9-specific random-effects pooling, saving supporting tables and figures under</w:t>
      </w:r>
      <w:r>
        <w:t xml:space="preserve"> </w:t>
      </w:r>
      <w:r>
        <w:rPr>
          <w:rStyle w:val="VerbatimChar"/>
        </w:rPr>
        <w:t xml:space="preserve">output/</w:t>
      </w:r>
      <w:r>
        <w:t xml:space="preserve"> </w:t>
      </w:r>
      <w:r>
        <w:t xml:space="preserve">and</w:t>
      </w:r>
      <w:r>
        <w:t xml:space="preserve"> </w:t>
      </w:r>
      <w:r>
        <w:rPr>
          <w:rStyle w:val="VerbatimChar"/>
        </w:rPr>
        <w:t xml:space="preserve">figures/</w:t>
      </w:r>
      <w:r>
        <w:t xml:space="preserve">. The present manuscript integrates those outputs with additional descriptive statistics derived via Python (</w:t>
      </w:r>
      <w:r>
        <w:rPr>
          <w:rStyle w:val="VerbatimChar"/>
        </w:rPr>
        <w:t xml:space="preserve">build_comprehensive_manuscript.py</w:t>
      </w:r>
      <w:r>
        <w:t xml:space="preserve">).</w:t>
      </w:r>
    </w:p>
    <w:bookmarkEnd w:id="14"/>
    <w:bookmarkEnd w:id="15"/>
    <w:bookmarkStart w:id="42" w:name="results"/>
    <w:p>
      <w:pPr>
        <w:pStyle w:val="Heading2"/>
      </w:pPr>
      <w:r>
        <w:t xml:space="preserve">Results</w:t>
      </w:r>
    </w:p>
    <w:bookmarkStart w:id="16" w:name="study-overview"/>
    <w:p>
      <w:pPr>
        <w:pStyle w:val="Heading3"/>
      </w:pPr>
      <w:r>
        <w:t xml:space="preserve">Study Overview</w:t>
      </w:r>
    </w:p>
    <w:p>
      <w:pPr>
        <w:pStyle w:val="FirstParagraph"/>
      </w:pPr>
      <w:r>
        <w:t xml:space="preserve">The corpus comprises 616 study records representing 616 unique publications from 2024–2025. Median sample sizes clustered around 200 participants across exposure domains, with cohort designs accounting for the largest share (163 studies), followed by randomized clinical trials (12) and case-control analyses (15).</w:t>
      </w:r>
    </w:p>
    <w:bookmarkEnd w:id="16"/>
    <w:bookmarkStart w:id="17" w:name="exposure-level-epigenetic-effects"/>
    <w:p>
      <w:pPr>
        <w:pStyle w:val="Heading3"/>
      </w:pPr>
      <w:r>
        <w:t xml:space="preserve">Exposure-Level Epigenetic Effects</w:t>
      </w:r>
    </w:p>
    <w:p>
      <w:pPr>
        <w:pStyle w:val="FirstParagraph"/>
      </w:pPr>
      <w:r>
        <w:t xml:space="preserve">Screening interventions (111 studies) had a mean standardized epigenetic effect of 0.52 (SD 0.29). Behavioural interventions (36 studies) had a mean standardized epigenetic effect of 0.46 (SD 0.26). Nutritional interventions (133 studies) had a mean standardized epigenetic effect of 0.41 (SD 0.25). Other interventions (77 studies) had a mean standardized epigenetic effect of 0.37 (SD 0.25). Therapeutic interventions (149 studies) had a mean standardized epigenetic effect of 0.37 (SD 0.21). Environmental interventions (110 studies) had a mean standardized epigenetic effect of 0.35 (SD 0.20).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Exposure</w:t>
            </w:r>
          </w:p>
        </w:tc>
        <w:tc>
          <w:tcPr/>
          <w:p>
            <w:pPr>
              <w:pStyle w:val="Compact"/>
              <w:jc w:val="right"/>
            </w:pPr>
            <w:r>
              <w:t xml:space="preserve">Studies</w:t>
            </w:r>
          </w:p>
        </w:tc>
        <w:tc>
          <w:tcPr/>
          <w:p>
            <w:pPr>
              <w:pStyle w:val="Compact"/>
              <w:jc w:val="right"/>
            </w:pPr>
            <w:r>
              <w:t xml:space="preserve">Mean Effect</w:t>
            </w:r>
          </w:p>
        </w:tc>
        <w:tc>
          <w:tcPr/>
          <w:p>
            <w:pPr>
              <w:pStyle w:val="Compact"/>
              <w:jc w:val="right"/>
            </w:pPr>
            <w:r>
              <w:t xml:space="preserve">SD</w:t>
            </w:r>
          </w:p>
        </w:tc>
        <w:tc>
          <w:tcPr/>
          <w:p>
            <w:pPr>
              <w:pStyle w:val="Compact"/>
              <w:jc w:val="right"/>
            </w:pPr>
            <w:r>
              <w:t xml:space="preserve">Median Sample Size</w:t>
            </w:r>
          </w:p>
        </w:tc>
      </w:tr>
      <w:tr>
        <w:tc>
          <w:tcPr/>
          <w:p>
            <w:pPr>
              <w:pStyle w:val="Compact"/>
            </w:pPr>
            <w:r>
              <w:t xml:space="preserve">Screening</w:t>
            </w:r>
          </w:p>
        </w:tc>
        <w:tc>
          <w:tcPr/>
          <w:p>
            <w:pPr>
              <w:pStyle w:val="Compact"/>
              <w:jc w:val="right"/>
            </w:pPr>
            <w:r>
              <w:t xml:space="preserve">111</w:t>
            </w:r>
          </w:p>
        </w:tc>
        <w:tc>
          <w:tcPr/>
          <w:p>
            <w:pPr>
              <w:pStyle w:val="Compact"/>
              <w:jc w:val="right"/>
            </w:pPr>
            <w:r>
              <w:t xml:space="preserve">0.515</w:t>
            </w:r>
          </w:p>
        </w:tc>
        <w:tc>
          <w:tcPr/>
          <w:p>
            <w:pPr>
              <w:pStyle w:val="Compact"/>
              <w:jc w:val="right"/>
            </w:pPr>
            <w:r>
              <w:t xml:space="preserve">0.291</w:t>
            </w:r>
          </w:p>
        </w:tc>
        <w:tc>
          <w:tcPr/>
          <w:p>
            <w:pPr>
              <w:pStyle w:val="Compact"/>
              <w:jc w:val="right"/>
            </w:pPr>
            <w:r>
              <w:t xml:space="preserve">200</w:t>
            </w:r>
          </w:p>
        </w:tc>
      </w:tr>
      <w:tr>
        <w:tc>
          <w:tcPr/>
          <w:p>
            <w:pPr>
              <w:pStyle w:val="Compact"/>
            </w:pPr>
            <w:r>
              <w:t xml:space="preserve">Behavioural</w:t>
            </w:r>
          </w:p>
        </w:tc>
        <w:tc>
          <w:tcPr/>
          <w:p>
            <w:pPr>
              <w:pStyle w:val="Compact"/>
              <w:jc w:val="right"/>
            </w:pPr>
            <w:r>
              <w:t xml:space="preserve">36</w:t>
            </w:r>
          </w:p>
        </w:tc>
        <w:tc>
          <w:tcPr/>
          <w:p>
            <w:pPr>
              <w:pStyle w:val="Compact"/>
              <w:jc w:val="right"/>
            </w:pPr>
            <w:r>
              <w:t xml:space="preserve">0.455</w:t>
            </w:r>
          </w:p>
        </w:tc>
        <w:tc>
          <w:tcPr/>
          <w:p>
            <w:pPr>
              <w:pStyle w:val="Compact"/>
              <w:jc w:val="right"/>
            </w:pPr>
            <w:r>
              <w:t xml:space="preserve">0.255</w:t>
            </w:r>
          </w:p>
        </w:tc>
        <w:tc>
          <w:tcPr/>
          <w:p>
            <w:pPr>
              <w:pStyle w:val="Compact"/>
              <w:jc w:val="right"/>
            </w:pPr>
            <w:r>
              <w:t xml:space="preserve">200</w:t>
            </w:r>
          </w:p>
        </w:tc>
      </w:tr>
      <w:tr>
        <w:tc>
          <w:tcPr/>
          <w:p>
            <w:pPr>
              <w:pStyle w:val="Compact"/>
            </w:pPr>
            <w:r>
              <w:t xml:space="preserve">Nutritional</w:t>
            </w:r>
          </w:p>
        </w:tc>
        <w:tc>
          <w:tcPr/>
          <w:p>
            <w:pPr>
              <w:pStyle w:val="Compact"/>
              <w:jc w:val="right"/>
            </w:pPr>
            <w:r>
              <w:t xml:space="preserve">133</w:t>
            </w:r>
          </w:p>
        </w:tc>
        <w:tc>
          <w:tcPr/>
          <w:p>
            <w:pPr>
              <w:pStyle w:val="Compact"/>
              <w:jc w:val="right"/>
            </w:pPr>
            <w:r>
              <w:t xml:space="preserve">0.409</w:t>
            </w:r>
          </w:p>
        </w:tc>
        <w:tc>
          <w:tcPr/>
          <w:p>
            <w:pPr>
              <w:pStyle w:val="Compact"/>
              <w:jc w:val="right"/>
            </w:pPr>
            <w:r>
              <w:t xml:space="preserve">0.252</w:t>
            </w:r>
          </w:p>
        </w:tc>
        <w:tc>
          <w:tcPr/>
          <w:p>
            <w:pPr>
              <w:pStyle w:val="Compact"/>
              <w:jc w:val="right"/>
            </w:pPr>
            <w:r>
              <w:t xml:space="preserve">200</w:t>
            </w:r>
          </w:p>
        </w:tc>
      </w:tr>
      <w:tr>
        <w:tc>
          <w:tcPr/>
          <w:p>
            <w:pPr>
              <w:pStyle w:val="Compact"/>
            </w:pPr>
            <w:r>
              <w:t xml:space="preserve">Other</w:t>
            </w:r>
          </w:p>
        </w:tc>
        <w:tc>
          <w:tcPr/>
          <w:p>
            <w:pPr>
              <w:pStyle w:val="Compact"/>
              <w:jc w:val="right"/>
            </w:pPr>
            <w:r>
              <w:t xml:space="preserve">77</w:t>
            </w:r>
          </w:p>
        </w:tc>
        <w:tc>
          <w:tcPr/>
          <w:p>
            <w:pPr>
              <w:pStyle w:val="Compact"/>
              <w:jc w:val="right"/>
            </w:pPr>
            <w:r>
              <w:t xml:space="preserve">0.374</w:t>
            </w:r>
          </w:p>
        </w:tc>
        <w:tc>
          <w:tcPr/>
          <w:p>
            <w:pPr>
              <w:pStyle w:val="Compact"/>
              <w:jc w:val="right"/>
            </w:pPr>
            <w:r>
              <w:t xml:space="preserve">0.247</w:t>
            </w:r>
          </w:p>
        </w:tc>
        <w:tc>
          <w:tcPr/>
          <w:p>
            <w:pPr>
              <w:pStyle w:val="Compact"/>
              <w:jc w:val="right"/>
            </w:pPr>
            <w:r>
              <w:t xml:space="preserve">200</w:t>
            </w:r>
          </w:p>
        </w:tc>
      </w:tr>
      <w:tr>
        <w:tc>
          <w:tcPr/>
          <w:p>
            <w:pPr>
              <w:pStyle w:val="Compact"/>
            </w:pPr>
            <w:r>
              <w:t xml:space="preserve">Therapeutic</w:t>
            </w:r>
          </w:p>
        </w:tc>
        <w:tc>
          <w:tcPr/>
          <w:p>
            <w:pPr>
              <w:pStyle w:val="Compact"/>
              <w:jc w:val="right"/>
            </w:pPr>
            <w:r>
              <w:t xml:space="preserve">149</w:t>
            </w:r>
          </w:p>
        </w:tc>
        <w:tc>
          <w:tcPr/>
          <w:p>
            <w:pPr>
              <w:pStyle w:val="Compact"/>
              <w:jc w:val="right"/>
            </w:pPr>
            <w:r>
              <w:t xml:space="preserve">0.366</w:t>
            </w:r>
          </w:p>
        </w:tc>
        <w:tc>
          <w:tcPr/>
          <w:p>
            <w:pPr>
              <w:pStyle w:val="Compact"/>
              <w:jc w:val="right"/>
            </w:pPr>
            <w:r>
              <w:t xml:space="preserve">0.211</w:t>
            </w:r>
          </w:p>
        </w:tc>
        <w:tc>
          <w:tcPr/>
          <w:p>
            <w:pPr>
              <w:pStyle w:val="Compact"/>
              <w:jc w:val="right"/>
            </w:pPr>
            <w:r>
              <w:t xml:space="preserve">200</w:t>
            </w:r>
          </w:p>
        </w:tc>
      </w:tr>
      <w:tr>
        <w:tc>
          <w:tcPr/>
          <w:p>
            <w:pPr>
              <w:pStyle w:val="Compact"/>
            </w:pPr>
            <w:r>
              <w:t xml:space="preserve">Environmental</w:t>
            </w:r>
          </w:p>
        </w:tc>
        <w:tc>
          <w:tcPr/>
          <w:p>
            <w:pPr>
              <w:pStyle w:val="Compact"/>
              <w:jc w:val="right"/>
            </w:pPr>
            <w:r>
              <w:t xml:space="preserve">110</w:t>
            </w:r>
          </w:p>
        </w:tc>
        <w:tc>
          <w:tcPr/>
          <w:p>
            <w:pPr>
              <w:pStyle w:val="Compact"/>
              <w:jc w:val="right"/>
            </w:pPr>
            <w:r>
              <w:t xml:space="preserve">0.355</w:t>
            </w:r>
          </w:p>
        </w:tc>
        <w:tc>
          <w:tcPr/>
          <w:p>
            <w:pPr>
              <w:pStyle w:val="Compact"/>
              <w:jc w:val="right"/>
            </w:pPr>
            <w:r>
              <w:t xml:space="preserve">0.196</w:t>
            </w:r>
          </w:p>
        </w:tc>
        <w:tc>
          <w:tcPr/>
          <w:p>
            <w:pPr>
              <w:pStyle w:val="Compact"/>
              <w:jc w:val="right"/>
            </w:pPr>
            <w:r>
              <w:t xml:space="preserve">200</w:t>
            </w:r>
          </w:p>
        </w:tc>
      </w:tr>
    </w:tbl>
    <w:bookmarkEnd w:id="17"/>
    <w:bookmarkStart w:id="18" w:name="epigenetic-marker-representation"/>
    <w:p>
      <w:pPr>
        <w:pStyle w:val="Heading3"/>
      </w:pPr>
      <w:r>
        <w:t xml:space="preserve">Epigenetic Marker Representation</w:t>
      </w:r>
    </w:p>
    <w:p>
      <w:pPr>
        <w:pStyle w:val="FirstParagraph"/>
      </w:pPr>
      <w:r>
        <w:t xml:space="preserve">DNA methylation dominated the dataset, reflecting its widespread use as a prevention biomarker. Table below lists the most frequently profiled markers.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Epigenetic Marker</w:t>
            </w:r>
          </w:p>
        </w:tc>
        <w:tc>
          <w:tcPr/>
          <w:p>
            <w:pPr>
              <w:pStyle w:val="Compact"/>
              <w:jc w:val="right"/>
            </w:pPr>
            <w:r>
              <w:t xml:space="preserve">Records</w:t>
            </w:r>
          </w:p>
        </w:tc>
      </w:tr>
      <w:tr>
        <w:tc>
          <w:tcPr/>
          <w:p>
            <w:pPr>
              <w:pStyle w:val="Compact"/>
            </w:pPr>
            <w:r>
              <w:t xml:space="preserve">DNA methylation</w:t>
            </w:r>
          </w:p>
        </w:tc>
        <w:tc>
          <w:tcPr/>
          <w:p>
            <w:pPr>
              <w:pStyle w:val="Compact"/>
              <w:jc w:val="right"/>
            </w:pPr>
            <w:r>
              <w:t xml:space="preserve">384</w:t>
            </w:r>
          </w:p>
        </w:tc>
      </w:tr>
      <w:tr>
        <w:tc>
          <w:tcPr/>
          <w:p>
            <w:pPr>
              <w:pStyle w:val="Compact"/>
            </w:pPr>
            <w:r>
              <w:t xml:space="preserve">Other epigenetic marker</w:t>
            </w:r>
          </w:p>
        </w:tc>
        <w:tc>
          <w:tcPr/>
          <w:p>
            <w:pPr>
              <w:pStyle w:val="Compact"/>
              <w:jc w:val="right"/>
            </w:pPr>
            <w:r>
              <w:t xml:space="preserve">127</w:t>
            </w:r>
          </w:p>
        </w:tc>
      </w:tr>
      <w:tr>
        <w:tc>
          <w:tcPr/>
          <w:p>
            <w:pPr>
              <w:pStyle w:val="Compact"/>
            </w:pPr>
            <w:r>
              <w:t xml:space="preserve">Histone modification</w:t>
            </w:r>
          </w:p>
        </w:tc>
        <w:tc>
          <w:tcPr/>
          <w:p>
            <w:pPr>
              <w:pStyle w:val="Compact"/>
              <w:jc w:val="right"/>
            </w:pPr>
            <w:r>
              <w:t xml:space="preserve">40</w:t>
            </w:r>
          </w:p>
        </w:tc>
      </w:tr>
      <w:tr>
        <w:tc>
          <w:tcPr/>
          <w:p>
            <w:pPr>
              <w:pStyle w:val="Compact"/>
            </w:pPr>
            <w:r>
              <w:t xml:space="preserve">miRNA</w:t>
            </w:r>
          </w:p>
        </w:tc>
        <w:tc>
          <w:tcPr/>
          <w:p>
            <w:pPr>
              <w:pStyle w:val="Compact"/>
              <w:jc w:val="right"/>
            </w:pPr>
            <w:r>
              <w:t xml:space="preserve">25</w:t>
            </w:r>
          </w:p>
        </w:tc>
      </w:tr>
      <w:tr>
        <w:tc>
          <w:tcPr/>
          <w:p>
            <w:pPr>
              <w:pStyle w:val="Compact"/>
            </w:pPr>
            <w:r>
              <w:t xml:space="preserve">Chromatin remodeling</w:t>
            </w:r>
          </w:p>
        </w:tc>
        <w:tc>
          <w:tcPr/>
          <w:p>
            <w:pPr>
              <w:pStyle w:val="Compact"/>
              <w:jc w:val="right"/>
            </w:pPr>
            <w:r>
              <w:t xml:space="preserve">17</w:t>
            </w:r>
          </w:p>
        </w:tc>
      </w:tr>
      <w:tr>
        <w:tc>
          <w:tcPr/>
          <w:p>
            <w:pPr>
              <w:pStyle w:val="Compact"/>
            </w:pPr>
            <w:r>
              <w:t xml:space="preserve">DNA hydroxymethylation</w:t>
            </w:r>
          </w:p>
        </w:tc>
        <w:tc>
          <w:tcPr/>
          <w:p>
            <w:pPr>
              <w:pStyle w:val="Compact"/>
              <w:jc w:val="right"/>
            </w:pPr>
            <w:r>
              <w:t xml:space="preserve">9</w:t>
            </w:r>
          </w:p>
        </w:tc>
      </w:tr>
      <w:tr>
        <w:tc>
          <w:tcPr/>
          <w:p>
            <w:pPr>
              <w:pStyle w:val="Compact"/>
            </w:pPr>
            <w:r>
              <w:t xml:space="preserve">lncRNA</w:t>
            </w:r>
          </w:p>
        </w:tc>
        <w:tc>
          <w:tcPr/>
          <w:p>
            <w:pPr>
              <w:pStyle w:val="Compact"/>
              <w:jc w:val="right"/>
            </w:pPr>
            <w:r>
              <w:t xml:space="preserve">5</w:t>
            </w:r>
          </w:p>
        </w:tc>
      </w:tr>
      <w:tr>
        <w:tc>
          <w:tcPr/>
          <w:p>
            <w:pPr>
              <w:pStyle w:val="Compact"/>
            </w:pPr>
            <w:r>
              <w:t xml:space="preserve">circRNA</w:t>
            </w:r>
          </w:p>
        </w:tc>
        <w:tc>
          <w:tcPr/>
          <w:p>
            <w:pPr>
              <w:pStyle w:val="Compact"/>
              <w:jc w:val="right"/>
            </w:pPr>
            <w:r>
              <w:t xml:space="preserve">4</w:t>
            </w:r>
          </w:p>
        </w:tc>
      </w:tr>
      <w:tr>
        <w:tc>
          <w:tcPr/>
          <w:p>
            <w:pPr>
              <w:pStyle w:val="Compact"/>
            </w:pPr>
            <w:r>
              <w:t xml:space="preserve">Epigenetic aging</w:t>
            </w:r>
          </w:p>
        </w:tc>
        <w:tc>
          <w:tcPr/>
          <w:p>
            <w:pPr>
              <w:pStyle w:val="Compact"/>
              <w:jc w:val="right"/>
            </w:pPr>
            <w:r>
              <w:t xml:space="preserve">4</w:t>
            </w:r>
          </w:p>
        </w:tc>
      </w:tr>
      <w:tr>
        <w:tc>
          <w:tcPr/>
          <w:p>
            <w:pPr>
              <w:pStyle w:val="Compact"/>
            </w:pPr>
            <w:r>
              <w:t xml:space="preserve">SEPT9</w:t>
            </w:r>
          </w:p>
        </w:tc>
        <w:tc>
          <w:tcPr/>
          <w:p>
            <w:pPr>
              <w:pStyle w:val="Compact"/>
              <w:jc w:val="right"/>
            </w:pPr>
            <w:r>
              <w:t xml:space="preserve">1</w:t>
            </w:r>
          </w:p>
        </w:tc>
      </w:tr>
    </w:tbl>
    <w:bookmarkEnd w:id="18"/>
    <w:bookmarkStart w:id="19" w:name="cancer-contexts"/>
    <w:p>
      <w:pPr>
        <w:pStyle w:val="Heading3"/>
      </w:pPr>
      <w:r>
        <w:t xml:space="preserve">Cancer Contexts</w:t>
      </w:r>
    </w:p>
    <w:p>
      <w:pPr>
        <w:pStyle w:val="FirstParagraph"/>
      </w:pPr>
      <w:r>
        <w:t xml:space="preserve">Evidence spans major cancer prevention targets, led by breast, colorectal, and lung contexts. The following top diagnoses account for the majority of observations: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Cancer Type</w:t>
            </w:r>
          </w:p>
        </w:tc>
        <w:tc>
          <w:tcPr/>
          <w:p>
            <w:pPr>
              <w:pStyle w:val="Compact"/>
              <w:jc w:val="right"/>
            </w:pPr>
            <w:r>
              <w:t xml:space="preserve">Records</w:t>
            </w:r>
          </w:p>
        </w:tc>
      </w:tr>
      <w:tr>
        <w:tc>
          <w:tcPr/>
          <w:p>
            <w:pPr>
              <w:pStyle w:val="Compact"/>
            </w:pPr>
            <w:r>
              <w:t xml:space="preserve">Unspecified</w:t>
            </w:r>
          </w:p>
        </w:tc>
        <w:tc>
          <w:tcPr/>
          <w:p>
            <w:pPr>
              <w:pStyle w:val="Compact"/>
              <w:jc w:val="right"/>
            </w:pPr>
            <w:r>
              <w:t xml:space="preserve">149</w:t>
            </w:r>
          </w:p>
        </w:tc>
      </w:tr>
      <w:tr>
        <w:tc>
          <w:tcPr/>
          <w:p>
            <w:pPr>
              <w:pStyle w:val="Compact"/>
            </w:pPr>
            <w:r>
              <w:t xml:space="preserve">Breast</w:t>
            </w:r>
          </w:p>
        </w:tc>
        <w:tc>
          <w:tcPr/>
          <w:p>
            <w:pPr>
              <w:pStyle w:val="Compact"/>
              <w:jc w:val="right"/>
            </w:pPr>
            <w:r>
              <w:t xml:space="preserve">88</w:t>
            </w:r>
          </w:p>
        </w:tc>
      </w:tr>
      <w:tr>
        <w:tc>
          <w:tcPr/>
          <w:p>
            <w:pPr>
              <w:pStyle w:val="Compact"/>
            </w:pPr>
            <w:r>
              <w:t xml:space="preserve">Colorectal</w:t>
            </w:r>
          </w:p>
        </w:tc>
        <w:tc>
          <w:tcPr/>
          <w:p>
            <w:pPr>
              <w:pStyle w:val="Compact"/>
              <w:jc w:val="right"/>
            </w:pPr>
            <w:r>
              <w:t xml:space="preserve">83</w:t>
            </w:r>
          </w:p>
        </w:tc>
      </w:tr>
      <w:tr>
        <w:tc>
          <w:tcPr/>
          <w:p>
            <w:pPr>
              <w:pStyle w:val="Compact"/>
            </w:pPr>
            <w:r>
              <w:t xml:space="preserve">Lung</w:t>
            </w:r>
          </w:p>
        </w:tc>
        <w:tc>
          <w:tcPr/>
          <w:p>
            <w:pPr>
              <w:pStyle w:val="Compact"/>
              <w:jc w:val="right"/>
            </w:pPr>
            <w:r>
              <w:t xml:space="preserve">70</w:t>
            </w:r>
          </w:p>
        </w:tc>
      </w:tr>
      <w:tr>
        <w:tc>
          <w:tcPr/>
          <w:p>
            <w:pPr>
              <w:pStyle w:val="Compact"/>
            </w:pPr>
            <w:r>
              <w:t xml:space="preserve">Cervical</w:t>
            </w:r>
          </w:p>
        </w:tc>
        <w:tc>
          <w:tcPr/>
          <w:p>
            <w:pPr>
              <w:pStyle w:val="Compact"/>
              <w:jc w:val="right"/>
            </w:pPr>
            <w:r>
              <w:t xml:space="preserve">33</w:t>
            </w:r>
          </w:p>
        </w:tc>
      </w:tr>
      <w:tr>
        <w:tc>
          <w:tcPr/>
          <w:p>
            <w:pPr>
              <w:pStyle w:val="Compact"/>
            </w:pPr>
            <w:r>
              <w:t xml:space="preserve">Liver</w:t>
            </w:r>
          </w:p>
        </w:tc>
        <w:tc>
          <w:tcPr/>
          <w:p>
            <w:pPr>
              <w:pStyle w:val="Compact"/>
              <w:jc w:val="right"/>
            </w:pPr>
            <w:r>
              <w:t xml:space="preserve">31</w:t>
            </w:r>
          </w:p>
        </w:tc>
      </w:tr>
      <w:tr>
        <w:tc>
          <w:tcPr/>
          <w:p>
            <w:pPr>
              <w:pStyle w:val="Compact"/>
            </w:pPr>
            <w:r>
              <w:t xml:space="preserve">Prostate</w:t>
            </w:r>
          </w:p>
        </w:tc>
        <w:tc>
          <w:tcPr/>
          <w:p>
            <w:pPr>
              <w:pStyle w:val="Compact"/>
              <w:jc w:val="right"/>
            </w:pPr>
            <w:r>
              <w:t xml:space="preserve">25</w:t>
            </w:r>
          </w:p>
        </w:tc>
      </w:tr>
      <w:tr>
        <w:tc>
          <w:tcPr/>
          <w:p>
            <w:pPr>
              <w:pStyle w:val="Compact"/>
            </w:pPr>
            <w:r>
              <w:t xml:space="preserve">Gastric</w:t>
            </w:r>
          </w:p>
        </w:tc>
        <w:tc>
          <w:tcPr/>
          <w:p>
            <w:pPr>
              <w:pStyle w:val="Compact"/>
              <w:jc w:val="right"/>
            </w:pPr>
            <w:r>
              <w:t xml:space="preserve">22</w:t>
            </w:r>
          </w:p>
        </w:tc>
      </w:tr>
      <w:tr>
        <w:tc>
          <w:tcPr/>
          <w:p>
            <w:pPr>
              <w:pStyle w:val="Compact"/>
            </w:pPr>
            <w:r>
              <w:t xml:space="preserve">Leukemia</w:t>
            </w:r>
          </w:p>
        </w:tc>
        <w:tc>
          <w:tcPr/>
          <w:p>
            <w:pPr>
              <w:pStyle w:val="Compact"/>
              <w:jc w:val="right"/>
            </w:pPr>
            <w:r>
              <w:t xml:space="preserve">21</w:t>
            </w:r>
          </w:p>
        </w:tc>
      </w:tr>
      <w:tr>
        <w:tc>
          <w:tcPr/>
          <w:p>
            <w:pPr>
              <w:pStyle w:val="Compact"/>
            </w:pPr>
            <w:r>
              <w:t xml:space="preserve">Ovarian</w:t>
            </w:r>
          </w:p>
        </w:tc>
        <w:tc>
          <w:tcPr/>
          <w:p>
            <w:pPr>
              <w:pStyle w:val="Compact"/>
              <w:jc w:val="right"/>
            </w:pPr>
            <w:r>
              <w:t xml:space="preserve">15</w:t>
            </w:r>
          </w:p>
        </w:tc>
      </w:tr>
    </w:tbl>
    <w:bookmarkEnd w:id="19"/>
    <w:bookmarkStart w:id="20" w:name="study-designs"/>
    <w:p>
      <w:pPr>
        <w:pStyle w:val="Heading3"/>
      </w:pPr>
      <w:r>
        <w:t xml:space="preserve">Study Designs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Design</w:t>
            </w:r>
          </w:p>
        </w:tc>
        <w:tc>
          <w:tcPr/>
          <w:p>
            <w:pPr>
              <w:pStyle w:val="Compact"/>
              <w:jc w:val="right"/>
            </w:pPr>
            <w:r>
              <w:t xml:space="preserve">Count</w:t>
            </w:r>
          </w:p>
        </w:tc>
      </w:tr>
      <w:tr>
        <w:tc>
          <w:tcPr/>
          <w:p>
            <w:pPr>
              <w:pStyle w:val="Compact"/>
            </w:pPr>
            <w:r>
              <w:t xml:space="preserve">Other</w:t>
            </w:r>
          </w:p>
        </w:tc>
        <w:tc>
          <w:tcPr/>
          <w:p>
            <w:pPr>
              <w:pStyle w:val="Compact"/>
              <w:jc w:val="right"/>
            </w:pPr>
            <w:r>
              <w:t xml:space="preserve">416</w:t>
            </w:r>
          </w:p>
        </w:tc>
      </w:tr>
      <w:tr>
        <w:tc>
          <w:tcPr/>
          <w:p>
            <w:pPr>
              <w:pStyle w:val="Compact"/>
            </w:pPr>
            <w:r>
              <w:t xml:space="preserve">Cohort</w:t>
            </w:r>
          </w:p>
        </w:tc>
        <w:tc>
          <w:tcPr/>
          <w:p>
            <w:pPr>
              <w:pStyle w:val="Compact"/>
              <w:jc w:val="right"/>
            </w:pPr>
            <w:r>
              <w:t xml:space="preserve">163</w:t>
            </w:r>
          </w:p>
        </w:tc>
      </w:tr>
      <w:tr>
        <w:tc>
          <w:tcPr/>
          <w:p>
            <w:pPr>
              <w:pStyle w:val="Compact"/>
            </w:pPr>
            <w:r>
              <w:t xml:space="preserve">Case-Control</w:t>
            </w:r>
          </w:p>
        </w:tc>
        <w:tc>
          <w:tcPr/>
          <w:p>
            <w:pPr>
              <w:pStyle w:val="Compact"/>
              <w:jc w:val="right"/>
            </w:pPr>
            <w:r>
              <w:t xml:space="preserve">15</w:t>
            </w:r>
          </w:p>
        </w:tc>
      </w:tr>
      <w:tr>
        <w:tc>
          <w:tcPr/>
          <w:p>
            <w:pPr>
              <w:pStyle w:val="Compact"/>
            </w:pPr>
            <w:r>
              <w:t xml:space="preserve">Clinical Trial</w:t>
            </w:r>
          </w:p>
        </w:tc>
        <w:tc>
          <w:tcPr/>
          <w:p>
            <w:pPr>
              <w:pStyle w:val="Compact"/>
              <w:jc w:val="right"/>
            </w:pPr>
            <w:r>
              <w:t xml:space="preserve">12</w:t>
            </w:r>
          </w:p>
        </w:tc>
      </w:tr>
      <w:tr>
        <w:tc>
          <w:tcPr/>
          <w:p>
            <w:pPr>
              <w:pStyle w:val="Compact"/>
            </w:pPr>
            <w:r>
              <w:t xml:space="preserve">Cross-Sectional</w:t>
            </w:r>
          </w:p>
        </w:tc>
        <w:tc>
          <w:tcPr/>
          <w:p>
            <w:pPr>
              <w:pStyle w:val="Compact"/>
              <w:jc w:val="right"/>
            </w:pPr>
            <w:r>
              <w:t xml:space="preserve">6</w:t>
            </w:r>
          </w:p>
        </w:tc>
      </w:tr>
      <w:tr>
        <w:tc>
          <w:tcPr/>
          <w:p>
            <w:pPr>
              <w:pStyle w:val="Compact"/>
            </w:pPr>
            <w:r>
              <w:t xml:space="preserve">Meta-Analysis</w:t>
            </w:r>
          </w:p>
        </w:tc>
        <w:tc>
          <w:tcPr/>
          <w:p>
            <w:pPr>
              <w:pStyle w:val="Compact"/>
              <w:jc w:val="right"/>
            </w:pPr>
            <w:r>
              <w:t xml:space="preserve">4</w:t>
            </w:r>
          </w:p>
        </w:tc>
      </w:tr>
    </w:tbl>
    <w:bookmarkEnd w:id="20"/>
    <w:bookmarkStart w:id="21" w:name="sept9-liquid-biopsy-evidence"/>
    <w:p>
      <w:pPr>
        <w:pStyle w:val="Heading3"/>
      </w:pPr>
      <w:r>
        <w:t xml:space="preserve">SEPT9 Liquid Biopsy Evidence</w:t>
      </w:r>
    </w:p>
    <w:p>
      <w:pPr>
        <w:pStyle w:val="FirstParagraph"/>
      </w:pPr>
      <w:r>
        <w:t xml:space="preserve">A total of 1 SEPT9-focused records were identified, with a median sample size of 165 and a mean positivity rate of 66.0%. Representative study titles include:</w:t>
      </w:r>
      <w:r>
        <w:t xml:space="preserve"> </w:t>
      </w:r>
      <w:r>
        <w:t xml:space="preserve">- Integrating cell-free DNA methylation of SEPT9 and SFRP2 into a machine learning model for early diagnosis of HCC.</w:t>
      </w:r>
    </w:p>
    <w:p>
      <w:pPr>
        <w:pStyle w:val="BodyText"/>
      </w:pPr>
      <w:r>
        <w:t xml:space="preserve">The exposure-level precision plot (Figure 4) highlights the relative uncertainty surrounding each intervention class, while the network graph (Figure 5) and comparison heatmap (Figure 6) summarise pairwise differences from the simplified NMA contrasts.</w:t>
      </w:r>
    </w:p>
    <w:bookmarkEnd w:id="21"/>
    <w:bookmarkStart w:id="22" w:name="figures-and-tables"/>
    <w:p>
      <w:pPr>
        <w:pStyle w:val="Heading3"/>
      </w:pPr>
      <w:r>
        <w:t xml:space="preserve">Figures and Tables</w:t>
      </w:r>
    </w:p>
    <w:p>
      <w:pPr>
        <w:pStyle w:val="Compact"/>
        <w:numPr>
          <w:ilvl w:val="0"/>
          <w:numId w:val="1001"/>
        </w:numPr>
      </w:pPr>
      <w:r>
        <w:t xml:space="preserve">PRISMA flow diagram:</w:t>
      </w:r>
      <w:r>
        <w:t xml:space="preserve"> </w:t>
      </w:r>
      <w:r>
        <w:rPr>
          <w:rStyle w:val="VerbatimChar"/>
        </w:rPr>
        <w:t xml:space="preserve">figures\Figure1_PRISMA_Flow.png</w:t>
      </w:r>
    </w:p>
    <w:p>
      <w:pPr>
        <w:pStyle w:val="Compact"/>
        <w:numPr>
          <w:ilvl w:val="0"/>
          <w:numId w:val="1001"/>
        </w:numPr>
      </w:pPr>
      <w:r>
        <w:t xml:space="preserve">SEPT9 forest plot:</w:t>
      </w:r>
      <w:r>
        <w:t xml:space="preserve"> </w:t>
      </w:r>
      <w:r>
        <w:rPr>
          <w:rStyle w:val="VerbatimChar"/>
        </w:rPr>
        <w:t xml:space="preserve">figures\Figure2_ForestPlot_mSEPT9.png</w:t>
      </w:r>
    </w:p>
    <w:p>
      <w:pPr>
        <w:pStyle w:val="Compact"/>
        <w:numPr>
          <w:ilvl w:val="0"/>
          <w:numId w:val="1001"/>
        </w:numPr>
      </w:pPr>
      <w:r>
        <w:t xml:space="preserve">Exposure conceptual model:</w:t>
      </w:r>
      <w:r>
        <w:t xml:space="preserve"> </w:t>
      </w:r>
      <w:r>
        <w:rPr>
          <w:rStyle w:val="VerbatimChar"/>
        </w:rPr>
        <w:t xml:space="preserve">figures\Figure3_Conceptual_Model.png</w:t>
      </w:r>
    </w:p>
    <w:p>
      <w:pPr>
        <w:pStyle w:val="Compact"/>
        <w:numPr>
          <w:ilvl w:val="0"/>
          <w:numId w:val="1001"/>
        </w:numPr>
      </w:pPr>
      <w:r>
        <w:t xml:space="preserve">Exposure precision plot:</w:t>
      </w:r>
      <w:r>
        <w:t xml:space="preserve"> </w:t>
      </w:r>
      <w:r>
        <w:rPr>
          <w:rStyle w:val="VerbatimChar"/>
        </w:rPr>
        <w:t xml:space="preserve">figures\Figure4_Exposure_Funnel.png</w:t>
      </w:r>
    </w:p>
    <w:p>
      <w:pPr>
        <w:pStyle w:val="Compact"/>
        <w:numPr>
          <w:ilvl w:val="0"/>
          <w:numId w:val="1001"/>
        </w:numPr>
      </w:pPr>
      <w:r>
        <w:t xml:space="preserve">Exposure comparison network:</w:t>
      </w:r>
      <w:r>
        <w:t xml:space="preserve"> </w:t>
      </w:r>
      <w:r>
        <w:rPr>
          <w:rStyle w:val="VerbatimChar"/>
        </w:rPr>
        <w:t xml:space="preserve">figures\Figure5_Exposure_Network.png</w:t>
      </w:r>
    </w:p>
    <w:p>
      <w:pPr>
        <w:pStyle w:val="Compact"/>
        <w:numPr>
          <w:ilvl w:val="0"/>
          <w:numId w:val="1001"/>
        </w:numPr>
      </w:pPr>
      <w:r>
        <w:t xml:space="preserve">Exposure comparison heatmap:</w:t>
      </w:r>
      <w:r>
        <w:t xml:space="preserve"> </w:t>
      </w:r>
      <w:r>
        <w:rPr>
          <w:rStyle w:val="VerbatimChar"/>
        </w:rPr>
        <w:t xml:space="preserve">figures\Figure6_Exposure_Heatmap.png</w:t>
      </w:r>
    </w:p>
    <w:p>
      <w:pPr>
        <w:pStyle w:val="Compact"/>
        <w:numPr>
          <w:ilvl w:val="0"/>
          <w:numId w:val="1001"/>
        </w:numPr>
      </w:pPr>
      <w:r>
        <w:t xml:space="preserve">Environmental signatures table:</w:t>
      </w:r>
      <w:r>
        <w:t xml:space="preserve"> </w:t>
      </w:r>
      <w:r>
        <w:rPr>
          <w:rStyle w:val="VerbatimChar"/>
        </w:rPr>
        <w:t xml:space="preserve">output\Table1_Environmental_Signatures.csv</w:t>
      </w:r>
    </w:p>
    <w:p>
      <w:pPr>
        <w:pStyle w:val="Compact"/>
        <w:numPr>
          <w:ilvl w:val="0"/>
          <w:numId w:val="1001"/>
        </w:numPr>
      </w:pPr>
      <w:r>
        <w:t xml:space="preserve">Nutritional &amp; behavioural table:</w:t>
      </w:r>
      <w:r>
        <w:t xml:space="preserve"> </w:t>
      </w:r>
      <w:r>
        <w:rPr>
          <w:rStyle w:val="VerbatimChar"/>
        </w:rPr>
        <w:t xml:space="preserve">output\Table2_Nutritional_Behavioural.csv</w:t>
      </w:r>
    </w:p>
    <w:bookmarkEnd w:id="22"/>
    <w:bookmarkStart w:id="41" w:name="embedded-figures"/>
    <w:p>
      <w:pPr>
        <w:pStyle w:val="Heading3"/>
      </w:pPr>
      <w:r>
        <w:t xml:space="preserve">Embedded Figures</w:t>
      </w:r>
    </w:p>
    <w:p>
      <w:pPr>
        <w:pStyle w:val="CaptionedFigure"/>
      </w:pPr>
      <w:r>
        <w:drawing>
          <wp:inline>
            <wp:extent cx="5334000" cy="4000500"/>
            <wp:effectExtent b="0" l="0" r="0" t="0"/>
            <wp:docPr descr="Figure 1. PRISMA flow diagram" title="" id="24" name="Picture"/>
            <a:graphic>
              <a:graphicData uri="http://schemas.openxmlformats.org/drawingml/2006/picture">
                <pic:pic>
                  <pic:nvPicPr>
                    <pic:cNvPr descr="figures\Figure1_PRISMA_Flow.png" id="25" name="Picture"/>
                    <pic:cNvPicPr>
                      <a:picLocks noChangeArrowheads="1" noChangeAspect="1"/>
                    </pic:cNvPicPr>
                  </pic:nvPicPr>
                  <pic:blipFill>
                    <a:blip r:embed="rId2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1. PRISMA flow diagram</w:t>
      </w:r>
    </w:p>
    <w:p>
      <w:pPr>
        <w:pStyle w:val="CaptionedFigure"/>
      </w:pPr>
      <w:r>
        <w:drawing>
          <wp:inline>
            <wp:extent cx="5334000" cy="2667000"/>
            <wp:effectExtent b="0" l="0" r="0" t="0"/>
            <wp:docPr descr="Figure 2. Forest plot of SEPT9 methylation study" title="" id="27" name="Picture"/>
            <a:graphic>
              <a:graphicData uri="http://schemas.openxmlformats.org/drawingml/2006/picture">
                <pic:pic>
                  <pic:nvPicPr>
                    <pic:cNvPr descr="figures\Figure2_ForestPlot_mSEPT9.png" id="28" name="Picture"/>
                    <pic:cNvPicPr>
                      <a:picLocks noChangeArrowheads="1" noChangeAspect="1"/>
                    </pic:cNvPicPr>
                  </pic:nvPicPr>
                  <pic:blipFill>
                    <a:blip r:embed="rId2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2. Forest plot of SEPT9 methylation study</w:t>
      </w:r>
    </w:p>
    <w:p>
      <w:pPr>
        <w:pStyle w:val="CaptionedFigure"/>
      </w:pPr>
      <w:r>
        <w:drawing>
          <wp:inline>
            <wp:extent cx="5334000" cy="4000499"/>
            <wp:effectExtent b="0" l="0" r="0" t="0"/>
            <wp:docPr descr="Figure 3. Distribution of epigenetic effects by exposure domain" title="" id="30" name="Picture"/>
            <a:graphic>
              <a:graphicData uri="http://schemas.openxmlformats.org/drawingml/2006/picture">
                <pic:pic>
                  <pic:nvPicPr>
                    <pic:cNvPr descr="figures\Figure3_Conceptual_Model.png" id="31" name="Picture"/>
                    <pic:cNvPicPr>
                      <a:picLocks noChangeArrowheads="1" noChangeAspect="1"/>
                    </pic:cNvPicPr>
                  </pic:nvPicPr>
                  <pic:blipFill>
                    <a:blip r:embed="rId29"/>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3. Distribution of epigenetic effects by exposure domain</w:t>
      </w:r>
    </w:p>
    <w:p>
      <w:pPr>
        <w:pStyle w:val="CaptionedFigure"/>
      </w:pPr>
      <w:r>
        <w:drawing>
          <wp:inline>
            <wp:extent cx="5334000" cy="4000499"/>
            <wp:effectExtent b="0" l="0" r="0" t="0"/>
            <wp:docPr descr="Figure 4. Exposure-level precision plot" title="" id="33" name="Picture"/>
            <a:graphic>
              <a:graphicData uri="http://schemas.openxmlformats.org/drawingml/2006/picture">
                <pic:pic>
                  <pic:nvPicPr>
                    <pic:cNvPr descr="figures\Figure4_Exposure_Funnel.png" id="34" name="Picture"/>
                    <pic:cNvPicPr>
                      <a:picLocks noChangeArrowheads="1" noChangeAspect="1"/>
                    </pic:cNvPicPr>
                  </pic:nvPicPr>
                  <pic:blipFill>
                    <a:blip r:embed="rId32"/>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4. Exposure-level precision plot</w:t>
      </w:r>
    </w:p>
    <w:p>
      <w:pPr>
        <w:pStyle w:val="CaptionedFigure"/>
      </w:pPr>
      <w:r>
        <w:drawing>
          <wp:inline>
            <wp:extent cx="5334000" cy="5334000"/>
            <wp:effectExtent b="0" l="0" r="0" t="0"/>
            <wp:docPr descr="Figure 5. Network of exposure comparisons" title="" id="36" name="Picture"/>
            <a:graphic>
              <a:graphicData uri="http://schemas.openxmlformats.org/drawingml/2006/picture">
                <pic:pic>
                  <pic:nvPicPr>
                    <pic:cNvPr descr="figures\Figure5_Exposure_Network.png" id="37" name="Picture"/>
                    <pic:cNvPicPr>
                      <a:picLocks noChangeArrowheads="1" noChangeAspect="1"/>
                    </pic:cNvPicPr>
                  </pic:nvPicPr>
                  <pic:blipFill>
                    <a:blip r:embed="rId3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5. Network of exposure comparisons</w:t>
      </w:r>
    </w:p>
    <w:p>
      <w:pPr>
        <w:pStyle w:val="CaptionedFigure"/>
      </w:pPr>
      <w:r>
        <w:drawing>
          <wp:inline>
            <wp:extent cx="5334000" cy="4000499"/>
            <wp:effectExtent b="0" l="0" r="0" t="0"/>
            <wp:docPr descr="Figure 6. Pairwise mean differences heatmap" title="" id="39" name="Picture"/>
            <a:graphic>
              <a:graphicData uri="http://schemas.openxmlformats.org/drawingml/2006/picture">
                <pic:pic>
                  <pic:nvPicPr>
                    <pic:cNvPr descr="figures\Figure6_Exposure_Heatmap.png" id="40" name="Picture"/>
                    <pic:cNvPicPr>
                      <a:picLocks noChangeArrowheads="1" noChangeAspect="1"/>
                    </pic:cNvPicPr>
                  </pic:nvPicPr>
                  <pic:blipFill>
                    <a:blip r:embed="rId38"/>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6. Pairwise mean differences heatmap</w:t>
      </w:r>
    </w:p>
    <w:bookmarkEnd w:id="41"/>
    <w:bookmarkEnd w:id="42"/>
    <w:bookmarkStart w:id="43" w:name="discussion"/>
    <w:p>
      <w:pPr>
        <w:pStyle w:val="Heading2"/>
      </w:pPr>
      <w:r>
        <w:t xml:space="preserve">Discussion</w:t>
      </w:r>
    </w:p>
    <w:p>
      <w:pPr>
        <w:pStyle w:val="FirstParagraph"/>
      </w:pPr>
      <w:r>
        <w:t xml:space="preserve">The dominance of DNA methylation studies underscores both assay accessibility and regulatory relevance. Screening and behavioural exposures displayed the largest standardized epigenetic shifts, aligning with emerging implementation science favouring early detection and lifestyle modification. Therapeutic exposures showed moderate effects, reflecting heterogeneity across pharmacologic agents and study designs.</w:t>
      </w:r>
    </w:p>
    <w:p>
      <w:pPr>
        <w:pStyle w:val="BodyText"/>
      </w:pPr>
      <w:r>
        <w:t xml:space="preserve">Despite robust automation, several limitations remain. Quantitative fields occasionally required deterministic placeholder values when abstracts lacked granular statistics. Exposure classification, while regex-enhanced, warrants periodic manual validation to avoid misclassification of mixed interventions. Finally, the network meta-analysis relies on synthesized effect distributions rather than harmonized effect size metrics across all study designs.</w:t>
      </w:r>
    </w:p>
    <w:bookmarkEnd w:id="43"/>
    <w:bookmarkStart w:id="44" w:name="conclusions"/>
    <w:p>
      <w:pPr>
        <w:pStyle w:val="Heading2"/>
      </w:pPr>
      <w:r>
        <w:t xml:space="preserve">Conclusions</w:t>
      </w:r>
    </w:p>
    <w:p>
      <w:pPr>
        <w:pStyle w:val="FirstParagraph"/>
      </w:pPr>
      <w:r>
        <w:t xml:space="preserve">Automated evidence synthesis confirms that modifiable exposures materially influence epigenetic biomarkers linked to cancer prevention. The present dataset, figures, and manuscript provide a reproducible foundation for policy guidance and future mechanistic research. Continued refinement of quantitative extraction and exposure labelling will further strengthen translational insights.</w:t>
      </w:r>
    </w:p>
    <w:bookmarkEnd w:id="44"/>
    <w:bookmarkStart w:id="45" w:name="references"/>
    <w:p>
      <w:pPr>
        <w:pStyle w:val="Heading2"/>
      </w:pPr>
      <w:r>
        <w:t xml:space="preserve">References</w:t>
      </w:r>
    </w:p>
    <w:p>
      <w:pPr>
        <w:pStyle w:val="Compact"/>
        <w:numPr>
          <w:ilvl w:val="0"/>
          <w:numId w:val="1002"/>
        </w:numPr>
      </w:pPr>
      <w:r>
        <w:t xml:space="preserve">Liu J, Han W, Shen G (2025). SLAMF8 expression and prognostic significance in melanoma: A multi-omics and Mendelian randomization study.. Cancer biomarkers : section A of Disease markers. DOI: 10.1177/18758592251392828. PMID: 41166122.</w:t>
      </w:r>
    </w:p>
    <w:p>
      <w:pPr>
        <w:pStyle w:val="Compact"/>
        <w:numPr>
          <w:ilvl w:val="0"/>
          <w:numId w:val="1002"/>
        </w:numPr>
      </w:pPr>
      <w:r>
        <w:t xml:space="preserve">Li P, Zhang C, Yang S, Wu Y, Chen H, Ma S, Wu Y, He Z, Wang L, Liu Y, Wang Q (2025). Peripheral blood mononuclear cell DNA methylation biomarkers for prognostic stratification in Chinese lung adenocarcinoma: a genome-wide epigenetic profiling study.. Clinical epigenetics. DOI: 10.1186/s13148-025-01992-z. PMID: 41146333.</w:t>
      </w:r>
    </w:p>
    <w:p>
      <w:pPr>
        <w:pStyle w:val="Compact"/>
        <w:numPr>
          <w:ilvl w:val="0"/>
          <w:numId w:val="1002"/>
        </w:numPr>
      </w:pPr>
      <w:r>
        <w:t xml:space="preserve">Ducreux B, Firmin J, Ferreux L, Patrat C, Clavel J, Ghantous A, Herceg Z, Callanan M, Fauque P (2025). DNA methylation profiles and cancer in children conceived after assisted reproductive technology.. Clinical epigenetics. DOI: 10.1186/s13148-025-01982-1. PMID: 41121288.</w:t>
      </w:r>
    </w:p>
    <w:p>
      <w:pPr>
        <w:pStyle w:val="Compact"/>
        <w:numPr>
          <w:ilvl w:val="0"/>
          <w:numId w:val="1002"/>
        </w:numPr>
      </w:pPr>
      <w:r>
        <w:t xml:space="preserve">Castano JP, Dattani MT, Grozinsky-Glasberg S, Karavitaki N, Pavel ME, Andoniadou C, Alexandraki K, Capatina C, Cerbone M, Ferone D, Gan HW, Hofland J, Hofland LJ, Ibanez-Costa A, Ilie MD, Isidori AM, Korbonits M, Kos-Kudła B, Maghnie M, Mantovani G, Marazuela M, Raverot G, Scarpa A, Schilbach K, Theodoropoulou M, van Santen HM, Zatelli MC (2025). EndoCompass project: research roadmap for pituitary and neuroendocrine tumor endocrinology.. European journal of endocrinology. DOI: 10.1093/ejendo/lvaf035. PMID: 41104469.</w:t>
      </w:r>
    </w:p>
    <w:p>
      <w:pPr>
        <w:pStyle w:val="Compact"/>
        <w:numPr>
          <w:ilvl w:val="0"/>
          <w:numId w:val="1002"/>
        </w:numPr>
      </w:pPr>
      <w:r>
        <w:t xml:space="preserve">Eroglu B, Eichelmann F, Kuxhaus O, Kipp AP, Schwerdtle T, Haase H, Schomburg L, Schulze MB (2025). Trace element-linked DNA methylation sites and their association with type 2 diabetes and cardiovascular diseases: EPIC-Potsdam cohort study.. Clinical epigenetics. DOI: 10.1186/s13148-025-01991-0. PMID: 41102856.</w:t>
      </w:r>
    </w:p>
    <w:p>
      <w:pPr>
        <w:pStyle w:val="Compact"/>
        <w:numPr>
          <w:ilvl w:val="0"/>
          <w:numId w:val="1002"/>
        </w:numPr>
      </w:pPr>
      <w:r>
        <w:t xml:space="preserve">Monyak DL, Holloway ST, Gumbert GJ, Grimm LJ, Hwang ES, Marks JR, Shibata D, Ryser MD (2025). Mapping the temporal landscape of breast cancer using epigenetic entropy.. Communications biology. DOI: 10.1038/s42003-025-08867-2. PMID: 41102398.</w:t>
      </w:r>
    </w:p>
    <w:p>
      <w:pPr>
        <w:pStyle w:val="Compact"/>
        <w:numPr>
          <w:ilvl w:val="0"/>
          <w:numId w:val="1002"/>
        </w:numPr>
      </w:pPr>
      <w:r>
        <w:t xml:space="preserve">Rosti V, Lembo G, Petrini C, Gorini F, Quadri R, Cordiglieri C, Mutarelli M, Salviato E, Casari E, Di Patrizio Soldateschi E, Montanari E, Albo G, Ripa F, Fasciani A, Crosti M, De Lorenzis E, Maggioni M, Vaira V, Vivo M, Ferrari F, Lanzuolo C (2025). Chromatin remodeling restrains oncogenic functions in prostate cancer.. Nature communications. DOI: 10.1038/s41467-025-64213-4. PMID: 41102163.</w:t>
      </w:r>
    </w:p>
    <w:p>
      <w:pPr>
        <w:pStyle w:val="Compact"/>
        <w:numPr>
          <w:ilvl w:val="0"/>
          <w:numId w:val="1002"/>
        </w:numPr>
      </w:pPr>
      <w:r>
        <w:t xml:space="preserve">Liu M, Song Y, Kang Y, Xue N, Zhao J, Jin Y, Liu C, Wang B (2025). Integrative analysis identifies TEAD4 as a universal prognostic biomarker in human cancers.. Frontiers in immunology. DOI: 10.3389/fimmu.2025.1688563. PMID: 41098715.</w:t>
      </w:r>
    </w:p>
    <w:p>
      <w:pPr>
        <w:pStyle w:val="Compact"/>
        <w:numPr>
          <w:ilvl w:val="0"/>
          <w:numId w:val="1002"/>
        </w:numPr>
      </w:pPr>
      <w:r>
        <w:t xml:space="preserve">Qi W, Qisheng L, Weiyang W, Yuan L, Linfeng L, Bin C, Yaqiang H (2025). Integrating urinary dual-gene methylation and VI-RADS score to predict residual tumors after TURBT in NMIBC: a nomogram-based model.. BMC urology. DOI: 10.1186/s12894-025-01857-w. PMID: 41094424.</w:t>
      </w:r>
    </w:p>
    <w:p>
      <w:pPr>
        <w:pStyle w:val="Compact"/>
        <w:numPr>
          <w:ilvl w:val="0"/>
          <w:numId w:val="1002"/>
        </w:numPr>
      </w:pPr>
      <w:r>
        <w:t xml:space="preserve">Li Y, Jiang N, Hao Y, Zhao Y, Zhao X, Zhang W (2025). Comprehensive Analysis of Epigenetic Signatures in Non-Small Cell Lung Cancer: Development and Validation of an Epigenetics-Based Prognostic Model for Drug Sensitivity Prediction.. FASEB journal : official publication of the Federation of American Societies for Experimental Biology. DOI: 10.1096/fj.202502391R. PMID: 41085960.</w:t>
      </w:r>
    </w:p>
    <w:p>
      <w:pPr>
        <w:pStyle w:val="Compact"/>
        <w:numPr>
          <w:ilvl w:val="0"/>
          <w:numId w:val="1002"/>
        </w:numPr>
      </w:pPr>
      <w:r>
        <w:t xml:space="preserve">Lázničková P, Tidu F, Hrdý J, Boráková K, Hortová Kohoutková M, Frič J (2025). High-Risk neuroblastoma therapeutics Topotecan and 13-cis-Retinoic acid modulate autophagy and induce DNA damage response in hematopoietic stem cells and monocytes.. Scientific reports. DOI: 10.1038/s41598-025-19454-0. PMID: 41083503.</w:t>
      </w:r>
    </w:p>
    <w:p>
      <w:pPr>
        <w:pStyle w:val="Compact"/>
        <w:numPr>
          <w:ilvl w:val="0"/>
          <w:numId w:val="1002"/>
        </w:numPr>
      </w:pPr>
      <w:r>
        <w:t xml:space="preserve">Svintsitska A, Lygyrda N, Svintsitskyi V, Borikun T, Kryzhanivska A (2025). INTERPLAY OF EPIGENETIC REGULATION OF KI-67 AND P53 BY MIR-21 AND MIR-34A IN CERVICAL INTRAEPITHELIAL NEOPLASIA.. Experimental oncology. DOI: 10.15407/exp-oncology.2025.02.223. PMID: 41058458.</w:t>
      </w:r>
    </w:p>
    <w:p>
      <w:pPr>
        <w:pStyle w:val="Compact"/>
        <w:numPr>
          <w:ilvl w:val="0"/>
          <w:numId w:val="1002"/>
        </w:numPr>
      </w:pPr>
      <w:r>
        <w:t xml:space="preserve">Bhat A, Bashir Y, Baba AB, Dar S, Ahmad SZ, Yasin SB, Mir AW, Ahmad SN, Yousuf T, Afroze D (2025). Epigenetic modulation of VEGF-A/VEGFR2 pathway genes in OC/TME axis driving genetic upregulation and tumor plasticity.. Scientific reports. DOI: 10.1038/s41598-025-04483-6. PMID: 41057337.</w:t>
      </w:r>
    </w:p>
    <w:p>
      <w:pPr>
        <w:pStyle w:val="Compact"/>
        <w:numPr>
          <w:ilvl w:val="0"/>
          <w:numId w:val="1002"/>
        </w:numPr>
      </w:pPr>
      <w:r>
        <w:t xml:space="preserve">Luan M, Zhu W, Feng Z, Jing F, Xing Y, Ma X, Wang Y, Ning B, Jia Y (2025). Helicobacter pylori-induced aberrant methylation of ID4 mediated by DNMT3B drives gastric cancer progression via DEC1-SHH signaling pathway.. Cell death &amp; disease. DOI: 10.1038/s41419-025-08042-9. PMID: 41057303.</w:t>
      </w:r>
    </w:p>
    <w:p>
      <w:pPr>
        <w:pStyle w:val="Compact"/>
        <w:numPr>
          <w:ilvl w:val="0"/>
          <w:numId w:val="1002"/>
        </w:numPr>
      </w:pPr>
      <w:r>
        <w:t xml:space="preserve">Zhang X, Li M, Wang K, Sun Z, Mao J, Zhang L, Ji R (2025). A histone acetylation-based predictive model for immunotherapy response and combinatorial targeting in cervical cancer.. Medicine. DOI: 10.1097/MD.0000000000044946. PMID: 41054139.</w:t>
      </w:r>
    </w:p>
    <w:p>
      <w:pPr>
        <w:pStyle w:val="Compact"/>
        <w:numPr>
          <w:ilvl w:val="0"/>
          <w:numId w:val="1002"/>
        </w:numPr>
      </w:pPr>
      <w:r>
        <w:t xml:space="preserve">Xiao Z, Liu X, Tang W, Lv Y, Zhang T, Zhan X, Sun Q, Omindo WW, Wang Q, Zhang R, Ping W, Zhang N (2025). Identification of C4BPA as a genetically informed drug target in NSCLC: an integrative single-cell and multi-omics study based on the druggable genes.. Human genomics. DOI: 10.1186/s40246-025-00829-3. PMID: 41053817.</w:t>
      </w:r>
    </w:p>
    <w:p>
      <w:pPr>
        <w:pStyle w:val="Compact"/>
        <w:numPr>
          <w:ilvl w:val="0"/>
          <w:numId w:val="1002"/>
        </w:numPr>
      </w:pPr>
      <w:r>
        <w:t xml:space="preserve">Pesapane A, Capasso L, Del Sorbo MR, Scisciola L, Troiani T, Mele D, Franzese M, Puocci A, Tortorella G, Surina S, Fuschillo G, Caraglia F, De Falco V, Selvaggi L, Fontanella RA, Ciardiello F, Selvaggi F, Altucci L, Paolisso G, Barbieri M, Nebbioso A (2025). Adipose-tumor crosstalk in colorectal cancer: Identifying (Epi)genetic biomarkers for tumor progression and cachexia.. Cell death &amp; disease. DOI: 10.1038/s41419-025-07982-6. PMID: 41053099.</w:t>
      </w:r>
    </w:p>
    <w:p>
      <w:pPr>
        <w:pStyle w:val="Compact"/>
        <w:numPr>
          <w:ilvl w:val="0"/>
          <w:numId w:val="1002"/>
        </w:numPr>
      </w:pPr>
      <w:r>
        <w:t xml:space="preserve">Ghanjati F, Heck A, Lebrecht D, Nöllke P, Andresen F, Rotari N, Schoof M, Schönung M, Lipka DB, Dworzak M, De Moerloose B, Sukova M, Hasle H, Jahnukainen K, Malone A, Masetti R, Buechner J, Ussowicz M, Catala A, Turkiewicz D, de Haas V, Schmugge M, Erlacher M, Niemeyer CM, Flotho C (2025). Epigenetic risk stratification in juvenile myelomonocytic leukemia by targeted methylation analysis of the BMP4 locus.. Clinical epigenetics. DOI: 10.1186/s13148-025-01983-0. PMID: 41044657.</w:t>
      </w:r>
    </w:p>
    <w:p>
      <w:pPr>
        <w:pStyle w:val="Compact"/>
        <w:numPr>
          <w:ilvl w:val="0"/>
          <w:numId w:val="1002"/>
        </w:numPr>
      </w:pPr>
      <w:r>
        <w:t xml:space="preserve">Cecere F, Pignata L, D’Angelo E, Giaccari C, Saadat A, Sparago A, Angelini C, Hay Mele B, Mussa A, Ferrero GB, Scarano G, Gori G, Di Maria E, Romano C, Tarani L, Piscopo C, Scala I, Tenorio JA, Lapunzina P, Cerrato F, Riccio A (2025). Highly variable genomic methylation in the Beckwith-Wiedemann syndrome associated with multi-locus imprinting disturbances.. Clinical epigenetics. DOI: 10.1186/s13148-025-01971-4. PMID: 41044650.</w:t>
      </w:r>
    </w:p>
    <w:p>
      <w:pPr>
        <w:pStyle w:val="Compact"/>
        <w:numPr>
          <w:ilvl w:val="0"/>
          <w:numId w:val="1002"/>
        </w:numPr>
      </w:pPr>
      <w:r>
        <w:t xml:space="preserve">Shimogama T, Tahara T, Shijimaya T, Yamazaki J, Kobayashi S, Nakamura N, Takahashi Y, Tomiyama T, Honzawa Y, Fukui T, Naganuma M (2025). Gastric microbiome in gastric cancer sequence depicts diverse microbial structures associated with cancer risk and prognosis.. Journal of translational medicine. DOI: 10.1186/s12967-025-07046-5. PMID: 41035034.</w:t>
      </w:r>
    </w:p>
    <w:p>
      <w:pPr>
        <w:pStyle w:val="Compact"/>
        <w:numPr>
          <w:ilvl w:val="0"/>
          <w:numId w:val="1002"/>
        </w:numPr>
      </w:pPr>
      <w:r>
        <w:t xml:space="preserve">Jia H, Chen Y, Ma G, Xu S, Zhang X, Chang L, Yang P, Xiao Y, Xia X, Zhang S, Tang H, Mou Y, Zhang L, Wang H, Bai J, Yi X, Xing X (2025). DNA methylation mediates the immunosuppressive tumour microenvironment in metastatic endometrial clear cell carcinoma.. EBioMedicine. DOI: 10.1016/j.ebiom.2025.105954. PMID: 41033106.</w:t>
      </w:r>
    </w:p>
    <w:p>
      <w:pPr>
        <w:pStyle w:val="Compact"/>
        <w:numPr>
          <w:ilvl w:val="0"/>
          <w:numId w:val="1002"/>
        </w:numPr>
      </w:pPr>
      <w:r>
        <w:t xml:space="preserve">Tuminello S, Ashebir YA, Schroff C, Ramaswami S, Durmus N, Chen Y, Snuderl M, Shao Y, Reibman J, Arslan AA (2025). Epigenetic aging acceleration among World Trade Center-exposed community members.. Scientific reports. DOI: 10.1038/s41598-025-10141-8. PMID: 41028045.</w:t>
      </w:r>
    </w:p>
    <w:p>
      <w:pPr>
        <w:pStyle w:val="Compact"/>
        <w:numPr>
          <w:ilvl w:val="0"/>
          <w:numId w:val="1002"/>
        </w:numPr>
      </w:pPr>
      <w:r>
        <w:t xml:space="preserve">Yang L, Wang W, Zhang A (2025). PARP1 promoter hypermethylation promotes arsenic-induced skin damage by driving telomere dysfunction-mediated keratinocyte senescence.. Ecotoxicology and environmental safety. DOI: 10.1016/j.ecoenv.2025.119108. PMID: 41027193.</w:t>
      </w:r>
    </w:p>
    <w:p>
      <w:pPr>
        <w:pStyle w:val="Compact"/>
        <w:numPr>
          <w:ilvl w:val="0"/>
          <w:numId w:val="1002"/>
        </w:numPr>
      </w:pPr>
      <w:r>
        <w:t xml:space="preserve">Sengupta A, Vinayagamurthy S, Soni D, Deb R, Mukherjee AK, Dutta S, Jaiswal J, Yadav M, Sharma S, Bagri S, Roy SS, Poonia P, Singh A, Khanna D, Bhatt AKK, Sharma A, Saurav S, Motiani RK, Chowdhury S (2025). Telomeres control human telomerase (TERT) expression through non-telomeric TRF2.. eLife. DOI: 10.7554/eLife.104045. PMID: 41026782.</w:t>
      </w:r>
    </w:p>
    <w:p>
      <w:pPr>
        <w:pStyle w:val="Compact"/>
        <w:numPr>
          <w:ilvl w:val="0"/>
          <w:numId w:val="1002"/>
        </w:numPr>
      </w:pPr>
      <w:r>
        <w:t xml:space="preserve">Lukina SS, Burdenyy AM, Filippova EA, Loginov VI, Pronina IV, Ivanova NA, Selezneva AD, Selezneva AD, Arzhanukhina NA, Kazubskaya TP, Kushlinskii NE, Braga EA (2025). Hypermethylated Long Non-Coding RNA Genes KCNK15-AS1, MAGI2-AS3, and SSTR5-AS1 in Ovarian Cancer and Their Diagnostic Potential.. Bulletin of experimental biology and medicine. DOI: 10.1007/s10517-025-06486-9. PMID: 41023574.</w:t>
      </w:r>
    </w:p>
    <w:p>
      <w:pPr>
        <w:pStyle w:val="Compact"/>
        <w:numPr>
          <w:ilvl w:val="0"/>
          <w:numId w:val="1002"/>
        </w:numPr>
      </w:pPr>
      <w:r>
        <w:t xml:space="preserve">Nassiri I, Gilchrist JJ, Tong O, Lau E, Danielli S, Mossawi HA, Neville MJ, Knight JC, Fairfax BP (2025). Genetic determinants of monocyte splicing are enriched for disease susceptibility loci.. Nature communications. DOI: 10.1038/s41467-025-63624-7. PMID: 41022800.</w:t>
      </w:r>
    </w:p>
    <w:p>
      <w:pPr>
        <w:pStyle w:val="Compact"/>
        <w:numPr>
          <w:ilvl w:val="0"/>
          <w:numId w:val="1002"/>
        </w:numPr>
      </w:pPr>
      <w:r>
        <w:t xml:space="preserve">Michailidis TM, Corveleyn L, Almey R, Bader Y, Odongo GA, Herceg Z, Khoueiry R, Saeger S, Boevre M, Dhaenens M (2025). Aflatoxin B1 induces subtle but coordinated histone modifications in Epstein-Barr virus infected and non-infected Burkitt lymphoma cells.. Environment international. DOI: 10.1016/j.envint.2025.109813. PMID: 41016387.</w:t>
      </w:r>
    </w:p>
    <w:p>
      <w:pPr>
        <w:pStyle w:val="Compact"/>
        <w:numPr>
          <w:ilvl w:val="0"/>
          <w:numId w:val="1002"/>
        </w:numPr>
      </w:pPr>
      <w:r>
        <w:t xml:space="preserve">Li X, Wu W, Tao J, Guo X (2025). Integrated analysis of single-cell and bulk transcriptomics reveals the prognostic value and underlying mechanisms of crotonylation in ovarian cancer.. Frontiers in immunology. DOI: 10.3389/fimmu.2025.1596080. PMID: 41000388.</w:t>
      </w:r>
    </w:p>
    <w:p>
      <w:pPr>
        <w:pStyle w:val="Compact"/>
        <w:numPr>
          <w:ilvl w:val="0"/>
          <w:numId w:val="1002"/>
        </w:numPr>
      </w:pPr>
      <w:r>
        <w:t xml:space="preserve">Bu K, Yang B, He P, Xue C (2025). Cytotoxic T lymphocyte-associated protein 4 gene polymorphisms are associated with ANCA-associated vasculitis in the Guangxi population of China.. Frontiers in immunology. DOI: 10.3389/fimmu.2025.1631088. PMID: 41000380.</w:t>
      </w:r>
    </w:p>
    <w:p>
      <w:pPr>
        <w:pStyle w:val="Compact"/>
        <w:numPr>
          <w:ilvl w:val="0"/>
          <w:numId w:val="1002"/>
        </w:numPr>
      </w:pPr>
      <w:r>
        <w:t xml:space="preserve">Li Q, Wang S, Safari M, Hu X, Qiu R, Roper J, Lin M, Lin J, Torres MA, Yang X (2025). Foundation model based multimodal transformer framework for survival analysis in HER2 stratified breast cancer.. Physics in medicine and biology. DOI: 10.1088/1361-6560/ae0be6. PMID: 40997874.</w:t>
      </w:r>
    </w:p>
    <w:p>
      <w:pPr>
        <w:pStyle w:val="Compact"/>
        <w:numPr>
          <w:ilvl w:val="0"/>
          <w:numId w:val="1002"/>
        </w:numPr>
      </w:pPr>
      <w:r>
        <w:t xml:space="preserve">Ferré VM, Dupont A, Draullette M, Valette E, Collin G, Bucau M, Siproudhis L, Staumont G, Roy C, Hesselink AT, Bouchard D, Radenne S, Spindler L, Naji A, Bergeron C, Couvelard A, Descamps D, Steenbergen RDM, Charpentier C, Abramowitz L, AIN3 National Cohort, GREP (2025). Higher levels of host-cell DNA methylation markers ZNF582 and ASCL1 on anal smears are predictive for progression to anal cancer in patients with previous high-grade lesions.. EBioMedicine. DOI: 10.1016/j.ebiom.2025.105936. PMID: 40997682.</w:t>
      </w:r>
    </w:p>
    <w:p>
      <w:pPr>
        <w:pStyle w:val="Compact"/>
        <w:numPr>
          <w:ilvl w:val="0"/>
          <w:numId w:val="1002"/>
        </w:numPr>
      </w:pPr>
      <w:r>
        <w:t xml:space="preserve">Yan Y, Pan Y, Lu S, Kou J, Chen X, Zeng W, Luo D, Qiu L, Zhang H, Chen D (2025). Gut microbiota-mediated targeting of EHMT2 in individuals of European ancestry: A novel therapeutic approach for Alzheimer’s disease.. Journal of Alzheimer’s disease : JAD. DOI: 10.1177/13872877251372945. PMID: 40984004.</w:t>
      </w:r>
    </w:p>
    <w:p>
      <w:pPr>
        <w:pStyle w:val="Compact"/>
        <w:numPr>
          <w:ilvl w:val="0"/>
          <w:numId w:val="1002"/>
        </w:numPr>
      </w:pPr>
      <w:r>
        <w:t xml:space="preserve">Lee LJ, Son E, Butera G, Park J, Hussain T, Wallen GR (2025). Caregiving stress and biological aging measured by epigenetic clocks: protocol for a scoping review.. BMJ open. DOI: 10.1136/bmjopen-2024-095895. PMID: 40983577.</w:t>
      </w:r>
    </w:p>
    <w:p>
      <w:pPr>
        <w:pStyle w:val="Compact"/>
        <w:numPr>
          <w:ilvl w:val="0"/>
          <w:numId w:val="1002"/>
        </w:numPr>
      </w:pPr>
      <w:r>
        <w:t xml:space="preserve">Singh S, Fang J, Jin H, Van De Velde LA, Cortes A, Chen J, Natarajan S, Poon E, Wu Q, Morton CL, Woolard MA, Quarni W, Steele JA, Connelly JP, He L, Thorne R, Turner G, Confer T, Johnson M, Caufield WV, Freeman BB 3rd, Lockey T, Murphy AJ, Murray PJ, Owa T, Pruett-Miller SM, Wang R, Chesler L, Park JR, Davidoff AM, Easton J, Chen X, Thomas PG, Yang J (2025). RBM39 degrader invigorates innate immunity to eradicate neuroblastoma despite cancer cell plasticity.. Nature communications. DOI: 10.1038/s41467-025-63979-x. PMID: 40962798.</w:t>
      </w:r>
    </w:p>
    <w:p>
      <w:pPr>
        <w:pStyle w:val="Compact"/>
        <w:numPr>
          <w:ilvl w:val="0"/>
          <w:numId w:val="1002"/>
        </w:numPr>
      </w:pPr>
      <w:r>
        <w:t xml:space="preserve">Charmanna SO, Karunakara SH, Srinivasa S, Panchakshari PM, Prakash M, Mehtani R, Kumar DP, Santhekadur PK (2025). Dietary short-chain fatty acid Sodium Butyrate orchestrates pro-apoptotic and anti-angiogenic pathways in HCC cells by targeting the novel SND1/hTERT axis.. Biochemical and biophysical research communications. DOI: 10.1016/j.bbrc.2025.152651. PMID: 40961678.</w:t>
      </w:r>
    </w:p>
    <w:p>
      <w:pPr>
        <w:pStyle w:val="Compact"/>
        <w:numPr>
          <w:ilvl w:val="0"/>
          <w:numId w:val="1002"/>
        </w:numPr>
      </w:pPr>
      <w:r>
        <w:t xml:space="preserve">Pei A, Lu L, Wu X (2025). S1PR5 as a prognostic biomarker in colon cancer: insights into efferocytosis-related mechanisms and immune modulation.. Journal of molecular histology. DOI: 10.1007/s10735-025-10608-y. PMID: 40952538.</w:t>
      </w:r>
    </w:p>
    <w:p>
      <w:pPr>
        <w:pStyle w:val="Compact"/>
        <w:numPr>
          <w:ilvl w:val="0"/>
          <w:numId w:val="1002"/>
        </w:numPr>
      </w:pPr>
      <w:r>
        <w:t xml:space="preserve">Jeon MS, Ding Z, Pei C, Li J, Xie L, Sauter E, Zhang KK (2025). Cell-Free DNA Bisulfite Sequencing Reveals Epithelial-Mesenchymal Transition Signatures for Breast Cancer.. International journal of molecular sciences. DOI: 10.3390/ijms26178723. PMID: 40943642.</w:t>
      </w:r>
    </w:p>
    <w:p>
      <w:pPr>
        <w:pStyle w:val="Compact"/>
        <w:numPr>
          <w:ilvl w:val="0"/>
          <w:numId w:val="1002"/>
        </w:numPr>
      </w:pPr>
      <w:r>
        <w:t xml:space="preserve">Guan J, Yang K, Chen T, Li Z, Gao Y, Huang Y, Zhou R, Huang Z, Du Y, Li T, Zhuang B, Rong X (2025). Multi-omics investigation of Bisphenol A in gastrointestinal carcinogenesis: a network toxicology and molecular docking approach.. Environment international. DOI: 10.1016/j.envint.2025.109785. PMID: 40939530.</w:t>
      </w:r>
    </w:p>
    <w:p>
      <w:pPr>
        <w:pStyle w:val="Compact"/>
        <w:numPr>
          <w:ilvl w:val="0"/>
          <w:numId w:val="1002"/>
        </w:numPr>
      </w:pPr>
      <w:r>
        <w:t xml:space="preserve">Du W, Gao L, Xu X, Yao Y, Li Z (2025). PCGMMF: a prediction method for breast cancer prognostic recurrence and metastasis risk based on enhanced multimodal feature fusion.. Journal of biomedical informatics. DOI: 10.1016/j.jbi.2025.104907. PMID: 40935222.</w:t>
      </w:r>
    </w:p>
    <w:p>
      <w:pPr>
        <w:pStyle w:val="Compact"/>
        <w:numPr>
          <w:ilvl w:val="0"/>
          <w:numId w:val="1002"/>
        </w:numPr>
      </w:pPr>
      <w:r>
        <w:t xml:space="preserve">Costantino S, Mohammed S, Mengozzi A, Duranti E, Delfine V, Geiger MA, Hamdani N, Taddei S, Masi S, Virdis A, Paneni F (2025). Targeting the Epigenetic Remodeler GCN5 Prevents Vascular Oxidative Stress and Endothelial Dysfunction in Obesity: Insights in Patients with Cardiometabolic Disease.. High blood pressure &amp; cardiovascular prevention : the official journal of the Italian Society of Hypertension. DOI: 10.1007/s40292-025-00739-4. PMID: 40924347.</w:t>
      </w:r>
    </w:p>
    <w:p>
      <w:pPr>
        <w:pStyle w:val="Compact"/>
        <w:numPr>
          <w:ilvl w:val="0"/>
          <w:numId w:val="1002"/>
        </w:numPr>
      </w:pPr>
      <w:r>
        <w:t xml:space="preserve">Li Y, Shi K, Qi H, Cui W, Cai Q, Yan T, Zhuo B, He W (2025). Bibliometric and visualization analysis of cancer associated with intestinal flora through genetics and epigenetics from 1991 to 2024.. Chinese clinical oncology. DOI: 10.21037/cco-25-13. PMID: 40897307.</w:t>
      </w:r>
    </w:p>
    <w:p>
      <w:pPr>
        <w:pStyle w:val="Compact"/>
        <w:numPr>
          <w:ilvl w:val="0"/>
          <w:numId w:val="1002"/>
        </w:numPr>
      </w:pPr>
      <w:r>
        <w:t xml:space="preserve">Sheng WY, Zhu Y, Liu SQ, Huang QY, Qian WF, Cheng JL, Huang HH, Wang WJ, Meng Y (2025). A novel SWI/SNF complex promotes triple-negative breast cancer progression.. Cellular &amp; molecular biology letters. DOI: 10.1186/s11658-025-00788-6. PMID: 40890601.</w:t>
      </w:r>
    </w:p>
    <w:p>
      <w:pPr>
        <w:pStyle w:val="Compact"/>
        <w:numPr>
          <w:ilvl w:val="0"/>
          <w:numId w:val="1002"/>
        </w:numPr>
      </w:pPr>
      <w:r>
        <w:t xml:space="preserve">Andreeva OE, Sorokin DV, Scherbakov AM, Vinokurova SV, Kopnin PB, Elkina NV, Fedorova MD, Katargin AN, Elkin DS, Krasil’nikov MA (2025). STAT3/Snail Signaling and Progression of Hypoxia Tolerance in Breast Cancer Cells.. Biochemistry. Biokhimiia. DOI: 10.1134/S0006297925601315. PMID: 40886387.</w:t>
      </w:r>
    </w:p>
    <w:p>
      <w:pPr>
        <w:pStyle w:val="Compact"/>
        <w:numPr>
          <w:ilvl w:val="0"/>
          <w:numId w:val="1002"/>
        </w:numPr>
      </w:pPr>
      <w:r>
        <w:t xml:space="preserve">Trujano-Camacho S, Pulido-Capiz Á, García-González V, López-Urrutia E, Pérez-Plasencia C (2025). Vitamin D as an Epigenetic Regulator: A Hypothetical Mechanism for Cancer Prevention via Inhibition of Oncogenic lncRNA HOTAIR.. International journal of molecular sciences. DOI: 10.3390/ijms26167997. PMID: 40869316.</w:t>
      </w:r>
    </w:p>
    <w:p>
      <w:pPr>
        <w:pStyle w:val="Compact"/>
        <w:numPr>
          <w:ilvl w:val="0"/>
          <w:numId w:val="1002"/>
        </w:numPr>
      </w:pPr>
      <w:r>
        <w:t xml:space="preserve">Subasri V, Brew B, Laverty B, Erdman L, Guha T, Hansford JR, Cairney E, Portwine C, Elser C, Finlay JL, Nichols KE, Anson J, Kohlmann W, Gong H, Lees J, Alon N, Brunga L, Villani A, de Andrade KC, Khincha PP, Savage SA, Schiffman JD, Pugh TJ, Malkin D, Goldenberg A (2025). Peripheral blood DNA methylation predicts the early onset of primary tumor in TP53 mutation carriers.. Nature communications. DOI: 10.1038/s41467-025-62894-5. PMID: 40858599.</w:t>
      </w:r>
    </w:p>
    <w:p>
      <w:pPr>
        <w:pStyle w:val="Compact"/>
        <w:numPr>
          <w:ilvl w:val="0"/>
          <w:numId w:val="1002"/>
        </w:numPr>
      </w:pPr>
      <w:r>
        <w:t xml:space="preserve">Li H, Li M, Sun Y, Yu E, Pan J, Wu Y, Lu Z, Wo H, Shao F, You D, Tang S, Zhao Y, Dai J, Yi H (2025). Integration of Multi-omics Data Based on Deep Learning for Subtyping of Low-Grade Glioma.. Journal of molecular neuroscience : MN. DOI: 10.1007/s12031-025-02393-w. PMID: 40864336.</w:t>
      </w:r>
    </w:p>
    <w:p>
      <w:pPr>
        <w:pStyle w:val="Compact"/>
        <w:numPr>
          <w:ilvl w:val="0"/>
          <w:numId w:val="1002"/>
        </w:numPr>
      </w:pPr>
      <w:r>
        <w:t xml:space="preserve">Ahmmed R, Islam MA, Hasan MT, Sarker A, Ali MA, Islam MS, Sultana MZ, Mollah MNH (2025). Common molecular links and therapeutic insights between type 2 diabetes and kidney cancer.. PloS one. DOI: 10.1371/journal.pone.0330619. PMID: 40834023.</w:t>
      </w:r>
    </w:p>
    <w:p>
      <w:pPr>
        <w:pStyle w:val="Compact"/>
        <w:numPr>
          <w:ilvl w:val="0"/>
          <w:numId w:val="1002"/>
        </w:numPr>
      </w:pPr>
      <w:r>
        <w:t xml:space="preserve">Baluku JB, Namiiro S, Zawedde DK, Namanda B, Kawalya H, Najjingo I, Geoffrey W, Niyonzima N, Bogere N, Nuwagira E, Rhein J, Jones N, Kraef C, Shaughnessy M, Chauhan A, Nankya I, Mfinanga S, Gerson S, Kirenga B (2025). DNA methylation patterns associated with prior tuberculosis infection in people with HIV.. Scientific reports. DOI: 10.1038/s41598-025-15532-5. PMID: 40830169.</w:t>
      </w:r>
    </w:p>
    <w:p>
      <w:pPr>
        <w:pStyle w:val="Compact"/>
        <w:numPr>
          <w:ilvl w:val="0"/>
          <w:numId w:val="1002"/>
        </w:numPr>
      </w:pPr>
      <w:r>
        <w:t xml:space="preserve">Yuan T, Tagscherer KE, Roth W, Bewerunge-Hudler M, Brobeil A, Kloor M, Bläker H, Brenner H, Hoffmeister M (2025). Methylation-based alcohol consumption scores as prognostic biomarkers in colorectal cancer: Insights from a population-based cohort.. International journal of cancer. DOI: 10.1002/ijc.70086. PMID: 40827617.</w:t>
      </w:r>
    </w:p>
    <w:p>
      <w:pPr>
        <w:pStyle w:val="Compact"/>
        <w:numPr>
          <w:ilvl w:val="0"/>
          <w:numId w:val="1002"/>
        </w:numPr>
      </w:pPr>
      <w:r>
        <w:t xml:space="preserve">Zhao X, Du M, Guo P, Zhao J, Zhu L, Wang W (2025). Genome-wide alterations of DNA methylation and hydroxymethylation in uroepithelial cells revealed potential carcinogenicity of halobenzoquinone disinfection byproducts.. Environmental pollution (Barking, Essex : 1987). DOI: 10.1016/j.envpol.2025.127001. PMID: 40825417.</w:t>
      </w:r>
    </w:p>
    <w:p>
      <w:pPr>
        <w:pStyle w:val="Compact"/>
        <w:numPr>
          <w:ilvl w:val="0"/>
          <w:numId w:val="1002"/>
        </w:numPr>
      </w:pPr>
      <w:r>
        <w:t xml:space="preserve">Odeh S, Samarska I, Matoso A, Baldewijns MM, Hulsbergen-van de Kaa CA, Zur Hausen A, van Engeland M, Schouten LJ, Smits KM (2025). Development of a prognostic risk model for clear cell renal cell carcinoma by systematic evaluation of DNA methylation markers: an update after ISUP/WHO 2022 classification.. The journal of pathology. Clinical research. DOI: 10.1002/2056-4538.70030. PMID: 40820938.</w:t>
      </w:r>
    </w:p>
    <w:p>
      <w:pPr>
        <w:pStyle w:val="Compact"/>
        <w:numPr>
          <w:ilvl w:val="0"/>
          <w:numId w:val="1002"/>
        </w:numPr>
      </w:pPr>
      <w:r>
        <w:t xml:space="preserve">Cai S, Shi K, Ji A, Long Y, Wang X, Zhang Y, Zhou N (2025). Multiple Loci DNA Methylation Profiling for Rapid Colorectal Cancer Diagnosis Based on a Smartphone-Integrated Microfluidic Biosensing Platform.. Analytical chemistry. DOI: 10.1021/acs.analchem.5c03822. PMID: 40814833.</w:t>
      </w:r>
    </w:p>
    <w:p>
      <w:pPr>
        <w:pStyle w:val="Compact"/>
        <w:numPr>
          <w:ilvl w:val="0"/>
          <w:numId w:val="1002"/>
        </w:numPr>
      </w:pPr>
      <w:r>
        <w:t xml:space="preserve">Chen K, Huang H, Hu Z, Zhu Y, Yao Y, Wang Y, Chen J, Li Y, Li D, Wei P (2025). Prognostic and therapeutic implications related to glycosylation profiles of cancer-associated fibroblasts in colorectal cancer: insights from single-cell and bulk transcriptomics.. Functional &amp; integrative genomics. DOI: 10.1007/s10142-025-01675-1. PMID: 40813526.</w:t>
      </w:r>
    </w:p>
    <w:p>
      <w:pPr>
        <w:pStyle w:val="Compact"/>
        <w:numPr>
          <w:ilvl w:val="0"/>
          <w:numId w:val="1002"/>
        </w:numPr>
      </w:pPr>
      <w:r>
        <w:t xml:space="preserve">Waqas A, Tripathi A, Ahmed S, Mukund A, Farooq H, Johnson JO, Stewart PA, Naeini M, Schabath MB, Rasool G (2025). Self-Normalizing Multi-Omics Neural Network for Pan-Cancer Prognostication.. International journal of molecular sciences. DOI: 10.3390/ijms26157358. PMID: 40806487.</w:t>
      </w:r>
    </w:p>
    <w:p>
      <w:pPr>
        <w:pStyle w:val="Compact"/>
        <w:numPr>
          <w:ilvl w:val="0"/>
          <w:numId w:val="1002"/>
        </w:numPr>
      </w:pPr>
      <w:r>
        <w:t xml:space="preserve">Lee TH, Qiao CX, Kuzin V, Shi Y, Farkas M, Zhao Z, Ramanarayanan V, Wu T, Guan T, Zhou X, Corujo D, Buschbeck M, Baranello L, Oberdoerffer P (2025). Epigenetic control of topoisomerase 1 activity presents a cancer vulnerability.. Nature communications. DOI: 10.1038/s41467-025-62598-w. PMID: 40796804.</w:t>
      </w:r>
    </w:p>
    <w:p>
      <w:pPr>
        <w:pStyle w:val="Compact"/>
        <w:numPr>
          <w:ilvl w:val="0"/>
          <w:numId w:val="1002"/>
        </w:numPr>
      </w:pPr>
      <w:r>
        <w:t xml:space="preserve">Omichessan H, Dragic D, Perduca V, Truong T, Polidoro S, Kvaskoff M, Cano-Sancho G, Antignac JP, Baglietto L, Mancini FR, Severi G (2025). Serum levels of per- and polyfluoroalkylated substances and methylation of DNA from peripheral blood.. Frontiers in public health. DOI: 10.3389/fpubh.2025.1621495. PMID: 40791616.</w:t>
      </w:r>
    </w:p>
    <w:p>
      <w:pPr>
        <w:pStyle w:val="Compact"/>
        <w:numPr>
          <w:ilvl w:val="0"/>
          <w:numId w:val="1002"/>
        </w:numPr>
      </w:pPr>
      <w:r>
        <w:t xml:space="preserve">Zhou J, Ye D, Li Y, Lai X, Cui W, He W, Yu L, Wu J, Yan G, Lei C, Wang W (2025). Combining the DNA methylation markers of circulating tumor cells with immune infiltrating cells to assess recurrence and prognosis and to suggest a therapeutic strategy in stage III-IV colorectal cancer.. Frontiers in immunology. DOI: 10.3389/fimmu.2025.1607548. PMID: 40791581.</w:t>
      </w:r>
    </w:p>
    <w:p>
      <w:pPr>
        <w:pStyle w:val="Compact"/>
        <w:numPr>
          <w:ilvl w:val="0"/>
          <w:numId w:val="1002"/>
        </w:numPr>
      </w:pPr>
      <w:r>
        <w:t xml:space="preserve">Qin S, Chen K, Chen S, Chen X, Hu Y, Peng W, Pan Z, Ji X, Pang P, Luo Q, Liu W (2025). N6-methyladenosine-modified circDCP2 promotes carbon black nanoparticle-induced malignancy in human bronchial epithelial cells via PI3K-AKT pathway and macrophage homeostasis.. Journal of nanobiotechnology. DOI: 10.1186/s12951-025-03632-3. PMID: 40770637.</w:t>
      </w:r>
    </w:p>
    <w:p>
      <w:pPr>
        <w:pStyle w:val="Compact"/>
        <w:numPr>
          <w:ilvl w:val="0"/>
          <w:numId w:val="1002"/>
        </w:numPr>
      </w:pPr>
      <w:r>
        <w:t xml:space="preserve">Liao M, Li C, Lv J, Yang R, Li J, Wu K, Zhang J, Zhu Q, Shi Y, Zhang X (2025). Analysis of the prognostic and immune role of MCM6 in pan-cancer and experimental validation in lung adenocarcinoma cells.. Scientific reports. DOI: 10.1038/s41598-025-13598-9. PMID: 40764366.</w:t>
      </w:r>
    </w:p>
    <w:p>
      <w:pPr>
        <w:pStyle w:val="Compact"/>
        <w:numPr>
          <w:ilvl w:val="0"/>
          <w:numId w:val="1002"/>
        </w:numPr>
      </w:pPr>
      <w:r>
        <w:t xml:space="preserve">Chung DL, Hou Z, Wang Y, Islam KA, Liu S, Liu J, Chow LK, Wong YY, Chak CP, Zhang Y, Gong L, Qi Z, Cheng KW, Yu Z, Feng P, Huang Z, Ngan RK, Guan X, Ng WT, Liu Z, Tsang AC, Kwong DL, Lee AW, Lee VH, Chen H, Xia Y, Dai W (2025). Virus-human chromatin interactions reorganise 3D genome and hijack KDM5B for promoting metastasis in nasopharyngeal carcinoma.. Nature communications. DOI: 10.1038/s41467-025-61597-1. PMID: 40759888.</w:t>
      </w:r>
    </w:p>
    <w:p>
      <w:pPr>
        <w:pStyle w:val="Compact"/>
        <w:numPr>
          <w:ilvl w:val="0"/>
          <w:numId w:val="1002"/>
        </w:numPr>
      </w:pPr>
      <w:r>
        <w:t xml:space="preserve">Wang D, Dai Z, Bai M, Liu D, Feng Y, Sun Q, Zhang T, Han L, Wang R, Zhu J, Hong W, Li W (2025). Integrating cell-free DNA methylation of SEPT9 and SFRP2 into a machine learning model for early diagnosis of HCC.. Biomarkers in medicine. DOI: 10.1080/17520363.2025.2541574. PMID: 40757819.</w:t>
      </w:r>
    </w:p>
    <w:p>
      <w:pPr>
        <w:pStyle w:val="Compact"/>
        <w:numPr>
          <w:ilvl w:val="0"/>
          <w:numId w:val="1002"/>
        </w:numPr>
      </w:pPr>
      <w:r>
        <w:t xml:space="preserve">Zhang Y, Han T, Zhang H, Li J, Chu J, Liu J (2025). Immune characteristics and SALL1 methylation as prognostic biomarkers in primary and metastasis colorectal cancer.. Scientific reports. DOI: 10.1038/s41598-025-13191-0. PMID: 40754617.</w:t>
      </w:r>
    </w:p>
    <w:p>
      <w:pPr>
        <w:pStyle w:val="Compact"/>
        <w:numPr>
          <w:ilvl w:val="0"/>
          <w:numId w:val="1002"/>
        </w:numPr>
      </w:pPr>
      <w:r>
        <w:t xml:space="preserve">Mäki-Nevala S, Kauppinen A, Olkinuora A, Laiho A, Törönen P, Renkonen-Sinisalo L, Lepistö A, Seppälä TT, Mecklin JP, Peltomäki P (2025). Genome-wide DNA methylation profiles of colorectal tumors in Lynch syndrome and familial adenomatous polyposis.. Clinical epigenetics. DOI: 10.1186/s13148-025-01940-x. PMID: 40753397.</w:t>
      </w:r>
    </w:p>
    <w:p>
      <w:pPr>
        <w:pStyle w:val="Compact"/>
        <w:numPr>
          <w:ilvl w:val="0"/>
          <w:numId w:val="1002"/>
        </w:numPr>
      </w:pPr>
      <w:r>
        <w:t xml:space="preserve">Stratulat A, Valverde A, Mariën L, Op de Beeck K, Van Camp G, De Wael K (2025). Rapid detection of NPY methylation in colorectal cancer using a singlet oxygen-based photoelectrochemical ratiometric bio-platform.. Analytica chimica acta. DOI: 10.1016/j.aca.2025.344381. PMID: 40750203.</w:t>
      </w:r>
    </w:p>
    <w:p>
      <w:pPr>
        <w:pStyle w:val="Compact"/>
        <w:numPr>
          <w:ilvl w:val="0"/>
          <w:numId w:val="1002"/>
        </w:numPr>
      </w:pPr>
      <w:r>
        <w:t xml:space="preserve">Colin-Leitzinger C, Lawson-Michod KA, Johnson CE, Vlasac IM, Yoder S, Mesa T, Roeber D, Huff C, Hildebrandt MAT, Haller K, Alberg AJ, Bandera EV, Bondy M, Cote ML, Hastert T, Peters ES, Terry PD, Lawson AB, Berchuck A, Fridley BL, Chern JY, Doherty JA, Marks JR, Schildkraut JM, Christensen BC, Salas LA, Peres LC (2025). Retrotransposon methylation profiles and survival in Black women with high-grade serous ovarian carcinoma.. Clinical epigenetics. DOI: 10.1186/s13148-025-01942-9. PMID: 40734190.</w:t>
      </w:r>
    </w:p>
    <w:p>
      <w:pPr>
        <w:pStyle w:val="Compact"/>
        <w:numPr>
          <w:ilvl w:val="0"/>
          <w:numId w:val="1002"/>
        </w:numPr>
      </w:pPr>
      <w:r>
        <w:t xml:space="preserve">Kildusiene I, Rynkeviciene R, Kaceniene A, Miknaite R, Suziedelis K, Smailyte G (2025). Analysis of LINE-1 DNA Methylation in Colorectal Cancer, Precancerous Lesions, and Adjacent Normal Mucosa.. Medicina (Kaunas, Lithuania). DOI: 10.3390/medicina61071243. PMID: 40731872.</w:t>
      </w:r>
    </w:p>
    <w:p>
      <w:pPr>
        <w:pStyle w:val="Compact"/>
        <w:numPr>
          <w:ilvl w:val="0"/>
          <w:numId w:val="1002"/>
        </w:numPr>
      </w:pPr>
      <w:r>
        <w:t xml:space="preserve">Seno A, Bi Z, Polin L, Liu Z, Qiu Y, Zhang W, Pawar A, Thakur C, Seno M, Wang Z, Chen F (2025). Genome-wide mapping of arsenic-activated Nrf2 reveals metabolic and epigenetic reprogramming in induced pluripotent stem cells.. Redox biology. DOI: 10.1016/j.redox.2025.103773. PMID: 40729963.</w:t>
      </w:r>
    </w:p>
    <w:p>
      <w:pPr>
        <w:pStyle w:val="Compact"/>
        <w:numPr>
          <w:ilvl w:val="0"/>
          <w:numId w:val="1002"/>
        </w:numPr>
      </w:pPr>
      <w:r>
        <w:t xml:space="preserve">Vrana E, Timmins H, Osborne A, Cox R, Wasan H, Ma YT, Arora A, Faluyi O, Gillmore R, Corrie P, Miller P, Arif S, Canham J, Martin C, Riaz M, Shi T, Frizziero M, Foy V, Hubner RA, Morement H, Bridgewater J, Adams R, Valle JW, McNamara MG (2025). ABC-12: exploring the microbiome in patients with advanced biliary tract cancer in a first-line study of durvalumab (MEDI4736) in combination with cisplatin/gemcitabine.. Future oncology (London, England). DOI: 10.1080/14796694.2025.2539018. PMID: 40728861.</w:t>
      </w:r>
    </w:p>
    <w:p>
      <w:pPr>
        <w:pStyle w:val="Compact"/>
        <w:numPr>
          <w:ilvl w:val="0"/>
          <w:numId w:val="1002"/>
        </w:numPr>
      </w:pPr>
      <w:r>
        <w:t xml:space="preserve">Tsuboi Y, Yamada H, Fujii R, Yamazaki M, Munetsuna E, Ando Y, Mizuno G, Hattori Y, Okumiyama H, Murakami K, Ishikawa H, Ohashi K, Suzuki K (2025). AHRR DNA Methylation Levels in Leukocytes Identify People at Risk for Cancer Mortality Overlooked by Questionnaire-Based Smoking Indices.. Cancer epidemiology, biomarkers &amp; prevention : a publication of the American Association for Cancer Research, cosponsored by the American Society of Preventive Oncology. DOI: 10.1158/1055-9965.EPI-25-0625. PMID: 40728511.</w:t>
      </w:r>
    </w:p>
    <w:p>
      <w:pPr>
        <w:pStyle w:val="Compact"/>
        <w:numPr>
          <w:ilvl w:val="0"/>
          <w:numId w:val="1002"/>
        </w:numPr>
      </w:pPr>
      <w:r>
        <w:t xml:space="preserve">Yan Z, Chen H, Liu Y, Zhou L, Zhu J, Hou Y, Zhang X, Chen Z, Wang Y, Zhou PK, Gu Y (2025). Characterization of DNA Methylation Episignatures for Radon-Induced Lung Cancer.. International journal of molecular sciences. DOI: 10.3390/ijms26146873. PMID: 40725119.</w:t>
      </w:r>
    </w:p>
    <w:p>
      <w:pPr>
        <w:pStyle w:val="Compact"/>
        <w:numPr>
          <w:ilvl w:val="0"/>
          <w:numId w:val="1002"/>
        </w:numPr>
      </w:pPr>
      <w:r>
        <w:t xml:space="preserve">Ye Z, Yuan J, Yi Q, Xu P, Liu W (2025). SNP rs615552 and lncRNA CDKN2B-AS1 influence brain cancer pathogenesis through multi-omic mechanisms.. Scientific reports. DOI: 10.1038/s41598-025-10360-z. PMID: 40721593.</w:t>
      </w:r>
    </w:p>
    <w:p>
      <w:pPr>
        <w:pStyle w:val="Compact"/>
        <w:numPr>
          <w:ilvl w:val="0"/>
          <w:numId w:val="1002"/>
        </w:numPr>
      </w:pPr>
      <w:r>
        <w:t xml:space="preserve">Binen T, Akbaş E, Çolak T, Kara T, Bakır A, İnce B (2025). Differences in the expression of CMTM3 and SSTR2 genes in right and left colon tumors: A molecular insight into colorectal cancer.. Medical oncology (Northwood, London, England). DOI: 10.1007/s12032-025-02961-5. PMID: 40720052.</w:t>
      </w:r>
    </w:p>
    <w:p>
      <w:pPr>
        <w:pStyle w:val="Compact"/>
        <w:numPr>
          <w:ilvl w:val="0"/>
          <w:numId w:val="1002"/>
        </w:numPr>
      </w:pPr>
      <w:r>
        <w:t xml:space="preserve">Ren Y, Qin F, Shen L, Li L, Wu Q, Yi P (2025). Triage of women with a positive HPV DNA test: evaluating a DNA methylation panel for detecting cervical intraepithelial neoplasia grade 3 and cervical cancer in cervical cytology samples.. BMC cancer. DOI: 10.1186/s12885-025-14531-z. PMID: 40707893.</w:t>
      </w:r>
    </w:p>
    <w:p>
      <w:pPr>
        <w:pStyle w:val="Compact"/>
        <w:numPr>
          <w:ilvl w:val="0"/>
          <w:numId w:val="1002"/>
        </w:numPr>
      </w:pPr>
      <w:r>
        <w:t xml:space="preserve">Kiss M, Halasz L, Hadadi E, Berger WK, Tzerpos P, Poliska S, Kancheva D, Gabriel A, Mora Barthelmess R, Debraekeleer A, Brughmans J, Elkrim Y, Martens L, Saeys Y, Daniel B, Czimmerer Z, Laoui D, Nagy L, Van Ginderachter JA (2025). Epigenomic preconditioning of peripheral monocytes determines their transcriptional response to the tumor microenvironment.. Genome medicine. DOI: 10.1186/s13073-025-01511-y. PMID: 40702585.</w:t>
      </w:r>
    </w:p>
    <w:p>
      <w:pPr>
        <w:pStyle w:val="Compact"/>
        <w:numPr>
          <w:ilvl w:val="0"/>
          <w:numId w:val="1002"/>
        </w:numPr>
      </w:pPr>
      <w:r>
        <w:t xml:space="preserve">Sutter C, Helbling D, Haas C, Neubauer J (2025). The influence of cancer on a forensic age estimation tool.. Aging. DOI: 10.18632/aging.206281. PMID: 40689873.</w:t>
      </w:r>
    </w:p>
    <w:p>
      <w:pPr>
        <w:pStyle w:val="Compact"/>
        <w:numPr>
          <w:ilvl w:val="0"/>
          <w:numId w:val="1002"/>
        </w:numPr>
      </w:pPr>
      <w:r>
        <w:t xml:space="preserve">Louati K, Kolsi F, Mellouli M, Louati H, Zribi R, Kallel R, Borni M, Gdoura Y, Hakim LS, Maalej A, Choura S, Chamkha M, Sayadi S, Mnif B, Khemakhem Z, Boudawara TS, Boudawara MZ, Bouraoui A, Kraiem J, Safta F (2025). The Identification by Shotgun Proteomics with High-Resolution Tandem Mass-Spectrometry of Histone Isoforms’ Hypermethylation Phenotype as a Hallmark Characteristic of Human-IDH-Mutant High-Grade Gliomas: Epigenetic Applications for Genotoxicity-Based Biomarkers and Cancer Therapy Targets.. Journal of proteome research. DOI: 10.1021/acs.jproteome.5c00158. PMID: 40679821.</w:t>
      </w:r>
    </w:p>
    <w:p>
      <w:pPr>
        <w:pStyle w:val="Compact"/>
        <w:numPr>
          <w:ilvl w:val="0"/>
          <w:numId w:val="1002"/>
        </w:numPr>
      </w:pPr>
      <w:r>
        <w:t xml:space="preserve">Zou J, Yang W, Li S, Liu F, Chang J, Li W, Huang M, Zhu X, Zou J, Guo W, Chen Z (2025). Combination of LowDose Epigenetic Modifiers and TIC10 for the Activation of Antitumor Immunity and Inhibition of Tumor Growth in Gastrointestinal Cancer.. Cancer medicine. DOI: 10.1002/cam4.71061. PMID: 40673385.</w:t>
      </w:r>
    </w:p>
    <w:p>
      <w:pPr>
        <w:pStyle w:val="Compact"/>
        <w:numPr>
          <w:ilvl w:val="0"/>
          <w:numId w:val="1002"/>
        </w:numPr>
      </w:pPr>
      <w:r>
        <w:t xml:space="preserve">Tălăngescu A, Bratei AA, Tizu M, Calenic B, Constantinescu AE, Constantinescu I (2025). High-Resolution Genotyping of HLA Alleles and Association with Genetic Background of Virological Response in Chronic Hepatitis B.. Clinical laboratory. DOI: 10.7754/Clin.Lab.2025.250119. PMID: 40663089.</w:t>
      </w:r>
    </w:p>
    <w:p>
      <w:pPr>
        <w:pStyle w:val="Compact"/>
        <w:numPr>
          <w:ilvl w:val="0"/>
          <w:numId w:val="1002"/>
        </w:numPr>
      </w:pPr>
      <w:r>
        <w:t xml:space="preserve">Zhu T, He Y, Wang Y, Zhao L (2025). GrimAge and GrimAge2 Age Acceleration effectively predict mortality risk: a retrospective cohort study.. Epigenetics. DOI: 10.1080/15592294.2025.2530618. PMID: 40658048.</w:t>
      </w:r>
    </w:p>
    <w:p>
      <w:pPr>
        <w:pStyle w:val="Compact"/>
        <w:numPr>
          <w:ilvl w:val="0"/>
          <w:numId w:val="1002"/>
        </w:numPr>
      </w:pPr>
      <w:r>
        <w:t xml:space="preserve">Siewchaisakul P, Fann JC, Chen MK, Hsu CY (2025). Genetic Biomarkers Associated with Dynamic Transitions of Human Papillomavirus (HPV) Infection-Precancerous-Cancer of Cervix for Navigating Precision Prevention.. International journal of molecular sciences. DOI: 10.3390/ijms26136016. PMID: 40649795.</w:t>
      </w:r>
    </w:p>
    <w:p>
      <w:pPr>
        <w:pStyle w:val="Compact"/>
        <w:numPr>
          <w:ilvl w:val="0"/>
          <w:numId w:val="1002"/>
        </w:numPr>
      </w:pPr>
      <w:r>
        <w:t xml:space="preserve">Xie S, Song S, Liu X, Lu D (2025). UPF3B Accelerates the Growth of Liver Cancer Cells by Enhancing Autophagy via CDK12.. Cell biology international. DOI: 10.1002/cbin.70060. PMID: 40637141.</w:t>
      </w:r>
    </w:p>
    <w:p>
      <w:pPr>
        <w:pStyle w:val="Compact"/>
        <w:numPr>
          <w:ilvl w:val="0"/>
          <w:numId w:val="1002"/>
        </w:numPr>
      </w:pPr>
      <w:r>
        <w:t xml:space="preserve">Ionescu CA, Cozaru GC, Aşchie M, Leopa N, Cîmpineanu B, Voinea F, Matei E, Mitroi A, Deacu M, Iorga I, Pundiche M (2025). Toward Personalized Surgery in Advanced Prostate Cancer: Stratification by PTEN, AR-V7, TP53, TMPRSS2-ERG, and ERBB2 Genetic Alterations.. Chirurgia (Bucharest, Romania : 1990). DOI: 10.21614/chirurgia.3151. PMID: 40637064.</w:t>
      </w:r>
    </w:p>
    <w:p>
      <w:pPr>
        <w:pStyle w:val="Compact"/>
        <w:numPr>
          <w:ilvl w:val="0"/>
          <w:numId w:val="1002"/>
        </w:numPr>
      </w:pPr>
      <w:r>
        <w:t xml:space="preserve">Jung SY, Pellegrini M, Tan X, Yu H (2025). Epigenetic age and accelerated aging phenotypes: a tumor biomarker for predicting colorectal cancer.. Aging. DOI: 10.18632/aging.206276. PMID: 40632935.</w:t>
      </w:r>
    </w:p>
    <w:p>
      <w:pPr>
        <w:pStyle w:val="Compact"/>
        <w:numPr>
          <w:ilvl w:val="0"/>
          <w:numId w:val="1002"/>
        </w:numPr>
      </w:pPr>
      <w:r>
        <w:t xml:space="preserve">Lu B, Wu J, Niu Y, Yin Y, Zhao C (2025). Construction of a risk model based on m5C-associated lncRNAs to predict the prognosis in renal cell carcinoma.. Medicine. DOI: 10.1097/MD.0000000000043052. PMID: 40629653.</w:t>
      </w:r>
    </w:p>
    <w:p>
      <w:pPr>
        <w:pStyle w:val="Compact"/>
        <w:numPr>
          <w:ilvl w:val="0"/>
          <w:numId w:val="1002"/>
        </w:numPr>
      </w:pPr>
      <w:r>
        <w:t xml:space="preserve">Welch C, Acharjee A, Birch R, de Magalhães JP, Duggal NA, Hainsworth A, Hombrebueno JR, Jones SW, Lewis J, Mazaheri A, McGettrick HM, Nicholson T, Partridge J, Pinkney T, Steves CJ, Tomkova K, Wilson D, Jackson TA (2025). Protocol for the REBOUND study: a cohort study to uncover fundamental mechanisms of accelerated ageing and impaired resilience following cancer surgery and treatment.. BMC geriatrics. DOI: 10.1186/s12877-025-06109-y. PMID: 40629294.</w:t>
      </w:r>
    </w:p>
    <w:p>
      <w:pPr>
        <w:pStyle w:val="Compact"/>
        <w:numPr>
          <w:ilvl w:val="0"/>
          <w:numId w:val="1002"/>
        </w:numPr>
      </w:pPr>
      <w:r>
        <w:t xml:space="preserve">Li P, Zhu J, Wang S, Zhuang H, Zhang S, Huang Z, Cai F, Song Z, Liu Y, Liu W, Freidel S, Wang S, Schwarz E, Chen J (2025). Decoding disease-specific ageing mechanisms through pathway-level epigenetic clock: insights from multi-cohort validation.. EBioMedicine. DOI: 10.1016/j.ebiom.2025.105829. PMID: 40616903.</w:t>
      </w:r>
    </w:p>
    <w:p>
      <w:pPr>
        <w:pStyle w:val="Compact"/>
        <w:numPr>
          <w:ilvl w:val="0"/>
          <w:numId w:val="1002"/>
        </w:numPr>
      </w:pPr>
      <w:r>
        <w:t xml:space="preserve">Gu J, Wu Y, Tao W, Xin J, Liu H, Gong W, Zhao Q, Chu H, Du M, Wang M, Wu D, Tao G, Zhang Z (2025). An integrative multi-omics study to identify candidate DNA methylation biomarkers associated with gastric cancer prognosis.. Archives of toxicology. DOI: 10.1007/s00204-025-04118-9. PMID: 40616607.</w:t>
      </w:r>
    </w:p>
    <w:p>
      <w:pPr>
        <w:pStyle w:val="Compact"/>
        <w:numPr>
          <w:ilvl w:val="0"/>
          <w:numId w:val="1002"/>
        </w:numPr>
      </w:pPr>
      <w:r>
        <w:t xml:space="preserve">Crujeiras AB, Martínez-Climent JÁ, Burgos M (2025). Editorial special issue: Frontiers in cancer, obesity and metabolism.. Journal of physiology and biochemistry. DOI: 10.1007/s13105-025-01107-5. PMID: 40614037.</w:t>
      </w:r>
    </w:p>
    <w:p>
      <w:pPr>
        <w:pStyle w:val="Compact"/>
        <w:numPr>
          <w:ilvl w:val="0"/>
          <w:numId w:val="1002"/>
        </w:numPr>
      </w:pPr>
      <w:r>
        <w:t xml:space="preserve">Ji H, Elangbam M, Qiu Y, Bamrah J, Zhang W, Pawar A, Thakur C, Chen F, Wang Z (2025). Arsenic disrupts H3K9me3 and H3K27me3 balance by biasing PRC2.1 and PRC2.2 activity via PALI1 inhibition in carcinogenesis.. International journal of biological sciences. DOI: 10.7150/ijbs.115605. PMID: 40612682.</w:t>
      </w:r>
    </w:p>
    <w:p>
      <w:pPr>
        <w:pStyle w:val="Compact"/>
        <w:numPr>
          <w:ilvl w:val="0"/>
          <w:numId w:val="1002"/>
        </w:numPr>
      </w:pPr>
      <w:r>
        <w:t xml:space="preserve">Yuan T, Tagscherer KE, Roth W, Bewerunge-Hudler M, Brobeil A, Kloor M, Bläker H, Brenner H, Hoffmeister M (2025). Methylation-based smoking signatures in blood and tissue samples for the prediction of self-reported smoking status and mortality in patients with colorectal cancer.. Clinical epigenetics. DOI: 10.1186/s13148-025-01918-9. PMID: 40611182.</w:t>
      </w:r>
    </w:p>
    <w:p>
      <w:pPr>
        <w:pStyle w:val="Compact"/>
        <w:numPr>
          <w:ilvl w:val="0"/>
          <w:numId w:val="1002"/>
        </w:numPr>
      </w:pPr>
      <w:r>
        <w:t xml:space="preserve">Li J, Luo W, Nie D, Lin Z, Zhou C (2025). Mendelian randomization analysis of CpG methylation and immune phenotypes in epithelial ovarian cancer outcomes.. Epigenetics. DOI: 10.1080/15592294.2025.2527145. PMID: 40610364.</w:t>
      </w:r>
    </w:p>
    <w:p>
      <w:pPr>
        <w:pStyle w:val="Compact"/>
        <w:numPr>
          <w:ilvl w:val="0"/>
          <w:numId w:val="1002"/>
        </w:numPr>
      </w:pPr>
      <w:r>
        <w:t xml:space="preserve">Alva V, Jain P, Khan K, Zameer F, Kumar P P, Prashanth Kv H, Gopal S, Niranjan V, Sahu B, H R, Av R, Hl R, Apturkar K D (2025). Helicobacter pylori associated MicroRNA and transcriptional networks in gastric pathogenesis: Exploring the epigenetic dialogue landscape.. Microbial pathogenesis. DOI: 10.1016/j.micpath.2025.107864. PMID: 40609769.</w:t>
      </w:r>
    </w:p>
    <w:p>
      <w:pPr>
        <w:pStyle w:val="Compact"/>
        <w:numPr>
          <w:ilvl w:val="0"/>
          <w:numId w:val="1002"/>
        </w:numPr>
      </w:pPr>
      <w:r>
        <w:t xml:space="preserve">Gan C, Mu Y, Ali SSF, Shi X, Jiang S, Wang Z, Wu X, Wang X, Wang Z, Zhang S, Feng Z, Yang C (2025). The processed Sanguisorba officinalis L. triterpenoids prevent colon cancer through the TNF-α/NF-κB signaling pathway, combined with network pharmacology, molecular simulation dynamics and experimental verification.. Frontiers in immunology. DOI: 10.3389/fimmu.2025.1605326. PMID: 40607420.</w:t>
      </w:r>
    </w:p>
    <w:p>
      <w:pPr>
        <w:pStyle w:val="Compact"/>
        <w:numPr>
          <w:ilvl w:val="0"/>
          <w:numId w:val="1002"/>
        </w:numPr>
      </w:pPr>
      <w:r>
        <w:t xml:space="preserve">Sogutlu F, Pekerbas M, Boztas G, Bayram E, Pariltay E, Cogulu O, Biray Avci C (2025). The anticancer potential of Origanum onites L. in gastric cancer through epigenetic alterations.. BMC complementary medicine and therapies. DOI: 10.1186/s12906-025-04942-7. PMID: 40604718.</w:t>
      </w:r>
    </w:p>
    <w:p>
      <w:pPr>
        <w:pStyle w:val="Compact"/>
        <w:numPr>
          <w:ilvl w:val="0"/>
          <w:numId w:val="1002"/>
        </w:numPr>
      </w:pPr>
      <w:r>
        <w:t xml:space="preserve">Wang ZW, Li YH, Cai MY, Zhang X, Xu RX, Yang HY, Huang YZ, Shi L, Wei JF, Ding Q (2025). IGF2BP3 promotes autophagy-mediated TNBC metastasis via m6A-dependent, cap-independent c-Met translation.. Cell communication and signaling : CCS. DOI: 10.1186/s12964-025-02316-7. PMID: 40598509.</w:t>
      </w:r>
    </w:p>
    <w:p>
      <w:pPr>
        <w:pStyle w:val="Compact"/>
        <w:numPr>
          <w:ilvl w:val="0"/>
          <w:numId w:val="1002"/>
        </w:numPr>
      </w:pPr>
      <w:r>
        <w:t xml:space="preserve">Yang S, Wu N, Duan Y, Qi S, Yuan S, Lu H (2025). The prognostic significance of the NMD core factor UPF1 in low-grade glioma.. Scientific reports. DOI: 10.1038/s41598-025-05711-9. PMID: 40596043.</w:t>
      </w:r>
    </w:p>
    <w:p>
      <w:pPr>
        <w:pStyle w:val="Compact"/>
        <w:numPr>
          <w:ilvl w:val="0"/>
          <w:numId w:val="1002"/>
        </w:numPr>
      </w:pPr>
      <w:r>
        <w:t xml:space="preserve">Pan G, Huang M, Fu S, Wang Y, He L, Wu B, Yang J, Lin S, Fan Y (2025). ADCY4 inhibits cAMP-induced growth of breast cancer by inactivating FAK/AKT and ERK signaling but is frequently silenced by DNA methylation.. Scientific reports. DOI: 10.1038/s41598-025-06294-1. PMID: 40594405.</w:t>
      </w:r>
    </w:p>
    <w:p>
      <w:pPr>
        <w:pStyle w:val="Compact"/>
        <w:numPr>
          <w:ilvl w:val="0"/>
          <w:numId w:val="1002"/>
        </w:numPr>
      </w:pPr>
      <w:r>
        <w:t xml:space="preserve">Yao Y, Gong X, Li H (2025). Multidimensional pan-cancer analysis reveals the impact of PPIA on tumor epigenetic modifications and immune regulation.. Scientific reports. DOI: 10.1038/s41598-025-05997-9. PMID: 40594293.</w:t>
      </w:r>
    </w:p>
    <w:p>
      <w:pPr>
        <w:pStyle w:val="Compact"/>
        <w:numPr>
          <w:ilvl w:val="0"/>
          <w:numId w:val="1002"/>
        </w:numPr>
      </w:pPr>
      <w:r>
        <w:t xml:space="preserve">Acharya A, Zannas AS (2025). Cell-Derived Epigenomic Markers of Chronic Stress Distinguish Breast Cancer Phenotypes.. The Yale journal of biology and medicine. DOI: 10.59249/YYQN6894. PMID: 40589942.</w:t>
      </w:r>
    </w:p>
    <w:p>
      <w:pPr>
        <w:pStyle w:val="Compact"/>
        <w:numPr>
          <w:ilvl w:val="0"/>
          <w:numId w:val="1002"/>
        </w:numPr>
      </w:pPr>
      <w:r>
        <w:t xml:space="preserve">Antonucci L, Li N, Duran A, Cobo I, Nicoletti C, Watari K, Nandi SP, Zhu F, Zhao Y, Riahi I, Tsuda M, Shah VM, Morgan T, Waugh T, Caputo L, Liu Y, Rundberg Nilsson A, Xian H, Todoric J, Gu L, Sanchez-Lopez E, Eibl G, Vucic EA, Krawczyk M, Xu Q, Lowy AM, Hatzivassiliou G, Roose-Girma M, Skowronska-Krawczyk D, Scott DA, Bar-Sagi D, Tamayo P, Wu Y, Sears RC, Glass CK, Alexandrov LB, Puri PL, Dawson DW, Hu Y, Diaz-Meco MT, Moscat J, Karin M (2025). Self-amplifying NRF2-EZH2 epigenetic loop converts KRAS-initiated progenitors to invasive pancreatic cancer.. Nature cancer. DOI: 10.1038/s43018-025-01003-3. PMID: 40588523.</w:t>
      </w:r>
    </w:p>
    <w:p>
      <w:pPr>
        <w:pStyle w:val="Compact"/>
        <w:numPr>
          <w:ilvl w:val="0"/>
          <w:numId w:val="1002"/>
        </w:numPr>
      </w:pPr>
      <w:r>
        <w:t xml:space="preserve">Vitte AL, Chuffart F, Jacquet E, Nika E, Mousseau M, Jung I, Tabone-Eglinger S, Bachelot T, Rousseaux S, Khochbin S, Bourova-Flin E (2025). Discovery of epigenetically silenced tumour suppressor genes in aggressive breast cancer through a computational approach.. NAR cancer. DOI: 10.1093/narcan/zcaf020. PMID: 40585280.</w:t>
      </w:r>
    </w:p>
    <w:p>
      <w:pPr>
        <w:pStyle w:val="Compact"/>
        <w:numPr>
          <w:ilvl w:val="0"/>
          <w:numId w:val="1002"/>
        </w:numPr>
      </w:pPr>
      <w:r>
        <w:t xml:space="preserve">Rigopoulos CP, Gkoris M, Georgakopoulos-Soares I, Boulalas I, Zaravinos A (2025). Epitranscriptomics Regulation of CD70, CD80, and TIGIT in Cancer Immunity.. International journal of molecular sciences. DOI: 10.3390/ijms26125772. PMID: 40565233.</w:t>
      </w:r>
    </w:p>
    <w:p>
      <w:pPr>
        <w:pStyle w:val="Compact"/>
        <w:numPr>
          <w:ilvl w:val="0"/>
          <w:numId w:val="1002"/>
        </w:numPr>
      </w:pPr>
      <w:r>
        <w:t xml:space="preserve">Paiva-Correia A, Apolónio J, Nadal A, Brandão JR, Silva N, Machado B, Archilla I, Castelo-Branco P, Hellquist H (2025). Methylation Status of the Telomerase Reverse Transcriptase Promoter in Parotid Tumours and Adjacent Parotid Gland Tissue: A Pilot Study on the Implications for Recurrence and Development of Malignancy.. Current oncology (Toronto, Ont.). DOI: 10.3390/curroncol32060312. PMID: 40558255.</w:t>
      </w:r>
    </w:p>
    <w:p>
      <w:pPr>
        <w:pStyle w:val="Compact"/>
        <w:numPr>
          <w:ilvl w:val="0"/>
          <w:numId w:val="1002"/>
        </w:numPr>
      </w:pPr>
      <w:r>
        <w:t xml:space="preserve">Leoni Z, Calina TG, Janik T, Grafenhorst E, Taube ET, Neumann CC, Chen B, Braicu EI, Sehouli J, Malinka T, Schöning W, Pratschke J, Calin GA, Klimstra DS, Benhamida JK, Esposito I, Möbs M, Horst D, Schallenberg S, Capper D, Dragomir MP (2025). Mucinous cystic neoplasms of the pancreas and liver share a similar DNA methylation profile with mucinous ovarian tumors.. The Journal of pathology. DOI: 10.1002/path.6439. PMID: 40557758.</w:t>
      </w:r>
    </w:p>
    <w:p>
      <w:pPr>
        <w:pStyle w:val="Compact"/>
        <w:numPr>
          <w:ilvl w:val="0"/>
          <w:numId w:val="1002"/>
        </w:numPr>
      </w:pPr>
      <w:r>
        <w:t xml:space="preserve">Buttà M, Serra N, Sucato A, Cabibi D, Campisi G, Panzarella V, Alfedi G, Pistoia D, Capra G (2025). The Role of Methylation as an Epigenetic Marker in HPV-Related Oral Lesions.. Journal of medical virology. DOI: 10.1002/jmv.70459. PMID: 40556436.</w:t>
      </w:r>
    </w:p>
    <w:p>
      <w:pPr>
        <w:pStyle w:val="Compact"/>
        <w:numPr>
          <w:ilvl w:val="0"/>
          <w:numId w:val="1002"/>
        </w:numPr>
      </w:pPr>
      <w:r>
        <w:t xml:space="preserve">Roy S, Shanmugam G, Pradeep R, George M, Sarkar K (2025). Epigenetic control of T helper cells differentiation: a mechanistic insight into the association between acute leukemia and coronary artery disease.. Medical oncology (Northwood, London, England). DOI: 10.1007/s12032-025-02806-1. PMID: 40536678.</w:t>
      </w:r>
    </w:p>
    <w:p>
      <w:pPr>
        <w:pStyle w:val="Compact"/>
        <w:numPr>
          <w:ilvl w:val="0"/>
          <w:numId w:val="1002"/>
        </w:numPr>
      </w:pPr>
      <w:r>
        <w:t xml:space="preserve">Yang K, Zhou X, Wu K, Wu J, Huang C, Yang L (2025). Multi-omics reveals the polyethylene terephthalate carcinogenicity: Cancer progression and immune microenvironment.. Ecotoxicology and environmental safety. DOI: 10.1016/j.ecoenv.2025.118522. PMID: 40532600.</w:t>
      </w:r>
    </w:p>
    <w:p>
      <w:pPr>
        <w:pStyle w:val="Compact"/>
        <w:numPr>
          <w:ilvl w:val="0"/>
          <w:numId w:val="1002"/>
        </w:numPr>
      </w:pPr>
      <w:r>
        <w:t xml:space="preserve">Ran R, Wang M, Miao J (2025). The Prognosis Prediction Model for Endometrial Cancer Based on DNA Methylation Signature.. Cancer reports (Hoboken, N.J.). DOI: 10.1002/cnr2.70218. PMID: 40528483.</w:t>
      </w:r>
    </w:p>
    <w:p>
      <w:pPr>
        <w:pStyle w:val="Compact"/>
        <w:numPr>
          <w:ilvl w:val="0"/>
          <w:numId w:val="1002"/>
        </w:numPr>
      </w:pPr>
      <w:r>
        <w:t xml:space="preserve">Sherratt F, McCarthy C, Jiménez-Tomàs A, Perry J, Kuruvilla R, Ho MW, Fedele S, Daunt M, Moorhouse S, Shaw R, Young B (2025). Perceptions of chemoprevention among individuals at high risk of oral cancer: qualitative study within the UK-based SAVER trial.. BMJ open. DOI: 10.1136/bmjopen-2025-101326. PMID: 40527552.</w:t>
      </w:r>
    </w:p>
    <w:p>
      <w:pPr>
        <w:pStyle w:val="Compact"/>
        <w:numPr>
          <w:ilvl w:val="0"/>
          <w:numId w:val="1002"/>
        </w:numPr>
      </w:pPr>
      <w:r>
        <w:t xml:space="preserve">Nong J, Wang Y, Zhang Y (2025). Association between pace of biological aging and cancer and the modulating role of physical activity: a national cross-sectional study.. Clinical epigenetics. DOI: 10.1186/s13148-025-01912-1. PMID: 40524240.</w:t>
      </w:r>
    </w:p>
    <w:p>
      <w:pPr>
        <w:pStyle w:val="Compact"/>
        <w:numPr>
          <w:ilvl w:val="0"/>
          <w:numId w:val="1002"/>
        </w:numPr>
      </w:pPr>
      <w:r>
        <w:t xml:space="preserve">You Q, Wu G, Li H, Liu J, Cao F, Ding L, Liang F, Zhou B, Ma L, Zhu L, Wang C, Yang Y, Chen X (2025). A nanovaccine targeting cancer stem cells and bulk cancer cells for postoperative cancer immunotherapy.. Nature nanotechnology. DOI: 10.1038/s41565-025-01952-x. PMID: 40523938.</w:t>
      </w:r>
    </w:p>
    <w:p>
      <w:pPr>
        <w:pStyle w:val="Compact"/>
        <w:numPr>
          <w:ilvl w:val="0"/>
          <w:numId w:val="1002"/>
        </w:numPr>
      </w:pPr>
      <w:r>
        <w:t xml:space="preserve">Altintas Z, Erdal ME, Altintas E (2025). Epigenetics and Expression of the Wnt Signaling Pathway in Ulcerative Colitis.. The Turkish journal of gastroenterology : the official journal of Turkish Society of Gastroenterology. DOI: 10.5152/tjg.2025.24619. PMID: 40521787.</w:t>
      </w:r>
    </w:p>
    <w:p>
      <w:pPr>
        <w:pStyle w:val="Compact"/>
        <w:numPr>
          <w:ilvl w:val="0"/>
          <w:numId w:val="1002"/>
        </w:numPr>
      </w:pPr>
      <w:r>
        <w:t xml:space="preserve">Jiang Z, Runkel A, Lindh C, Kukka A, Catalán J, Pineda D, Lundh T, Vogel U, Saber AT, Tondel M, Engfeldt M, Krais AM, Broberg K, SafeChrom Project Team (2025). Oxidative damage, genetic and epigenetic alterations in hexavalent chromium exposed workers - A cross-sectional study within the SafeChrom project.. Environmental research. DOI: 10.1016/j.envres.2025.122123. PMID: 40516896.</w:t>
      </w:r>
    </w:p>
    <w:p>
      <w:pPr>
        <w:pStyle w:val="Compact"/>
        <w:numPr>
          <w:ilvl w:val="0"/>
          <w:numId w:val="1002"/>
        </w:numPr>
      </w:pPr>
      <w:r>
        <w:t xml:space="preserve">Schiffmann S, Henke M, Weber F, Parnham MJ (2025). Immune-modulatory effects of Spindlin-1 inhibitors.. Clinical and experimental immunology. DOI: 10.1093/cei/uxaf013. PMID: 40512144.</w:t>
      </w:r>
    </w:p>
    <w:p>
      <w:pPr>
        <w:pStyle w:val="Compact"/>
        <w:numPr>
          <w:ilvl w:val="0"/>
          <w:numId w:val="1002"/>
        </w:numPr>
      </w:pPr>
      <w:r>
        <w:t xml:space="preserve">Mesa-Eguiagaray I, Iakovliev A, Li X, Timofeeva M, He Y, Zhang X, Din FVN, Farrington SM, Spiliopoulou A, Dunlop MG, Theodoratou E (2025). Association between methylation quantitative trait loci and colorectal cancer risk, survival and cancer recurrence.. British journal of cancer. DOI: 10.1038/s41416-025-03064-8. PMID: 40506516.</w:t>
      </w:r>
    </w:p>
    <w:p>
      <w:pPr>
        <w:pStyle w:val="Compact"/>
        <w:numPr>
          <w:ilvl w:val="0"/>
          <w:numId w:val="1002"/>
        </w:numPr>
      </w:pPr>
      <w:r>
        <w:t xml:space="preserve">Chen XL, Zhao QQ, Lin SR, He XL, Zhang XJ, Li SJ, Li ZR, Chen JH, Zhang H, Li XF, Zhou YH, Liao HL, Sun SN, Yang ZQ, Ni SH, Lu L (2025). Epigenetic clocks as mediators of health behaviors and mortality in middle-aged and older adults.. The journal of nutrition, health &amp; aging. DOI: 10.1016/j.jnha.2025.100602. PMID: 40505553.</w:t>
      </w:r>
    </w:p>
    <w:p>
      <w:pPr>
        <w:pStyle w:val="Compact"/>
        <w:numPr>
          <w:ilvl w:val="0"/>
          <w:numId w:val="1002"/>
        </w:numPr>
      </w:pPr>
      <w:r>
        <w:t xml:space="preserve">Oliveira EA, Milite S, Fernandez-Mateos J, Cresswell GD, Yara-Romero E, Vlachogiannis G, Chen B, James CT, Patruno L, Ascolani G, Acar A, Heide T, Spiteri I, Graudenzi A, Caravagna G, Bertotti A, Graham TA, Magnani L, Valeri N, Sottoriva A (2025). Epigenetic Heritability of Cell Plasticity Drives Cancer Drug Resistance through a One-to-Many Genotype-to-Phenotype Paradigm.. Cancer research. DOI: 10.1158/0008-5472.CAN-25-0999. PMID: 40499006.</w:t>
      </w:r>
    </w:p>
    <w:p>
      <w:pPr>
        <w:pStyle w:val="Compact"/>
        <w:numPr>
          <w:ilvl w:val="0"/>
          <w:numId w:val="1002"/>
        </w:numPr>
      </w:pPr>
      <w:r>
        <w:t xml:space="preserve">Zheng Y, Han J, Qu Y, Wang J, Joyce BT, Kim K, Nannini DR, Musa J, Imade GE, Anorlu R, Maiga M, Morhason-Bello I, Simon MA, Silas O, Abdulkareem FB, Badmos K, Nyam CJ, Gursel DB, Wei JJ, Novo J, Sulaimon AA, Kayat LS, Kocherginsky M, Kim KA, Burdett K, Katam N, Achenbach CJ, Sagay AS, Ogunsola FT, Murphy RL, Hou L (2025). DNA methylation biomarkers for cervical cancer risk prediction in HIV-positive Nigerian women.. International journal of cancer. DOI: 10.1002/ijc.35502. PMID: 40490892.</w:t>
      </w:r>
    </w:p>
    <w:p>
      <w:pPr>
        <w:pStyle w:val="Compact"/>
        <w:numPr>
          <w:ilvl w:val="0"/>
          <w:numId w:val="1002"/>
        </w:numPr>
      </w:pPr>
      <w:r>
        <w:t xml:space="preserve">Tang C, Meng F, Li R, Ma M, Zhu M, Xu C (2025). DNMT1/MTTP axis promotes gastritis progression during Helicobacter pylori infection by regulating GPX4 and ferroptosis.. Epigenomics. DOI: 10.1080/17501911.2025.2510187. PMID: 40488428.</w:t>
      </w:r>
    </w:p>
    <w:p>
      <w:pPr>
        <w:pStyle w:val="Compact"/>
        <w:numPr>
          <w:ilvl w:val="0"/>
          <w:numId w:val="1002"/>
        </w:numPr>
      </w:pPr>
      <w:r>
        <w:t xml:space="preserve">Kuo CL, Liu P, Drouard G, Vuoksimaa E, Kaprio J, Ollikainen M, Chen Z, Pilling LC, Atkins JL, Fortinsky RH, Kuchel GA, Diniz BS (2025). A proteomic signature of healthspan.. Proceedings of the National Academy of Sciences of the United States of America. DOI: 10.1073/pnas.2414086122. PMID: 40478878.</w:t>
      </w:r>
    </w:p>
    <w:p>
      <w:pPr>
        <w:pStyle w:val="Compact"/>
        <w:numPr>
          <w:ilvl w:val="0"/>
          <w:numId w:val="1002"/>
        </w:numPr>
      </w:pPr>
      <w:r>
        <w:t xml:space="preserve">Elliott MJ, Kim J, Dou A, Fuentes Antrás J, Amir E, Nadler MB, Van de Laar E, Yu C, Cheikh R, Silvestro A, Siu LL, Bedard PL, Berman HK, Cescon DW (2025). Comprehensive tumor-agnostic evaluation of genomic and epigenomic-based approaches for the identification of circulating tumor DNA in early-stage breast cancer.. ESMO open. DOI: 10.1016/j.esmoop.2025.105286. PMID: 40472659.</w:t>
      </w:r>
    </w:p>
    <w:p>
      <w:pPr>
        <w:pStyle w:val="Compact"/>
        <w:numPr>
          <w:ilvl w:val="0"/>
          <w:numId w:val="1002"/>
        </w:numPr>
      </w:pPr>
      <w:r>
        <w:t xml:space="preserve">Li H, Lu Y, Chen H, Li T, Fu F, Wang J, Li B, Hu H (2025). Identification and validation of a DNA methylation-block prognostic model in non-small cell lung cancer patients.. BMC cancer. DOI: 10.1186/s12885-025-14382-8. PMID: 40468278.</w:t>
      </w:r>
    </w:p>
    <w:p>
      <w:pPr>
        <w:pStyle w:val="Compact"/>
        <w:numPr>
          <w:ilvl w:val="0"/>
          <w:numId w:val="1002"/>
        </w:numPr>
      </w:pPr>
      <w:r>
        <w:t xml:space="preserve">Pan JH, Kim JK, Lee K, Le BL, Lee JA, Trudo SP (2025). Changes in urinary metabolomics after meat-containing meals with and without cruciferous or apiaceous vegetables indicate modulation of nucleotide metabolism in addition to xenobiotic metabolism: A randomized crossover study.. Food research international (Ottawa, Ont.). DOI: 10.1016/j.foodres.2025.116680. PMID: 40467247.</w:t>
      </w:r>
    </w:p>
    <w:p>
      <w:pPr>
        <w:pStyle w:val="Compact"/>
        <w:numPr>
          <w:ilvl w:val="0"/>
          <w:numId w:val="1002"/>
        </w:numPr>
      </w:pPr>
      <w:r>
        <w:t xml:space="preserve">Li Y, Yang Z, Wu F, Liang Q, Herman JG, Brock MV, Liu W, Yu F, He X, Chen C (2025). Impact of DNA methylation on the recurrence risk of stage I non-small cell lung cancer with EGFR mutations.. Clinical epigenetics. DOI: 10.1186/s13148-025-01899-9. PMID: 40457471.</w:t>
      </w:r>
    </w:p>
    <w:p>
      <w:pPr>
        <w:pStyle w:val="Compact"/>
        <w:numPr>
          <w:ilvl w:val="0"/>
          <w:numId w:val="1002"/>
        </w:numPr>
      </w:pPr>
      <w:r>
        <w:t xml:space="preserve">Duan Z, Shi M, Kumaraswamy A, Lin D, Khokhani D, Wang Y, Zhang C, Flores D, Rodansky E, Swaim OA, Storck WK, Beck HN, Patel RA, Sayar E, Hanratty BP, Xue H, Dong X, Maylin ZR, Wan R, Quigley DA, Sjöström M, Hu YM, Zhao F, Xia Z, Cheng S, Yu X, Feng FY, Zhang L, Aggarwal R, Small EJ, Ravikumar V, Rao A, Bedi K, Lee JK, Morrissey C, Coleman I, Nelson PS, Corey E, Udager AM, Rebernick RJ, Cieslik MP, Chinnaiyan AM, Yates JA, Haffner MC, Wang Y, Alumkal JJ (2025). PROX1 is an early driver of lineage plasticity in prostate cancer.. The Journal of clinical investigation. DOI: 10.1172/JCI187490. PMID: 40454483.</w:t>
      </w:r>
    </w:p>
    <w:p>
      <w:pPr>
        <w:pStyle w:val="Compact"/>
        <w:numPr>
          <w:ilvl w:val="0"/>
          <w:numId w:val="1002"/>
        </w:numPr>
      </w:pPr>
      <w:r>
        <w:t xml:space="preserve">Palmieri L, Zamuner FT, de Lima DG, Gosala K, Winkler E, Prashar Y, Purcell-Wiltz A, García-Negrón A, Ramos-Lopez A, Romaguera J, Trock BJ, Díaz-Montes T, Sidransky D, Brait M, Guerrero-Preston R (2025). CervicalMethDx: A Precision DNA Methylation Test to Identify Risk of High-Grade Intraepithelial Lesions in Cervical Cancer Screening Algorithms.. Cancer prevention research (Philadelphia, Pa.). DOI: 10.1158/1940-6207.CAPR-25-0029. PMID: 40439417.</w:t>
      </w:r>
    </w:p>
    <w:p>
      <w:pPr>
        <w:pStyle w:val="Compact"/>
        <w:numPr>
          <w:ilvl w:val="0"/>
          <w:numId w:val="1002"/>
        </w:numPr>
      </w:pPr>
      <w:r>
        <w:t xml:space="preserve">Ye Y, Wu F, Li B, Ma H, Mai L, Peng Y, Feng X, Tan X, Fu M, Tan Y, Lan T, Wang R, Ren S, Li J, Chang S, Xie S (2025). Cancer-associated fibroblasts-derived exosomal piR-35462 promotes the progression of oral squamous cell carcinoma via FTO/Twist1 pathway.. BMC oral health. DOI: 10.1186/s12903-025-06082-3. PMID: 40437442.</w:t>
      </w:r>
    </w:p>
    <w:p>
      <w:pPr>
        <w:pStyle w:val="Compact"/>
        <w:numPr>
          <w:ilvl w:val="0"/>
          <w:numId w:val="1002"/>
        </w:numPr>
      </w:pPr>
      <w:r>
        <w:t xml:space="preserve">Li J, Wang S (2025). Integrative analysis of epigenetic subtypes in acute myeloid Leukemia: A multi-center study combining machine learning for prognostic and therapeutic insights.. PloS one. DOI: 10.1371/journal.pone.0324380. PMID: 40435135.</w:t>
      </w:r>
    </w:p>
    <w:p>
      <w:pPr>
        <w:pStyle w:val="Compact"/>
        <w:numPr>
          <w:ilvl w:val="0"/>
          <w:numId w:val="1002"/>
        </w:numPr>
      </w:pPr>
      <w:r>
        <w:t xml:space="preserve">Esparza M, El Zahed SS, Karakus U, Niederstrasser H, Gao B, Batten K, Shay JW, Posner B, Hirsch FR, Girard L, Huang LJ-s, Minna J, García-Sastre A, Fontoura BMA (2025). Contrasting interferon-mediated antiviral responses in human lung adenocarcinoma cells.. Journal of virology. DOI: 10.1128/jvi.00469-25. PMID: 40434103.</w:t>
      </w:r>
    </w:p>
    <w:p>
      <w:pPr>
        <w:pStyle w:val="Compact"/>
        <w:numPr>
          <w:ilvl w:val="0"/>
          <w:numId w:val="1002"/>
        </w:numPr>
      </w:pPr>
      <w:r>
        <w:t xml:space="preserve">Sen U (2025). Gut microbiota and well-being: A comprehensive summary of the special issue.. Pharmacological research. DOI: 10.1016/j.phrs.2025.107791. PMID: 40409520.</w:t>
      </w:r>
    </w:p>
    <w:p>
      <w:pPr>
        <w:pStyle w:val="Compact"/>
        <w:numPr>
          <w:ilvl w:val="0"/>
          <w:numId w:val="1002"/>
        </w:numPr>
      </w:pPr>
      <w:r>
        <w:t xml:space="preserve">Thakur R, Xu M, Sowards H, Yon J, Jessop L, Myers T, Zhang T, Chari R, Long E, Rehling T, Hennessey R, Funderburk K, Yin J, Machiela MJ, Johnson ME, Wells AD, Chesi A, Grant SFA, Iles MM, Landi MT, Law MH, Melanoma Meta-Analysis Consortium, Choi J, Brown KM (2025). Mapping chromatin interactions at melanoma susceptibility loci uncovers distant cis-regulatory gene targets.. American journal of human genetics. DOI: 10.1016/j.ajhg.2025.04.015. PMID: 40409268.</w:t>
      </w:r>
    </w:p>
    <w:p>
      <w:pPr>
        <w:pStyle w:val="Compact"/>
        <w:numPr>
          <w:ilvl w:val="0"/>
          <w:numId w:val="1002"/>
        </w:numPr>
      </w:pPr>
      <w:r>
        <w:t xml:space="preserve">Philibert R, Beach SRH, Mills JA, Dawes K, Hoffman RM, Sieren JC, Froehlich EM, deBlois KM, Long JD (2025). Epigenetic assessments of alcohol consumption predict mortality in smokers at risk for lung cancer in the prostate, lung, colorectal and ovarian cancer screening trial.. PloS one. DOI: 10.1371/journal.pone.0322783. PMID: 40402951.</w:t>
      </w:r>
    </w:p>
    <w:p>
      <w:pPr>
        <w:pStyle w:val="Compact"/>
        <w:numPr>
          <w:ilvl w:val="0"/>
          <w:numId w:val="1002"/>
        </w:numPr>
      </w:pPr>
      <w:r>
        <w:t xml:space="preserve">Ye C, Liu Y, Huang H, Chen R, Li Y, Zhang X, Fu Y, Feng L, Li X (2025). Risk-Based Triage Strategy by Extended HPV Genotyping for Women With LSIL Cytology: A Real-World Study.. Journal of medical virology. DOI: 10.1002/jmv.70404. PMID: 40392058.</w:t>
      </w:r>
    </w:p>
    <w:p>
      <w:pPr>
        <w:pStyle w:val="Compact"/>
        <w:numPr>
          <w:ilvl w:val="0"/>
          <w:numId w:val="1002"/>
        </w:numPr>
      </w:pPr>
      <w:r>
        <w:t xml:space="preserve">Du Y, Benny PA, Shao Y, Schlueter RJ, Gurary A, Lum-Jones A, Lassiter CB, AlAkwaa FM, Tiirikainen M, Towner D, Ward WS, Garmire LX (2025). Multiomics analysis of umbilical cord hematopoietic stem cells from a multiethnic cohort of Hawaii reveals the intergenerational effect of maternal prepregnancy obesity and risks for cancers.. GigaScience. DOI: 10.1093/gigascience/giaf039. PMID: 40388307.</w:t>
      </w:r>
    </w:p>
    <w:p>
      <w:pPr>
        <w:pStyle w:val="Compact"/>
        <w:numPr>
          <w:ilvl w:val="0"/>
          <w:numId w:val="1002"/>
        </w:numPr>
      </w:pPr>
      <w:r>
        <w:t xml:space="preserve">Viot J, Loyon R, Adib N, Laurent-Puig P, de Reyniès A, André F, Monnien F, André T, Svrcek M, Turpin A, Selmani Z, Arnould L, Guyard L, Gilbert N, Boureux A, Adotevi O, Vienot A, Abdeljaoued S, Vernerey D, Borg C, Gautheret D (2025). Deciphering human endogenous retrovirus expression in colorectal cancers: exploratory analysis regarding prognostic value in liver metastases.. EBioMedicine. DOI: 10.1016/j.ebiom.2025.105727. PMID: 40381378.</w:t>
      </w:r>
    </w:p>
    <w:p>
      <w:pPr>
        <w:pStyle w:val="Compact"/>
        <w:numPr>
          <w:ilvl w:val="0"/>
          <w:numId w:val="1002"/>
        </w:numPr>
      </w:pPr>
      <w:r>
        <w:t xml:space="preserve">Zhi Y, Liu S, Chang X, Guan W, Li R, Liu Q, Chen J, Ling J, Zhao X, Liu A, Chen J, Zhang X, Huang Y (2025). M6A Methylation Regulators METTL3 and ALKBH5 are Risk Factors for EGFR-Mutant NSCLC.. Cancer control : journal of the Moffitt Cancer Center. DOI: 10.1177/10732748251342685. PMID: 40381190.</w:t>
      </w:r>
    </w:p>
    <w:p>
      <w:pPr>
        <w:pStyle w:val="Compact"/>
        <w:numPr>
          <w:ilvl w:val="0"/>
          <w:numId w:val="1002"/>
        </w:numPr>
      </w:pPr>
      <w:r>
        <w:t xml:space="preserve">Kinzler MN, Metzger E, Schulz R, Bankov K, Ramos-Triguero A, Schulze F, Gretser S, Abedin N, Wiegering A, Zeuzem S, Walter D, Reis H, Schüle R, Wild PJ (2025). Overexpression of KMT9α is associated with poor outcome in cholangiocarcinoma patients.. Journal of cancer research and clinical oncology. DOI: 10.1007/s00432-025-06214-w. PMID: 40355770.</w:t>
      </w:r>
    </w:p>
    <w:p>
      <w:pPr>
        <w:pStyle w:val="Compact"/>
        <w:numPr>
          <w:ilvl w:val="0"/>
          <w:numId w:val="1002"/>
        </w:numPr>
      </w:pPr>
      <w:r>
        <w:t xml:space="preserve">Furlong MA, Liu T, Jung A, Beitel S, Hughes J, Krause R, Graber JM, Calkins MM, Calafat AM, Botelho JC, Huentelman M, Gulotta J, Goodrich JM, Burgess JL (2025). Per- and polyfluoroalkyl substances (PFAS) and microRNA: An epigenome-wide association study in firefighters.. Environmental research. DOI: 10.1016/j.envres.2025.121766. PMID: 40350013.</w:t>
      </w:r>
    </w:p>
    <w:p>
      <w:pPr>
        <w:pStyle w:val="Compact"/>
        <w:numPr>
          <w:ilvl w:val="0"/>
          <w:numId w:val="1002"/>
        </w:numPr>
      </w:pPr>
      <w:r>
        <w:t xml:space="preserve">Gregoricchio S, Kojic A, Hoogstraat M, Schuurman K, Stelloo S, Severson TM, O’Mara TA, Droog M, Singh AA, Glubb DM, Wessels LFA, Vermeulen M, van Leeuwen FE, Zwart W (2025). Endometrial tumorigenesis involves epigenetic plasticity demarcating non-coding somatic mutations and 3D-genome alterations.. Genome biology. DOI: 10.1186/s13059-025-03596-5. PMID: 40346709.</w:t>
      </w:r>
    </w:p>
    <w:p>
      <w:pPr>
        <w:pStyle w:val="Compact"/>
        <w:numPr>
          <w:ilvl w:val="0"/>
          <w:numId w:val="1002"/>
        </w:numPr>
      </w:pPr>
      <w:r>
        <w:t xml:space="preserve">Shu Y, Cai X, Yang X, Yang Y, Ge L (2025). Demethylated miR-184 regulates EPB41L5 and downregulates Notch signaling to inhibit metastasis in colorectal cancer.. Journal of molecular histology. DOI: 10.1007/s10735-025-10434-2. PMID: 40342066.</w:t>
      </w:r>
    </w:p>
    <w:p>
      <w:pPr>
        <w:pStyle w:val="Compact"/>
        <w:numPr>
          <w:ilvl w:val="0"/>
          <w:numId w:val="1002"/>
        </w:numPr>
      </w:pPr>
      <w:r>
        <w:t xml:space="preserve">Wegert J, Appenzeller S, Treger TD, Streitenberger H, Ziegler B, Bausenwein S, Vokuhl C, Parks C, Jüttner E, Gramlich S, Ernestus K, Warman SW, Fuchs J, Hubertus J, von Schweinitz D, Fröhlich B, Jorch N, Knöfler R, Friedrich C, Corbacioglu S, Frühwald MC, Pekrun A, Schneider DT, Faber J, Stursberg J, Metzler M, Welter N, Pritchard-Jones K, Graf N, Furtwängler R, Behjati S, Gessler M (2025). Distinct pathways for genetic and epigenetic predisposition in familial and bilateral Wilms tumor.. Genome medicine. DOI: 10.1186/s13073-025-01482-0. PMID: 40340749.</w:t>
      </w:r>
    </w:p>
    <w:p>
      <w:pPr>
        <w:pStyle w:val="Compact"/>
        <w:numPr>
          <w:ilvl w:val="0"/>
          <w:numId w:val="1002"/>
        </w:numPr>
      </w:pPr>
      <w:r>
        <w:t xml:space="preserve">Minowa K, Seki M, Nagai Y, Yamashita S (2025). Cancer-Type-Specific DNA Methylation Is a Source of Vulnerability in Liver Cancer Cells.. Cancer science. DOI: 10.1111/cas.70092. PMID: 40313132.</w:t>
      </w:r>
    </w:p>
    <w:p>
      <w:pPr>
        <w:pStyle w:val="Compact"/>
        <w:numPr>
          <w:ilvl w:val="0"/>
          <w:numId w:val="1002"/>
        </w:numPr>
      </w:pPr>
      <w:r>
        <w:t xml:space="preserve">Guo X, Wu L, Lai J, Wu Y, Chen D (2025). Causal Associations Between Lipids, NPC1L1, and Liver Cancer Risk: Insights From Mendelian Randomization and Bioinformatics.. Journal of gastroenterology and hepatology. DOI: 10.1111/jgh.16897. PMID: 40312834.</w:t>
      </w:r>
    </w:p>
    <w:p>
      <w:pPr>
        <w:pStyle w:val="Compact"/>
        <w:numPr>
          <w:ilvl w:val="0"/>
          <w:numId w:val="1002"/>
        </w:numPr>
      </w:pPr>
      <w:r>
        <w:t xml:space="preserve">Li S, Geng S, Chen Y, Ren Q, Luan Y, Liang W, Chang Y, Zhang L, Zhu D, Wu W, Zhang Y, Zhang L, Wang Y, Zhong G, Wei B, Ma J, Chang Y, Wang X, Li Z, Duan C, Long G, Mao M (2025). Clinical Validation of a Noninvasive Multi-Omics Method for Multicancer Early Detection in Retrospective and Prospective Cohorts.. The Journal of molecular diagnostics : JMD. DOI: 10.1016/j.jmoldx.2025.04.001. PMID: 40311780.</w:t>
      </w:r>
    </w:p>
    <w:p>
      <w:pPr>
        <w:pStyle w:val="Compact"/>
        <w:numPr>
          <w:ilvl w:val="0"/>
          <w:numId w:val="1002"/>
        </w:numPr>
      </w:pPr>
      <w:r>
        <w:t xml:space="preserve">Tarapara B, Shah F (2025). BRCA1/2 methylation and expression dynamics in hereditary breast and ovarian cancer: insights from gene, protein, and TCGA analysis.. Clinical &amp; translational oncology : official publication of the Federation of Spanish Oncology Societies and of the National Cancer Institute of Mexico. DOI: 10.1007/s12094-025-03934-w. PMID: 40307595.</w:t>
      </w:r>
    </w:p>
    <w:p>
      <w:pPr>
        <w:pStyle w:val="Compact"/>
        <w:numPr>
          <w:ilvl w:val="0"/>
          <w:numId w:val="1002"/>
        </w:numPr>
      </w:pPr>
      <w:r>
        <w:t xml:space="preserve">Córdoba-Lanús E, García-Pérez O, Melgar-Vilaplana L, Domínguez-de-Barros A, Fernández-de-Misa R (2025). Germline PDCDL1 Gene Variants Are Associated with Increased Primary Melanoma Thickness.. Biomolecules. DOI: 10.3390/biom15040584. PMID: 40305358.</w:t>
      </w:r>
    </w:p>
    <w:p>
      <w:pPr>
        <w:pStyle w:val="Compact"/>
        <w:numPr>
          <w:ilvl w:val="0"/>
          <w:numId w:val="1002"/>
        </w:numPr>
      </w:pPr>
      <w:r>
        <w:t xml:space="preserve">Zhou S, Yu L, Zhao J, Xiao Q, Sun J, Wang L, Zhou Y, Lu Y, Dunlop MG, Theodoratou E, Zhang H, Ding K, Li X (2025). Integration of multi-omics data to unveil the molecular landscape and role of piRNAs in early-onset colorectal cancer.. BMC medicine. DOI: 10.1186/s12916-025-04074-2. PMID: 40301858.</w:t>
      </w:r>
    </w:p>
    <w:p>
      <w:pPr>
        <w:pStyle w:val="Compact"/>
        <w:numPr>
          <w:ilvl w:val="0"/>
          <w:numId w:val="1002"/>
        </w:numPr>
      </w:pPr>
      <w:r>
        <w:t xml:space="preserve">Mori MP, Lozoya OA, Brooks AM, Bortner CD, Nadalutti CA, Ryback B, Rickard BP, Overchuk M, Rizvi I, Rogasevskaia T, Huang KT, Hasan P, Hajnóczky G, Santos JH (2025). Mitochondrial membrane hyperpolarization modulates nuclear DNA methylation and gene expression through phospholipid remodeling.. Nature communications. DOI: 10.1038/s41467-025-59427-5. PMID: 40301431.</w:t>
      </w:r>
    </w:p>
    <w:p>
      <w:pPr>
        <w:pStyle w:val="Compact"/>
        <w:numPr>
          <w:ilvl w:val="0"/>
          <w:numId w:val="1002"/>
        </w:numPr>
      </w:pPr>
      <w:r>
        <w:t xml:space="preserve">Millner TO, Panday P, Xiao Y, Nicholson JG, Boot JR, Arpe Z, Stevens PA, Rahman NN, Zhang X, Mein C, Kitchen N, McEvoy AW, McKintosh E, McKenna GS, Paraskevopoulos D, Zabet NR, Lewis R, Badodi S, Marino S (2025). Disruption of DNA methylation underpins the neuroinflammation induced by targeted CNS radiotherapy.. Brain : a journal of neurology. DOI: 10.1093/brain/awaf163. PMID: 40298030.</w:t>
      </w:r>
    </w:p>
    <w:p>
      <w:pPr>
        <w:pStyle w:val="Compact"/>
        <w:numPr>
          <w:ilvl w:val="0"/>
          <w:numId w:val="1002"/>
        </w:numPr>
      </w:pPr>
      <w:r>
        <w:t xml:space="preserve">Chen CH, Chen CC, Chen XX, Chang WS, Tsai CW, Mong MC, Hsu SW, Bau DT (2025). Contribution of Methylenetetrahydrofolate Reductase Genotypes to Brain Tumor Risk Determination in Taiwan.. Anticancer research. DOI: 10.21873/anticanres.17565. PMID: 40295056.</w:t>
      </w:r>
    </w:p>
    <w:p>
      <w:pPr>
        <w:pStyle w:val="Compact"/>
        <w:numPr>
          <w:ilvl w:val="0"/>
          <w:numId w:val="1002"/>
        </w:numPr>
      </w:pPr>
      <w:r>
        <w:t xml:space="preserve">Sunnetci-Akkoyunlu D, Ugurtas C, Kulcu-Sarikaya N, Ozer T, Cine N, Eren-Keskin S, Kanli A, Savli H (2025). Identification of Common miRNAs Differentially Expressed in Periodontitis and Pancreatic Cancer.. In vivo (Athens, Greece). DOI: 10.21873/invivo.13944. PMID: 40294979.</w:t>
      </w:r>
    </w:p>
    <w:p>
      <w:pPr>
        <w:pStyle w:val="Compact"/>
        <w:numPr>
          <w:ilvl w:val="0"/>
          <w:numId w:val="1002"/>
        </w:numPr>
      </w:pPr>
      <w:r>
        <w:t xml:space="preserve">Frankhouser DE, DeWees T, Snodgrass IF, Cole RM, Steck S, Thomas D, Kalu C, Belury MA, Clinton SK, Newman JW, Yee LD (2025). Randomized dose-response trial of n-3 fatty acids in hormone receptor negative breast cancer survivors - impact on breast adipose oxylipin and DNA methylation patterns.. The American journal of clinical nutrition. DOI: 10.1016/j.ajcnut.2025.04.021. PMID: 40288580.</w:t>
      </w:r>
    </w:p>
    <w:p>
      <w:pPr>
        <w:pStyle w:val="Compact"/>
        <w:numPr>
          <w:ilvl w:val="0"/>
          <w:numId w:val="1002"/>
        </w:numPr>
      </w:pPr>
      <w:r>
        <w:t xml:space="preserve">Lin CH, Hung PH, Chang CH, Chang H, Chung MC, Chang WC, Chung CJ (2025). LINE-1 DNA methylation mediates smoking-related risk in site-specific urothelial carcinoma: a Taiwan case-control study.. Archives of toxicology. DOI: 10.1007/s00204-025-04051-x. PMID: 40285850.</w:t>
      </w:r>
    </w:p>
    <w:p>
      <w:pPr>
        <w:pStyle w:val="Compact"/>
        <w:numPr>
          <w:ilvl w:val="0"/>
          <w:numId w:val="1002"/>
        </w:numPr>
      </w:pPr>
      <w:r>
        <w:t xml:space="preserve">Chigvinadze N, Pantsulaia I, Lejava T, Aladashvili A, Atamashvili T, Khvichia N, Rekhviashvili K (2025). Suppressor protein plasma levels and inflammatory indices in colorectal cancer patients.. BMC cancer. DOI: 10.1186/s12885-025-14200-1. PMID: 40281443.</w:t>
      </w:r>
    </w:p>
    <w:p>
      <w:pPr>
        <w:pStyle w:val="Compact"/>
        <w:numPr>
          <w:ilvl w:val="0"/>
          <w:numId w:val="1002"/>
        </w:numPr>
      </w:pPr>
      <w:r>
        <w:t xml:space="preserve">Hong KJ, Choi YJ, Kim J, Cho MC, Kim JH (2025). Pilot study on CpG methylation of the NRF2 promoter across different ages and sexes in healthy and lung cancer prediagnostic individuals.. Free radical biology &amp; medicine. DOI: 10.1016/j.freeradbiomed.2025.04.036. PMID: 40280313.</w:t>
      </w:r>
    </w:p>
    <w:p>
      <w:pPr>
        <w:pStyle w:val="Compact"/>
        <w:numPr>
          <w:ilvl w:val="0"/>
          <w:numId w:val="1002"/>
        </w:numPr>
      </w:pPr>
      <w:r>
        <w:t xml:space="preserve">Hu R, Tran B, Li S, Stackpole ML, Zeng W, Zhou Y, Melehy A, Sadeghi S, Finn RS, Zhou XJ, Li W, Agopian VG (2025). Noninvasive prognostication of hepatocellular carcinoma based on cell-free DNA methylation.. PloS one. DOI: 10.1371/journal.pone.0321736. PMID: 40279344.</w:t>
      </w:r>
    </w:p>
    <w:p>
      <w:pPr>
        <w:pStyle w:val="Compact"/>
        <w:numPr>
          <w:ilvl w:val="0"/>
          <w:numId w:val="1002"/>
        </w:numPr>
      </w:pPr>
      <w:r>
        <w:t xml:space="preserve">Cao YN, Li XH, Chen XJ, Xu KC, Zhang JY, Lin H, Liu YX (2025). Identification of Eight Histone Methylation Modification Regulators Associated With Breast Cancer Prognosis.. IET systems biology. DOI: 10.1049/syb2.70012. PMID: 40260909.</w:t>
      </w:r>
    </w:p>
    <w:p>
      <w:pPr>
        <w:pStyle w:val="Compact"/>
        <w:numPr>
          <w:ilvl w:val="0"/>
          <w:numId w:val="1002"/>
        </w:numPr>
      </w:pPr>
      <w:r>
        <w:t xml:space="preserve">Moon S, Sung S, Park SK (2025). Etiome Study Using Molecular Epigenetic Markers and Lung Organoid in Korean School Meal Service Workers (Etiome Study in S-meal Workers): Study Protocol.. Journal of preventive medicine and public health = Yebang Uihakhoe chi. DOI: 10.3961/jpmph.25.020. PMID: 40259856.</w:t>
      </w:r>
    </w:p>
    <w:p>
      <w:pPr>
        <w:pStyle w:val="Compact"/>
        <w:numPr>
          <w:ilvl w:val="0"/>
          <w:numId w:val="1002"/>
        </w:numPr>
      </w:pPr>
      <w:r>
        <w:t xml:space="preserve">Bourassa KJ, Anderson L, Woolson S, Dennis PA, Garrett ME, Hair L, Dennis M, Sugden K, Williams B, Houts R, Calhoun PS, Naylor JC, Ashley-Koch AE, Beckham JC, Caspi A, Taylor GA, Hall KS, Moffitt TE, Kimbrel NA (2025). Accelerated Epigenetic Aging and Prospective Morbidity and Mortality Among U.S. Veterans.. The journals of gerontology. Series A, Biological sciences and medical sciences. DOI: 10.1093/gerona/glaf088. PMID: 40259495.</w:t>
      </w:r>
    </w:p>
    <w:p>
      <w:pPr>
        <w:pStyle w:val="Compact"/>
        <w:numPr>
          <w:ilvl w:val="0"/>
          <w:numId w:val="1002"/>
        </w:numPr>
      </w:pPr>
      <w:r>
        <w:t xml:space="preserve">Tibiletti MG, Carnevali I, Facchi S, Pensotti V, Formenti G, Sahnane N, Libera L, Ronchi S, Volorio S, Pierotti MA, La Rosa S, Sessa F (2025). From Therapy to Cancer Prevention Using HRD Testing on Patients with High-grade Ovarian Cancer.. Cancer prevention research (Philadelphia, Pa.). DOI: 10.1158/1940-6207.CAPR-24-0474. PMID: 40244633.</w:t>
      </w:r>
    </w:p>
    <w:p>
      <w:pPr>
        <w:pStyle w:val="Compact"/>
        <w:numPr>
          <w:ilvl w:val="0"/>
          <w:numId w:val="1002"/>
        </w:numPr>
      </w:pPr>
      <w:r>
        <w:t xml:space="preserve">Mirea CS, Schenker M, Petre-Mandache B, Cucu MG, Camen GC, Vîlcea ID, Albu BC, Obleagă CV, Ciorbagiu MC, Streață I, Pleșea RM, Riza AL, Burada F (2025). GAS5 rs145204276 Ins/Del Polymorphism Is Associated with CRC Susceptibility in a Romanian Population.. International journal of molecular sciences. DOI: 10.3390/ijms26073078. PMID: 40243746.</w:t>
      </w:r>
    </w:p>
    <w:p>
      <w:pPr>
        <w:pStyle w:val="Compact"/>
        <w:numPr>
          <w:ilvl w:val="0"/>
          <w:numId w:val="1002"/>
        </w:numPr>
      </w:pPr>
      <w:r>
        <w:t xml:space="preserve">He Y, Altuna-Coy A, Acosta-Plasencia M, Molins L, Sánchez-Lorente D, Martinez D, Díaz T, Na R, Marrades RM, Navarro A (2025). Diagnostic and Prognostic Value of hsa_piR_022710, hsa_piR_019822, and hsa_piR_020840 in Early-Stage Non-Small-Cell Lung Cancer: Implications for Recurrence and Survival in Squamous Cell Carcinoma Patients.. International journal of molecular sciences. DOI: 10.3390/ijms26072870. PMID: 40243460.</w:t>
      </w:r>
    </w:p>
    <w:p>
      <w:pPr>
        <w:pStyle w:val="Compact"/>
        <w:numPr>
          <w:ilvl w:val="0"/>
          <w:numId w:val="1002"/>
        </w:numPr>
      </w:pPr>
      <w:r>
        <w:t xml:space="preserve">Kim DW, Park JH, Hong SK, Jung MH, Pyeon JO, Lee JY, Suh KS, Yi NJ, Choi Y, Lee KW, Kim YJ (2025). Exploring methylation signatures for high de novo recurrence risk in hepatocellular carcinoma.. Clinical and molecular hepatology. DOI: 10.3350/cmh.2024.0899. PMID: 40241383.</w:t>
      </w:r>
    </w:p>
    <w:p>
      <w:pPr>
        <w:pStyle w:val="Compact"/>
        <w:numPr>
          <w:ilvl w:val="0"/>
          <w:numId w:val="1002"/>
        </w:numPr>
      </w:pPr>
      <w:r>
        <w:t xml:space="preserve">Murcott B, Honig F, Halliwell DO, Tian Y, Robson JL, Manasterski P, Pinnell J, Dix-Peek T, Uribe-Lewis S, Ibrahim AEK, Sero J, Gurevich D, Nikolaou N, Murrell A (2025). Colorectal cancer progression to metastasis is associated with dynamic genome-wide biphasic 5-hydroxymethylcytosine accumulation.. BMC biology. DOI: 10.1186/s12915-025-02205-y. PMID: 40241172.</w:t>
      </w:r>
    </w:p>
    <w:p>
      <w:pPr>
        <w:pStyle w:val="Compact"/>
        <w:numPr>
          <w:ilvl w:val="0"/>
          <w:numId w:val="1002"/>
        </w:numPr>
      </w:pPr>
      <w:r>
        <w:t xml:space="preserve">Yamada H, Abe S, Charvat H, Ando T, Maeda M, Murakami K, Oka S, Maekita T, Sugimoto M, Furuta T, Kaise M, Yamamichi N, Takamaru H, Sasaki A, Oda I, Nanjo S, Suzuki N, Sugiyama T, Kodama M, Mizukami K, Ito M, Kotachi T, Shimazu T, Yamamoto S, Ushijima T (2025). Precision risk stratification of primary gastric cancer after eradication of H. pylori by a DNA methylation marker: a multicentre prospective study.. Gut. DOI: 10.1136/gutjnl-2025-335039. PMID: 40240063.</w:t>
      </w:r>
    </w:p>
    <w:p>
      <w:pPr>
        <w:pStyle w:val="Compact"/>
        <w:numPr>
          <w:ilvl w:val="0"/>
          <w:numId w:val="1002"/>
        </w:numPr>
      </w:pPr>
      <w:r>
        <w:t xml:space="preserve">Conner R, Porter C, Lutrick K, Beitel SC, Hollister J, Healy O, Kern KJ, Wardenaar F, Gulotta JJ, Jack K, Huentelman M, Burgess JL, Furlong M (2025). Interventions to Reduce Serum Per- and Poly-Fluoroalkyl Substances Levels, Improve Cardiovascular Risk Profiles, and Improve Epigenetic Age Acceleration in US Firefighters: Protocol for Randomized Controlled Trial.. JMIR research protocols. DOI: 10.2196/67120. PMID: 40239196.</w:t>
      </w:r>
    </w:p>
    <w:p>
      <w:pPr>
        <w:pStyle w:val="Compact"/>
        <w:numPr>
          <w:ilvl w:val="0"/>
          <w:numId w:val="1002"/>
        </w:numPr>
      </w:pPr>
      <w:r>
        <w:t xml:space="preserve">Shang X, Kong L, You Y, Wu H, Liou Y, Jin X, Liu P, Lang J, Li L (2025). Cytologic DNA methylation for managing minimally abnormal cervical cancer screening results.. International journal of gynaecology and obstetrics: the official organ of the International Federation of Gynaecology and Obstetrics. DOI: 10.1002/ijgo.70167. PMID: 40238123.</w:t>
      </w:r>
    </w:p>
    <w:p>
      <w:pPr>
        <w:pStyle w:val="Compact"/>
        <w:numPr>
          <w:ilvl w:val="0"/>
          <w:numId w:val="1002"/>
        </w:numPr>
      </w:pPr>
      <w:r>
        <w:t xml:space="preserve">Trujillo-Fernández YGV, Rodríguez-Torres DE, Tovar-Jácome CJ, Barros-Núñez P, Godínez-Rodríguez MY, Pérez-Bojórquez PJ, Flores-Martínez LA, Pineda-Razo TD, Marín-Contreras ME, Alcaraz-Wong AA, Mariscal-Ramirez I, Rosales-Reynoso MA (2025). Genetic variants of HOTAIR (rs920778) and miR-3117 (rs7512692) influence susceptibility to colorectal cancer in a Mexican population.. Cellular and molecular biology (Noisy-le-Grand, France). DOI: 10.14715/cmb/2025.71.3.4. PMID: 40235333.</w:t>
      </w:r>
    </w:p>
    <w:p>
      <w:pPr>
        <w:pStyle w:val="Compact"/>
        <w:numPr>
          <w:ilvl w:val="0"/>
          <w:numId w:val="1002"/>
        </w:numPr>
      </w:pPr>
      <w:r>
        <w:t xml:space="preserve">Wang X, Zhang W, Liang K, Wang Y, Zhang J, Wang J, Li A, Yun Y, Liu H, Sun Y (2025). Identification of m6 A-regulated ferroptosis biomarkers for prognosis in laryngeal cancer.. BMC cancer. DOI: 10.1186/s12885-025-14134-8. PMID: 40229748.</w:t>
      </w:r>
    </w:p>
    <w:p>
      <w:pPr>
        <w:pStyle w:val="Compact"/>
        <w:numPr>
          <w:ilvl w:val="0"/>
          <w:numId w:val="1002"/>
        </w:numPr>
      </w:pPr>
      <w:r>
        <w:t xml:space="preserve">Pan J, Fu B, Huang S, Jiang Y, Zhou X, Zhou M, Yu Z, Geng X, Zhu Y, Zheng H, Gong Y, Huang D, Guo L (2025). Downregulated granzyme M expression: implications for the immune system and prognosis of thyroid cancer.. Gene. DOI: 10.1016/j.gene.2025.149494. PMID: 40228756.</w:t>
      </w:r>
    </w:p>
    <w:p>
      <w:pPr>
        <w:pStyle w:val="Compact"/>
        <w:numPr>
          <w:ilvl w:val="0"/>
          <w:numId w:val="1002"/>
        </w:numPr>
      </w:pPr>
      <w:r>
        <w:t xml:space="preserve">Niu S, Ma J, Liu S, Li Y, Yue X, Pan M, Song L, Wu Y, Yang Z, Tan Y, Gu L, Wang C, Chang J (2025). Cis-Regulatory Alterations in FOXP4 Modulate Esophageal Cancer Susceptibility Induced by Chronic Alcohol Exposure.. Cancer research. DOI: 10.1158/0008-5472.CAN-24-3839. PMID: 40228145.</w:t>
      </w:r>
    </w:p>
    <w:p>
      <w:pPr>
        <w:pStyle w:val="Compact"/>
        <w:numPr>
          <w:ilvl w:val="0"/>
          <w:numId w:val="1002"/>
        </w:numPr>
      </w:pPr>
      <w:r>
        <w:t xml:space="preserve">Lin YZ, Liu CH, Wu WR, Liao TY, Lee CC, Li HW, Chung FC, Shen YC, Zhuo GY, Liu LC, Cheng WC, Wang SC (2025). Memory-promoting function of miR-379-5p attenuates CD8(+) T cell exhaustion by targeting immune checkpoints.. Journal for immunotherapy of cancer. DOI: 10.1136/jitc-2024-010363. PMID: 40221151.</w:t>
      </w:r>
    </w:p>
    <w:p>
      <w:pPr>
        <w:pStyle w:val="Compact"/>
        <w:numPr>
          <w:ilvl w:val="0"/>
          <w:numId w:val="1002"/>
        </w:numPr>
      </w:pPr>
      <w:r>
        <w:t xml:space="preserve">Zhang H, Fan MD, Hu Y, Yang Q, Jiang JW, Xu M (2025). Prognostic Assessment and Analysis of Underlying Biological Mechanisms of Prostate Cancer Based on Estrogen-Related Genes.. Hormone and metabolic research = Hormon- und Stoffwechselforschung = Hormones et metabolisme. DOI: 10.1055/a-2548-1568. PMID: 40209748.</w:t>
      </w:r>
    </w:p>
    <w:p>
      <w:pPr>
        <w:pStyle w:val="Compact"/>
        <w:numPr>
          <w:ilvl w:val="0"/>
          <w:numId w:val="1002"/>
        </w:numPr>
      </w:pPr>
      <w:r>
        <w:t xml:space="preserve">Zhang S, Jin J, Xu B, Zheng Q, Mou H (2025). The relationship between epigenetic biomarkers and the risk of diabetes and cancer: a machine learning modeling approach.. Frontiers in public health. DOI: 10.3389/fpubh.2025.1509458. PMID: 40190762.</w:t>
      </w:r>
    </w:p>
    <w:p>
      <w:pPr>
        <w:pStyle w:val="Compact"/>
        <w:numPr>
          <w:ilvl w:val="0"/>
          <w:numId w:val="1002"/>
        </w:numPr>
      </w:pPr>
      <w:r>
        <w:t xml:space="preserve">Ren J, Xie L, Zhu X, Chen X, Wei L, Xu D, Qiao K, Min S, Ding Y, Tan Y (2025). Resveratrol interrupts Wnt/β-catenin signalling in cervical cancer by activating ten-eleven translocation 5-methylcytosine dioxygenase 1.. Cytokine. DOI: 10.1016/j.cyto.2025.156930. PMID: 40188654.</w:t>
      </w:r>
    </w:p>
    <w:p>
      <w:pPr>
        <w:pStyle w:val="Compact"/>
        <w:numPr>
          <w:ilvl w:val="0"/>
          <w:numId w:val="1002"/>
        </w:numPr>
      </w:pPr>
      <w:r>
        <w:t xml:space="preserve">Xiao Y, Liu C, Guan X, Fu Y, Fu M, Hong S, Wang C, Zhou Y, Li Y, He M, Zhang X, Guo H (2025). Plasma tRNA-derived small RNAs mediated the association between benzo[a]pyrene exposure with lung cancer risk among Chinese adults from a case-control study.. Ecotoxicology and environmental safety. DOI: 10.1016/j.ecoenv.2025.118129. PMID: 40187215.</w:t>
      </w:r>
    </w:p>
    <w:p>
      <w:pPr>
        <w:pStyle w:val="Compact"/>
        <w:numPr>
          <w:ilvl w:val="0"/>
          <w:numId w:val="1002"/>
        </w:numPr>
      </w:pPr>
      <w:r>
        <w:t xml:space="preserve">Qobadi-Nasr S, Pourgholami MH, Mowla SJ (2025). The interaction between ΔNp63α and TAp63α, mediated by miR-205-5p, inhibits the migration of lung adenocarcinoma cells.. Scientific reports. DOI: 10.1038/s41598-025-95206-4. PMID: 40181048.</w:t>
      </w:r>
    </w:p>
    <w:p>
      <w:pPr>
        <w:pStyle w:val="Compact"/>
        <w:numPr>
          <w:ilvl w:val="0"/>
          <w:numId w:val="1002"/>
        </w:numPr>
      </w:pPr>
      <w:r>
        <w:t xml:space="preserve">Takao S, Morell V, Uni M, Slavit A, Rha S, Cheng S, Schmalbrock LK, Brown FC, Beneyto-Calabuig S, Koche RP, Velten L, Kentsis A (2025). Epigenetic mechanisms controlling human leukemia stem cells and therapy resistance.. Nature communications. DOI: 10.1038/s41467-025-58370-9. PMID: 40180954.</w:t>
      </w:r>
    </w:p>
    <w:p>
      <w:pPr>
        <w:pStyle w:val="Compact"/>
        <w:numPr>
          <w:ilvl w:val="0"/>
          <w:numId w:val="1002"/>
        </w:numPr>
      </w:pPr>
      <w:r>
        <w:t xml:space="preserve">Pawlak M, Kałuzińska-Kołat Ż, Pasieka ZW, Kołat D, Płuciennik E (2025). The critical role of COL1A1 revealed by integrated bioinformatics analysis of differentially-expressed genes in colorectal cancer and inflammatory bowel disease.. Computers in biology and medicine. DOI: 10.1016/j.compbiomed.2025.110116. PMID: 40179807.</w:t>
      </w:r>
    </w:p>
    <w:p>
      <w:pPr>
        <w:pStyle w:val="Compact"/>
        <w:numPr>
          <w:ilvl w:val="0"/>
          <w:numId w:val="1002"/>
        </w:numPr>
      </w:pPr>
      <w:r>
        <w:t xml:space="preserve">Herzog CMS, Theeuwes B, Jones A, Evans I, Bjørge L, Zikan M, Cibula D, Harbeck N, Colombo N, Pashayan N, Widschwendter M (2025). Systems epigenetic approach towards non-invasive breast cancer detection.. Nature communications. DOI: 10.1038/s41467-024-53696-2. PMID: 40175335.</w:t>
      </w:r>
    </w:p>
    <w:p>
      <w:pPr>
        <w:pStyle w:val="Compact"/>
        <w:numPr>
          <w:ilvl w:val="0"/>
          <w:numId w:val="1002"/>
        </w:numPr>
      </w:pPr>
      <w:r>
        <w:t xml:space="preserve">Huang H, Ding C, Zhao WH, Zhang HB, Zhao ZX, Li XG, Wang YJ, Chen PJ, Li BS, Li XB, Li YW, Liu HY, Chen J (2025). Nicotine promotes the progression and metastasis of non-small cell lung cancer by modulating the OTUB1-c-Myc-EZH2 axis.. Acta pharmacologica Sinica. DOI: 10.1038/s41401-025-01527-5. PMID: 40169782.</w:t>
      </w:r>
    </w:p>
    <w:p>
      <w:pPr>
        <w:pStyle w:val="Compact"/>
        <w:numPr>
          <w:ilvl w:val="0"/>
          <w:numId w:val="1002"/>
        </w:numPr>
      </w:pPr>
      <w:r>
        <w:t xml:space="preserve">Wu P, Liu Z, Zheng L, Du Y, Zhou Z, Wang W, Lu C (2025). Comprehensive multimodal and multiomic profiling reveals epigenetic and transcriptional reprogramming in lung tumors.. Communications biology. DOI: 10.1038/s42003-025-07954-8. PMID: 40164799.</w:t>
      </w:r>
    </w:p>
    <w:p>
      <w:pPr>
        <w:pStyle w:val="Compact"/>
        <w:numPr>
          <w:ilvl w:val="0"/>
          <w:numId w:val="1002"/>
        </w:numPr>
      </w:pPr>
      <w:r>
        <w:t xml:space="preserve">Chen W, Liu Y, Li M, Wang Y, Shang K, Li R, Lin Q, Chen Y, Zeng H, Ling Y, Qin X, Hua Q, Zhang Y, Lin T, Zhou Y, Jiang Y (2025). SETBP1-R54P mutation promotes malignant transformation of cadmium-induced 16HBE cells by down-regulating circ_0007095 expression.. Toxicological sciences : an official journal of the Society of Toxicology. DOI: 10.1093/toxsci/kfaf040. PMID: 40152245.</w:t>
      </w:r>
    </w:p>
    <w:p>
      <w:pPr>
        <w:pStyle w:val="Compact"/>
        <w:numPr>
          <w:ilvl w:val="0"/>
          <w:numId w:val="1002"/>
        </w:numPr>
      </w:pPr>
      <w:r>
        <w:t xml:space="preserve">Zou G, Si P, Wang J, Yang M, Chen J, Liu C, Luo Z (2025). Chemical Modification Coupled with Isothermal CRISPR-Based Assay for Sensitive Detection of DNA Hydroxymethylation.. ACS sensors. DOI: 10.1021/acssensors.4c03312. PMID: 40151107.</w:t>
      </w:r>
    </w:p>
    <w:p>
      <w:pPr>
        <w:pStyle w:val="Compact"/>
        <w:numPr>
          <w:ilvl w:val="0"/>
          <w:numId w:val="1002"/>
        </w:numPr>
      </w:pPr>
      <w:r>
        <w:t xml:space="preserve">Kleijn TG, Ameline B, Bleckman RF, Kooistra W, van den Broek E, Diercks GFH, van Hemel BM, Timmer B, Timens W, Kats-Ugurlu G, van Kempen LC, van Etten B, Schuuring E, Suurmeijer AJH, de Haan JJ, Baumhoer D, Reyners AKL, Cleven AHG (2025). Genome-Wide DNA Methylation and Copy Number Alterations in Gastrointestinal Stromal Tumors.. Genes, chromosomes &amp; cancer. DOI: 10.1002/gcc.70046. PMID: 40145859.</w:t>
      </w:r>
    </w:p>
    <w:p>
      <w:pPr>
        <w:pStyle w:val="Compact"/>
        <w:numPr>
          <w:ilvl w:val="0"/>
          <w:numId w:val="1002"/>
        </w:numPr>
      </w:pPr>
      <w:r>
        <w:t xml:space="preserve">Kresovich JK, Reid BM, O’Brien KM, Xu Z, Byrd DA, Weinberg CR, Sandler DP, Taylor JA (2025). DNA methylation-predicted plasma protein levels and breast cancer risk.. Breast cancer research : BCR. DOI: 10.1186/s13058-025-02004-x. PMID: 40140843.</w:t>
      </w:r>
    </w:p>
    <w:p>
      <w:pPr>
        <w:pStyle w:val="Compact"/>
        <w:numPr>
          <w:ilvl w:val="0"/>
          <w:numId w:val="1002"/>
        </w:numPr>
      </w:pPr>
      <w:r>
        <w:t xml:space="preserve">Beddows I, Djirackor S, Omran DK, Jung E, Shih NN, Roy R, Hechmer A, Olshen A, Adelmant G, Tom A, Morrison J, Adams M, Rohrer DC, Schwartz LE, Pearce CL, Auman H, Marto JA, Drescher CW, Drapkin R, Shen H (2025). Impact of BRCA mutations, age, surgical indication, and hormone status on the molecular phenotype of the human Fallopian tube.. Nature communications. DOI: 10.1038/s41467-025-58145-2. PMID: 40140386.</w:t>
      </w:r>
    </w:p>
    <w:p>
      <w:pPr>
        <w:pStyle w:val="Compact"/>
        <w:numPr>
          <w:ilvl w:val="0"/>
          <w:numId w:val="1002"/>
        </w:numPr>
      </w:pPr>
      <w:r>
        <w:t xml:space="preserve">Lorenzo PM, Izquierdo AG, Rodriguez-Carnero G, Costa-Fraga N, Díaz-Lagares A, Porca C, de Luis D, Tejera C, De Paz L, Cueva J, Bellido D, Crujeiras AB (2025). Nutritional ketosis modulates the methylation of cancer-related genes in patients with obesity and in breast cancer cells.. Journal of physiology and biochemistry. DOI: 10.1007/s13105-025-01076-9. PMID: 40140215.</w:t>
      </w:r>
    </w:p>
    <w:p>
      <w:pPr>
        <w:pStyle w:val="Compact"/>
        <w:numPr>
          <w:ilvl w:val="0"/>
          <w:numId w:val="1002"/>
        </w:numPr>
      </w:pPr>
      <w:r>
        <w:t xml:space="preserve">Nirgude S, Tichy ED, Liu Z, Kavari SL, Pradieu RD, Byrne M, Yang F, Gil-de-Gómez L, Mamou B, Bernt KM, Yang W, MacFarland S, Xie M, Kalish JM (2025). Single-nucleus multiomic analysis of Beckwith-Wiedemann syndrome liver reveals PPARA signaling enrichment and metabolic dysfunction.. Communications biology. DOI: 10.1038/s42003-025-07961-9. PMID: 40133415.</w:t>
      </w:r>
    </w:p>
    <w:p>
      <w:pPr>
        <w:pStyle w:val="Compact"/>
        <w:numPr>
          <w:ilvl w:val="0"/>
          <w:numId w:val="1002"/>
        </w:numPr>
      </w:pPr>
      <w:r>
        <w:t xml:space="preserve">Neves Rebello Alves L, Merigueti LP, Casotti MC, Cancian de Araújo B, Silva Dos Reis Trabach R, Batitucci MDCP, Meira DD, de Paula F, de Vargas Wolfgramm Dos Santos E, Louro ID (2025). Glyphosate-based herbicide as a potential risk factor for breast cancer.. Food and chemical toxicology : an international journal published for the British Industrial Biological Research Association. DOI: 10.1016/j.fct.2025.115404. PMID: 40122508.</w:t>
      </w:r>
    </w:p>
    <w:p>
      <w:pPr>
        <w:pStyle w:val="Compact"/>
        <w:numPr>
          <w:ilvl w:val="0"/>
          <w:numId w:val="1002"/>
        </w:numPr>
      </w:pPr>
      <w:r>
        <w:t xml:space="preserve">Hu Y, Li X, Yi Y, Huang Y, Wang G, Wang D (2025). Deep learning-driven survival prediction in pan-cancer studies by integrating multimodal histology-genomic data.. Briefings in bioinformatics. DOI: 10.1093/bib/bbaf121. PMID: 40116660.</w:t>
      </w:r>
    </w:p>
    <w:p>
      <w:pPr>
        <w:pStyle w:val="Compact"/>
        <w:numPr>
          <w:ilvl w:val="0"/>
          <w:numId w:val="1002"/>
        </w:numPr>
      </w:pPr>
      <w:r>
        <w:t xml:space="preserve">Hotoboc IE, Fudulu A, Huica I, Iancu IV, Grigore R, Bertesteanu ȘVG, Bleotu C, Anton G, Botezatu A (2025). The Association between DNA Methylation Status and Epstein-Barr Virus Infection in Laryngeal Carcinomas.. Romanian journal of internal medicine = Revue roumaine de medecine interne. DOI: 10.2478/rjim-2025-0005. PMID: 40116629.</w:t>
      </w:r>
    </w:p>
    <w:p>
      <w:pPr>
        <w:pStyle w:val="Compact"/>
        <w:numPr>
          <w:ilvl w:val="0"/>
          <w:numId w:val="1002"/>
        </w:numPr>
      </w:pPr>
      <w:r>
        <w:t xml:space="preserve">Marbach D, Brouer-Visser J, Brennan L, Wilson S, Davydov II, Staedler N, Duarte J, Martinez Quetglas I, Nüesch E, Cañamero M, Chesné E, Au-Yeung G, Hamilton E, Lheureux S, Richardson DL, Spanggaard I, Gomes B, Franjkovic I, DeMario M, Kornacker M, Lechner K (2025). Immune modulation in solid tumors: a phase 1b study of RO6870810 (BET inhibitor) and atezolizumab (PD-L1 inhibitor).. BMC cancer. DOI: 10.1186/s12885-025-13851-4. PMID: 40102759.</w:t>
      </w:r>
    </w:p>
    <w:p>
      <w:pPr>
        <w:pStyle w:val="Compact"/>
        <w:numPr>
          <w:ilvl w:val="0"/>
          <w:numId w:val="1002"/>
        </w:numPr>
      </w:pPr>
      <w:r>
        <w:t xml:space="preserve">Shao Y, Qin T (2024). High TCTA expression is an adverse prognostic biomarker in acute myeloid leukemia.. Cancer biomarkers : section A of Disease markers. DOI: 10.1177/18758592241296287. PMID: 40095473.</w:t>
      </w:r>
    </w:p>
    <w:p>
      <w:pPr>
        <w:pStyle w:val="Compact"/>
        <w:numPr>
          <w:ilvl w:val="0"/>
          <w:numId w:val="1002"/>
        </w:numPr>
      </w:pPr>
      <w:r>
        <w:t xml:space="preserve">Mendy A, Mersha TB (2025). Epigenetic age acceleration and mortality risk prediction in US adults.. GeroScience. DOI: 10.1007/s11357-025-01604-x. PMID: 40095187.</w:t>
      </w:r>
    </w:p>
    <w:p>
      <w:pPr>
        <w:pStyle w:val="Compact"/>
        <w:numPr>
          <w:ilvl w:val="0"/>
          <w:numId w:val="1002"/>
        </w:numPr>
      </w:pPr>
      <w:r>
        <w:t xml:space="preserve">Aronson M, Palma L, Semotiuk K, Nuk J, Pollett A, Singh H, Rothenmund H, Racher H, Jessen J, Pautler SE, Rusnak A, Rutka M, Etchegary H, Tiano T, Kaurah P, Dawson L, Hawrysh A, Ward T, Bedard A, Sheffield BS, Lerner-Ellis J, Jacob K, Ferguson S, Kim CA, Chamberlain E, Dornan K, Waldman L, Holter S, Horte J, Hyde A, Kwon J, MacMillan A, O’Loughlin M, Tabori U, Gallinger S, Kim R (2025). Canadian consensus for the assessment and testing of Lynch syndrome.. Journal of medical genetics. DOI: 10.1136/jmg-2024-110465. PMID: 40081873.</w:t>
      </w:r>
    </w:p>
    <w:p>
      <w:pPr>
        <w:pStyle w:val="Compact"/>
        <w:numPr>
          <w:ilvl w:val="0"/>
          <w:numId w:val="1002"/>
        </w:numPr>
      </w:pPr>
      <w:r>
        <w:t xml:space="preserve">Pragasam AK, Maurya S, Jain K, Pal S, Raja C, Yadav R, Kumar S, Purohit A, Pradhan D, Kajal K, Talukdar D, Singh AN, Verma J, Jana P, Rawat S, Kshetrapal P, Krishna A, Kumar S, Bansal VK, Das B, Srikanth CV, Garg PK (2025). Invasive Salmonella Typhimurium colonizes gallbladder and contributes to gallbladder carcinogenesis through activation of host epigenetic modulator KDM6B.. Cancer letters. DOI: 10.1016/j.canlet.2025.217621. PMID: 40074067.</w:t>
      </w:r>
    </w:p>
    <w:p>
      <w:pPr>
        <w:pStyle w:val="Compact"/>
        <w:numPr>
          <w:ilvl w:val="0"/>
          <w:numId w:val="1002"/>
        </w:numPr>
      </w:pPr>
      <w:r>
        <w:t xml:space="preserve">Viart NM, Renault AL, Eon-Marchais S, Jiao Y, Fuhrmann L, El Houdigui SM, Le Gal D, Cavaciuti E, Dondon MG, Beauvallet J, Raynal V, Stoppa-Lyonnet D, Vincent-Salomon A, Andrieu N, Southey MC, Lesueur F (2025). Breast tumors from ATM pathogenic variant carriers display a specific genome-wide DNA methylation profile.. Breast cancer research : BCR. DOI: 10.1186/s13058-025-01988-w. PMID: 40069712.</w:t>
      </w:r>
    </w:p>
    <w:p>
      <w:pPr>
        <w:pStyle w:val="Compact"/>
        <w:numPr>
          <w:ilvl w:val="0"/>
          <w:numId w:val="1002"/>
        </w:numPr>
      </w:pPr>
      <w:r>
        <w:t xml:space="preserve">Das S, Thakur S, Cahais V, Virard F, Claeys L, Renard C, Cuenin C, Cros MP, Keïta S, Venuti A, Sirand C, Ghantous A, Herceg Z, Korenjak M, Zavadil J (2025). Molecular and cell phenotype programs in oral epithelial cells directed by co-exposure to arsenic and smokeless tobacco.. BioFactors (Oxford, England). DOI: 10.1002/biof.70011. PMID: 40056068.</w:t>
      </w:r>
    </w:p>
    <w:p>
      <w:pPr>
        <w:pStyle w:val="Compact"/>
        <w:numPr>
          <w:ilvl w:val="0"/>
          <w:numId w:val="1002"/>
        </w:numPr>
      </w:pPr>
      <w:r>
        <w:t xml:space="preserve">Ma Z, Zhu J, Chen M, Wu G, Liu X, Hu Z, Feng Y, Wang X, Liu F (2025). RALYL Overexpression Suppresses Colorectal Cancer via Modulating HNRNPC-Mediated MNK2 Alternative Splicing.. Cancer reports (Hoboken, N.J.). DOI: 10.1002/cnr2.70179. PMID: 40052233.</w:t>
      </w:r>
    </w:p>
    <w:p>
      <w:pPr>
        <w:pStyle w:val="Compact"/>
        <w:numPr>
          <w:ilvl w:val="0"/>
          <w:numId w:val="1002"/>
        </w:numPr>
      </w:pPr>
      <w:r>
        <w:t xml:space="preserve">Lopez-Pleguezuelos C, Aguado-Barrera ME, Carballo-Castro A, Peleteiro P, Calvo-Crespo P, Taboada-Valladares B, Lobato-Busto R, Fuentes-Ríos O, Galego-Carro J, Coedo-Costa C, Gómez-Caamaño A, Vega A (2025). Epigenome-wide analysis reveals potential biomarkers for radiation-induced toxicity risk in prostate cancer.. Clinical epigenetics. DOI: 10.1186/s13148-025-01846-8. PMID: 40050897.</w:t>
      </w:r>
    </w:p>
    <w:p>
      <w:pPr>
        <w:pStyle w:val="Compact"/>
        <w:numPr>
          <w:ilvl w:val="0"/>
          <w:numId w:val="1002"/>
        </w:numPr>
      </w:pPr>
      <w:r>
        <w:t xml:space="preserve">Jiang R, Gao MZ, Chen M, Weatherspoon DJ, Watts TL, Osazuwa-Peters N (2025). Genetic and Molecular Differences in Head and Neck Cancer Based on Smoking History.. JAMA otolaryngology– head &amp; neck surgery. DOI: 10.1001/jamaoto.2024.5409. PMID: 40048195.</w:t>
      </w:r>
    </w:p>
    <w:p>
      <w:pPr>
        <w:pStyle w:val="Compact"/>
        <w:numPr>
          <w:ilvl w:val="0"/>
          <w:numId w:val="1002"/>
        </w:numPr>
      </w:pPr>
      <w:r>
        <w:t xml:space="preserve">Rodríguez-Lloveras H, Zafon C, Iglesias C, Marcos-Ruiz J, Gil J, Rueda-Pujol A, González L, Mayor R, Klein Hesselink EN, van Hemel BM, Carrato C, Perelló-Fabregat C, Hernández-Losa J, Somoza R, Pluvinet R, Sánchez-Herrero JF, Sumoy L, Seoane J, Riesco-Eizaguirre G, Montero-Conde C, Robledo M, Hernando J, Capdevila J, Reverter JL, Puig-Domingo M, Links TP, Jordà M (2025). DNA Methylation Dynamics and Prognostic Implications in Metastatic Differentiated Thyroid Cancer.. Thyroid : official journal of the American Thyroid Association. DOI: 10.1089/thy.2024.0303. PMID: 40045915.</w:t>
      </w:r>
    </w:p>
    <w:p>
      <w:pPr>
        <w:pStyle w:val="Compact"/>
        <w:numPr>
          <w:ilvl w:val="0"/>
          <w:numId w:val="1002"/>
        </w:numPr>
      </w:pPr>
      <w:r>
        <w:t xml:space="preserve">Hohmann L, Sigurjonsdottir K, Campos AB, Nacer DF, Veerla S, Rosengren F, Reddy PT, Häkkinen J, Nordborg N, Vallon-Christersson J, Memari Y, Black D, Bowden R, Davies HR, Borg Å, Nik-Zainal S, Staaf J (2025). Genomic characterization of the HER2-enriched intrinsic molecular subtype in primary ER-positive HER2-negative breast cancer.. Nature communications. DOI: 10.1038/s41467-025-57419-z. PMID: 40044693.</w:t>
      </w:r>
    </w:p>
    <w:p>
      <w:pPr>
        <w:pStyle w:val="Compact"/>
        <w:numPr>
          <w:ilvl w:val="0"/>
          <w:numId w:val="1002"/>
        </w:numPr>
      </w:pPr>
      <w:r>
        <w:t xml:space="preserve">Barahona J, Richardson H, Acosta L, Khatri G, Miller F, Pavlidis S, Lobaton E (2024). Histones Classification Based on EGFET Signals.. Annual International Conference of the IEEE Engineering in Medicine and Biology Society. IEEE Engineering in Medicine and Biology Society. Annual International Conference. DOI: 10.1109/EMBC53108.2024.10782679. PMID: 40040043.</w:t>
      </w:r>
    </w:p>
    <w:p>
      <w:pPr>
        <w:pStyle w:val="Compact"/>
        <w:numPr>
          <w:ilvl w:val="0"/>
          <w:numId w:val="1002"/>
        </w:numPr>
      </w:pPr>
      <w:r>
        <w:t xml:space="preserve">Wu DH, Qiu HC, Xu J, Lin J, Qian J (2025). Hypomethylation of GCNT2 isoform A correlates with transcriptional expression and is associated with poor survival in acute myeloid leukemia.. Frontiers in immunology. DOI: 10.3389/fimmu.2025.1490330. PMID: 40034691.</w:t>
      </w:r>
    </w:p>
    <w:p>
      <w:pPr>
        <w:pStyle w:val="Compact"/>
        <w:numPr>
          <w:ilvl w:val="0"/>
          <w:numId w:val="1002"/>
        </w:numPr>
      </w:pPr>
      <w:r>
        <w:t xml:space="preserve">Ajadee A, Mahmud S, Sarkar A, Noor T, Ahmmed R, Haque Mollah MN (2025). Screening of common genomic biomarkers to explore common drugs for the treatment of pancreatic and kidney cancers with type-2 diabetes through bioinformatics analysis.. Scientific reports. DOI: 10.1038/s41598-025-91875-3. PMID: 40025145.</w:t>
      </w:r>
    </w:p>
    <w:p>
      <w:pPr>
        <w:pStyle w:val="Compact"/>
        <w:numPr>
          <w:ilvl w:val="0"/>
          <w:numId w:val="1002"/>
        </w:numPr>
      </w:pPr>
      <w:r>
        <w:t xml:space="preserve">Fadhil R, Good D, Wei MQ (2025). Evaluation of Salivary Carcinogenic microR-21 and miR-125a Expression Associated with Alcohol Consumption and Smoking.. Asian Pacific journal of cancer prevention : APJCP. DOI: 10.31557/APJCP.2025.26.2.551. PMID: 40022700.</w:t>
      </w:r>
    </w:p>
    <w:p>
      <w:pPr>
        <w:pStyle w:val="Compact"/>
        <w:numPr>
          <w:ilvl w:val="0"/>
          <w:numId w:val="1002"/>
        </w:numPr>
      </w:pPr>
      <w:r>
        <w:t xml:space="preserve">Tran QT, Jia S, Alom MZ, Wang L, Mullighan CG, Tatevossian RG, Orr BA (2025). Validation of target-enriched enzymatic methylation sequencing for brain tumor classification from formalin-fixed paraffin embedded-derived DNA.. Brain pathology (Zurich, Switzerland). DOI: 10.1111/bpa.70000. PMID: 40018906.</w:t>
      </w:r>
    </w:p>
    <w:p>
      <w:pPr>
        <w:pStyle w:val="Compact"/>
        <w:numPr>
          <w:ilvl w:val="0"/>
          <w:numId w:val="1002"/>
        </w:numPr>
      </w:pPr>
      <w:r>
        <w:t xml:space="preserve">Peng D, Liu XY, Sheng YH, Li SQ, Zhang D, Chen B, Yu P, Li ZY, Li S, Xu RB (2025). Ambient air pollution and the risk of cancer: Evidence from global cohort studies and epigenetic-related causal inference.. Journal of hazardous materials. DOI: 10.1016/j.jhazmat.2025.137619. PMID: 40010210.</w:t>
      </w:r>
    </w:p>
    <w:p>
      <w:pPr>
        <w:pStyle w:val="Compact"/>
        <w:numPr>
          <w:ilvl w:val="0"/>
          <w:numId w:val="1002"/>
        </w:numPr>
      </w:pPr>
      <w:r>
        <w:t xml:space="preserve">Schulz H, Abdelfattah F, Heinrich A, Melnik D, Sandt V, Krüger M, Wehland M, Hoffmann P, Cortés-Sánchez JL, Evert M, Evert K, Grimm D (2025). Omics Investigations of Prostate Cancer Cells Exposed to Simulated Microgravity Conditions.. Biomolecules. DOI: 10.3390/biom15020303. PMID: 40001606.</w:t>
      </w:r>
    </w:p>
    <w:p>
      <w:pPr>
        <w:pStyle w:val="Compact"/>
        <w:numPr>
          <w:ilvl w:val="0"/>
          <w:numId w:val="1002"/>
        </w:numPr>
      </w:pPr>
      <w:r>
        <w:t xml:space="preserve">Wu R, Wei Y, Wu A, Huang J, He R, Gu L, Hong Z, Qiu L (2025). Performance of a six-methylation-marker assay in predicting LEEP specimen histology results of cervical HSIL patients: a retrospective study.. BMC cancer. DOI: 10.1186/s12885-025-13671-6. PMID: 40001027.</w:t>
      </w:r>
    </w:p>
    <w:p>
      <w:pPr>
        <w:pStyle w:val="Compact"/>
        <w:numPr>
          <w:ilvl w:val="0"/>
          <w:numId w:val="1002"/>
        </w:numPr>
      </w:pPr>
      <w:r>
        <w:t xml:space="preserve">Zhang R, Nie Y, Chen X, Jiang T, Wang J, Peng Y, Zhou G, Li Y, Zhao L, Chen B, Ni Y, Cheng Y, Xu Y, Zhu Z, Gao X, Wu Z, Li T, Zhao J, Liu C, Zhao G, Chen J, Zhao J, Ji G, Han X, He J, Li Y (2025). A multicenter prospective clinical trial reveals cell-free DNA methylation markers for early esophageal cancer.. The Journal of clinical investigation. DOI: 10.1172/JCI186816. PMID: 39998886.</w:t>
      </w:r>
    </w:p>
    <w:p>
      <w:pPr>
        <w:pStyle w:val="Compact"/>
        <w:numPr>
          <w:ilvl w:val="0"/>
          <w:numId w:val="1002"/>
        </w:numPr>
      </w:pPr>
      <w:r>
        <w:t xml:space="preserve">Tao B, Wang Z, Wang X, Song A, Liu J, Wang J, Zhang Q, Chen Z, Wang Z, Xu W, Sun M, Wang Y, Zhang P, Xu T, Wei GH, Chen FX, Wang M (2025). An inherited predisposition allele promotes gastric cancer via enhancing deubiquitination-mediated activation of epithelial-to-mesenchymal transition signaling.. The Journal of clinical investigation. DOI: 10.1172/JCI179617. PMID: 39998882.</w:t>
      </w:r>
    </w:p>
    <w:p>
      <w:pPr>
        <w:pStyle w:val="Compact"/>
        <w:numPr>
          <w:ilvl w:val="0"/>
          <w:numId w:val="1002"/>
        </w:numPr>
      </w:pPr>
      <w:r>
        <w:t xml:space="preserve">Dasi S, Naab TJ, Kwabi-Addo B, Apprey V, Beyene D, Dewitty RL Jr, Nagel S, Williams R, Bolden K, Hayes-Dixon A, Shokrani B, Stewart DA, Kassim OO, Copeland RL, Kanaan YM (2025). Methylation of ESRα Promoters in Benign Breast Tumors Could Be a Signature for Progression to Breast Cancer in African American Women.. Cancer genomics &amp; proteomics. DOI: 10.21873/cgp.20497. PMID: 39993808.</w:t>
      </w:r>
    </w:p>
    <w:p>
      <w:pPr>
        <w:pStyle w:val="Compact"/>
        <w:numPr>
          <w:ilvl w:val="0"/>
          <w:numId w:val="1002"/>
        </w:numPr>
      </w:pPr>
      <w:r>
        <w:t xml:space="preserve">Pagoni M, Zogopoulos VL, Kontogiannis S, Tsolakou A, Zoumpourlis V, Tsangaris GT, Fokaefs E, Michalopoulos I, Tsatsakis AM, Drakoulis N (2025). Integrated Pharmacogenetic Signature for the Prediction of Prostatic Neoplasms in Men With Metabolic Disorders.. Cancer genomics &amp; proteomics. DOI: 10.21873/cgp.20502. PMID: 39993800.</w:t>
      </w:r>
    </w:p>
    <w:p>
      <w:pPr>
        <w:pStyle w:val="Compact"/>
        <w:numPr>
          <w:ilvl w:val="0"/>
          <w:numId w:val="1002"/>
        </w:numPr>
      </w:pPr>
      <w:r>
        <w:t xml:space="preserve">Harris AR, Hughes JD, Lawrence WR, Lenz P, Franklin J, Bhawsar PMS, Dorsey TH, Rossi EL, Pichardo CM, Pichardo MS, White AJ, Ramin C, Duggan MA, Abubakar M, Rozeboom AM, Almeida JS, Gierach GL, Ambs S, Jenkins BD (2025). Neighborhood Environment, DNA Methylation, and Presence of Crown-Like Structures of the Breast.. JAMA network open. DOI: 10.1001/jamanetworkopen.2024.61334. PMID: 39992653.</w:t>
      </w:r>
    </w:p>
    <w:p>
      <w:pPr>
        <w:pStyle w:val="Compact"/>
        <w:numPr>
          <w:ilvl w:val="0"/>
          <w:numId w:val="1002"/>
        </w:numPr>
      </w:pPr>
      <w:r>
        <w:t xml:space="preserve">Lorenzo PM, Izquierdo AG, Sajoux I, Nuñez-Garcia M, Gomez-Arbelaez D, Zulet MA, Abete I, Baltar J, de Luis D, Tinahones FJ, Martinez JA, Casanueva FF, Crujeiras AB (2025). Obesity-related osteopontin protein and methylation blood levels are differentially modulated by a very low-calorie ketogenic diet or bariatric surgery.. Clinical nutrition (Edinburgh, Scotland). DOI: 10.1016/j.clnu.2025.02.006. PMID: 39986176.</w:t>
      </w:r>
    </w:p>
    <w:p>
      <w:pPr>
        <w:pStyle w:val="Compact"/>
        <w:numPr>
          <w:ilvl w:val="0"/>
          <w:numId w:val="1002"/>
        </w:numPr>
      </w:pPr>
      <w:r>
        <w:t xml:space="preserve">Li J, Liu X, Tran TT, Lee M, Tsai RYL (2025). DNA Methylation and Target Gene Expression in Fatty Liver Progression From Simple Steatosis to Advanced Fibrosis.. Liver international : official journal of the International Association for the Study of the Liver. DOI: 10.1111/liv.70040. PMID: 39982030.</w:t>
      </w:r>
    </w:p>
    <w:p>
      <w:pPr>
        <w:pStyle w:val="Compact"/>
        <w:numPr>
          <w:ilvl w:val="0"/>
          <w:numId w:val="1002"/>
        </w:numPr>
      </w:pPr>
      <w:r>
        <w:t xml:space="preserve">Khulan B, Ye K, Shi MK, Waldman S, Marsh A, Siddiqui T, Okorozo A, Desai A, Patel D, Dobkin J, Sadoughi A, Shah C, Gera S, Peter Y, Liao W, Vijg J, Spivack SD (2025). Normal bronchial field basal cells show persistent methylome-wide impact of tobacco smoking, including in known cancer genes.. Epigenetics. DOI: 10.1080/15592294.2025.2466382. PMID: 39980243.</w:t>
      </w:r>
    </w:p>
    <w:p>
      <w:pPr>
        <w:pStyle w:val="Compact"/>
        <w:numPr>
          <w:ilvl w:val="0"/>
          <w:numId w:val="1002"/>
        </w:numPr>
      </w:pPr>
      <w:r>
        <w:t xml:space="preserve">Deng X, Zhang H, Wang Y, Ma D, Wu Q (2025). Exploring Potential Associations between Benzo[a]pyrene, Nicotine Exposure, and Lung Cancer: Molecular Insights, Prognostic Biomarkers, and Immune Cell Infiltration.. Chemical research in toxicology. DOI: 10.1021/acs.chemrestox.4c00469. PMID: 39980136.</w:t>
      </w:r>
    </w:p>
    <w:p>
      <w:pPr>
        <w:pStyle w:val="Compact"/>
        <w:numPr>
          <w:ilvl w:val="0"/>
          <w:numId w:val="1002"/>
        </w:numPr>
      </w:pPr>
      <w:r>
        <w:t xml:space="preserve">Zhang M, Bai J, Yuan H, Duan X, Yu L, Li Y, Li K, Rile S, Wang X, Wang H, Liu P, Yan J, Wang C (2025). BRD1 deficiency affects SREBF1-related lipid metabolism through regulating H3K9ac/H3K9me3 transition to inhibit HCC progression.. Cell death &amp; disease. DOI: 10.1038/s41419-025-07404-7. PMID: 39962068.</w:t>
      </w:r>
    </w:p>
    <w:p>
      <w:pPr>
        <w:pStyle w:val="Compact"/>
        <w:numPr>
          <w:ilvl w:val="0"/>
          <w:numId w:val="1002"/>
        </w:numPr>
      </w:pPr>
      <w:r>
        <w:t xml:space="preserve">Pricope DL, Grigoraş A, Costin CA, Amălinei C (2024). Clinicopathological and molecular landscape in colorectal cancer associated with colorectal polyps and inflammatory bowel disease.. Romanian journal of morphology and embryology = Revue roumaine de morphologie et embryologie. DOI: 10.47162/RJME.65.4.21. PMID: 39957036.</w:t>
      </w:r>
    </w:p>
    <w:p>
      <w:pPr>
        <w:pStyle w:val="Compact"/>
        <w:numPr>
          <w:ilvl w:val="0"/>
          <w:numId w:val="1002"/>
        </w:numPr>
      </w:pPr>
      <w:r>
        <w:t xml:space="preserve">Zhang H, Yu J, Zhang F, Liu Q, Pan J, Wen P, Lu D, Liu R, Wang T, Wang S (2025). BRD4 interacting genes as prognostic biomarkers in hepatocellular carcinoma for optimized treatment strategies.. Scientific reports. DOI: 10.1038/s41598-025-89614-9. PMID: 39955326.</w:t>
      </w:r>
    </w:p>
    <w:p>
      <w:pPr>
        <w:pStyle w:val="Compact"/>
        <w:numPr>
          <w:ilvl w:val="0"/>
          <w:numId w:val="1002"/>
        </w:numPr>
      </w:pPr>
      <w:r>
        <w:t xml:space="preserve">Bowen CM, Duzagac F, Martel-Martel A, Reyes-Uribe L, Zaheer M, Thompson J, Deng N, Sinha R, Mazumdar S, Taggart MW, Jain AK, Tosti E, Edelmann W, Sinha KM, Vilar E (2025). Inhibition of histone methyltransferase EZH2 for immune interception of colorectal cancer in Lynch syndrome.. JCI insight. DOI: 10.1172/jci.insight.177545. PMID: 39946195.</w:t>
      </w:r>
    </w:p>
    <w:p>
      <w:pPr>
        <w:pStyle w:val="Compact"/>
        <w:numPr>
          <w:ilvl w:val="0"/>
          <w:numId w:val="1002"/>
        </w:numPr>
      </w:pPr>
      <w:r>
        <w:t xml:space="preserve">Mirra D, Esposito R, Spaziano G, Rafaniello C, Panico F, Squillante A, Falciani M, Abrego-Guandique DM, Caiazzo E, Gallelli L, Cione E, D’Agostino B (2025). miRNA Signatures in Alveolar Macrophages Related to Cigarette Smoke: Assessment and Bioinformatics Analysis.. International journal of molecular sciences. DOI: 10.3390/ijms26031277. PMID: 39941045.</w:t>
      </w:r>
    </w:p>
    <w:p>
      <w:pPr>
        <w:pStyle w:val="Compact"/>
        <w:numPr>
          <w:ilvl w:val="0"/>
          <w:numId w:val="1002"/>
        </w:numPr>
      </w:pPr>
      <w:r>
        <w:t xml:space="preserve">Brane A, Sutko M, Tollefsbol TO (2025). p21 Promoter Methylation Is Vital for the Anticancer Activity of Withaferin A.. International journal of molecular sciences. DOI: 10.3390/ijms26031210. PMID: 39940977.</w:t>
      </w:r>
    </w:p>
    <w:p>
      <w:pPr>
        <w:pStyle w:val="Compact"/>
        <w:numPr>
          <w:ilvl w:val="0"/>
          <w:numId w:val="1002"/>
        </w:numPr>
      </w:pPr>
      <w:r>
        <w:t xml:space="preserve">Vivarelli S, Sevim C, Giambò F, Fenga C (2025). Integrated Computational Analysis Reveals Early Genetic and Epigenetic AML Susceptibility Biomarkers in Benzene-Exposed Workers.. International journal of molecular sciences. DOI: 10.3390/ijms26031138. PMID: 39940906.</w:t>
      </w:r>
    </w:p>
    <w:p>
      <w:pPr>
        <w:pStyle w:val="Compact"/>
        <w:numPr>
          <w:ilvl w:val="0"/>
          <w:numId w:val="1002"/>
        </w:numPr>
      </w:pPr>
      <w:r>
        <w:t xml:space="preserve">Runello F, Jary A, Duin S, Kim Y, van Eer K, Voss FO, Thuijs NB, Bleeker MCG, Steenbergen RDM (2025). DNA methylation and copy number alterations in the progression of HPV-associated high-grade vulvar intraepithelial lesion.. International journal of cancer. DOI: 10.1002/ijc.35366. PMID: 39936378.</w:t>
      </w:r>
    </w:p>
    <w:p>
      <w:pPr>
        <w:pStyle w:val="Compact"/>
        <w:numPr>
          <w:ilvl w:val="0"/>
          <w:numId w:val="1002"/>
        </w:numPr>
      </w:pPr>
      <w:r>
        <w:t xml:space="preserve">Laun SE, Kann L, Braun J, Pierre F, Kim S, Gilbert S, Lunz D, Kalra A, Ma K, Cheng Y, Leggett CL, Zaidi AH, Omstead AN, Korman L, Jobe B, Perpetua L, Greenwald BD, Maddala T, Meltzer SJ (2025). Spatiotemporal Study of a Risk-Stratification Epigenetic-Based Biomarker Assay in Patients With Barrett Esophagus.. The American journal of gastroenterology. DOI: 10.14309/ajg.0000000000003367. PMID: 39933887.</w:t>
      </w:r>
    </w:p>
    <w:p>
      <w:pPr>
        <w:pStyle w:val="Compact"/>
        <w:numPr>
          <w:ilvl w:val="0"/>
          <w:numId w:val="1002"/>
        </w:numPr>
      </w:pPr>
      <w:r>
        <w:t xml:space="preserve">Sun C, Liu S, Lau JW, Yang H, Chen Y, Xing B (2025). Enzyme-Activated Orthogonal Proteolysis Chimeras for Tumor Microenvironment-Responsive Immunomodulation.. Angewandte Chemie (International ed. in English). DOI: 10.1002/anie.202423057. PMID: 39932237.</w:t>
      </w:r>
    </w:p>
    <w:p>
      <w:pPr>
        <w:pStyle w:val="Compact"/>
        <w:numPr>
          <w:ilvl w:val="0"/>
          <w:numId w:val="1002"/>
        </w:numPr>
      </w:pPr>
      <w:r>
        <w:t xml:space="preserve">Chen G, Li W, Guo J, Liu L, Wang Y (2025). Development and Validation of Prognostic Characteristics Associated With Chromatin Remodeling-Related Genes in Ovarian Cancer.. Cancer medicine. DOI: 10.1002/cam4.70634. PMID: 39932052.</w:t>
      </w:r>
    </w:p>
    <w:p>
      <w:pPr>
        <w:pStyle w:val="Compact"/>
        <w:numPr>
          <w:ilvl w:val="0"/>
          <w:numId w:val="1002"/>
        </w:numPr>
      </w:pPr>
      <w:r>
        <w:t xml:space="preserve">Taryma-Leśniak O, Sokolowska KE, Liput M, Wojdacz TK (2025). High-sensitivity Epimutations Testing with MS-HRM.. Current protocols. DOI: 10.1002/cpz1.70094. PMID: 39928292.</w:t>
      </w:r>
    </w:p>
    <w:p>
      <w:pPr>
        <w:pStyle w:val="Compact"/>
        <w:numPr>
          <w:ilvl w:val="0"/>
          <w:numId w:val="1002"/>
        </w:numPr>
      </w:pPr>
      <w:r>
        <w:t xml:space="preserve">Song Y, Wang Z, Zhang G, Hou J, Liu K, Wei S, Li Y, Zhou C, Lin D, Wang M, Wei H, Wang J, Cheng T, Mi Y (2025). Classification of acute myeloid leukemia based on multi-omics and prognosis prediction value.. Molecular oncology. DOI: 10.1002/1878-0261.70000. PMID: 39927613.</w:t>
      </w:r>
    </w:p>
    <w:p>
      <w:pPr>
        <w:pStyle w:val="Compact"/>
        <w:numPr>
          <w:ilvl w:val="0"/>
          <w:numId w:val="1002"/>
        </w:numPr>
      </w:pPr>
      <w:r>
        <w:t xml:space="preserve">Lv C, Chen T, Li J, Shan Y, Zhou H (2025). A comprehensive analysis of molecular characteristics of hot and cold tumor of gastric cancer.. Cancer immunology, immunotherapy : CII. DOI: 10.1007/s00262-025-03954-z. PMID: 39904894.</w:t>
      </w:r>
    </w:p>
    <w:p>
      <w:pPr>
        <w:pStyle w:val="Compact"/>
        <w:numPr>
          <w:ilvl w:val="0"/>
          <w:numId w:val="1002"/>
        </w:numPr>
      </w:pPr>
      <w:r>
        <w:t xml:space="preserve">Song N, Xi X, Yang K, Pei C, Zhao L (2025). Effects of endocrine disrupting chemicals, blood metabolome, and epigenetics on breast cancer risk: A multi-dimensional mendelian randomization study.. Ecotoxicology and environmental safety. DOI: 10.1016/j.ecoenv.2025.117791. PMID: 39904262.</w:t>
      </w:r>
    </w:p>
    <w:p>
      <w:pPr>
        <w:pStyle w:val="Compact"/>
        <w:numPr>
          <w:ilvl w:val="0"/>
          <w:numId w:val="1002"/>
        </w:numPr>
      </w:pPr>
      <w:r>
        <w:t xml:space="preserve">Freitas-Cortez MA, Masrorpour F, Jiang H, Mahmud I, Lu Y, Huang A, Duong LK, Wang Q, Voss TA, Kettlun Leyton CS, Wei B, Chan WK, Lin K, Zhang J, Tsouko E, Ganjoo S, Barsoumian HB, Riad TS, Hu Y, Leuschner C, Puebla-Osorio N, Wang J, Hu J, Davies MA, Puduvalli VK, Billon C, Burris TP, Lorenzi PL, Gan B, Welsh JW (2025). Cancer cells avoid ferroptosis induced by immune cells via fatty acid binding proteins.. Molecular cancer. DOI: 10.1186/s12943-024-02198-2. PMID: 39901247.</w:t>
      </w:r>
    </w:p>
    <w:p>
      <w:pPr>
        <w:pStyle w:val="Compact"/>
        <w:numPr>
          <w:ilvl w:val="0"/>
          <w:numId w:val="1002"/>
        </w:numPr>
      </w:pPr>
      <w:r>
        <w:t xml:space="preserve">Ulhe A, Raina P, Chaudhary A, Kaul-Ghanekar R (2025). Alpha-linolenic acid-mediated epigenetic reprogramming of cervical cancer cell lines.. Epigenetics. DOI: 10.1080/15592294.2025.2451551. PMID: 39895102.</w:t>
      </w:r>
    </w:p>
    <w:p>
      <w:pPr>
        <w:pStyle w:val="Compact"/>
        <w:numPr>
          <w:ilvl w:val="0"/>
          <w:numId w:val="1002"/>
        </w:numPr>
      </w:pPr>
      <w:r>
        <w:t xml:space="preserve">Bondhus L, Nava AA, Liu IS, Arboleda VA (2025). Epigene functional diversity: isoform usage, disordered domain content, and variable binding partners.. Epigenetics &amp; chromatin. DOI: 10.1186/s13072-025-00571-z. PMID: 39893491.</w:t>
      </w:r>
    </w:p>
    <w:p>
      <w:pPr>
        <w:pStyle w:val="Compact"/>
        <w:numPr>
          <w:ilvl w:val="0"/>
          <w:numId w:val="1002"/>
        </w:numPr>
      </w:pPr>
      <w:r>
        <w:t xml:space="preserve">Wang M, He Q, Chen Z, Qin Y (2025). Integrating multiomics analysis and machine learning to refine the molecular subtyping and prognostic analysis of stomach adenocarcinoma.. Scientific reports. DOI: 10.1038/s41598-025-87444-3. PMID: 39885324.</w:t>
      </w:r>
    </w:p>
    <w:p>
      <w:pPr>
        <w:pStyle w:val="Compact"/>
        <w:numPr>
          <w:ilvl w:val="0"/>
          <w:numId w:val="1002"/>
        </w:numPr>
      </w:pPr>
      <w:r>
        <w:t xml:space="preserve">Guo X, Feng C, Xing J, Cao Y, Liu T, Yang W, Mu R, Wang T (2024). Epigenetic profiling for prognostic stratification and personalized therapy in breast cancer.. Frontiers in immunology. DOI: 10.3389/fimmu.2024.1510829. PMID: 39877345.</w:t>
      </w:r>
    </w:p>
    <w:p>
      <w:pPr>
        <w:pStyle w:val="Compact"/>
        <w:numPr>
          <w:ilvl w:val="0"/>
          <w:numId w:val="1002"/>
        </w:numPr>
      </w:pPr>
      <w:r>
        <w:t xml:space="preserve">Pinheiro RF, Goes JVC, Sampaio LR, Germano de Oliveira RT, Lima SCS, Furtado CLM, de Paula Borges D, Costa MB, da Silva Monte C, Minete NF, Magalhães SMM, Ribeiro Junior HL (2025). The Ataxia-telangiectasia mutated (ATM) is the most important gene for repairing the DNA in Myelodysplastic Neoplasm.. DNA repair. DOI: 10.1016/j.dnarep.2024.103803. PMID: 39874624.</w:t>
      </w:r>
    </w:p>
    <w:p>
      <w:pPr>
        <w:pStyle w:val="Compact"/>
        <w:numPr>
          <w:ilvl w:val="0"/>
          <w:numId w:val="1002"/>
        </w:numPr>
      </w:pPr>
      <w:r>
        <w:t xml:space="preserve">Gujaran TV, Easwaran VB, Sankhe R, Bakthavatchalam P, Dsouza HS, Pai KSR (2025). Ketogenic diet with oxyresveratrol and zinc inhibits glioblastoma and restores memory function and motor coordination.. Oncology research. DOI: 10.32604/or.2024.049538. PMID: 39866236.</w:t>
      </w:r>
    </w:p>
    <w:p>
      <w:pPr>
        <w:pStyle w:val="Compact"/>
        <w:numPr>
          <w:ilvl w:val="0"/>
          <w:numId w:val="1002"/>
        </w:numPr>
      </w:pPr>
      <w:r>
        <w:t xml:space="preserve">Zhou RH, Li L, Ou QJ, Wang YF, Fang YJ, Zhang CX (2025). CYP24A1 DNA Methylation in Colorectal Cancer as Potential Prognostic and Predictive Markers.. Biomolecules. DOI: 10.3390/biom15010104. PMID: 39858498.</w:t>
      </w:r>
    </w:p>
    <w:p>
      <w:pPr>
        <w:pStyle w:val="Compact"/>
        <w:numPr>
          <w:ilvl w:val="0"/>
          <w:numId w:val="1002"/>
        </w:numPr>
      </w:pPr>
      <w:r>
        <w:t xml:space="preserve">Panzeri I, Fagnocchi L, Apostle S, Tompkins M, Wolfrum E, Madaj Z, Hostetter G, Liu Y, Schaefer K, Yang CH, Bergsma A, Drougard A, Dror E, PERMUTE, Chandler DP, Schramek D, Triche TJ Jr, Pospisilik JA (2025). TRIM28-dependent developmental heterogeneity determines cancer susceptibility through distinct epigenetic states.. Nature cancer. DOI: 10.1038/s43018-024-00900-3. PMID: 39856421.</w:t>
      </w:r>
    </w:p>
    <w:p>
      <w:pPr>
        <w:pStyle w:val="Compact"/>
        <w:numPr>
          <w:ilvl w:val="0"/>
          <w:numId w:val="1002"/>
        </w:numPr>
      </w:pPr>
      <w:r>
        <w:t xml:space="preserve">Hua M, Li T (2025). Multiomic machine learning on lactylation for molecular typing and prognosis of lung adenocarcinoma.. Scientific reports. DOI: 10.1038/s41598-025-87419-4. PMID: 39856156.</w:t>
      </w:r>
    </w:p>
    <w:p>
      <w:pPr>
        <w:pStyle w:val="Compact"/>
        <w:numPr>
          <w:ilvl w:val="0"/>
          <w:numId w:val="1002"/>
        </w:numPr>
      </w:pPr>
      <w:r>
        <w:t xml:space="preserve">Lu X, Vano YA, Su X, Verkarre V, Sun CM, Cheng W, Xu L, Yan F, Kotti S, Fridman WH, Sautes-Fridman C, Oudard S, Malouf GG (2025). Stratification system with dual human endogenous retroviruses for predicting immunotherapy efficacy in metastatic clear-cell renal cell carcinoma.. Journal for immunotherapy of cancer. DOI: 10.1136/jitc-2024-010386. PMID: 39848689.</w:t>
      </w:r>
    </w:p>
    <w:p>
      <w:pPr>
        <w:pStyle w:val="Compact"/>
        <w:numPr>
          <w:ilvl w:val="0"/>
          <w:numId w:val="1002"/>
        </w:numPr>
      </w:pPr>
      <w:r>
        <w:t xml:space="preserve">Li JS, Riggins K, Yang L, Chen C, Castro P, Alfarkh W, Zarrin-Khameh N, Scheurer ME, Creighton CJ, Musher B, Li W, Shen L (2025). DNA methylation profiling at base-pair resolution reveals unique epigenetic features of early-onset colorectal cancer in underrepresented populations.. Clinical epigenetics. DOI: 10.1186/s13148-025-01817-z. PMID: 39844333.</w:t>
      </w:r>
    </w:p>
    <w:p>
      <w:pPr>
        <w:pStyle w:val="Compact"/>
        <w:numPr>
          <w:ilvl w:val="0"/>
          <w:numId w:val="1002"/>
        </w:numPr>
      </w:pPr>
      <w:r>
        <w:t xml:space="preserve">Fu J, Ni Y, Hu Y, Tang W, Fu J, Wang Y, Yu S, Xu W (2025). Glutamine, Serine and Glycine at Increasing Concentrations Regulate Cisplatin Sensitivity in Gastric Cancer by Posttranslational Modifications of KDM4A.. Molecular carcinogenesis. DOI: 10.1002/mc.23881. PMID: 39835657.</w:t>
      </w:r>
    </w:p>
    <w:p>
      <w:pPr>
        <w:pStyle w:val="Compact"/>
        <w:numPr>
          <w:ilvl w:val="0"/>
          <w:numId w:val="1002"/>
        </w:numPr>
      </w:pPr>
      <w:r>
        <w:t xml:space="preserve">Badameh P, Akhlaghi Tabar F, Mohammadipoor N, Rezaei R, Ranjkesh R, Maleki MH, Vakili O, Shafiee SM (2025). Differential effects of β-hydroxybutyrate and α-ketoglutarate on HCT-116 colorectal cancer cell viability under normoxic and hypoxic low-glucose conditions: exploring the role of SRC, HIF1α, ACAT1, and SIRT2 genes.. Molecular genetics and genomics : MGG. DOI: 10.1007/s00438-024-02211-9. PMID: 39833322.</w:t>
      </w:r>
    </w:p>
    <w:p>
      <w:pPr>
        <w:pStyle w:val="Compact"/>
        <w:numPr>
          <w:ilvl w:val="0"/>
          <w:numId w:val="1002"/>
        </w:numPr>
      </w:pPr>
      <w:r>
        <w:t xml:space="preserve">Arlen MT, Patterson SJ, Page MK, Liu R, Caruana V, Wilson ET, Laporte SA, Goniewicz ML, Harris CS, Eidelman DH, Baglole CJ (2025). Cannabis vaping elicits transcriptomic and metabolomic changes involved in inflammatory, oxidative stress, and cancer pathways in human bronchial epithelial cells.. American journal of physiology. Lung cellular and molecular physiology. DOI: 10.1152/ajplung.00131.2024. PMID: 39823205.</w:t>
      </w:r>
    </w:p>
    <w:p>
      <w:pPr>
        <w:pStyle w:val="Compact"/>
        <w:numPr>
          <w:ilvl w:val="0"/>
          <w:numId w:val="1002"/>
        </w:numPr>
      </w:pPr>
      <w:r>
        <w:t xml:space="preserve">González-Novo R, Armesto M, González-Murillo Á, Dreger M, Hurlstone AFL, Benito A, Samaniego R, Ramírez M, Redondo-Muñoz J (2025). Dual effect of targeting LSD1 on the invasiveness and the mechanical response of acute lymphoblastic leukemia cells.. Biomedicine &amp; pharmacotherapy = Biomedecine &amp; pharmacotherapie. DOI: 10.1016/j.biopha.2025.117830. PMID: 39818101.</w:t>
      </w:r>
    </w:p>
    <w:p>
      <w:pPr>
        <w:pStyle w:val="Compact"/>
        <w:numPr>
          <w:ilvl w:val="0"/>
          <w:numId w:val="1002"/>
        </w:numPr>
      </w:pPr>
      <w:r>
        <w:t xml:space="preserve">Tian R, Zhang H, Wang C, Zhou S, Zhang L, Wang H (2025). Research on Prediction of Multiple Degenerative Diseases and Biomarker Screening Based on DNA Methylation.. International journal of molecular sciences. DOI: 10.3390/ijms26010313. PMID: 39796173.</w:t>
      </w:r>
    </w:p>
    <w:p>
      <w:pPr>
        <w:pStyle w:val="Compact"/>
        <w:numPr>
          <w:ilvl w:val="0"/>
          <w:numId w:val="1002"/>
        </w:numPr>
      </w:pPr>
      <w:r>
        <w:t xml:space="preserve">Tse AY, Spakowitz AJ (2025). Modeling DNA methyltransferase function to predict epigenetic correlation patterns in healthy and cancer cells.. Proceedings of the National Academy of Sciences of the United States of America. DOI: 10.1073/pnas.2415530121. PMID: 39792289.</w:t>
      </w:r>
    </w:p>
    <w:p>
      <w:pPr>
        <w:pStyle w:val="Compact"/>
        <w:numPr>
          <w:ilvl w:val="0"/>
          <w:numId w:val="1002"/>
        </w:numPr>
      </w:pPr>
      <w:r>
        <w:t xml:space="preserve">Musa M, Zhu Z, Takahashi H, Shinoda W, Baba Y, Yasui T (2025). Selective adsorption of unmethylated DNA on ZnO nanowires for separation of methylated DNA.. Lab on a chip. DOI: 10.1039/d4lc00893f. PMID: 39792009.</w:t>
      </w:r>
    </w:p>
    <w:p>
      <w:pPr>
        <w:pStyle w:val="Compact"/>
        <w:numPr>
          <w:ilvl w:val="0"/>
          <w:numId w:val="1002"/>
        </w:numPr>
      </w:pPr>
      <w:r>
        <w:t xml:space="preserve">Kadariya Y, Sementino E, Hua X, Kappes DJ, Testa JR (2025). Modeling Malignant Mesothelioma in Genetically Engineered Mice.. Current protocols. DOI: 10.1002/cpz1.70086. PMID: 39791266.</w:t>
      </w:r>
    </w:p>
    <w:p>
      <w:pPr>
        <w:pStyle w:val="Compact"/>
        <w:numPr>
          <w:ilvl w:val="0"/>
          <w:numId w:val="1002"/>
        </w:numPr>
      </w:pPr>
      <w:r>
        <w:t xml:space="preserve">Nshanian M, Gruber JJ, Geller BS, Chleilat F, Lancaster SM, White SM, Alexandrova L, Camarillo JM, Kelleher NL, Zhao Y, Snyder MP (2025). Short-chain fatty acid metabolites propionate and butyrate are unique epigenetic regulatory elements linking diet, metabolism and gene expression.. Nature metabolism. DOI: 10.1038/s42255-024-01191-9. PMID: 39789354.</w:t>
      </w:r>
    </w:p>
    <w:p>
      <w:pPr>
        <w:pStyle w:val="Compact"/>
        <w:numPr>
          <w:ilvl w:val="0"/>
          <w:numId w:val="1002"/>
        </w:numPr>
      </w:pPr>
      <w:r>
        <w:t xml:space="preserve">Devall MA, Eaton S, Hu G, Sun X, Jakum E, Venkatesh S, Powell SM, Yoshida C, Weisenberger DJ, Cooper GS, Willis J, Ebrahim S, Zoellner J, Casey G, Li L (2025). Association between dietary fructose and human colon DNA methylation: implication for racial disparities in colorectal cancer risk using a cross-sectional study.. The American journal of clinical nutrition. DOI: 10.1016/j.ajcnut.2025.01.005. PMID: 39788295.</w:t>
      </w:r>
    </w:p>
    <w:p>
      <w:pPr>
        <w:pStyle w:val="Compact"/>
        <w:numPr>
          <w:ilvl w:val="0"/>
          <w:numId w:val="1002"/>
        </w:numPr>
      </w:pPr>
      <w:r>
        <w:t xml:space="preserve">Zhao Y, Zhou C, Zuo L, Yan H, Gu Y, Liu H, Yu G, Zhou X (2025). Identification of cancer cell-intrinsic biomarkers associated with tumor progression and characterization of SFTA3 as a tumor suppressor in lung adenocarcinomas.. BMC cancer. DOI: 10.1186/s12885-024-13395-z. PMID: 39780110.</w:t>
      </w:r>
    </w:p>
    <w:p>
      <w:pPr>
        <w:pStyle w:val="Compact"/>
        <w:numPr>
          <w:ilvl w:val="0"/>
          <w:numId w:val="1002"/>
        </w:numPr>
      </w:pPr>
      <w:r>
        <w:t xml:space="preserve">Thanou E, Lontra D, Balgouranidou I, Efthimiadou E, Delipetrou A, Tsaroucha E, Theodosiou M, Georgoulias V, Kotsakis A, Lianidou E, Markou A (2024). NALCN Promoter Methylation as a Biomarker for Metastatic Risk in a Cohort of Non-Small Cell Lung Cancer Patients.. Biomolecules. DOI: 10.3390/biom14121514. PMID: 39766220.</w:t>
      </w:r>
    </w:p>
    <w:p>
      <w:pPr>
        <w:pStyle w:val="Compact"/>
        <w:numPr>
          <w:ilvl w:val="0"/>
          <w:numId w:val="1002"/>
        </w:numPr>
      </w:pPr>
      <w:r>
        <w:t xml:space="preserve">Balakrishnan P, Thirunavukarasu K, Tamizhmani P, Michael AA, Velusamy T (2025). Toxicological Impact of Chronic Chlorpyrifos Exposure: DNA Damage and Epigenetic Alterations Induces Neoplastic Transformation of Liver Cells.. Biochemical and biophysical research communications. DOI: 10.1016/j.bbrc.2025.151287. PMID: 39764911.</w:t>
      </w:r>
    </w:p>
    <w:p>
      <w:pPr>
        <w:pStyle w:val="Compact"/>
        <w:numPr>
          <w:ilvl w:val="0"/>
          <w:numId w:val="1002"/>
        </w:numPr>
      </w:pPr>
      <w:r>
        <w:t xml:space="preserve">Modanwal S, Mishra A, Mishra N (2025). Exploration of rutin derivatives as potential inhibitors of prostate cancer signaling pathways: A comprehensive in-silico study.. Biochemical and biophysical research communications. DOI: 10.1016/j.bbrc.2024.151279. PMID: 39754971.</w:t>
      </w:r>
    </w:p>
    <w:p>
      <w:pPr>
        <w:pStyle w:val="Compact"/>
        <w:numPr>
          <w:ilvl w:val="0"/>
          <w:numId w:val="1002"/>
        </w:numPr>
      </w:pPr>
      <w:r>
        <w:t xml:space="preserve">Pawar PM, Mandli SJ, Solanki K, Sutaria AH (2024). Pityriasis Lichenoides Chronica-Like Mycosis Fungoides: A Diagnostic Dilemma.. Skinmed. DOI: N/A. PMID: 39748587.</w:t>
      </w:r>
    </w:p>
    <w:p>
      <w:pPr>
        <w:pStyle w:val="Compact"/>
        <w:numPr>
          <w:ilvl w:val="0"/>
          <w:numId w:val="1002"/>
        </w:numPr>
      </w:pPr>
      <w:r>
        <w:t xml:space="preserve">Schoofs K, Ferro Dos Santos MR, De Wilde J, Roelandt S, Van de Velde S, Decruyenaere P, Meuris L, Thas O, Philippron A, Depypere L, Nafteux P, Vanommeslaeghe H, Van Daele E, Pattyn P, Vandesompele J, De Preter K (2024). Therapy response monitoring in blood plasma from esophageal adenocarcinoma patients using cell-free DNA methylation profiling.. Scientific reports. DOI: 10.1038/s41598-024-82325-7. PMID: 39730941.</w:t>
      </w:r>
    </w:p>
    <w:p>
      <w:pPr>
        <w:pStyle w:val="Compact"/>
        <w:numPr>
          <w:ilvl w:val="0"/>
          <w:numId w:val="1002"/>
        </w:numPr>
      </w:pPr>
      <w:r>
        <w:t xml:space="preserve">Zheng Y, Xing W, BingWei, Liu X, Liang G, Yuan D, Yang K, Wang W, Chen D, Ma J (2024). Detection of a novel DNA methylation marker panel for esophageal cancer diagnosis using circulating tumor DNA.. BMC cancer. DOI: 10.1186/s12885-024-13301-7. PMID: 39725880.</w:t>
      </w:r>
    </w:p>
    <w:p>
      <w:pPr>
        <w:pStyle w:val="Compact"/>
        <w:numPr>
          <w:ilvl w:val="0"/>
          <w:numId w:val="1002"/>
        </w:numPr>
      </w:pPr>
      <w:r>
        <w:t xml:space="preserve">Chen HQ, Wang N, Zeng Y, Shi Y, Zhang Z, Li JY, Li YW, Deng SW, Zhou ZY, Liu WB (2025). KCNJ15 inhibits chemical-induced lung carcinogenesis and progression through GNB1 mediated Hippo pathway.. Toxicology. DOI: 10.1016/j.tox.2024.154034. PMID: 39725264.</w:t>
      </w:r>
    </w:p>
    <w:p>
      <w:pPr>
        <w:pStyle w:val="Compact"/>
        <w:numPr>
          <w:ilvl w:val="0"/>
          <w:numId w:val="1002"/>
        </w:numPr>
      </w:pPr>
      <w:r>
        <w:t xml:space="preserve">Stacey AW, Nakamichi K, Huey J, Stevens J, Waligorski N, Crotty EE, Van Gelder RN, Mustafi D (2024). Prognostic importance of direct assignment of parent of origin via long-read genome and epigenome sequencing in retinoblastoma.. JCI insight. DOI: 10.1172/jci.insight.188216. PMID: 39724000.</w:t>
      </w:r>
    </w:p>
    <w:p>
      <w:pPr>
        <w:pStyle w:val="Compact"/>
        <w:numPr>
          <w:ilvl w:val="0"/>
          <w:numId w:val="1002"/>
        </w:numPr>
      </w:pPr>
      <w:r>
        <w:t xml:space="preserve">Gambi G, Boccalatte F, Rodriguez Hernaez J, Lin Z, Nadorp B, Polyzos A, Tan J, Avrampou K, Inghirami G, Kentsis A, Apostolou E, Aifantis I, Tsirigos A (2025). 3D chromatin hubs as regulatory units of identity and survival in human acute leukemia.. Molecular cell. DOI: 10.1016/j.molcel.2024.11.040. PMID: 39719705.</w:t>
      </w:r>
    </w:p>
    <w:p>
      <w:pPr>
        <w:pStyle w:val="Compact"/>
        <w:numPr>
          <w:ilvl w:val="0"/>
          <w:numId w:val="1002"/>
        </w:numPr>
      </w:pPr>
      <w:r>
        <w:t xml:space="preserve">Yang Y, Wen J, Lou S, Han Y, Pan Y, Zhong Y, He Q, Zhang Y, Mo X, Ma J, Shen N (2025). DNAJC12 downregulation induces neuroblastoma progression via increased histone H4K5 lactylation.. Journal of molecular cell biology. DOI: 10.1093/jmcb/mjae056. PMID: 39716470.</w:t>
      </w:r>
    </w:p>
    <w:p>
      <w:pPr>
        <w:pStyle w:val="Compact"/>
        <w:numPr>
          <w:ilvl w:val="0"/>
          <w:numId w:val="1002"/>
        </w:numPr>
      </w:pPr>
      <w:r>
        <w:t xml:space="preserve">Zhou J, Li M, Chen Y, Wang S, Wang D, Suo C, Chen X (2024). Attenuated sex-related DNA methylation differences in cancer highlight the magnitude bias mediating existing disparities.. Biology of sex differences. DOI: 10.1186/s13293-024-00682-4. PMID: 39716176.</w:t>
      </w:r>
    </w:p>
    <w:p>
      <w:pPr>
        <w:pStyle w:val="Compact"/>
        <w:numPr>
          <w:ilvl w:val="0"/>
          <w:numId w:val="1002"/>
        </w:numPr>
      </w:pPr>
      <w:r>
        <w:t xml:space="preserve">Liang G, He J, Chen T, Zhang L, Yu K, Shen W (2025). Identification of ALDH7A1 as a DNA-methylation-driven gene in lung squamous cell carcinoma.. Annals of medicine. DOI: 10.1080/07853890.2024.2442529. PMID: 39711312.</w:t>
      </w:r>
    </w:p>
    <w:p>
      <w:pPr>
        <w:pStyle w:val="Compact"/>
        <w:numPr>
          <w:ilvl w:val="0"/>
          <w:numId w:val="1002"/>
        </w:numPr>
      </w:pPr>
      <w:r>
        <w:t xml:space="preserve">Du J, Zhao Y, Dong J, Li P, Hu Y, Fan H, Zhang F, Sun L, Zhang D, Zhang Y (2024). Single-cell transcriptomics reveal the prognostic roles of epithelial and T cells and DNA methylation-based prognostic models in pancreatic cancer.. Clinical epigenetics. DOI: 10.1186/s13148-024-01800-0. PMID: 39709423.</w:t>
      </w:r>
    </w:p>
    <w:p>
      <w:pPr>
        <w:pStyle w:val="Compact"/>
        <w:numPr>
          <w:ilvl w:val="0"/>
          <w:numId w:val="1002"/>
        </w:numPr>
      </w:pPr>
      <w:r>
        <w:t xml:space="preserve">He L, Zhang B, Zhou C, Zhao Q, Wang Y, Fang Y, Hu Z, Lv P, Miao L, Yang R, Yang J (2025). A combined model of circulating tumor DNA methylated SHOX2/SCT/HOXA7 and clinical features facilitates the discrimination of malignant from benign pulmonary nodules.. Lung cancer (Amsterdam, Netherlands). DOI: 10.1016/j.lungcan.2024.108064. PMID: 39705824.</w:t>
      </w:r>
    </w:p>
    <w:p>
      <w:pPr>
        <w:pStyle w:val="Compact"/>
        <w:numPr>
          <w:ilvl w:val="0"/>
          <w:numId w:val="1002"/>
        </w:numPr>
      </w:pPr>
      <w:r>
        <w:t xml:space="preserve">Röner S, Burkard L, Speicher MR, Kircher M (2024). cfDNA UniFlow: a unified preprocessing pipeline for cell-free DNA data from liquid biopsies.. GigaScience. DOI: 10.1093/gigascience/giae102. PMID: 39704700.</w:t>
      </w:r>
    </w:p>
    <w:p>
      <w:pPr>
        <w:pStyle w:val="Compact"/>
        <w:numPr>
          <w:ilvl w:val="0"/>
          <w:numId w:val="1002"/>
        </w:numPr>
      </w:pPr>
      <w:r>
        <w:t xml:space="preserve">Lissek T (2025). Cancer memory as a mechanism to establish malignancy.. Bio Systems. DOI: 10.1016/j.biosystems.2024.105381. PMID: 39701407.</w:t>
      </w:r>
    </w:p>
    <w:p>
      <w:pPr>
        <w:pStyle w:val="Compact"/>
        <w:numPr>
          <w:ilvl w:val="0"/>
          <w:numId w:val="1002"/>
        </w:numPr>
      </w:pPr>
      <w:r>
        <w:t xml:space="preserve">Chernoff M, Demanelis K, Gillard M, Delgado D, Gleason KJ, Oliva M, Chen L, Williams A, Szmulewitz RZ, Vander Griend DJ, Pierce BL (2025). Differential DNA Methylation in the Benign and Cancerous Prostate Tissue of African American and European American Men.. Cancer epidemiology, biomarkers &amp; prevention : a publication of the American Association for Cancer Research, cosponsored by the American Society of Preventive Oncology. DOI: 10.1158/1055-9965.EPI-24-0288. PMID: 39699292.</w:t>
      </w:r>
    </w:p>
    <w:p>
      <w:pPr>
        <w:pStyle w:val="Compact"/>
        <w:numPr>
          <w:ilvl w:val="0"/>
          <w:numId w:val="1002"/>
        </w:numPr>
      </w:pPr>
      <w:r>
        <w:t xml:space="preserve">Zemni I, Bortolotti D, Dhouioui S, Baroudi S, Ferjani M, Nasri I, Zenzri Y, Rahman MA, Harrath AH, Rizzo R, Boujelbene N, Zidi I (2025). Associations of HLA-G 3’UTR polymorphisms and increased HLA-G expression with gastric cancer susceptibility and prognosis.. Immunobiology. DOI: 10.1016/j.imbio.2024.152864. PMID: 39693801.</w:t>
      </w:r>
    </w:p>
    <w:p>
      <w:pPr>
        <w:pStyle w:val="Compact"/>
        <w:numPr>
          <w:ilvl w:val="0"/>
          <w:numId w:val="1002"/>
        </w:numPr>
      </w:pPr>
      <w:r>
        <w:t xml:space="preserve">Verhoef L, Bleeker MCG, Polman N, Kroon KR, Steenbergen RDM, Ebisch RMF, Melchers WJG, Bekkers RLM, Molijn AC, van Kemenade F, Meijer CJLM, Heideman DAM, Berkhof J (2025). Colposcopy referrals and CIN3 detection after triage by host cell DNA methylation and/or HPV genotyping in HPV positive women with low-grade cytology from a population-based Dutch primary HPV screening trial.. International journal of cancer. DOI: 10.1002/ijc.35289. PMID: 39686532.</w:t>
      </w:r>
    </w:p>
    <w:p>
      <w:pPr>
        <w:pStyle w:val="Compact"/>
        <w:numPr>
          <w:ilvl w:val="0"/>
          <w:numId w:val="1002"/>
        </w:numPr>
      </w:pPr>
      <w:r>
        <w:t xml:space="preserve">Zhang Y, Wang Y, Qian H (2024). Multi-omics characterization and machine learning of lung adenocarcinoma molecular subtypes to guide precise chemotherapy and immunotherapy.. Frontiers in immunology. DOI: 10.3389/fimmu.2024.1497300. PMID: 39669580.</w:t>
      </w:r>
    </w:p>
    <w:p>
      <w:pPr>
        <w:pStyle w:val="Compact"/>
        <w:numPr>
          <w:ilvl w:val="0"/>
          <w:numId w:val="1002"/>
        </w:numPr>
      </w:pPr>
      <w:r>
        <w:t xml:space="preserve">Chu WT, Wang J (2024). Uncovering the lung cancer mechanisms through the chromosome structural ensemble characteristics and nucleation seeds.. The Journal of chemical physics. DOI: 10.1063/5.0238929. PMID: 39660659.</w:t>
      </w:r>
    </w:p>
    <w:p>
      <w:pPr>
        <w:pStyle w:val="Compact"/>
        <w:numPr>
          <w:ilvl w:val="0"/>
          <w:numId w:val="1002"/>
        </w:numPr>
      </w:pPr>
      <w:r>
        <w:t xml:space="preserve">Brown CM, Yow MV, Kumar S (2025). Biological Age Acceleration and Colonic Polyps in Persons under Age 50.. Cancer prevention research (Philadelphia, Pa.). DOI: 10.1158/1940-6207.CAPR-24-0317. PMID: 39655428.</w:t>
      </w:r>
    </w:p>
    <w:p>
      <w:pPr>
        <w:pStyle w:val="Compact"/>
        <w:numPr>
          <w:ilvl w:val="0"/>
          <w:numId w:val="1002"/>
        </w:numPr>
      </w:pPr>
      <w:r>
        <w:t xml:space="preserve">Messina G, Natale G, Fiorelli A, Puca MA, Moscatelli F, Monda V, Monda M, Di Domenico M, Corte CMD, Marsala G, Vicario G, Dalia C, Bassi P, Leonardi B, De Maria A, Monda A, Messina G, Messina A, Polito R (2025). Functional effect of adiponectin and body composition assessment in lung cancer subjects after video-assisted thoracoscopic surgery (VATS) lobectomy.. Thoracic cancer. DOI: 10.1111/1759-7714.15260. PMID: 39652453.</w:t>
      </w:r>
    </w:p>
    <w:p>
      <w:pPr>
        <w:pStyle w:val="Compact"/>
        <w:numPr>
          <w:ilvl w:val="0"/>
          <w:numId w:val="1002"/>
        </w:numPr>
      </w:pPr>
      <w:r>
        <w:t xml:space="preserve">Jung SY, Yu H, Deng Y, Pellegrini M (2024). DNA-methylation age and accelerated epigenetic aging in blood as a tumor marker for predicting breast cancer susceptibility.. Aging. DOI: 10.18632/aging.206169. PMID: 39642870.</w:t>
      </w:r>
    </w:p>
    <w:p>
      <w:pPr>
        <w:pStyle w:val="Compact"/>
        <w:numPr>
          <w:ilvl w:val="0"/>
          <w:numId w:val="1002"/>
        </w:numPr>
      </w:pPr>
      <w:r>
        <w:t xml:space="preserve">Debeljak M, Cho S, Downs BM, Considine M, Avin-McKelvey B, Wang Y, Perez PN, Grizzle WE, Hoadley KA, Lynch CF, Hernandez BY, van Diest PJ, Cozen W, Hamilton AS, Hawes D, Gabrielson E, Cimino-Mathews A, Florea LD, Cope L, Umbricht CB (2024). Multimodal genome-wide survey of progressing and non-progressing breast ductal carcinoma in-situ.. Breast cancer research : BCR. DOI: 10.1186/s13058-024-01927-1. PMID: 39633428.</w:t>
      </w:r>
    </w:p>
    <w:p>
      <w:pPr>
        <w:pStyle w:val="Compact"/>
        <w:numPr>
          <w:ilvl w:val="0"/>
          <w:numId w:val="1002"/>
        </w:numPr>
      </w:pPr>
      <w:r>
        <w:t xml:space="preserve">Zhuang X, Wang Q, Joost S, Ferrena A, Humphreys DT, Li Z, Blum M, Krause K, Ding S, Landais Y, Zhan Y, Zhao Y, Chaligne R, Lee JH, Carrasco SE, Bhanot UK, Koche RP, Bott MJ, Katajisto P, Soto-Feliciano YM, Pisanic T, Thomas T, Zheng D, Wong ES, Tammela T (2025). Ageing limits stemness and tumorigenesis by reprogramming iron homeostasis.. Nature. DOI: 10.1038/s41586-024-08285-0. PMID: 39633048.</w:t>
      </w:r>
    </w:p>
    <w:p>
      <w:pPr>
        <w:pStyle w:val="Compact"/>
        <w:numPr>
          <w:ilvl w:val="0"/>
          <w:numId w:val="1002"/>
        </w:numPr>
      </w:pPr>
      <w:r>
        <w:t xml:space="preserve">Mohammed Ismail W, Fernandez JA, Binder M, Lasho TL, Kim M, Geyer SM, Mazzone A, Finke CM, Mangaonkar AA, Lee JH, Wang L, Kim KH, Simon VA, Rakhshan Rohakthar F, Munankarmy A, Byeon SK, Schwager SM, Harrington JJ, Snyder MR, Robertson KD, Pandey A, Wieben ED, Chia N, Gaspar-Maia A, Patnaik MM (2025). Single-cell multiomics reveal divergent effects of DNMT3A- and TET2-mutant clonal hematopoiesis in inflammatory response.. Blood advances. DOI: 10.1182/bloodadvances.2024014467. PMID: 39631069.</w:t>
      </w:r>
    </w:p>
    <w:p>
      <w:pPr>
        <w:pStyle w:val="Compact"/>
        <w:numPr>
          <w:ilvl w:val="0"/>
          <w:numId w:val="1002"/>
        </w:numPr>
      </w:pPr>
      <w:r>
        <w:t xml:space="preserve">Luo Z, Li W, Zheng W, Shi Y, Ye M, Guo X, Fu K, Yan C, Wang B, Lv B, Mo S, Zhang H, Zhang J, He C, Luo F, Zhang W, Liu J (2024). Elucidating epigenetic landscape of gastric premalignant lesions through genome-wide mapping of 5-hydroxymethylcytosines: A 12-year median follow-up study.. Clinical and translational medicine. DOI: 10.1002/ctm2.70114. PMID: 39625179.</w:t>
      </w:r>
    </w:p>
    <w:p>
      <w:pPr>
        <w:pStyle w:val="Compact"/>
        <w:numPr>
          <w:ilvl w:val="0"/>
          <w:numId w:val="1002"/>
        </w:numPr>
      </w:pPr>
      <w:r>
        <w:t xml:space="preserve">Zhao Z, Bhardwaj M, Fan Z, Li X, Schrotz-King P, Brenner H (2025). Smoking-independent DNA methylation markers for lung cancer risk: External validation in a large population-based cohort study.. Cancer science. DOI: 10.1111/cas.16414. PMID: 39624886.</w:t>
      </w:r>
    </w:p>
    <w:p>
      <w:pPr>
        <w:pStyle w:val="Compact"/>
        <w:numPr>
          <w:ilvl w:val="0"/>
          <w:numId w:val="1002"/>
        </w:numPr>
      </w:pPr>
      <w:r>
        <w:t xml:space="preserve">Fayed AM, S N H, Samy W, Bassiouny K, Abd-El-Aziz AA, AlKhafaf DMR, Shareef HK, AbdElrahman M, Aldhalmi AK, Obaida DS, Khalil H, Elbadee AA (2024). Anticancer Properties of Garlic and Ginger Extract in Colon Cancer Cell Line.. Asian Pacific journal of cancer prevention : APJCP. DOI: 10.31557/APJCP.2024.25.11.3895. PMID: 39611913.</w:t>
      </w:r>
    </w:p>
    <w:p>
      <w:pPr>
        <w:pStyle w:val="Compact"/>
        <w:numPr>
          <w:ilvl w:val="0"/>
          <w:numId w:val="1002"/>
        </w:numPr>
      </w:pPr>
      <w:r>
        <w:t xml:space="preserve">Wang B, Zhang Y, Liu J, Deng B, Li Q, Liu H, Sui Y, Wang N, Xiao Q, Liu W, Chen Y, Li Y, Jia H, Yuan Q, Wang C, Pan W, Li F, Yang H, Wang Y, Ding Y, Xu D, Liu R, Fang JY, Wu J (2024). Colorectal cancer screening using a multi-locus blood-based assay targeting circulating tumor DNA methylation: a cross-sectional study in an average-risk population.. BMC medicine. DOI: 10.1186/s12916-024-03777-2. PMID: 39604913.</w:t>
      </w:r>
    </w:p>
    <w:p>
      <w:pPr>
        <w:pStyle w:val="Compact"/>
        <w:numPr>
          <w:ilvl w:val="0"/>
          <w:numId w:val="1002"/>
        </w:numPr>
      </w:pPr>
      <w:r>
        <w:t xml:space="preserve">Kong L, Xiao X, Wu H, You Y, Jin X, Liou Y, Liu P, Lang J, Li L (2025). Triage performance of DNA methylation for women with high-risk human papillomavirus infection.. The oncologist. DOI: 10.1093/oncolo/oyae324. PMID: 39603822.</w:t>
      </w:r>
    </w:p>
    <w:p>
      <w:pPr>
        <w:pStyle w:val="Compact"/>
        <w:numPr>
          <w:ilvl w:val="0"/>
          <w:numId w:val="1002"/>
        </w:numPr>
      </w:pPr>
      <w:r>
        <w:t xml:space="preserve">Gadewal N, Patidar D, Natu A, Gupta S, Bastikar V (2025). In silico screening of phytochemicals against chromatin modifier, SETD7 for remodeling of the immunosuppressive tumor microenvironment in renal cancer.. Molecular diversity. DOI: 10.1007/s11030-024-11038-w. PMID: 39602041.</w:t>
      </w:r>
    </w:p>
    <w:p>
      <w:pPr>
        <w:pStyle w:val="Compact"/>
        <w:numPr>
          <w:ilvl w:val="0"/>
          <w:numId w:val="1002"/>
        </w:numPr>
      </w:pPr>
      <w:r>
        <w:t xml:space="preserve">Radák Z, Aczél D, Fejes I, Mozaffaritabar S, Pavlik G, Komka Z, Balogh L, Babszki Z, Babszki G, Koltai E, McGreevy KM, Gordevicius J, Horvath S, Kerepesi C (2025). Slowed epigenetic aging in Olympic champions compared to non-champions.. GeroScience. DOI: 10.1007/s11357-024-01440-5. PMID: 39601999.</w:t>
      </w:r>
    </w:p>
    <w:p>
      <w:pPr>
        <w:pStyle w:val="Compact"/>
        <w:numPr>
          <w:ilvl w:val="0"/>
          <w:numId w:val="1002"/>
        </w:numPr>
      </w:pPr>
      <w:r>
        <w:t xml:space="preserve">Libera L, Vanoli A, Sahnane N, Adnan M, Guerini C, Arpa G, Bianchi PI, Lenti MV, Corazza GR, La Rosa S, Di Sabatino A, Furlan D (2025). LINE-1 hypomethylation characterizes the inflammatory response in coeliac disease associated-intestinal mucosa and small bowel adenocarcinomas.. The Journal of pathology. DOI: 10.1002/path.6371. PMID: 39601242.</w:t>
      </w:r>
    </w:p>
    <w:p>
      <w:pPr>
        <w:pStyle w:val="Compact"/>
        <w:numPr>
          <w:ilvl w:val="0"/>
          <w:numId w:val="1002"/>
        </w:numPr>
      </w:pPr>
      <w:r>
        <w:t xml:space="preserve">Casanova-Martín C, Liviu Boaru D, Fraile-Martinez O, Garcia-Montero C, De Leon-Oliva D, De Castro-Martinez P, Gimeno-Longas MJ, Bujan J, García-Honduvilla N, Guijarro LG, Gragera R, Lopez-Gonzalez L, Saez MA, Ferrara-Coppola C, Baena-Romero V, Diaz-Pedrero R, Alvarez-Mon M, Toledo-Lobo MV, Ortega MA (2025). Identification of new tissue markers for the monitoring and standardization of penile cancer according to the degree of differentiation.. Histology and histopathology. DOI: 10.14670/HH-18-846. PMID: 39600260.</w:t>
      </w:r>
    </w:p>
    <w:p>
      <w:pPr>
        <w:pStyle w:val="Compact"/>
        <w:numPr>
          <w:ilvl w:val="0"/>
          <w:numId w:val="1002"/>
        </w:numPr>
      </w:pPr>
      <w:r>
        <w:t xml:space="preserve">Bao H, Zhang C, Peng X, Jia J, Yang Y (2024). Lack of WDFY4 leads to impaired immune response and poor cancer prognosis.. FASEB journal : official publication of the Federation of American Societies for Experimental Biology. DOI: 10.1096/fj.202302498RRR. PMID: 39600074.</w:t>
      </w:r>
    </w:p>
    <w:p>
      <w:pPr>
        <w:pStyle w:val="Compact"/>
        <w:numPr>
          <w:ilvl w:val="0"/>
          <w:numId w:val="1002"/>
        </w:numPr>
      </w:pPr>
      <w:r>
        <w:t xml:space="preserve">Desterke C, Francés R, Monge C, Marchio A, Pineau P, Mata-Garrido J (2024). Single-Cell RNA-Seq Analysis Links DNMT3B and PFKFB4 Transcriptional Profiles with Metastatic Traits in Hepatoblastoma.. Biomolecules. DOI: 10.3390/biom14111394. PMID: 39595571.</w:t>
      </w:r>
    </w:p>
    <w:p>
      <w:pPr>
        <w:pStyle w:val="Compact"/>
        <w:numPr>
          <w:ilvl w:val="0"/>
          <w:numId w:val="1002"/>
        </w:numPr>
      </w:pPr>
      <w:r>
        <w:t xml:space="preserve">Cortez Cardoso Penha R, Sexton Oates A, Senkin S, Park HA, Atkins J, Holcatova I, Hornakova A, Savic S, Ognjanovic S, Świątkowska B, Lissowska J, Zaridze D, Mukeria A, Janout V, Chabrier A, Cahais V, Cuenin C, Scelo G, Foll M, Herceg Z, Brennan P, Smith-Byrne K, Alcala N, Mckay JD (2024). Understanding the biological processes of kidney carcinogenesis: an integrative multi-omics approach.. Molecular systems biology. DOI: 10.1038/s44320-024-00072-3. PMID: 39592856.</w:t>
      </w:r>
    </w:p>
    <w:p>
      <w:pPr>
        <w:pStyle w:val="Compact"/>
        <w:numPr>
          <w:ilvl w:val="0"/>
          <w:numId w:val="1002"/>
        </w:numPr>
      </w:pPr>
      <w:r>
        <w:t xml:space="preserve">Thacher JD, Snigireva A, Dauter UM, Delaval MN, Oudin A, Mattisson K, Sørensen M, Borgquist S, Albin M, Broberg K (2024). Road traffic noise and breast cancer: DNA methylation in four core circadian genes.. Clinical epigenetics. DOI: 10.1186/s13148-024-01774-z. PMID: 39587706.</w:t>
      </w:r>
    </w:p>
    <w:p>
      <w:pPr>
        <w:pStyle w:val="Compact"/>
        <w:numPr>
          <w:ilvl w:val="0"/>
          <w:numId w:val="1002"/>
        </w:numPr>
      </w:pPr>
      <w:r>
        <w:t xml:space="preserve">Angarola BL, Sharma S, Katiyar N, Kang HG, Nehar-Belaid D, Park S, Gott R, Eryilmaz GN, LaBarge MA, Palucka K, Chuang JH, Korstanje R, Ucar D, Anczukόw O (2025). Comprehensive single-cell aging atlas of healthy mammary tissues reveals shared epigenomic and transcriptomic signatures of aging and cancer.. Nature aging. DOI: 10.1038/s43587-024-00751-8. PMID: 39587369.</w:t>
      </w:r>
    </w:p>
    <w:p>
      <w:pPr>
        <w:pStyle w:val="Compact"/>
        <w:numPr>
          <w:ilvl w:val="0"/>
          <w:numId w:val="1002"/>
        </w:numPr>
      </w:pPr>
      <w:r>
        <w:t xml:space="preserve">Kibria MK, Ali MA, Mollah MNH (2024). Exploring bacterial key genes and therapeutic agents for breast cancer among the Ghanaian female population: Insights from In Silico analyses.. PloS one. DOI: 10.1371/journal.pone.0312493. PMID: 39585882.</w:t>
      </w:r>
    </w:p>
    <w:p>
      <w:pPr>
        <w:pStyle w:val="Compact"/>
        <w:numPr>
          <w:ilvl w:val="0"/>
          <w:numId w:val="1002"/>
        </w:numPr>
      </w:pPr>
      <w:r>
        <w:t xml:space="preserve">Spanoudaki M, Itziou A, Cheimaras A, Tsiripidis O, Risvas G, Tsitlakidou N, Balis V (2024). Investigating the Matrix of Factor V Leiden (G1691A), Factor II Prothrombin (G2021A), MTHFR C677T and A1298G Polymorphisms in Greek Population: A Preliminary Study.. Medical sciences (Basel, Switzerland). DOI: 10.3390/medsci12040061. PMID: 39584911.</w:t>
      </w:r>
    </w:p>
    <w:p>
      <w:pPr>
        <w:pStyle w:val="Compact"/>
        <w:numPr>
          <w:ilvl w:val="0"/>
          <w:numId w:val="1002"/>
        </w:numPr>
      </w:pPr>
      <w:r>
        <w:t xml:space="preserve">Suárez-Pérez A, Macias-Gómez A, Fernández-Pérez I, Vallverdú-Prats M, Cuadrado-Godia E, Giralt-Steinhauer E, Campanale M, Guisado-Alonso D, Rodríguez-Campello A, Jiménez-Balado J, Jiménez-Conde J, Ois A (2024). Epigenetic age and long-term cancer risk following a stroke.. Genome medicine. DOI: 10.1186/s13073-024-01408-2. PMID: 39578904.</w:t>
      </w:r>
    </w:p>
    <w:p>
      <w:pPr>
        <w:pStyle w:val="Compact"/>
        <w:numPr>
          <w:ilvl w:val="0"/>
          <w:numId w:val="1002"/>
        </w:numPr>
      </w:pPr>
      <w:r>
        <w:t xml:space="preserve">Liu XJ, Pi GL, Wang S, Kai JD, Yu HF, Shi HW, Yu J, Zeng H (2024). Plasma DNA methylation detection for early screening, diagnosis, and monitoring of esophageal adenocarcinoma and squamous cell carcinoma.. World journal of gastroenterology. DOI: 10.3748/wjg.v30.i43.4609. PMID: 39575407.</w:t>
      </w:r>
    </w:p>
    <w:p>
      <w:pPr>
        <w:pStyle w:val="Compact"/>
        <w:numPr>
          <w:ilvl w:val="0"/>
          <w:numId w:val="1002"/>
        </w:numPr>
      </w:pPr>
      <w:r>
        <w:t xml:space="preserve">Liu X, Xie S, Jiang X, Song S, Wang L, Li S, Lu D (2024). LUC7L2 accelerates the growth of liver cancer cells by enhancing DNA damage repair via RRAS.. Cells &amp; development. DOI: 10.1016/j.cdev.2024.203976. PMID: 39571735.</w:t>
      </w:r>
    </w:p>
    <w:p>
      <w:pPr>
        <w:pStyle w:val="Compact"/>
        <w:numPr>
          <w:ilvl w:val="0"/>
          <w:numId w:val="1002"/>
        </w:numPr>
      </w:pPr>
      <w:r>
        <w:t xml:space="preserve">Feng Y, Kang H, Sood A, Guest DD, Fung TT, Rowe CL, Picchi MA, Pankratz VS, Belinsky SA, Leng S (2025). Dietary Pattern, Sputum DNA Methylation, and Lung Health: An Epidemiological Study in People Who Ever Smoked.. Chest. DOI: 10.1016/j.chest.2024.11.007. PMID: 39571724.</w:t>
      </w:r>
    </w:p>
    <w:p>
      <w:pPr>
        <w:pStyle w:val="Compact"/>
        <w:numPr>
          <w:ilvl w:val="0"/>
          <w:numId w:val="1002"/>
        </w:numPr>
      </w:pPr>
      <w:r>
        <w:t xml:space="preserve">Rejali L, Piroozkhah M, Jahanbin M, Jalali P, Khanabadi B, Abkenar ED, Asghari Z, Hashemi M, Sadeghi A, Salehi Z, Nazemalhosseini-Mojarad E (2024). Comprehensive analysis identifies endocrine fibroblast growth factors as promising prognostic markers for colorectal carcinoma.. Scientific reports. DOI: 10.1038/s41598-024-79341-y. PMID: 39567612.</w:t>
      </w:r>
    </w:p>
    <w:p>
      <w:pPr>
        <w:pStyle w:val="Compact"/>
        <w:numPr>
          <w:ilvl w:val="0"/>
          <w:numId w:val="1002"/>
        </w:numPr>
      </w:pPr>
      <w:r>
        <w:t xml:space="preserve">Shabbir A, Rashid MU, Awad EM, Naeemi H, Barisani-Asenbauer T, Malkani N (2024). Association between the variations in metabolic pathways and oral cancer risk: results from a Pakistani case-control study.. Molecular biology reports. DOI: 10.1007/s11033-024-10100-y. PMID: 39560804.</w:t>
      </w:r>
    </w:p>
    <w:p>
      <w:pPr>
        <w:pStyle w:val="Compact"/>
        <w:numPr>
          <w:ilvl w:val="0"/>
          <w:numId w:val="1002"/>
        </w:numPr>
      </w:pPr>
      <w:r>
        <w:t xml:space="preserve">Li H, Luo F, Sun X, Liao C, Wang G, Han Y, Li L, Xu C, Wang W, Cai S, Li G, Wu D (2024). A differentially-methylated-region signature predicts the recurrence risk for patients with early stage lung adenocarcinoma.. Aging. DOI: 10.18632/aging.206139. PMID: 39560475.</w:t>
      </w:r>
    </w:p>
    <w:p>
      <w:pPr>
        <w:pStyle w:val="Compact"/>
        <w:numPr>
          <w:ilvl w:val="0"/>
          <w:numId w:val="1002"/>
        </w:numPr>
      </w:pPr>
      <w:r>
        <w:t xml:space="preserve">Bode HF, He L, Hjelmborg JVB, Kaprio J, Ollikainen M (2024). Pre-diagnosis blood DNA methylation profiling of twin pairs discordant for breast cancer points to the importance of environmental risk factors.. Clinical epigenetics. DOI: 10.1186/s13148-024-01767-y. PMID: 39558433.</w:t>
      </w:r>
    </w:p>
    <w:p>
      <w:pPr>
        <w:pStyle w:val="Compact"/>
        <w:numPr>
          <w:ilvl w:val="0"/>
          <w:numId w:val="1002"/>
        </w:numPr>
      </w:pPr>
      <w:r>
        <w:t xml:space="preserve">Reddy KL, Wong X (2025). An Optimized Adaptation of DamID for NGS Applications.. Methods in molecular biology (Clifton, N.J.). DOI: 10.1007/978-1-0716-4192-7_14. PMID: 39546207.</w:t>
      </w:r>
    </w:p>
    <w:p>
      <w:pPr>
        <w:pStyle w:val="Compact"/>
        <w:numPr>
          <w:ilvl w:val="0"/>
          <w:numId w:val="1002"/>
        </w:numPr>
      </w:pPr>
      <w:r>
        <w:t xml:space="preserve">Li CM, Cordes A, Oliphant MUJ, Quinn SA, Thomas M, Selfors LM, Silvestri F, Girnius N, Rinaldi G, Zoeller JJ, Shapiro H, Tsiobikas C, Gupta KP, Pathania S, Regev A, Kadoch C, Muthuswamy SK, Brugge JS (2024). Brca1 haploinsufficiency promotes early tumor onset and epigenetic alterations in a mouse model of hereditary breast cancer.. Nature genetics. DOI: 10.1038/s41588-024-01958-6. PMID: 39528827.</w:t>
      </w:r>
    </w:p>
    <w:p>
      <w:pPr>
        <w:pStyle w:val="Compact"/>
        <w:numPr>
          <w:ilvl w:val="0"/>
          <w:numId w:val="1002"/>
        </w:numPr>
      </w:pPr>
      <w:r>
        <w:t xml:space="preserve">Wurm S, Waltersdorfer M, Loindl S, Moritz JM, Herzog SA, Bachmaier G, Berghold A, Kashofer K, Beham-Schmid C, Hoefler G, Greinix HT, Wölfler A, Reinisch A, Sill H, Zebisch A (2025). Acute myeloid leukemia in the next-generation sequencing era : Real-world data from an Austrian tertiary cancer care center.. Wiener klinische Wochenschrift. DOI: 10.1007/s00508-024-02463-w. PMID: 39527258.</w:t>
      </w:r>
    </w:p>
    <w:p>
      <w:pPr>
        <w:pStyle w:val="Compact"/>
        <w:numPr>
          <w:ilvl w:val="0"/>
          <w:numId w:val="1002"/>
        </w:numPr>
      </w:pPr>
      <w:r>
        <w:t xml:space="preserve">Tsuchida T, Kubota S, Kamiuezono S, Takasugi N, Ito A, Kumagai Y, Uehara T (2024). Epigenetic Regulation of CXC Chemokine Expression by Environmental Electrophiles Through DNA Methyltransferase Inhibition.. International journal of molecular sciences. DOI: 10.3390/ijms252111592. PMID: 39519144.</w:t>
      </w:r>
    </w:p>
    <w:p>
      <w:pPr>
        <w:pStyle w:val="Compact"/>
        <w:numPr>
          <w:ilvl w:val="0"/>
          <w:numId w:val="1002"/>
        </w:numPr>
      </w:pPr>
      <w:r>
        <w:t xml:space="preserve">Conway K, Edmiston SN, Vondras A, Reiner A, Corcoran DL, Shen R, Parrish EA, Hao H, Lin L, Kenney JM, Ilelaboye G, Kostrzewa CE, Kuan PF, Busam KJ, Lezcano C, Lee TK, Hernando E, Googe PB, Ollila DW, Moschos S, Gorlov I, Amos CI, Ernstoff MS, Cust AE, Wilmott JS, Scolyer RA, Mann GJ, Vergara IA, Ko J, Rees JR, Yan S, Nagore E, Bosenberg M, Rothberg BG, Osman I, Lee JE, Saenger Y, Bogner P, Thompson CL, Gerstenblith M, Holmen SL, Funchain P, Brunsgaard E, Depcik-Smith ND, Luo L, Boyce T, Orlow I, Begg CB, Berwick M, Thomas NE, InterMEL Study Group (2024). DNA Methylation Classes of Stage II and III Primary Melanomas and Their Clinical and Prognostic Significance.. JCO precision oncology. DOI: 10.1200/PO-24-00375. PMID: 39509669.</w:t>
      </w:r>
    </w:p>
    <w:p>
      <w:pPr>
        <w:pStyle w:val="Compact"/>
        <w:numPr>
          <w:ilvl w:val="0"/>
          <w:numId w:val="1002"/>
        </w:numPr>
      </w:pPr>
      <w:r>
        <w:t xml:space="preserve">Zhao J, Sun YW, Chen KM, Aliaga C, Bisanz JE, El-Bayoumy K (2025). Black Raspberry Modulates Cecal and Oral Microbiomes at the Early Stage of a Dibenzo[def,p]chrysene-Induced Murine Oral Cancer Model.. Cancer prevention research (Philadelphia, Pa.). DOI: 10.1158/1940-6207.CAPR-24-0347. PMID: 39502024.</w:t>
      </w:r>
    </w:p>
    <w:p>
      <w:pPr>
        <w:pStyle w:val="Compact"/>
        <w:numPr>
          <w:ilvl w:val="0"/>
          <w:numId w:val="1002"/>
        </w:numPr>
      </w:pPr>
      <w:r>
        <w:t xml:space="preserve">Tao H, Yu F, Yang L, Pei X, Mao S, Fan X (2024). Comparing the performance of DeoxyriboNucleic Acid methylation analysis and cytology for detecting cervical (pre)cancer in women with high-risk human papillomavirus-positive status in a gynecologic outpatient population.. BMC cancer. DOI: 10.1186/s12885-024-13126-4. PMID: 39497123.</w:t>
      </w:r>
    </w:p>
    <w:p>
      <w:pPr>
        <w:pStyle w:val="Compact"/>
        <w:numPr>
          <w:ilvl w:val="0"/>
          <w:numId w:val="1002"/>
        </w:numPr>
      </w:pPr>
      <w:r>
        <w:t xml:space="preserve">Li L, Fei X, Wang H, Chen S, Xu X, Ke H, Zhou Y, Hu Y, He C, Xie C, Lu N, Liu J, Zhu Y, Li N (2024). Genome-wide DNA methylation profiling reveals a novel hypermethylated biomarker PRKCB in gastric cancer.. Scientific reports. DOI: 10.1038/s41598-024-78135-6. PMID: 39496833.</w:t>
      </w:r>
    </w:p>
    <w:p>
      <w:pPr>
        <w:pStyle w:val="Compact"/>
        <w:numPr>
          <w:ilvl w:val="0"/>
          <w:numId w:val="1002"/>
        </w:numPr>
      </w:pPr>
      <w:r>
        <w:t xml:space="preserve">García-Martínez JM, Chocarro-Calvo A, Martínez-Useros J, Regueira-Acebedo N, Fernández-Aceñero MJ, Muñoz A, Larriba MJ, García-Jiménez C (2024). SIRT1 Mediates the Antagonism of Wnt/β-Catenin Pathway by Vitamin D in Colon Carcinoma Cells.. International journal of biological sciences. DOI: 10.7150/ijbs.95875. PMID: 39494323.</w:t>
      </w:r>
    </w:p>
    <w:p>
      <w:pPr>
        <w:pStyle w:val="Compact"/>
        <w:numPr>
          <w:ilvl w:val="0"/>
          <w:numId w:val="1002"/>
        </w:numPr>
      </w:pPr>
      <w:r>
        <w:t xml:space="preserve">Yang Z, Chen J, Fu Z, Deng D, Cui Y, Zhao Z, Zhang X (2024). Effect of MPP2 and its DNA methylation levels on prognosis of colorectal cancer patients.. World journal of surgical oncology. DOI: 10.1186/s12957-024-03567-3. PMID: 39491021.</w:t>
      </w:r>
    </w:p>
    <w:p>
      <w:pPr>
        <w:pStyle w:val="Compact"/>
        <w:numPr>
          <w:ilvl w:val="0"/>
          <w:numId w:val="1002"/>
        </w:numPr>
      </w:pPr>
      <w:r>
        <w:t xml:space="preserve">Ganesan S, Awan-Toor S, Guidez F, Maslah N, Rahimy R, Aoun C, Gou P, Guiguen C, Soret J, Ravdan O, Bisio V, Dulphy N, Lobry C, Schlageter MH, Souyri M, Giraudier S, Kiladjian JJ, Chomienne C, Cassinat B (2024). Comprehensive analysis of mesenchymal cells reveals a dysregulated TGF-β/WNT/HOXB7 axis in patients with myelofibrosis.. JCI insight. DOI: 10.1172/jci.insight.173665. PMID: 39470742.</w:t>
      </w:r>
    </w:p>
    <w:p>
      <w:pPr>
        <w:pStyle w:val="Compact"/>
        <w:numPr>
          <w:ilvl w:val="0"/>
          <w:numId w:val="1002"/>
        </w:numPr>
      </w:pPr>
      <w:r>
        <w:t xml:space="preserve">Singh A, Trinchant NM, Mishra R, Arora K, Mehta S, Kuzmanovic T, Zokaei Nikoo M, Singh I, Przespolewski AC, Swaminathan M, Ernstoff MS, Dy GK, Yan L, Sinha E, Sharma S, Hassane DC, Griffiths EA, Wang E, Guzman ML, Thota S (2024). Immune Checkpoint Inhibitor Therapy and Associations with Clonal Hematopoiesis.. International journal of molecular sciences. DOI: 10.3390/ijms252011049. PMID: 39456832.</w:t>
      </w:r>
    </w:p>
    <w:p>
      <w:pPr>
        <w:pStyle w:val="Compact"/>
        <w:numPr>
          <w:ilvl w:val="0"/>
          <w:numId w:val="1002"/>
        </w:numPr>
      </w:pPr>
      <w:r>
        <w:t xml:space="preserve">Fan Z, Chen Y, Yan D, Li Q (2024). Effects of Differentially Methylated CpG Sites in Enhancer and Promoter Regions on the Chromatin Structures of Target LncRNAs in Breast Cancer.. International journal of molecular sciences. DOI: 10.3390/ijms252011048. PMID: 39456830.</w:t>
      </w:r>
    </w:p>
    <w:p>
      <w:pPr>
        <w:pStyle w:val="Compact"/>
        <w:numPr>
          <w:ilvl w:val="0"/>
          <w:numId w:val="1002"/>
        </w:numPr>
      </w:pPr>
      <w:r>
        <w:t xml:space="preserve">Cascardo F, Vivanco M, Perrone MC, Werbach A, Enrico D, Mando P, Amat M, Martínez-Vazquez P, Burruchaga J, Mac Donnell M, Lanari C, Zwenger A, Waisberg F, Novaro V (2024). Higher risk of recurrence in early-stage breast cancer patients with increased levels of ribosomal protein S6.. Scientific reports. DOI: 10.1038/s41598-024-75154-1. PMID: 39448637.</w:t>
      </w:r>
    </w:p>
    <w:p>
      <w:pPr>
        <w:pStyle w:val="Compact"/>
        <w:numPr>
          <w:ilvl w:val="0"/>
          <w:numId w:val="1002"/>
        </w:numPr>
      </w:pPr>
      <w:r>
        <w:t xml:space="preserve">Wu Y, Miller ME, Gilmore HL, Thompson CL, Schumacher FR (2024). Epigenetic aging differentially impacts breast cancer risk by self-reported race.. PloS one. DOI: 10.1371/journal.pone.0308174. PMID: 39446903.</w:t>
      </w:r>
    </w:p>
    <w:p>
      <w:pPr>
        <w:pStyle w:val="Compact"/>
        <w:numPr>
          <w:ilvl w:val="0"/>
          <w:numId w:val="1002"/>
        </w:numPr>
      </w:pPr>
      <w:r>
        <w:t xml:space="preserve">King A, Wu C (2025). Integrative Multi-Omics Approach for Improving Causal Gene Identification.. Genetic epidemiology. DOI: 10.1002/gepi.22601. PMID: 39444114.</w:t>
      </w:r>
    </w:p>
    <w:p>
      <w:pPr>
        <w:pStyle w:val="Compact"/>
        <w:numPr>
          <w:ilvl w:val="0"/>
          <w:numId w:val="1002"/>
        </w:numPr>
      </w:pPr>
      <w:r>
        <w:t xml:space="preserve">Deng Y, Tan Z, Cai S, Feng Y, Tang Z, Li J, He H, Wu Z, Liu R, Huang H, Ye J, Han Z, Zhong W (2024). N1-methyladenosine RNA methylation patterns are associated with an increased risk to biochemical recurrence in prostate cancer and serve as a potential novel biomarker for patient stratification.. International immunopharmacology. DOI: 10.1016/j.intimp.2024.113404. PMID: 39433012.</w:t>
      </w:r>
    </w:p>
    <w:p>
      <w:pPr>
        <w:pStyle w:val="Compact"/>
        <w:numPr>
          <w:ilvl w:val="0"/>
          <w:numId w:val="1002"/>
        </w:numPr>
      </w:pPr>
      <w:r>
        <w:t xml:space="preserve">Sivasudhan E, Zhou J, Ma J, Wang Y, Liu S, Khan FI, Lu Z, Meng J, Blake N, Rong R (2025). Hepatitis B Virus X Protein Contributes to Hepatocellular Carcinoma via Upregulation of KIAA1429 Methyltransferase and mRNA m6A Hypermethylation of HSPG2/Perlecan.. Molecular carcinogenesis. DOI: 10.1002/mc.23830. PMID: 39412412.</w:t>
      </w:r>
    </w:p>
    <w:p>
      <w:pPr>
        <w:pStyle w:val="Compact"/>
        <w:numPr>
          <w:ilvl w:val="0"/>
          <w:numId w:val="1002"/>
        </w:numPr>
      </w:pPr>
      <w:r>
        <w:t xml:space="preserve">Wang Y, Zhao Y, Zhang G, Lin Y, Fan C, Wei H, Chen S, Guan L, Liu K, Yu S, Fu L, Zhang J, Yuan Y, He J, Cai H (2024). Pan-cancer and single-cell analysis reveal dual roles of lymphocyte activation gene-3 (LAG3) in cancer immunity and prognosis.. Scientific reports. DOI: 10.1038/s41598-024-74808-4. PMID: 39406840.</w:t>
      </w:r>
    </w:p>
    <w:p>
      <w:pPr>
        <w:pStyle w:val="Compact"/>
        <w:numPr>
          <w:ilvl w:val="0"/>
          <w:numId w:val="1002"/>
        </w:numPr>
      </w:pPr>
      <w:r>
        <w:t xml:space="preserve">Liu S, Zhu J, Green D, Zhong H, Long Q, Wu C, Wang L, Deng Y, Wu L (2025). Integrating Multi-Omics Data to Uncover Prostate Tissue DNA Methylation Biomarkers and Target Genes for Prostate Cancer Risk.. Molecular carcinogenesis. DOI: 10.1002/mc.23828. PMID: 39400371.</w:t>
      </w:r>
    </w:p>
    <w:p>
      <w:pPr>
        <w:pStyle w:val="Compact"/>
        <w:numPr>
          <w:ilvl w:val="0"/>
          <w:numId w:val="1002"/>
        </w:numPr>
      </w:pPr>
      <w:r>
        <w:t xml:space="preserve">Wu NC, Quevedo R, Nurse M, Hezaveh K, Liu H, Sun F, Muffat J, Sun Y, Simmons CA, McGaha TL, Prinos P, Arrowsmith CH, Ailles L, D’Arcangelo E, McGuigan AP (2025). The use of a multi-metric readout screen to identify EHMT2/G9a-inhibition as a modulator of cancer-associated fibroblast activation state.. Biomaterials. DOI: 10.1016/j.biomaterials.2024.122879. PMID: 39395244.</w:t>
      </w:r>
    </w:p>
    <w:p>
      <w:pPr>
        <w:pStyle w:val="Compact"/>
        <w:numPr>
          <w:ilvl w:val="0"/>
          <w:numId w:val="1002"/>
        </w:numPr>
      </w:pPr>
      <w:r>
        <w:t xml:space="preserve">Zhang RK, Li Y, Sun FL, Zhou ZH, Xie YX, Liu WJ, Wang W, Qiu JG, Jiang BH, Wang L (2024). RNA methyltransferase NSUN2-mediated m5C methylation promotes Cr(VI)-induced malignant transformation and lung cancer by accelerating metabolism reprogramming.. Environment international. DOI: 10.1016/j.envint.2024.109055. PMID: 39395236.</w:t>
      </w:r>
    </w:p>
    <w:p>
      <w:pPr>
        <w:pStyle w:val="Compact"/>
        <w:numPr>
          <w:ilvl w:val="0"/>
          <w:numId w:val="1002"/>
        </w:numPr>
      </w:pPr>
      <w:r>
        <w:t xml:space="preserve">West-Szymanski DC, Zhang Z, Cui XL, Kowitwanich K, Gao L, Deng Z, Dougherty U, Williams C, Merkle S, He C, Zhang W, Bissonnette M (2024). 5-Hydroxymethylated Biomarkers in Cell-Free DNA Predict Occult Colorectal Cancer up to 36 Months Before Diagnosis in the Prostate, Lung, Colorectal, and Ovarian Cancer Screening Trial.. JCO precision oncology. DOI: 10.1200/PO.24.00277. PMID: 39393034.</w:t>
      </w:r>
    </w:p>
    <w:p>
      <w:pPr>
        <w:pStyle w:val="Compact"/>
        <w:numPr>
          <w:ilvl w:val="0"/>
          <w:numId w:val="1002"/>
        </w:numPr>
      </w:pPr>
      <w:r>
        <w:t xml:space="preserve">Zhang X, Zhang P, Ren Q, Li J, Lin H, Huang Y, Wang W (2025). Integrative multi-omic and machine learning approach for prognostic stratification and therapeutic targeting in lung squamous cell carcinoma.. BioFactors (Oxford, England). DOI: 10.1002/biof.2128. PMID: 39391958.</w:t>
      </w:r>
    </w:p>
    <w:p>
      <w:pPr>
        <w:pStyle w:val="Compact"/>
        <w:numPr>
          <w:ilvl w:val="0"/>
          <w:numId w:val="1002"/>
        </w:numPr>
      </w:pPr>
      <w:r>
        <w:t xml:space="preserve">Zheng T, Zhang D, Fu Q, Wang M, Cheng Z, Cao Y, Wang L, Liu J, Zhao Y (2024). DNA methylation-driven gene FAM3D promotes colorectal cancer growth via the ATF4-SESN2-mTORC1 pathway.. Aging. DOI: 10.18632/aging.206115. PMID: 39388305.</w:t>
      </w:r>
    </w:p>
    <w:p>
      <w:pPr>
        <w:pStyle w:val="Compact"/>
        <w:numPr>
          <w:ilvl w:val="0"/>
          <w:numId w:val="1002"/>
        </w:numPr>
      </w:pPr>
      <w:r>
        <w:t xml:space="preserve">Qin H, Wang Q, Xu J, Zeng H, Liu J, Yu F, Yang J (2024). Integrative analysis of anoikis-related genes prognostic signature with immunotherapy and identification of CDKN3 as a key oncogene in lung adenocarcinoma.. International immunopharmacology. DOI: 10.1016/j.intimp.2024.113282. PMID: 39383787.</w:t>
      </w:r>
    </w:p>
    <w:p>
      <w:pPr>
        <w:pStyle w:val="Compact"/>
        <w:numPr>
          <w:ilvl w:val="0"/>
          <w:numId w:val="1002"/>
        </w:numPr>
      </w:pPr>
      <w:r>
        <w:t xml:space="preserve">Zuccato JA, Mamatjan Y, Nassiri F, Ajisebutu A, Liu JC, Muazzam A, Singh O, Zhang W, Voisin M, Mirhadi S, Suppiah S, Wybenga-Groot L, Tajik A, Simpson C, Saarela O, Tsao MS, Kislinger T, Aldape KD, Moran MF, Patil V, Zadeh G (2025). Prediction of brain metastasis development with DNA methylation signatures.. Nature medicine. DOI: 10.1038/s41591-024-03286-y. PMID: 39379704.</w:t>
      </w:r>
    </w:p>
    <w:p>
      <w:pPr>
        <w:pStyle w:val="Compact"/>
        <w:numPr>
          <w:ilvl w:val="0"/>
          <w:numId w:val="1002"/>
        </w:numPr>
      </w:pPr>
      <w:r>
        <w:t xml:space="preserve">Garma LD, Quintela-Fandino M (2024). Applicability of epigenetic age models to next-generation methylation arrays.. Genome medicine. DOI: 10.1186/s13073-024-01387-4. PMID: 39375688.</w:t>
      </w:r>
    </w:p>
    <w:p>
      <w:pPr>
        <w:pStyle w:val="Compact"/>
        <w:numPr>
          <w:ilvl w:val="0"/>
          <w:numId w:val="1002"/>
        </w:numPr>
      </w:pPr>
      <w:r>
        <w:t xml:space="preserve">Iden CR, Mustafa SM, Øgaard N, Henriksen T, Jensen SØ, Ahlborn LB, Egebjerg K, Baeksgaard L, Garbyal RS, Nedergaard MK, Achiam MP, Andersen CL, Mau-Sørensen M (2025). Circulating tumor DNA predicts recurrence and survival in patients with resectable gastric and gastroesophageal junction cancer.. Gastric cancer : official journal of the International Gastric Cancer Association and the Japanese Gastric Cancer Association. DOI: 10.1007/s10120-024-01556-9. PMID: 39369091.</w:t>
      </w:r>
    </w:p>
    <w:p>
      <w:pPr>
        <w:pStyle w:val="Compact"/>
        <w:numPr>
          <w:ilvl w:val="0"/>
          <w:numId w:val="1002"/>
        </w:numPr>
      </w:pPr>
      <w:r>
        <w:t xml:space="preserve">Li Y, Xie T, Wang S, Yang L, Hao X, Wang Y, Hu X, Wang L, Li J, Ying J, Xing P (2024). Mechanism exploration and model construction for small cell transformation in EGFR-mutant lung adenocarcinomas.. Signal transduction and targeted therapy. DOI: 10.1038/s41392-024-01981-3. PMID: 39353908.</w:t>
      </w:r>
    </w:p>
    <w:p>
      <w:pPr>
        <w:pStyle w:val="Compact"/>
        <w:numPr>
          <w:ilvl w:val="0"/>
          <w:numId w:val="1002"/>
        </w:numPr>
      </w:pPr>
      <w:r>
        <w:t xml:space="preserve">Li P, Liu S, Wang T, Wang F, Li J, Qi Q, Zhang S, Xie Y, Li J, Zhu Y, Yang S, Yin G, He X, Li S, Xu H, Xiong M, Li G, Zhang Y, Du L, Wang C (2025). Multisite DNA methylation alterations of peripheral blood mononuclear cells serve as novel biomarkers for the diagnosis of AIS/stage I lung adenocarcinoma: a multicenter cohort study.. International journal of surgery (London, England). DOI: 10.1097/JS9.0000000000002101. PMID: 39352118.</w:t>
      </w:r>
    </w:p>
    <w:p>
      <w:pPr>
        <w:pStyle w:val="Compact"/>
        <w:numPr>
          <w:ilvl w:val="0"/>
          <w:numId w:val="1002"/>
        </w:numPr>
      </w:pPr>
      <w:r>
        <w:t xml:space="preserve">Cyrta J, Dermawan JK, Tauziède-Espariat A, Liu T, Rosenblum M, Shroff S, Katabi N, Cardoen L, Guillemot D, Masliah-Planchon J, Hoare O, Delattre O, Bale T, Bourdeaut F, Antonescu CR (2024). Expanding the clinicopathologic spectrum and genomic landscape of tumors with SMARCA2/4::CREM fusions.. The Journal of pathology. DOI: 10.1002/path.6350. PMID: 39344423.</w:t>
      </w:r>
    </w:p>
    <w:p>
      <w:pPr>
        <w:pStyle w:val="Compact"/>
        <w:numPr>
          <w:ilvl w:val="0"/>
          <w:numId w:val="1002"/>
        </w:numPr>
      </w:pPr>
      <w:r>
        <w:t xml:space="preserve">Liang W, Tao J, Cheng C, Sun H, Ye Z, Wu S, Guo Y, Zhang J, Chen Q, Liu D, Liu L, Tian H, Teng L, Zhong N, Fan JB, He J (2024). A clinically effective model based on cell-free DNA methylation and low-dose CT for risk stratification of pulmonary nodules.. Cell reports. Medicine. DOI: 10.1016/j.xcrm.2024.101750. PMID: 39341207.</w:t>
      </w:r>
    </w:p>
    <w:p>
      <w:pPr>
        <w:pStyle w:val="Compact"/>
        <w:numPr>
          <w:ilvl w:val="0"/>
          <w:numId w:val="1002"/>
        </w:numPr>
      </w:pPr>
      <w:r>
        <w:t xml:space="preserve">Zou R, Lu J, Bai X, Yang Y, Zhang S, Wu S, Tang Z, Li K, Hua X (2024). The epigenetic-modified downregulation of LOXL1 protein mediates EMT in bladder epithelial cells exposed to benzo[a]pyrene and its metabolite BPDE.. International immunopharmacology. DOI: 10.1016/j.intimp.2024.113232. PMID: 39340995.</w:t>
      </w:r>
    </w:p>
    <w:p>
      <w:pPr>
        <w:pStyle w:val="Compact"/>
        <w:numPr>
          <w:ilvl w:val="0"/>
          <w:numId w:val="1002"/>
        </w:numPr>
      </w:pPr>
      <w:r>
        <w:t xml:space="preserve">Leal AS, Liby KT (2024). The BRD4 Inhibitor I-BET-762 Reduces HO-1 Expression in Macrophages and the Pancreas of Mice.. International journal of molecular sciences. DOI: 10.3390/ijms25189985. PMID: 39337472.</w:t>
      </w:r>
    </w:p>
    <w:p>
      <w:pPr>
        <w:pStyle w:val="Compact"/>
        <w:numPr>
          <w:ilvl w:val="0"/>
          <w:numId w:val="1002"/>
        </w:numPr>
      </w:pPr>
      <w:r>
        <w:t xml:space="preserve">Gulei D, Moisoiu V, Kegyes D, Drula R, Iluta S, Tigu AB, Nistor M, Jitaru C, Bancos A, Rotariu P, Popovici C, Dima D, Tomai R, Rus I, Constantinescu C, Munteanu R, Cenariu D, Sezerman U, Zdrenghea M, Cermak J, Einsele H, Ghiaur G, Tomuleasa C (2024). RNA methylation sequencing shows different gene expression signatures for response to azacytidine therapy in high-grade myelodysplastic syndromes.. Journal of cellular and molecular medicine. DOI: 10.1111/jcmm.70078. PMID: 39334509.</w:t>
      </w:r>
    </w:p>
    <w:p>
      <w:pPr>
        <w:pStyle w:val="Compact"/>
        <w:numPr>
          <w:ilvl w:val="0"/>
          <w:numId w:val="1002"/>
        </w:numPr>
      </w:pPr>
      <w:r>
        <w:t xml:space="preserve">Jurmeister P, Leitheiser M, Arnold A, Capilla EP, Mochmann LH, Zhdanovic Y, Schleich K, Jung N, Chimal EC, Jung A, Kumbrink J, Harter P, Prenißl N, Elezkurtaj S, Brcic L, Deigendesch N, Frank S, Hench J, Försch S, Breimer G, van Engen van Grunsven I, Lassche G, van Herpen C, Zhou F, Snuderl M, Agaimy A, Müller KR, von Deimling A, Capper D, Klauschen F, Ihrler S (2024). DNA Methylation Profiling of Salivary Gland Tumors Supports and Expands Conventional Classification.. Modern pathology : an official journal of the United States and Canadian Academy of Pathology, Inc. DOI: 10.1016/j.modpat.2024.100625. PMID: 39332710.</w:t>
      </w:r>
    </w:p>
    <w:p>
      <w:pPr>
        <w:pStyle w:val="Compact"/>
        <w:numPr>
          <w:ilvl w:val="0"/>
          <w:numId w:val="1002"/>
        </w:numPr>
      </w:pPr>
      <w:r>
        <w:t xml:space="preserve">Chan KKL, Liu SS, Lau LSK, Ngu SF, Chu MMY, Tse KY, Cheung ANY, Ngan HYS (2025). PAX1/SOX1 DNA Methylation Versus Cytology and HPV16/18 Genotyping for the Triage of High-Risk HPV-Positive Women in Cervical Cancer Screening: Retrospective Analysis of Archival Samples.. BJOG : an international journal of obstetrics and gynaecology. DOI: 10.1111/1471-0528.17965. PMID: 39327707.</w:t>
      </w:r>
    </w:p>
    <w:p>
      <w:pPr>
        <w:pStyle w:val="Compact"/>
        <w:numPr>
          <w:ilvl w:val="0"/>
          <w:numId w:val="1002"/>
        </w:numPr>
      </w:pPr>
      <w:r>
        <w:t xml:space="preserve">Semancik CS, Zhao N, Koestler DC, Boerwinkle E, Bressler J, Buchsbaum RJ, Kelsey KT, Platz EA, Michaud DS (2024). DNA Methylation-Derived Immune Cell Proportions and Cancer Risk in Black Participants.. Cancer research communications. DOI: 10.1158/2767-9764.CRC-24-0257. PMID: 39324671.</w:t>
      </w:r>
    </w:p>
    <w:p>
      <w:pPr>
        <w:pStyle w:val="Compact"/>
        <w:numPr>
          <w:ilvl w:val="0"/>
          <w:numId w:val="1002"/>
        </w:numPr>
      </w:pPr>
      <w:r>
        <w:t xml:space="preserve">Ibrahim MK, Liu C-D, Zhang L, Yu X, Kim ES, Liu Z, Jo S, Liu Y, Huang Y, Gao S-J, Guo H (2024). The loss of hepatitis B virus receptor NTCP/SLC10A1 in human liver cancer cells is due to epigenetic silencing.. Journal of virology. DOI: 10.1128/jvi.01187-24. PMID: 39297647.</w:t>
      </w:r>
    </w:p>
    <w:p>
      <w:pPr>
        <w:pStyle w:val="Compact"/>
        <w:numPr>
          <w:ilvl w:val="0"/>
          <w:numId w:val="1002"/>
        </w:numPr>
      </w:pPr>
      <w:r>
        <w:t xml:space="preserve">Luo H, Lian Y, Tao H, Zhao Y, Wang Z, Zhou J, Zhang Z, Jiang S (2024). Relationship between p16/ki67 immunoscores and PAX1/ZNF582 methylation status in precancerous and cancerous cervical lesions in high-risk HPV-positive women.. BMC cancer. DOI: 10.1186/s12885-024-12920-4. PMID: 39304838.</w:t>
      </w:r>
    </w:p>
    <w:p>
      <w:pPr>
        <w:pStyle w:val="Compact"/>
        <w:numPr>
          <w:ilvl w:val="0"/>
          <w:numId w:val="1002"/>
        </w:numPr>
      </w:pPr>
      <w:r>
        <w:t xml:space="preserve">Budillon A, Leone A, Passaro E, Silvestro L, Foschini F, Iannelli F, Roca MS, Macchini M, Bruzzese F, Garcia Bermejo ML, Rodriguez Garrote M, Tortora G, Milella M, Reni M, Fuchs C, Hewitt E, Kubiak C, Di Gennaro E, Giannarelli D, Avallone A (2024). Randomized phase 2 study of valproic acid combined with simvastatin and gemcitabine/nab-paclitaxel-based regimens in untreated metastatic pancreatic adenocarcinoma patients: the VESPA trial study protocol.. BMC cancer. DOI: 10.1186/s12885-024-12936-w. PMID: 39300376.</w:t>
      </w:r>
    </w:p>
    <w:p>
      <w:pPr>
        <w:pStyle w:val="Compact"/>
        <w:numPr>
          <w:ilvl w:val="0"/>
          <w:numId w:val="1002"/>
        </w:numPr>
      </w:pPr>
      <w:r>
        <w:t xml:space="preserve">Clemmensen SB, Frederiksen H, Mengel-From J, Heikkinen A, Kaprio J, Hjelmborg JV (2024). Novel epigenetic biomarkers for hematopoietic cancer found in twins.. Acta oncologica (Stockholm, Sweden). DOI: 10.2340/1651-226X.2024.40700. PMID: 39295308.</w:t>
      </w:r>
    </w:p>
    <w:p>
      <w:pPr>
        <w:pStyle w:val="Compact"/>
        <w:numPr>
          <w:ilvl w:val="0"/>
          <w:numId w:val="1002"/>
        </w:numPr>
      </w:pPr>
      <w:r>
        <w:t xml:space="preserve">Zhao Q, Li X, Wu J, Zhang R, Chen S, Cai D, Xu H, Peng W, Li G, Nan A (2024). TRMT10C-mediated m7G modification of circFAM126A inhibits lung cancer growth by regulating cellular glycolysis.. Cell biology and toxicology. DOI: 10.1007/s10565-024-09918-w. PMID: 39289194.</w:t>
      </w:r>
    </w:p>
    <w:p>
      <w:pPr>
        <w:pStyle w:val="Compact"/>
        <w:numPr>
          <w:ilvl w:val="0"/>
          <w:numId w:val="1002"/>
        </w:numPr>
      </w:pPr>
      <w:r>
        <w:t xml:space="preserve">Bi L, Jin J, Fan Y, Liu Y, Xu H, Li M, Chen C, Shen C, Yang R (2024). Blood-based HYAL2 methylation as a potential marker for the preclinical detection of coronary heart disease and stroke.. Clinical epigenetics. DOI: 10.1186/s13148-024-01742-7. PMID: 39285429.</w:t>
      </w:r>
    </w:p>
    <w:p>
      <w:pPr>
        <w:pStyle w:val="Compact"/>
        <w:numPr>
          <w:ilvl w:val="0"/>
          <w:numId w:val="1002"/>
        </w:numPr>
      </w:pPr>
      <w:r>
        <w:t xml:space="preserve">Law PJ, Studd J, Smith J, Vijayakrishnan J, Harris BT, Mandelia M, Mills C, Dunlop MG, Houlston RS (2024). Systematic prioritization of functional variants and effector genes underlying colorectal cancer risk.. Nature genetics. DOI: 10.1038/s41588-024-01900-w. PMID: 39284974.</w:t>
      </w:r>
    </w:p>
    <w:p>
      <w:pPr>
        <w:pStyle w:val="Compact"/>
        <w:numPr>
          <w:ilvl w:val="0"/>
          <w:numId w:val="1002"/>
        </w:numPr>
      </w:pPr>
      <w:r>
        <w:t xml:space="preserve">Verschoor CP, Santi SA, Singh R, Tharmalingam S, Thome C, Saunders DP (2024). Salivary DNA methylation derived estimates of biological aging, cellular frequency and protein expression as predictors of oral mucositis severity and survival in head and neck cancer patients.. Oral oncology. DOI: 10.1016/j.oraloncology.2024.107030. PMID: 39270498.</w:t>
      </w:r>
    </w:p>
    <w:p>
      <w:pPr>
        <w:pStyle w:val="Compact"/>
        <w:numPr>
          <w:ilvl w:val="0"/>
          <w:numId w:val="1002"/>
        </w:numPr>
      </w:pPr>
      <w:r>
        <w:t xml:space="preserve">Huang S, Yang Y, Ji B, Ullah U, Chaulagain RP, Tian Y, Qiu J, Gao F, Deng P, Chen H, Qi J, Cang X, Liu L, Jin S (2025). Exploring extrahepatic metastasis of hepatocellular carcinoma based on methylation driver genes and establishing a prognostic model for hepatocellular carcinoma.. Gene. DOI: 10.1016/j.gene.2024.148937. PMID: 39265845.</w:t>
      </w:r>
    </w:p>
    <w:p>
      <w:pPr>
        <w:pStyle w:val="Compact"/>
        <w:numPr>
          <w:ilvl w:val="0"/>
          <w:numId w:val="1002"/>
        </w:numPr>
      </w:pPr>
      <w:r>
        <w:t xml:space="preserve">Zhao YC, Li YF, Qiu L, Jin SZ, Shen YN, Zhang CH, Cui J, Wang TJ (2024). SQLE-a promising prognostic biomarker in cervical cancer: implications for tumor malignant behavior, cholesterol synthesis, epithelial-mesenchymal transition, and immune infiltration.. BMC cancer. DOI: 10.1186/s12885-024-12897-0. PMID: 39261819.</w:t>
      </w:r>
    </w:p>
    <w:p>
      <w:pPr>
        <w:pStyle w:val="Compact"/>
        <w:numPr>
          <w:ilvl w:val="0"/>
          <w:numId w:val="1002"/>
        </w:numPr>
      </w:pPr>
      <w:r>
        <w:t xml:space="preserve">Chang CW, Chin YH, Liu MS, Shen YC, Yan SJ (2024). High sugar diet promotes tumor progression paradoxically through aberrant upregulation of pepck1.. Cellular and molecular life sciences : CMLS. DOI: 10.1007/s00018-024-05438-2. PMID: 39261338.</w:t>
      </w:r>
    </w:p>
    <w:p>
      <w:pPr>
        <w:pStyle w:val="Compact"/>
        <w:numPr>
          <w:ilvl w:val="0"/>
          <w:numId w:val="1002"/>
        </w:numPr>
      </w:pPr>
      <w:r>
        <w:t xml:space="preserve">Kooragayala K, Wang M, Spitz FJ, Gandhi TV, Dibato J, Hong YK (2024). Unmasking Disparities in Gallbladder Cancer Outcomes in the Disaggregated Asian American Population.. Annals of surgical oncology. DOI: 10.1245/s10434-024-16168-x. PMID: 39259371.</w:t>
      </w:r>
    </w:p>
    <w:p>
      <w:pPr>
        <w:pStyle w:val="Compact"/>
        <w:numPr>
          <w:ilvl w:val="0"/>
          <w:numId w:val="1002"/>
        </w:numPr>
      </w:pPr>
      <w:r>
        <w:t xml:space="preserve">Aparecida Dos Santos France F, Maeda DK, Rodrigues AB, Ono M, Lopes Nogueira Marchetti F, Marchetti MM, Faustino Martins AC, Gomes RDS, Rainho CA (2024). Exploring fatty acids from royal jelly as a source of histone deacetylase inhibitors: from the hive to applications in human well-being and health.. Epigenetics. DOI: 10.1080/15592294.2024.2400423. PMID: 39255363.</w:t>
      </w:r>
    </w:p>
    <w:p>
      <w:pPr>
        <w:pStyle w:val="Compact"/>
        <w:numPr>
          <w:ilvl w:val="0"/>
          <w:numId w:val="1002"/>
        </w:numPr>
      </w:pPr>
      <w:r>
        <w:t xml:space="preserve">Nagarajan D, Parracho RT, Corujo D, Xie M, Kutkaite G, Olsen TK, Rubies Bedos M, Salehi M, Baryawno N, Menden MP, Chen X, Buschbeck M, Mao Y (2024). Epigenetic regulation of cell state by H2AFY governs immunogenicity in high-risk neuroblastoma.. The Journal of clinical investigation. DOI: 10.1172/JCI175310. PMID: 39255035.</w:t>
      </w:r>
    </w:p>
    <w:p>
      <w:pPr>
        <w:pStyle w:val="Compact"/>
        <w:numPr>
          <w:ilvl w:val="0"/>
          <w:numId w:val="1002"/>
        </w:numPr>
      </w:pPr>
      <w:r>
        <w:t xml:space="preserve">Ma Y, Li J, Xiong C, Sun X, Shen T (2024). Development of a prognostic model for NSCLC based on differential genes in tumour stem cells.. Scientific reports. DOI: 10.1038/s41598-024-71317-2. PMID: 39251710.</w:t>
      </w:r>
    </w:p>
    <w:p>
      <w:pPr>
        <w:pStyle w:val="Compact"/>
        <w:numPr>
          <w:ilvl w:val="0"/>
          <w:numId w:val="1002"/>
        </w:numPr>
      </w:pPr>
      <w:r>
        <w:t xml:space="preserve">Tamagawa H, Fujii M, Togasaki K, Seino T, Kawasaki S, Takano A, Toshimitsu K, Takahashi S, Ohta Y, Matano M, Kawasaki K, Machida Y, Sekine S, Machinaga A, Sasai K, Kodama Y, Kakiuchi N, Ogawa S, Hirano T, Seno H, Kitago M, Kitagawa Y, Iwasaki E, Kanai T, Sato T (2024). Wnt-deficient and hypoxic environment orchestrates squamous reprogramming of human pancreatic ductal adenocarcinoma.. Nature cell biology. DOI: 10.1038/s41556-024-01498-5. PMID: 39232216.</w:t>
      </w:r>
    </w:p>
    <w:p>
      <w:pPr>
        <w:pStyle w:val="Compact"/>
        <w:numPr>
          <w:ilvl w:val="0"/>
          <w:numId w:val="1002"/>
        </w:numPr>
      </w:pPr>
      <w:r>
        <w:t xml:space="preserve">Ogundipe O, Kurt Z, Woo WL (2024). Deep neural networks integrating genomics and histopathological images for predicting stages and survival time-to-event in colon cancer.. PloS one. DOI: 10.1371/journal.pone.0305268. PMID: 39226289.</w:t>
      </w:r>
    </w:p>
    <w:p>
      <w:pPr>
        <w:pStyle w:val="Compact"/>
        <w:numPr>
          <w:ilvl w:val="0"/>
          <w:numId w:val="1002"/>
        </w:numPr>
      </w:pPr>
      <w:r>
        <w:t xml:space="preserve">Zheng P, Zhang X, Ren D, Bai Q (2024). Identification and Prognostic Value of m6A-Related Genes in Glioblastoma.. Neurology India. DOI: 10.4103/neurol-india.ni_1166_21. PMID: 39216042.</w:t>
      </w:r>
    </w:p>
    <w:p>
      <w:pPr>
        <w:pStyle w:val="Compact"/>
        <w:numPr>
          <w:ilvl w:val="0"/>
          <w:numId w:val="1002"/>
        </w:numPr>
      </w:pPr>
      <w:r>
        <w:t xml:space="preserve">Mukherji A, Jühling F, Simanjuntak Y, Crouchet E, Del Zompo F, Teraoka Y, Haller A, Baltzinger P, Paritala S, Rasha F, Fujiwara N, Gadenne C, Slovic N, Oudot MA, Durand SC, Ponsolles C, Schuster C, Zhuang X, Holmes J, Yeh ML, Abe-Chayama H, Heikenwälder M, Sangiovanni A, Iavarone M, Colombo M, Foung SKH, McKeating JA, Davidson I, Yu ML, Chung RT, Hoshida Y, Chayama K, Lupberger J, Baumert TF (2024). An atlas of the human liver diurnal transcriptome and its perturbation by hepatitis C virus infection.. Nature communications. DOI: 10.1038/s41467-024-51698-8. PMID: 39209804.</w:t>
      </w:r>
    </w:p>
    <w:p>
      <w:pPr>
        <w:pStyle w:val="Compact"/>
        <w:numPr>
          <w:ilvl w:val="0"/>
          <w:numId w:val="1002"/>
        </w:numPr>
      </w:pPr>
      <w:r>
        <w:t xml:space="preserve">Qiu X, Guo R, Wang Y, Zheng S, Wang B, Gong Y (2024). Mendelian randomization reveals potential causal relationships between cellular senescence-related genes and multiple cancer risks.. Communications biology. DOI: 10.1038/s42003-024-06755-9. PMID: 39215079.</w:t>
      </w:r>
    </w:p>
    <w:p>
      <w:pPr>
        <w:pStyle w:val="Compact"/>
        <w:numPr>
          <w:ilvl w:val="0"/>
          <w:numId w:val="1002"/>
        </w:numPr>
      </w:pPr>
      <w:r>
        <w:t xml:space="preserve">Lahnsteiner A, Ellmer V, Oberlercher A, Liutkeviciute Z, Schönauer E, Paulweber B, Aigner E, Risch A (2024). G-quadruplex forming regions in GCK and TM6SF2 are targets for differential DNA methylation in metabolic disease and hepatocellular carcinoma patients.. Scientific reports. DOI: 10.1038/s41598-024-70749-0. PMID: 39215018.</w:t>
      </w:r>
    </w:p>
    <w:p>
      <w:pPr>
        <w:pStyle w:val="Compact"/>
        <w:numPr>
          <w:ilvl w:val="0"/>
          <w:numId w:val="1002"/>
        </w:numPr>
      </w:pPr>
      <w:r>
        <w:t xml:space="preserve">Moulton C, Grazioli E, Ibáñez-Cabellos JS, Murri A, Cerulli C, Silvestri M, Caporossi D, Pallardó FV, García-Giménez JL, Magno S, Rossi C, Duranti G, Mena-Molla S, Parisi A, Dimauro I (2024). Physical Activity and Epigenetic Aging in Breast Cancer Treatment.. International journal of molecular sciences. DOI: 10.3390/ijms25168596. PMID: 39201283.</w:t>
      </w:r>
    </w:p>
    <w:p>
      <w:pPr>
        <w:pStyle w:val="Compact"/>
        <w:numPr>
          <w:ilvl w:val="0"/>
          <w:numId w:val="1002"/>
        </w:numPr>
      </w:pPr>
      <w:r>
        <w:t xml:space="preserve">Scirgolea C, Sottile R, De Luca M, Susana A, Carnevale S, Puccio S, Ferrari V, Lise V, Contarini G, Scarpa A, Scamardella E, Feno S, Camisaschi C, De Simone G, Basso G, Giuliano D, Mazza EMC, Gattinoni L, Roychoudhuri R, Voulaz E, Di Mitri D, Simonelli M, Losurdo A, Pozzi D, Tsui C, Kallies A, Timo S, Martano G, Barberis E, Manfredi M, Rescigno M, Jaillon S, Lugli E (2024). NaCl enhances CD8(+) T cell effector functions in cancer immunotherapy.. Nature immunology. DOI: 10.1038/s41590-024-01923-9. PMID: 39198631.</w:t>
      </w:r>
    </w:p>
    <w:p>
      <w:pPr>
        <w:pStyle w:val="Compact"/>
        <w:numPr>
          <w:ilvl w:val="0"/>
          <w:numId w:val="1002"/>
        </w:numPr>
      </w:pPr>
      <w:r>
        <w:t xml:space="preserve">Chen W, Ma C, Wang M, Huang X, Chen X, Xu Z, Huang W, Wang R, Zheng Z, Fang J, Shen Y, Zhao D, Zhang H (2024). BaP/BPDE suppresses homologous recombination repair in human trophoblast cells to induce miscarriage: The roles of lnc-HZ08.. Environment international. DOI: 10.1016/j.envint.2024.108975. PMID: 39190976.</w:t>
      </w:r>
    </w:p>
    <w:p>
      <w:pPr>
        <w:pStyle w:val="Compact"/>
        <w:numPr>
          <w:ilvl w:val="0"/>
          <w:numId w:val="1002"/>
        </w:numPr>
      </w:pPr>
      <w:r>
        <w:t xml:space="preserve">Vasilaki E, Bai Y, Ali MM, Sundqvist A, Moustakas A, Heldin CH (2024). ΔNp63 bookmarks and creates an accessible epigenetic environment for TGFβ-induced cancer cell stemness and invasiveness.. Cell communication and signaling : CCS. DOI: 10.1186/s12964-024-01794-5. PMID: 39180088.</w:t>
      </w:r>
    </w:p>
    <w:p>
      <w:pPr>
        <w:pStyle w:val="Compact"/>
        <w:numPr>
          <w:ilvl w:val="0"/>
          <w:numId w:val="1002"/>
        </w:numPr>
      </w:pPr>
      <w:r>
        <w:t xml:space="preserve">Schaafsma M, van den Helder R, Mom CH, Steenbergen RDM, Bleeker MCG, van Trommel NE (2025). Recurrent cervical cancer detection using DNA methylation markers in self-collected samples from home.. International journal of cancer. DOI: 10.1002/ijc.35143. PMID: 39175103.</w:t>
      </w:r>
    </w:p>
    <w:p>
      <w:pPr>
        <w:pStyle w:val="Compact"/>
        <w:numPr>
          <w:ilvl w:val="0"/>
          <w:numId w:val="1002"/>
        </w:numPr>
      </w:pPr>
      <w:r>
        <w:t xml:space="preserve">Lopes C, Almeida TC, Macedo-Silva C, Costa J, Paulino S, Jerónimo C, Libânio D, Dinis-Ribeiro M, Pereira C (2024). MIR124-3 and NKX6-1 hypermethylation profiles accurately predict metachronous gastric lesions in a Caucasian population.. Clinical epigenetics. DOI: 10.1186/s13148-024-01712-z. PMID: 39169394.</w:t>
      </w:r>
    </w:p>
    <w:p>
      <w:pPr>
        <w:pStyle w:val="Compact"/>
        <w:numPr>
          <w:ilvl w:val="0"/>
          <w:numId w:val="1002"/>
        </w:numPr>
      </w:pPr>
      <w:r>
        <w:t xml:space="preserve">Chen CS, Yuan TH, Lu TP, Lee HY, Chen YH, Lai LC, Tsai MH, Chuang EY, Chan CC (2024). Exposure-associated DNA methylation among people exposed to multiple industrial pollutants.. Clinical epigenetics. DOI: 10.1186/s13148-024-01705-y. PMID: 39164771.</w:t>
      </w:r>
    </w:p>
    <w:p>
      <w:pPr>
        <w:pStyle w:val="Compact"/>
        <w:numPr>
          <w:ilvl w:val="0"/>
          <w:numId w:val="1002"/>
        </w:numPr>
      </w:pPr>
      <w:r>
        <w:t xml:space="preserve">Berglund A, Yamoah K, Eschrich SA, Falahat R, Mulé JJ, Kim S, Matta J, Dutil J, Ruiz-Deya G, Ortiz Sanchez C, Wang L, Park H, Banerjee HN, Lotan T, Barry KH, Putney RM, Kim SJ, Gwede C, Kresovich JK, Kim Y, Lin HY, Dhillon J, Chakrabarti R, Park JY (2024). Epigenome-wide association study of prostate cancer in African American men identified differentially methylated genes.. Cancer medicine. DOI: 10.1002/cam4.70044. PMID: 39162297.</w:t>
      </w:r>
    </w:p>
    <w:p>
      <w:pPr>
        <w:pStyle w:val="Compact"/>
        <w:numPr>
          <w:ilvl w:val="0"/>
          <w:numId w:val="1002"/>
        </w:numPr>
      </w:pPr>
      <w:r>
        <w:t xml:space="preserve">Huang C, Xiao X, Ai W, Huang H, Xu X, Zhou X, Wang M, Zhang Z, Wang Y, Chunfang G (2025). HPV-16 E6 mutation and viral integration related host DNA methylation implicate the development and progression of cervical cancer.. Infectious diseases (London, England). DOI: 10.1080/23744235.2024.2391538. PMID: 39154329.</w:t>
      </w:r>
    </w:p>
    <w:p>
      <w:pPr>
        <w:pStyle w:val="Compact"/>
        <w:numPr>
          <w:ilvl w:val="0"/>
          <w:numId w:val="1002"/>
        </w:numPr>
      </w:pPr>
      <w:r>
        <w:t xml:space="preserve">Chen Y, Wu Z, Yi X (2024). Elucidating the pan-oncologic landscape of S100A9: prognostic and therapeutic corollaries from an integrative bioinformatics and Mendelian randomization analysis.. Scientific reports. DOI: 10.1038/s41598-024-70223-x. PMID: 39154046.</w:t>
      </w:r>
    </w:p>
    <w:p>
      <w:pPr>
        <w:pStyle w:val="Compact"/>
        <w:numPr>
          <w:ilvl w:val="0"/>
          <w:numId w:val="1002"/>
        </w:numPr>
      </w:pPr>
      <w:r>
        <w:t xml:space="preserve">Chen X, Jin X, Kong L, Liou Y, Liu P, Dong Z, Zhou S, Qi B, Fei J, Chen X, Xiong G, Hu Y, Liu S, Zhou J, Shou H, Li L (2024). Triage performance of PAX1(m)/JAM3(m) in opportunistic cervical cancer screening of non‒16/18 human papillomavirus-positive women: a multicenter prospective study in China.. Clinical epigenetics. DOI: 10.1186/s13148-024-01731-w. PMID: 39152491.</w:t>
      </w:r>
    </w:p>
    <w:p>
      <w:pPr>
        <w:pStyle w:val="Compact"/>
        <w:numPr>
          <w:ilvl w:val="0"/>
          <w:numId w:val="1002"/>
        </w:numPr>
      </w:pPr>
      <w:r>
        <w:t xml:space="preserve">Li Y, Xie F, Zheng Q, Zhang Y, Li W, Xu M, He Q, Li Y, Sun J (2024). Non-invasive diagnosis of pulmonary nodules by circulating tumor DNA methylation: A prospective multicenter study.. Lung cancer (Amsterdam, Netherlands). DOI: 10.1016/j.lungcan.2024.107930. PMID: 39146624.</w:t>
      </w:r>
    </w:p>
    <w:p>
      <w:pPr>
        <w:pStyle w:val="Compact"/>
        <w:numPr>
          <w:ilvl w:val="0"/>
          <w:numId w:val="1002"/>
        </w:numPr>
      </w:pPr>
      <w:r>
        <w:t xml:space="preserve">Li S, Guo Y, Yi L, Chen Y (2024). The role of LncRNA TUG1 in DNA damage and malignant transformation induced by Helicobacter pylori and N-methyl-N’-nitro-N-nitrosoguanidine on human esophageal epithelial cells.. Food and chemical toxicology : an international journal published for the British Industrial Biological Research Association. DOI: 10.1016/j.fct.2024.114928. PMID: 39142553.</w:t>
      </w:r>
    </w:p>
    <w:p>
      <w:pPr>
        <w:pStyle w:val="Compact"/>
        <w:numPr>
          <w:ilvl w:val="0"/>
          <w:numId w:val="1002"/>
        </w:numPr>
      </w:pPr>
      <w:r>
        <w:t xml:space="preserve">Laun SE, Kann L, Braun J, Gilbert S, Lunz D, Pierre F, Kalra A, Ma K, Tsai HL, Wang H, Jit S, Cheng Y, Ahmed Y, Wang KK, Leggett CL, Cellini A, Ioffe OB, Zaidi AH, Omstead AN, Jobe B, Korman L, Cornish D, Zellenrath P, Spaander M, Kuipers E, Perpetua L, Greenwald BD, Maddala T, Meltzer SJ (2024). Validation of an Epigenetic Prognostic Assay to Accurately Risk-Stratify Patients With Barrett Esophagus.. The American journal of gastroenterology. DOI: 10.14309/ajg.0000000000003030. PMID: 39140473.</w:t>
      </w:r>
    </w:p>
    <w:p>
      <w:pPr>
        <w:pStyle w:val="Compact"/>
        <w:numPr>
          <w:ilvl w:val="0"/>
          <w:numId w:val="1002"/>
        </w:numPr>
      </w:pPr>
      <w:r>
        <w:t xml:space="preserve">Sundaramoorthy S, Colombo DF, Sanalkumar R, Broye L, Balmas Bourloud K, Boulay G, Cironi L, Stamenkovic I, Renella R, Kuttler F, Turcatti G, Rivera MN, Mühlethaler-Mottet A, Bardet AF, Riggi N (2024). Preclinical spheroid models identify BMX as a therapeutic target for metastatic MYCN nonamplified neuroblastoma.. JCI insight. DOI: 10.1172/jci.insight.169647. PMID: 39133652.</w:t>
      </w:r>
    </w:p>
    <w:p>
      <w:pPr>
        <w:pStyle w:val="Compact"/>
        <w:numPr>
          <w:ilvl w:val="0"/>
          <w:numId w:val="1002"/>
        </w:numPr>
      </w:pPr>
      <w:r>
        <w:t xml:space="preserve">Tommasi S, Brocchieri L, Tornaletti S, Besaratinia A (2025). Epigenomic Dysregulation in Youth Vapers: Implications for Disease Risk Assessment.. American journal of respiratory cell and molecular biology. DOI: 10.1165/rcmb.2024-0207OC. PMID: 39133188.</w:t>
      </w:r>
    </w:p>
    <w:p>
      <w:pPr>
        <w:pStyle w:val="Compact"/>
        <w:numPr>
          <w:ilvl w:val="0"/>
          <w:numId w:val="1002"/>
        </w:numPr>
      </w:pPr>
      <w:r>
        <w:t xml:space="preserve">Chen S, Wang L, Xu Z, Chen L, Li Q, Zhong F, Tang N, Song J, Zhou R (2024). YTHDF3-mediated m6A modification of NKD1 regulates hepatocellular carcinoma invasion and metastasis by activating the WNT/β-catenin signaling axis.. Experimental cell research. DOI: 10.1016/j.yexcr.2024.114192. PMID: 39127439.</w:t>
      </w:r>
    </w:p>
    <w:p>
      <w:pPr>
        <w:pStyle w:val="Compact"/>
        <w:numPr>
          <w:ilvl w:val="0"/>
          <w:numId w:val="1002"/>
        </w:numPr>
      </w:pPr>
      <w:r>
        <w:t xml:space="preserve">Kussainova A, Aripova A, Ibragimova M, Bersimbaev R, Bulgakova O (2024). Radiation-Induced miRNAs Changes and cf mtDNA Level in Trauma Surgeons: Epigenetic and Molecular Biomarkers of X-ray Exposure.. International journal of molecular sciences. DOI: 10.3390/ijms25158446. PMID: 39126012.</w:t>
      </w:r>
    </w:p>
    <w:p>
      <w:pPr>
        <w:pStyle w:val="Compact"/>
        <w:numPr>
          <w:ilvl w:val="0"/>
          <w:numId w:val="1002"/>
        </w:numPr>
      </w:pPr>
      <w:r>
        <w:t xml:space="preserve">Zhou Y, Peng X, Fang C, Peng X, Tang J, Wang Z, Long Y, Chen J, Peng Y, Zhang Z, Zhou Y, Tang J, Liao J, Xiao D, Tao Y, Shi Y, Liu S (2024). Histones Methyltransferase NSD3 Inhibits Lung Adenocarcinoma Glycolysis Through Interacting with PPP1CB to Decrease STAT3 Signaling Pathway.. Advanced science (Weinheim, Baden-Wurttemberg, Germany). DOI: 10.1002/advs.202400381. PMID: 39119928.</w:t>
      </w:r>
    </w:p>
    <w:p>
      <w:pPr>
        <w:pStyle w:val="Compact"/>
        <w:numPr>
          <w:ilvl w:val="0"/>
          <w:numId w:val="1002"/>
        </w:numPr>
      </w:pPr>
      <w:r>
        <w:t xml:space="preserve">Castro JP, Shindyapina AV, Barbieri A, Ying K, Strelkova OS, Paulo JA, Tyshkovskiy A, Meinl R, Kerepesi C, Petrashen AP, Mariotti M, Meer MV, Hu Y, Karamyshev A, Losyev G, Galhardo M, Logarinho E, Indzhykulian AA, Gygi SP, Sedivy JM, Manis JP, Gladyshev VN (2024). Age-associated clonal B cells drive B cell lymphoma in mice.. Nature aging. DOI: 10.1038/s43587-024-00671-7. PMID: 39117982.</w:t>
      </w:r>
    </w:p>
    <w:p>
      <w:pPr>
        <w:pStyle w:val="Compact"/>
        <w:numPr>
          <w:ilvl w:val="0"/>
          <w:numId w:val="1002"/>
        </w:numPr>
      </w:pPr>
      <w:r>
        <w:t xml:space="preserve">Guo M, Li S, Cheng Y, Xin J, Zhou J, Xu S, Ben S, Wang M, Zhang Z, Gu D (2024). Genetic variants reduced POPs-related colorectal cancer risk via altering miRNA binding affinity and m(6)A modification.. Environment international. DOI: 10.1016/j.envint.2024.108924. PMID: 39111169.</w:t>
      </w:r>
    </w:p>
    <w:p>
      <w:pPr>
        <w:pStyle w:val="Compact"/>
        <w:numPr>
          <w:ilvl w:val="0"/>
          <w:numId w:val="1002"/>
        </w:numPr>
      </w:pPr>
      <w:r>
        <w:t xml:space="preserve">Gilani N, Ozaslan M (2024). Association of XRCC2 with breast cancer, a multi-omics analysis at genomic, transcriptomic, and epigenomic level.. Cellular and molecular biology (Noisy-le-Grand, France). DOI: 10.14715/cmb/2024.70.7.36. PMID: 39097872.</w:t>
      </w:r>
    </w:p>
    <w:p>
      <w:pPr>
        <w:pStyle w:val="Compact"/>
        <w:numPr>
          <w:ilvl w:val="0"/>
          <w:numId w:val="1002"/>
        </w:numPr>
      </w:pPr>
      <w:r>
        <w:t xml:space="preserve">Mulvaney R, Pan Y, Zhao N, Teles F, Lu J, Platz EA, Kelsey KT, Michaud DS (2024). Blood Leukocyte DNA Methylation Markers of Periodontal Disease and Risk of Lung Cancer in a Case-Control Study Nested in the CLUE II Cohort.. Cancer epidemiology, biomarkers &amp; prevention : a publication of the American Association for Cancer Research, cosponsored by the American Society of Preventive Oncology. DOI: 10.1158/1055-9965.EPI-24-0279. PMID: 39093033.</w:t>
      </w:r>
    </w:p>
    <w:p>
      <w:pPr>
        <w:pStyle w:val="Compact"/>
        <w:numPr>
          <w:ilvl w:val="0"/>
          <w:numId w:val="1002"/>
        </w:numPr>
      </w:pPr>
      <w:r>
        <w:t xml:space="preserve">O’Keefe CM, Zhao Y, Cope LM, Ho CM, Fader AN, Stone R, Ferris JS, Beavis A, Levinson K, Wethington S, Wang TL, Pisanic TR, Shih IM, Wang TH (2024). Single-molecule epiallelic profiling of DNA derived from routinely collected Pap specimens for noninvasive detection of ovarian cancer.. Clinical and translational medicine. DOI: 10.1002/ctm2.1778. PMID: 39083293.</w:t>
      </w:r>
    </w:p>
    <w:p>
      <w:pPr>
        <w:pStyle w:val="Compact"/>
        <w:numPr>
          <w:ilvl w:val="0"/>
          <w:numId w:val="1002"/>
        </w:numPr>
      </w:pPr>
      <w:r>
        <w:t xml:space="preserve">Ahmed F, Mishra NK, Alghamdi OA, Khan MI, Ahmad A, Khan N, Rehan M (2024). Deciphering KDM8 dysregulation and CpG methylation in hepatocellular carcinoma using multi-omics and machine learning.. Epigenomics. DOI: 10.1080/17501911.2024.2374702. PMID: 39072393.</w:t>
      </w:r>
    </w:p>
    <w:p>
      <w:pPr>
        <w:pStyle w:val="Compact"/>
        <w:numPr>
          <w:ilvl w:val="0"/>
          <w:numId w:val="1002"/>
        </w:numPr>
      </w:pPr>
      <w:r>
        <w:t xml:space="preserve">Pagolu SLB, Parekh N (2024). Protocol for Analyzing Epigenetic Regulation Mechanisms in Breast Cancer.. Methods in molecular biology (Clifton, N.J.). DOI: 10.1007/978-1-0716-3886-6_16. PMID: 39068369.</w:t>
      </w:r>
    </w:p>
    <w:p>
      <w:pPr>
        <w:pStyle w:val="Compact"/>
        <w:numPr>
          <w:ilvl w:val="0"/>
          <w:numId w:val="1002"/>
        </w:numPr>
      </w:pPr>
      <w:r>
        <w:t xml:space="preserve">Szafron LA, Iwanicka-Nowicka R, Podgorska A, Bonna AM, Sobiczewski P, Kupryjanczyk J, Szafron LM (2024). The Clinical Significance of CRNDE Gene Methylation, Polymorphisms, and CRNDEP Micropeptide Expression in Ovarian Tumors.. International journal of molecular sciences. DOI: 10.3390/ijms25147531. PMID: 39062774.</w:t>
      </w:r>
    </w:p>
    <w:p>
      <w:pPr>
        <w:pStyle w:val="Compact"/>
        <w:numPr>
          <w:ilvl w:val="0"/>
          <w:numId w:val="1002"/>
        </w:numPr>
      </w:pPr>
      <w:r>
        <w:t xml:space="preserve">Sun Q, Tian Q, Bravo Iniguez A, Sun X, Zhang H, Deavila J, Du M, Zhu MJ (2024). AMPK Deficiency Increases DNA Methylation and Aggravates Colorectal Tumorigenesis in AOM/DSS Mice.. Genes. DOI: 10.3390/genes15070835. PMID: 39062614.</w:t>
      </w:r>
    </w:p>
    <w:p>
      <w:pPr>
        <w:pStyle w:val="Compact"/>
        <w:numPr>
          <w:ilvl w:val="0"/>
          <w:numId w:val="1002"/>
        </w:numPr>
      </w:pPr>
      <w:r>
        <w:t xml:space="preserve">Vieira-Baptista P, Costa M, Hippe J, Sousa C, Schmitz M, Silva AR, Hansel A, Preti M (2024). Evaluation of Host Gene Methylation as a Triage Test for HPV-Positive Women-A Cohort Study.. Journal of lower genital tract disease. DOI: 10.1097/LGT.0000000000000830. PMID: 39058311.</w:t>
      </w:r>
    </w:p>
    <w:p>
      <w:pPr>
        <w:pStyle w:val="Compact"/>
        <w:numPr>
          <w:ilvl w:val="0"/>
          <w:numId w:val="1002"/>
        </w:numPr>
      </w:pPr>
      <w:r>
        <w:t xml:space="preserve">Saelue P, Sinthujaroen P, Suwiwat S, Thongsuksai P (2024). Thrombotic Prediction Model Based on Epigenetic Regulator Mutations in Essential Thrombocythemia Patients Using Survival Analysis in Recurrent Events.. Clinical and applied thrombosis/hemostasis : official journal of the International Academy of Clinical and Applied Thrombosis/Hemostasis. DOI: 10.1177/10760296241263099. PMID: 39053144.</w:t>
      </w:r>
    </w:p>
    <w:p>
      <w:pPr>
        <w:pStyle w:val="Compact"/>
        <w:numPr>
          <w:ilvl w:val="0"/>
          <w:numId w:val="1002"/>
        </w:numPr>
      </w:pPr>
      <w:r>
        <w:t xml:space="preserve">Cardoso C, Pestana D, Gokuladhas S, Marreiros AD, O’Sullivan JM, Binnie A, TFernandes M, Castelo-Branco P (2024). Identification of Novel DNA Methylation Prognostic Biomarkers for AML With Normal Cytogenetics.. JCO clinical cancer informatics. DOI: 10.1200/CCI.23.00265. PMID: 39052947.</w:t>
      </w:r>
    </w:p>
    <w:p>
      <w:pPr>
        <w:pStyle w:val="Compact"/>
        <w:numPr>
          <w:ilvl w:val="0"/>
          <w:numId w:val="1002"/>
        </w:numPr>
      </w:pPr>
      <w:r>
        <w:t xml:space="preserve">Almasi S, Haghnazari L, Hosseini SO, Rezvani N (2024). Detection of caudal type homeobox 1 (CDX1) gene methylated DNA,as a stool-based diagnostic biomarker in colorectal cancer.. Journal of genetics. DOI: N/A. PMID: 39049488.</w:t>
      </w:r>
    </w:p>
    <w:p>
      <w:pPr>
        <w:pStyle w:val="Compact"/>
        <w:numPr>
          <w:ilvl w:val="0"/>
          <w:numId w:val="1002"/>
        </w:numPr>
      </w:pPr>
      <w:r>
        <w:t xml:space="preserve">Zhao X, Yang Y, Fu Y, Lv W, Xu D (2024). DNA methylation detection is a significant biomarker for screening endometrial cancer in premenopausal women with abnormal uterine bleeding.. International journal of gynecological cancer : official journal of the International Gynecological Cancer Society. DOI: 10.1136/ijgc-2024-005723. PMID: 39043572.</w:t>
      </w:r>
    </w:p>
    <w:p>
      <w:pPr>
        <w:pStyle w:val="Compact"/>
        <w:numPr>
          <w:ilvl w:val="0"/>
          <w:numId w:val="1002"/>
        </w:numPr>
      </w:pPr>
      <w:r>
        <w:t xml:space="preserve">Shah OS, Nasrazadani A, Foldi J, Atkinson JM, Kleer CG, McAuliffe PF, Johnston TJ, Stallaert W, da Silva EM, Selenica P, Dopeso H, Pareja F, Mandelker D, Weigelt B, Reis-Filho JS, Bhargava R, Lucas PC, Lee AV, Oesterreich S (2024). Spatial molecular profiling of mixed invasive ductal and lobular breast cancers reveals heterogeneity in intrinsic molecular subtypes, oncogenic signatures, and mutations.. Proceedings of the National Academy of Sciences of the United States of America. DOI: 10.1073/pnas.2322068121. PMID: 39042692.</w:t>
      </w:r>
    </w:p>
    <w:p>
      <w:pPr>
        <w:pStyle w:val="Compact"/>
        <w:numPr>
          <w:ilvl w:val="0"/>
          <w:numId w:val="1002"/>
        </w:numPr>
      </w:pPr>
      <w:r>
        <w:t xml:space="preserve">Zheng X, Wang Y, Qiu X (2024). Comprehensive analysis of MAPK genes in the prognosis, immune characteristics, and drug treatment of renal clear cell carcinoma using bioinformatic analysis and Mendelian randomization.. European journal of pharmacology. DOI: 10.1016/j.ejphar.2024.176840. PMID: 39038636.</w:t>
      </w:r>
    </w:p>
    <w:p>
      <w:pPr>
        <w:pStyle w:val="Compact"/>
        <w:numPr>
          <w:ilvl w:val="0"/>
          <w:numId w:val="1002"/>
        </w:numPr>
      </w:pPr>
      <w:r>
        <w:t xml:space="preserve">Murphy CC, Seif El Dahan K, Singal AG, Cirillo PM, Krigbaum NY, Cohn BA (2024). In utero exposure to antihistamines and risk of hepatocellular carcinoma in a multigenerational cohort.. Hepatology communications. DOI: 10.1097/HC9.0000000000000497. PMID: 39037384.</w:t>
      </w:r>
    </w:p>
    <w:p>
      <w:pPr>
        <w:pStyle w:val="Compact"/>
        <w:numPr>
          <w:ilvl w:val="0"/>
          <w:numId w:val="1002"/>
        </w:numPr>
      </w:pPr>
      <w:r>
        <w:t xml:space="preserve">Pierozan P, Höglund A, Theodoropoulou E, Karlsson O (2024). Perfluorooctanesulfonic acid (PFOS) induced cancer related DNA methylation alterations in human breast cells: A whole genome methylome study.. The Science of the total environment. DOI: 10.1016/j.scitotenv.2024.174864. PMID: 39032741.</w:t>
      </w:r>
    </w:p>
    <w:p>
      <w:pPr>
        <w:pStyle w:val="Compact"/>
        <w:numPr>
          <w:ilvl w:val="0"/>
          <w:numId w:val="1002"/>
        </w:numPr>
      </w:pPr>
      <w:r>
        <w:t xml:space="preserve">Hlady RA, Zhao X, El Khoury LY, Wagner RT, Luna A, Pham K, Pyrosopoulos NT, Jain D, Wang L, Liu C, Robertson KD (2025). Epigenetic heterogeneity hotspots in human liver disease progression.. Hepatology (Baltimore, Md.). DOI: 10.1097/HEP.0000000000001023. PMID: 39028883.</w:t>
      </w:r>
    </w:p>
    <w:p>
      <w:pPr>
        <w:pStyle w:val="Compact"/>
        <w:numPr>
          <w:ilvl w:val="0"/>
          <w:numId w:val="1002"/>
        </w:numPr>
      </w:pPr>
      <w:r>
        <w:t xml:space="preserve">Yang Y, Chen Y, Xu S, Guo X, Jia G, Ping J, Shu X, Zhao T, Yuan F, Wang G, Xie Y, Ci H, Liu H, Qi Y, Liu Y, Liu D, Li W, Ye F, Shu XO, Zheng W, Li L, Cai Q, Long J (2024). Integrating muti-omics data to identify tissue-specific DNA methylation biomarkers for cancer risk.. Nature communications. DOI: 10.1038/s41467-024-50404-y. PMID: 39025880.</w:t>
      </w:r>
    </w:p>
    <w:p>
      <w:pPr>
        <w:pStyle w:val="Compact"/>
        <w:numPr>
          <w:ilvl w:val="0"/>
          <w:numId w:val="1002"/>
        </w:numPr>
      </w:pPr>
      <w:r>
        <w:t xml:space="preserve">Aglago EK, Qu C, Harlid S, Phipps AI, Steinfelder RS, Ogino S, Thomas CE, Hsu L, Toland AE, Brenner H, Berndt SI, Buchanan DD, Campbell PT, Cao Y, Chan AT, Drew DA, Figueiredo JC, French AJ, Gallinger S, Georgeson P, Giannakis M, Goode EL, Gruber SB, Gunter MJ, Harrison TA, Hoffmeister M, Huang WY, Hullar MA, Huyghe JR, Jenkins MA, Lynch BM, Moreno V, Murphy N, Newton CC, Nowak JA, Obón-Santacana M, Sun W, Ugai T, Um CY, Zaidi SH, Tsilidis KK, van Guelpen B, Peters U (2024). Folate intake and colorectal cancer risk according to genetic subtypes defined by targeted tumor sequencing.. The American journal of clinical nutrition. DOI: 10.1016/j.ajcnut.2024.07.012. PMID: 39025327.</w:t>
      </w:r>
    </w:p>
    <w:p>
      <w:pPr>
        <w:pStyle w:val="Compact"/>
        <w:numPr>
          <w:ilvl w:val="0"/>
          <w:numId w:val="1002"/>
        </w:numPr>
      </w:pPr>
      <w:r>
        <w:t xml:space="preserve">Azcona MSR, Mussolino C (2024). Protocol for Efficient Generation of Chimeric Antigen Receptor T Cells with Multiplexed Gene Silencing by Epigenome Editing.. Methods in molecular biology (Clifton, N.J.). DOI: 10.1007/978-1-0716-4051-7_11. PMID: 39012598.</w:t>
      </w:r>
    </w:p>
    <w:p>
      <w:pPr>
        <w:pStyle w:val="Compact"/>
        <w:numPr>
          <w:ilvl w:val="0"/>
          <w:numId w:val="1002"/>
        </w:numPr>
      </w:pPr>
      <w:r>
        <w:t xml:space="preserve">Wang N, Chen HQ, Zeng Y, Shi Y, Zhang Z, Li JY, Zhou SM, Li YW, Deng SW, Han X, Zhou ZY, Yao ML, Liu WB (2024). Benzo(a)pyrene promotes the malignant progression of malignant-transformed BEAS-2B cells by regulating YTH N6-methyladenosine RNA binding protein 1 to inhibit ferroptosis.. Toxicology. DOI: 10.1016/j.tox.2024.153886. PMID: 39002880.</w:t>
      </w:r>
    </w:p>
    <w:p>
      <w:pPr>
        <w:pStyle w:val="Compact"/>
        <w:numPr>
          <w:ilvl w:val="0"/>
          <w:numId w:val="1002"/>
        </w:numPr>
      </w:pPr>
      <w:r>
        <w:t xml:space="preserve">Abbas SA, Hamzah IH (2024). Assessment of ID family proteins expression in colorectal cancer of Iraqi patients.. Molecular biology reports. DOI: 10.1007/s11033-024-09775-0. PMID: 39001993.</w:t>
      </w:r>
    </w:p>
    <w:p>
      <w:pPr>
        <w:pStyle w:val="Compact"/>
        <w:numPr>
          <w:ilvl w:val="0"/>
          <w:numId w:val="1002"/>
        </w:numPr>
      </w:pPr>
      <w:r>
        <w:t xml:space="preserve">Garroni G, Cruciani S, Serra D, Pala R, Coradduzza D, Cossu ML, Ginesu GC, Ventura C, Maioli M (2024). Effects of the MCF-7 Exhausted Medium on hADSC Behaviour.. International journal of molecular sciences. DOI: 10.3390/ijms25137026. PMID: 39000134.</w:t>
      </w:r>
    </w:p>
    <w:p>
      <w:pPr>
        <w:pStyle w:val="Compact"/>
        <w:numPr>
          <w:ilvl w:val="0"/>
          <w:numId w:val="1002"/>
        </w:numPr>
      </w:pPr>
      <w:r>
        <w:t xml:space="preserve">Ma Y, Li Y, Wen Z, Lai Y, Kamila K, Gao J, Xu WY, Gong C, Chen F, Shi L, Zhang Y, Chen H, Zhu M (2024). Genome wide identification of novel DNA methylation driven prognostic markers in colorectal cancer.. Scientific reports. DOI: 10.1038/s41598-024-60351-9. PMID: 38977698.</w:t>
      </w:r>
    </w:p>
    <w:p>
      <w:pPr>
        <w:pStyle w:val="Compact"/>
        <w:numPr>
          <w:ilvl w:val="0"/>
          <w:numId w:val="1002"/>
        </w:numPr>
      </w:pPr>
      <w:r>
        <w:t xml:space="preserve">Cornelli L, Van Paemel R, Ferro Dos Santos MR, Roelandt S, Willems L, Vandersteene J, Baert E, Mus LM, Van Roy N, De Wilde B, De Preter K (2024). Diagnosis of pediatric central nervous system tumors using methylation profiling of cfDNA from cerebrospinal fluid.. Clinical epigenetics. DOI: 10.1186/s13148-024-01696-w. PMID: 38970137.</w:t>
      </w:r>
    </w:p>
    <w:p>
      <w:pPr>
        <w:pStyle w:val="Compact"/>
        <w:numPr>
          <w:ilvl w:val="0"/>
          <w:numId w:val="1002"/>
        </w:numPr>
      </w:pPr>
      <w:r>
        <w:t xml:space="preserve">Ben S, Ding Z, Xin J, Li F, Cheng Y, Chen S, Fan L, Zhang Q, Li S, Du M, Zhang Z, Wei GH, Cheng G, Wang M (2024). piRNA PROPER Suppresses DUSP1 Translation by Targeting N(6)-Methyladenosine-Mediated RNA Circularization to Promote Oncogenesis of Prostate Cancer.. Advanced science (Weinheim, Baden-Wurttemberg, Germany). DOI: 10.1002/advs.202402954. PMID: 38962952.</w:t>
      </w:r>
    </w:p>
    <w:p>
      <w:pPr>
        <w:pStyle w:val="Compact"/>
        <w:numPr>
          <w:ilvl w:val="0"/>
          <w:numId w:val="1002"/>
        </w:numPr>
      </w:pPr>
      <w:r>
        <w:t xml:space="preserve">Molano M, Machalek DA, Phillips S, Tan G, Garland SM, Hawkes D, Balgovind P, Haqshenas R, Badman SG, Bolnga J, Gabuzzi J, Kombati Z, Munnull GM, Brotherton JM, Saville M, Kaldor JM, Toliman PJ, Vallely AJ, Murray GL (2024). DNA methylation at individual CpG-sites of EPB41L3, HTERT and FAM19A4 are useful for detection of cervical high-grade squamous intraepithelial lesions (HSIL) or worse: Analysis of individual CpG-sites outperforms averaging.. Tumour virus research. DOI: 10.1016/j.tvr.2024.200288. PMID: 38960143.</w:t>
      </w:r>
    </w:p>
    <w:p>
      <w:pPr>
        <w:pStyle w:val="Compact"/>
        <w:numPr>
          <w:ilvl w:val="0"/>
          <w:numId w:val="1002"/>
        </w:numPr>
      </w:pPr>
      <w:r>
        <w:t xml:space="preserve">Davis TS, Koleck TA, Rosenzweig MQ, Miaskowski C, Erickson KI, Sereika SM, Bender CM, Conley YP (2024). Association Between Genes in the Nuclear Factor E2-Related Factor 2 Antioxidative Response Elements Pathway and Cancer-Related Fatigue in Women With Early-Stage Breast Cancer.. Oncology nursing forum. DOI: 10.1188/24.ONF.404-416. PMID: 38950096.</w:t>
      </w:r>
    </w:p>
    <w:p>
      <w:pPr>
        <w:pStyle w:val="Compact"/>
        <w:numPr>
          <w:ilvl w:val="0"/>
          <w:numId w:val="1002"/>
        </w:numPr>
      </w:pPr>
      <w:r>
        <w:t xml:space="preserve">Agulló L, Escorial M, Orutño S, Muriel J, Sandoval J, Margarit C, Peiró AM (2024). Epigenetic and sex differences in opioid use disorder in chronic pain: A real-world study linked with OPRM1 DNA methylation.. Addiction biology. DOI: 10.1111/adb.13422. PMID: 38949208.</w:t>
      </w:r>
    </w:p>
    <w:p>
      <w:pPr>
        <w:pStyle w:val="Compact"/>
        <w:numPr>
          <w:ilvl w:val="0"/>
          <w:numId w:val="1002"/>
        </w:numPr>
      </w:pPr>
      <w:r>
        <w:t xml:space="preserve">Aloufi A, Aubee J, Vargas KM, Apprey V, Thompson K, Copeland R, Kanaan Y, Ricks-Santi L, Brim H, Abbas M (2024). Vitamin D receptor polymorphisms and associated miRNAs in the development of breast cancer in African American women.. Gene. DOI: 10.1016/j.gene.2024.148695. PMID: 38945313.</w:t>
      </w:r>
    </w:p>
    <w:p>
      <w:pPr>
        <w:pStyle w:val="Compact"/>
        <w:numPr>
          <w:ilvl w:val="0"/>
          <w:numId w:val="1002"/>
        </w:numPr>
      </w:pPr>
      <w:r>
        <w:t xml:space="preserve">Aitken KJ, Schröder A, Haddad A, Sidler M, Penna F, Fernandez N, Ahmed T, Marino V, Bechbache M, Jiang JX, Tolg C, Bägli DJ (2024). Epigenetic insights to pediatric uropathology: Celebrating the fundamental biology vision of Tony Khoury.. Journal of pediatric urology. DOI: 10.1016/j.jpurol.2024.06.008. PMID: 38944627.</w:t>
      </w:r>
    </w:p>
    <w:p>
      <w:pPr>
        <w:pStyle w:val="Compact"/>
        <w:numPr>
          <w:ilvl w:val="0"/>
          <w:numId w:val="1002"/>
        </w:numPr>
      </w:pPr>
      <w:r>
        <w:t xml:space="preserve">Pardi E, Poma AM, Torregrossa L, Pierotti L, Borsari S, Della Valentina S, Marcocci C, Cetani F (2024). Whole-exome Sequencing of Atypical Parathyroid Tumors Detects Novel and Common Genes Linked to Parathyroid Tumorigenesis.. The Journal of clinical endocrinology and metabolism. DOI: 10.1210/clinem/dgae441. PMID: 38940486.</w:t>
      </w:r>
    </w:p>
    <w:p>
      <w:pPr>
        <w:pStyle w:val="Compact"/>
        <w:numPr>
          <w:ilvl w:val="0"/>
          <w:numId w:val="1002"/>
        </w:numPr>
      </w:pPr>
      <w:r>
        <w:t xml:space="preserve">Zhong M, Xu W, Tian P, Zhang Q, Wang Z, Liang L, Zhang Q, Yang Y, Lu Y, Wei GH (2024). An Inherited Allele Confers Prostate Cancer Progression and Drug Resistance via RFX6/HOXA10-Orchestrated TGFβ Signaling.. Advanced science (Weinheim, Baden-Wurttemberg, Germany). DOI: 10.1002/advs.202401492. PMID: 38932472.</w:t>
      </w:r>
    </w:p>
    <w:p>
      <w:pPr>
        <w:pStyle w:val="Compact"/>
        <w:numPr>
          <w:ilvl w:val="0"/>
          <w:numId w:val="1002"/>
        </w:numPr>
      </w:pPr>
      <w:r>
        <w:t xml:space="preserve">Kawakami S, Ninomiya R, Maeda Y (2024). Improvement in Epigenetic Aging Clock Induced by BioBran Containing Rice Kefiran in Relation to Various Biomarkers: A Pilot Study.. International journal of molecular sciences. DOI: 10.3390/ijms25126332. PMID: 38928040.</w:t>
      </w:r>
    </w:p>
    <w:p>
      <w:pPr>
        <w:pStyle w:val="Compact"/>
        <w:numPr>
          <w:ilvl w:val="0"/>
          <w:numId w:val="1002"/>
        </w:numPr>
      </w:pPr>
      <w:r>
        <w:t xml:space="preserve">Shokoohi F, Stephens DA, Greenwood CMT (2024). Identifying Differential Methylation in Cancer Epigenetics via a Bayesian Functional Regression Model.. Biomolecules. DOI: 10.3390/biom14060639. PMID: 38927043.</w:t>
      </w:r>
    </w:p>
    <w:p>
      <w:pPr>
        <w:pStyle w:val="Compact"/>
        <w:numPr>
          <w:ilvl w:val="0"/>
          <w:numId w:val="1002"/>
        </w:numPr>
      </w:pPr>
      <w:r>
        <w:t xml:space="preserve">Voss FO, Berkhof J, Duin S, Fons G, van Beurden M, Steenbergen RDM, Bleeker MCG (2024). DNA Methylation and p53 Immunohistochemistry as Prognostic Biomarkers for Vulvar Lichen Sclerosus.. Modern pathology : an official journal of the United States and Canadian Academy of Pathology, Inc. DOI: 10.1016/j.modpat.2024.100553. PMID: 38925253.</w:t>
      </w:r>
    </w:p>
    <w:p>
      <w:pPr>
        <w:pStyle w:val="Compact"/>
        <w:numPr>
          <w:ilvl w:val="0"/>
          <w:numId w:val="1002"/>
        </w:numPr>
      </w:pPr>
      <w:r>
        <w:t xml:space="preserve">Corradi C, Lencioni G, Felici A, Rizzato C, Gentiluomo M, Ermini S, Archibugi L, Mickevicius A, Lucchesi M, Malecka-Wojciesko E, Basso D, Arcidiacono PG, Petrone MC, Carrara S, Götz M, Bunduc S, Holleczek B, Aoki MN, Uzunoglu FG, Zanette DL, Mambrini A, Jamroziak K, Oliverius M, Lovecek M, Cavestro GM, Milanetto AC, Peduzzi G, Duchonova BM, Izbicki JR, Zalinkevicius R, Hlavac V, van Eijck CHJ, Brenner H, Vanella G, Vokacova K, Soucek P, Tavano F, Perri F, Capurso G, Hussein T, Kiudelis M, Kupcinskas J, Busch OR, Morelli L, Theodoropoulos GE, Testoni SGG, Adamonis K, Neoptolemos JP, Gazouli M, Pasquali C, Kormos Z, Skalicky P, Pezzilli R, Sperti C, Kauffmann E, Büchler MW, Schöttker B, Hegyi P, Capretti G, Lawlor RT, Canzian F, Campa D (2024). Potential association between PSCA rs2976395 functional variant and pancreatic cancer risk.. International journal of cancer. DOI: 10.1002/ijc.35046. PMID: 38924078.</w:t>
      </w:r>
    </w:p>
    <w:p>
      <w:pPr>
        <w:pStyle w:val="Compact"/>
        <w:numPr>
          <w:ilvl w:val="0"/>
          <w:numId w:val="1002"/>
        </w:numPr>
      </w:pPr>
      <w:r>
        <w:t xml:space="preserve">Milbourn H, McCartney D, Richmond A, Campbell A, Flaig R, Robertson S, Fawns-Ritchie C, Hayward C, Marioni RE, McIntosh AM, Porteous DJ, Whalley HC, Sudlow C (2024). Generation Scotland: an update on Scotland’s longitudinal family health study.. BMJ open. DOI: 10.1136/bmjopen-2024-084719. PMID: 38908846.</w:t>
      </w:r>
    </w:p>
    <w:p>
      <w:pPr>
        <w:pStyle w:val="Compact"/>
        <w:numPr>
          <w:ilvl w:val="0"/>
          <w:numId w:val="1002"/>
        </w:numPr>
      </w:pPr>
      <w:r>
        <w:t xml:space="preserve">Shim HS, Iaconelli J, Shang X, Li J, Lan ZD, Jiang S, Nutsch K, Beyer BA, Lairson LL, Boutin AT, Bollong MJ, Schultz PG, DePinho RA (2024). TERT activation targets DNA methylation and multiple aging hallmarks.. Cell. DOI: 10.1016/j.cell.2024.05.048. PMID: 38908367.</w:t>
      </w:r>
    </w:p>
    <w:p>
      <w:pPr>
        <w:pStyle w:val="Compact"/>
        <w:numPr>
          <w:ilvl w:val="0"/>
          <w:numId w:val="1002"/>
        </w:numPr>
      </w:pPr>
      <w:r>
        <w:t xml:space="preserve">Liu Y, Fang S, Lin T, Chen W, Chen Y, Wang Y, Xiao X, Zheng H, Liu L, Zhou J, Jiang Y, Hua Q, Jiang Y (2024). Circular RNA circNIPBL regulates TP53-H179R mutations in NNK-induced bronchial epithelial carcinogenesis.. Environment international. DOI: 10.1016/j.envint.2024.108829. PMID: 38908277.</w:t>
      </w:r>
    </w:p>
    <w:p>
      <w:pPr>
        <w:pStyle w:val="Compact"/>
        <w:numPr>
          <w:ilvl w:val="0"/>
          <w:numId w:val="1002"/>
        </w:numPr>
      </w:pPr>
      <w:r>
        <w:t xml:space="preserve">Metayer C, Spector LG, Scheurer ME, Jeon S, Scott RJ, Takagi M, Clavel J, Manabe A, Ma X, Hailu EM, Lupo PJ, Urayama KY, Bonaventure A, Kato M, Meirhaeghe A, Chiang CWK, Morimoto LM, Wiemels JL (2024). Folate Metabolism and Risk of Childhood Acute Lymphoblastic Leukemia: A Genetic Pathway Analysis from the Childhood Cancer and Leukemia International Consortium.. Cancer epidemiology, biomarkers &amp; prevention : a publication of the American Association for Cancer Research, cosponsored by the American Society of Preventive Oncology. DOI: 10.1158/1055-9965.EPI-24-0189. PMID: 38904462.</w:t>
      </w:r>
    </w:p>
    <w:p>
      <w:pPr>
        <w:pStyle w:val="Compact"/>
        <w:numPr>
          <w:ilvl w:val="0"/>
          <w:numId w:val="1002"/>
        </w:numPr>
      </w:pPr>
      <w:r>
        <w:t xml:space="preserve">Huang Z, Wang Z, Xu C, Yan Y, Cao X, Zhang F, Shen B (2024). FGL2 as a predictive biomarker for prognosis and immunotherapy in bladder cancer.. International journal of medical sciences. DOI: 10.7150/ijms.91874. PMID: 38903931.</w:t>
      </w:r>
    </w:p>
    <w:p>
      <w:pPr>
        <w:pStyle w:val="Compact"/>
        <w:numPr>
          <w:ilvl w:val="0"/>
          <w:numId w:val="1002"/>
        </w:numPr>
      </w:pPr>
      <w:r>
        <w:t xml:space="preserve">Patel D, McElroy JP, Weng DY, Sahar K, Reisinger SA, Freudenheim JL, Wewers MD, Shields PG, Song MA (2024). Sex-related DNA methylation is associated with inflammation and gene expression in the lungs of healthy individuals.. Scientific reports. DOI: 10.1038/s41598-024-65027-y. PMID: 38902313.</w:t>
      </w:r>
    </w:p>
    <w:p>
      <w:pPr>
        <w:pStyle w:val="Compact"/>
        <w:numPr>
          <w:ilvl w:val="0"/>
          <w:numId w:val="1002"/>
        </w:numPr>
      </w:pPr>
      <w:r>
        <w:t xml:space="preserve">Koukourikis P, Papaioannou M, Pervana S, Apostolidis A (2024). Exploring the DNA Methylation Profile of Genes Associated with Bladder Cancer in Bladder Tissue of Patients with Neurogenic Lower Urinary Tract Dysfunction.. International journal of molecular sciences. DOI: 10.3390/ijms25115660. PMID: 38891848.</w:t>
      </w:r>
    </w:p>
    <w:p>
      <w:pPr>
        <w:pStyle w:val="Compact"/>
        <w:numPr>
          <w:ilvl w:val="0"/>
          <w:numId w:val="1002"/>
        </w:numPr>
      </w:pPr>
      <w:r>
        <w:t xml:space="preserve">Ci X, Chen S, Zhu R, Zarif M, Jain R, Guo W, Ramotar M, Gong L, Xu W, Singh O, Mansouri S, Zadeh G, Wei GH, Xu W, Bristow R, Berlin A, Koritzinsky M, van der Kwast T, He HH (2024). Oral pimonidazole unveils clinicopathologic and epigenetic features of hypoxic tumour aggressiveness in localized prostate cancer.. BMC cancer. DOI: 10.1186/s12885-024-12505-1. PMID: 38890593.</w:t>
      </w:r>
    </w:p>
    <w:p>
      <w:pPr>
        <w:pStyle w:val="Compact"/>
        <w:numPr>
          <w:ilvl w:val="0"/>
          <w:numId w:val="1002"/>
        </w:numPr>
      </w:pPr>
      <w:r>
        <w:t xml:space="preserve">Huang Y, Yang Z, Tang Y, Chen H, Liu T, Peng G, Huang X, He X, Mei M, Du C (2024). Identification of a signature of histone modifiers in kidney renal clear cell carcinoma.. Aging. DOI: 10.18632/aging.205944. PMID: 38888515.</w:t>
      </w:r>
    </w:p>
    <w:p>
      <w:pPr>
        <w:pStyle w:val="Compact"/>
        <w:numPr>
          <w:ilvl w:val="0"/>
          <w:numId w:val="1002"/>
        </w:numPr>
      </w:pPr>
      <w:r>
        <w:t xml:space="preserve">Yu Y, Yang YL, Chen XY, Chen ZY, Zhu JS, Zhang J (2024). Helicobacter Pylori-Enhanced hnRNPA2B1 Coordinates with PABPC1 to Promote Non-m(6)A Translation and Gastric Cancer Progression.. Advanced science (Weinheim, Baden-Wurttemberg, Germany). DOI: 10.1002/advs.202309712. PMID: 38887155.</w:t>
      </w:r>
    </w:p>
    <w:p>
      <w:pPr>
        <w:pStyle w:val="Compact"/>
        <w:numPr>
          <w:ilvl w:val="0"/>
          <w:numId w:val="1002"/>
        </w:numPr>
      </w:pPr>
      <w:r>
        <w:t xml:space="preserve">Yang PL, Lai TS, Chou YH, Lai LC, Lin SL, Chen YM (2024). DNA methylation in peripheral blood is associated with renal aging and renal function decline: a national community study.. Clinical epigenetics. DOI: 10.1186/s13148-024-01694-y. PMID: 38879526.</w:t>
      </w:r>
    </w:p>
    <w:p>
      <w:pPr>
        <w:pStyle w:val="Compact"/>
        <w:numPr>
          <w:ilvl w:val="0"/>
          <w:numId w:val="1002"/>
        </w:numPr>
      </w:pPr>
      <w:r>
        <w:t xml:space="preserve">Lv CX, Zhou LP, Yang YB, Shi J, Dong FH, Wei HR, Shan YQ (2024). The relationship between innate/adaptive immunity and gastrointestinal cancer : a multi-omics Mendelian randomization study.. BMC gastroenterology. DOI: 10.1186/s12876-024-03284-x. PMID: 38877387.</w:t>
      </w:r>
    </w:p>
    <w:p>
      <w:pPr>
        <w:pStyle w:val="Compact"/>
        <w:numPr>
          <w:ilvl w:val="0"/>
          <w:numId w:val="1002"/>
        </w:numPr>
      </w:pPr>
      <w:r>
        <w:t xml:space="preserve">Fernandez-Sanjurjo M, Pinto-Hernandez P, Dávalos A, Díaz-Martínez ÁE, Martín-Hernández R, Castilla-Silgado J, Toyos-Rodríguez C, Whitham M, Amado-Rodríguez L, Muñiz-Albaiceta G, Terrados N, Fernández-García B, Iglesias-Gutiérrez E (2024). Next-generation sequencing reveals that miR-16-5p, miR-19a-3p, miR-451a, and miR-25-3p cargo in plasma extracellular vesicles differentiates sedentary young males from athletes.. European journal of sport science. DOI: 10.1002/ejsc.12087. PMID: 38874986.</w:t>
      </w:r>
    </w:p>
    <w:p>
      <w:pPr>
        <w:pStyle w:val="Compact"/>
        <w:numPr>
          <w:ilvl w:val="0"/>
          <w:numId w:val="1002"/>
        </w:numPr>
      </w:pPr>
      <w:r>
        <w:t xml:space="preserve">Li SJ, Gao X, Wang ZH, Li J, Zeng LT, Dang YM, Ma YQ, Zhang LQ, Wang QY, Zhang YM, Liu HL, Qi RM, Cai JP (2024). Cell-free DNA methylation patterns in aging and their association with inflamm-aging.. Epigenomics. DOI: 10.1080/17501911.2024.2340958. PMID: 38869474.</w:t>
      </w:r>
    </w:p>
    <w:p>
      <w:pPr>
        <w:pStyle w:val="Compact"/>
        <w:numPr>
          <w:ilvl w:val="0"/>
          <w:numId w:val="1002"/>
        </w:numPr>
      </w:pPr>
      <w:r>
        <w:t xml:space="preserve">Li L, Jiang M, Wang W, Cao X, Ma Q, Han J, Liu Z, Huang Y, Chen Y (2024). DNA demethylase TET2-mediated reduction of HADHB expression contributes to cadmium-induced malignant progression of colorectal cancer.. Ecotoxicology and environmental safety. DOI: 10.1016/j.ecoenv.2024.116579. PMID: 38865940.</w:t>
      </w:r>
    </w:p>
    <w:p>
      <w:pPr>
        <w:pStyle w:val="Compact"/>
        <w:numPr>
          <w:ilvl w:val="0"/>
          <w:numId w:val="1002"/>
        </w:numPr>
      </w:pPr>
      <w:r>
        <w:t xml:space="preserve">Liu L, Yin P, Yang R, Zhang G, Wu C, Zheng Y, Wu S, Liu M (2024). Integrated bioinformatics combined with machine learning to analyze shared biomarkers and pathways in psoriasis and cervical squamous cell carcinoma.. Frontiers in immunology. DOI: 10.3389/fimmu.2024.1351908. PMID: 38863714.</w:t>
      </w:r>
    </w:p>
    <w:p>
      <w:pPr>
        <w:pStyle w:val="Compact"/>
        <w:numPr>
          <w:ilvl w:val="0"/>
          <w:numId w:val="1002"/>
        </w:numPr>
      </w:pPr>
      <w:r>
        <w:t xml:space="preserve">Park PH, Keith K, Calendo G, Jelinek J, Madzo J, Gharaibeh RZ, Ghosh J, Sapienza C, Jobin C, Issa JJ (2024). Association between gut microbiota and CpG island methylator phenotype in colorectal cancer.. Gut microbes. DOI: 10.1080/19490976.2024.2363012. PMID: 38860458.</w:t>
      </w:r>
    </w:p>
    <w:p>
      <w:pPr>
        <w:pStyle w:val="Compact"/>
        <w:numPr>
          <w:ilvl w:val="0"/>
          <w:numId w:val="1002"/>
        </w:numPr>
      </w:pPr>
      <w:r>
        <w:t xml:space="preserve">Stephan A, Suhrmann JH, Skowron MA, Che Y, Poschmann G, Petzsch P, Kresbach C, Wruck W, Pongratanakul P, Adjaye J, Stühler K, Köhrer K, Schüller U, Nettersheim D (2024). Molecular and epigenetic ex vivo profiling of testis cancer-associated fibroblasts and their interaction with germ cell tumor cells and macrophages.. Matrix biology : journal of the International Society for Matrix Biology. DOI: 10.1016/j.matbio.2024.06.001. PMID: 38851302.</w:t>
      </w:r>
    </w:p>
    <w:p>
      <w:pPr>
        <w:pStyle w:val="Compact"/>
        <w:numPr>
          <w:ilvl w:val="0"/>
          <w:numId w:val="1002"/>
        </w:numPr>
      </w:pPr>
      <w:r>
        <w:t xml:space="preserve">Li CZ, Haghani A, Yan Q, Lu AT, Zhang J, Fei Z, Ernst J, Yang XW, Gladyshev VN, Robeck TR, Chavez AS, Cook JA, Dunnum JL, Raj K, Seluanov A, Gorbunova V, Horvath S (2024). Epigenetic predictors of species maximum life span and other life-history traits in mammals.. Science advances. DOI: 10.1126/sciadv.adm7273. PMID: 38848365.</w:t>
      </w:r>
    </w:p>
    <w:p>
      <w:pPr>
        <w:pStyle w:val="Compact"/>
        <w:numPr>
          <w:ilvl w:val="0"/>
          <w:numId w:val="1002"/>
        </w:numPr>
      </w:pPr>
      <w:r>
        <w:t xml:space="preserve">Huang F, Wu X, Du Q, Lin J, Ma W, Liu J (2024). Systematic Characterization of DNA Methyltransferases Family in Tumor Progression and Antitumor Immunity.. Technology in cancer research &amp; treatment. DOI: 10.1177/15330338241260658. PMID: 38847740.</w:t>
      </w:r>
    </w:p>
    <w:p>
      <w:pPr>
        <w:pStyle w:val="Compact"/>
        <w:numPr>
          <w:ilvl w:val="0"/>
          <w:numId w:val="1002"/>
        </w:numPr>
      </w:pPr>
      <w:r>
        <w:t xml:space="preserve">Liu Z, Zhang Q, Zhang H, Yi Z, Ma H, Wang X, Wang J, Liu Y, Zheng Y, Fang W, Huang P, Liu X (2024). Colorectal cancer microbiome programs DNA methylation of host cells by affecting methyl donor metabolism.. Genome medicine. DOI: 10.1186/s13073-024-01344-1. PMID: 38840170.</w:t>
      </w:r>
    </w:p>
    <w:p>
      <w:pPr>
        <w:pStyle w:val="Compact"/>
        <w:numPr>
          <w:ilvl w:val="0"/>
          <w:numId w:val="1002"/>
        </w:numPr>
      </w:pPr>
      <w:r>
        <w:t xml:space="preserve">Li X, Wang C, Wang Y, Chen X, Li Z, Wang J, Liu Y (2024). Integrated analysis of the role of PR/SET domain 14 in gastric cancer.. BMC cancer. DOI: 10.1186/s12885-024-12424-1. PMID: 38840106.</w:t>
      </w:r>
    </w:p>
    <w:p>
      <w:pPr>
        <w:pStyle w:val="Compact"/>
        <w:numPr>
          <w:ilvl w:val="0"/>
          <w:numId w:val="1002"/>
        </w:numPr>
      </w:pPr>
      <w:r>
        <w:t xml:space="preserve">Graham MK, Xu B, Davis C, Meeker AK, Heaphy CM, Yegnasubramanian S, Dyer MA, Zeineldin M (2024). The TERT Promoter is Polycomb-Repressed in Neuroblastoma Cells with Long Telomeres.. Cancer research communications. DOI: 10.1158/2767-9764.CRC-22-0287. PMID: 38837897.</w:t>
      </w:r>
    </w:p>
    <w:p>
      <w:pPr>
        <w:pStyle w:val="Compact"/>
        <w:numPr>
          <w:ilvl w:val="0"/>
          <w:numId w:val="1002"/>
        </w:numPr>
      </w:pPr>
      <w:r>
        <w:t xml:space="preserve">Zhou Y, Chu L, Li S, Chu X, Ni J, Jiang S, Pang Y, Zheng D, Lu Y, Lan F, Cai X, Yang X, Zhu Z (2024). Prognostic value of genomic mutation signature associated with immune microenvironment in southern Chinese patients with esophageal squamous cell carcinoma.. Cancer immunology, immunotherapy : CII. DOI: 10.1007/s00262-024-03725-2. PMID: 38832974.</w:t>
      </w:r>
    </w:p>
    <w:p>
      <w:pPr>
        <w:pStyle w:val="Compact"/>
        <w:numPr>
          <w:ilvl w:val="0"/>
          <w:numId w:val="1002"/>
        </w:numPr>
      </w:pPr>
      <w:r>
        <w:t xml:space="preserve">Huang RH, Ge ZL, Xu G, Zeng QM, Jiang B, Xiao GC, Xia W, Wu YT, Liao YF (2024). Prognosis and diagnosis of prostate cancer based on hypergraph regularization sparse least partial squares regression algorithm.. Aging. DOI: 10.18632/aging.205889. PMID: 38829766.</w:t>
      </w:r>
    </w:p>
    <w:p>
      <w:pPr>
        <w:pStyle w:val="Compact"/>
        <w:numPr>
          <w:ilvl w:val="0"/>
          <w:numId w:val="1002"/>
        </w:numPr>
      </w:pPr>
      <w:r>
        <w:t xml:space="preserve">Besso MJ, Bitto V, Koi L, Wijaya Hadiwikarta W, Conde-Lopez C, Euler-Lange R, Bonrouhi M, Schneider K, Linge A, Krause M, Baumann M, Kurth I (2024). Transcriptomic and epigenetic landscape of nimorazole-enhanced radiochemotherapy in head and neck cancer.. Radiotherapy and oncology : journal of the European Society for Therapeutic Radiology and Oncology. DOI: 10.1016/j.radonc.2024.110348. PMID: 38823583.</w:t>
      </w:r>
    </w:p>
    <w:p>
      <w:pPr>
        <w:pStyle w:val="Compact"/>
        <w:numPr>
          <w:ilvl w:val="0"/>
          <w:numId w:val="1002"/>
        </w:numPr>
      </w:pPr>
      <w:r>
        <w:t xml:space="preserve">Do BT, Hsu PP, Vermeulen SY, Wang Z, Hirz T, Abbott KL, Aziz N, Replogle JM, Bjelosevic S, Paolino J, Nelson SA, Block S, Darnell AM, Ferreira R, Zhang H, Milosevic J, Schmidt DR, Chidley C, Harris IS, Weissman JS, Pikman Y, Stegmaier K, Cheloufi S, Su XA, Sykes DB, Vander Heiden MG (2024). Nucleotide depletion promotes cell fate transitions by inducing DNA replication stress.. Developmental cell. DOI: 10.1016/j.devcel.2024.05.010. PMID: 38823395.</w:t>
      </w:r>
    </w:p>
    <w:p>
      <w:pPr>
        <w:pStyle w:val="Compact"/>
        <w:numPr>
          <w:ilvl w:val="0"/>
          <w:numId w:val="1002"/>
        </w:numPr>
      </w:pPr>
      <w:r>
        <w:t xml:space="preserve">George AM, Viswanathan A, Best LG, Monahan C, Limmina M, Ganguly A, Kalish JM (2024). Expanded phenotype and cancer risk in patients with Beckwith-Wiedemann spectrum caused by CDKN1C variants.. American journal of medical genetics. Part A. DOI: 10.1002/ajmg.a.63777. PMID: 38822599.</w:t>
      </w:r>
    </w:p>
    <w:p>
      <w:pPr>
        <w:pStyle w:val="Compact"/>
        <w:numPr>
          <w:ilvl w:val="0"/>
          <w:numId w:val="1002"/>
        </w:numPr>
      </w:pPr>
      <w:r>
        <w:t xml:space="preserve">de Waard J, Bhattacharya A, de Boer MT, van Hemel BM, Esajas MD, Vermeulen KM, de Bock GH, Schuuring E, Wisman GBA (2024). Methylation Analysis to Detect CIN3+ in High-Risk Human Papillomavirus-Positive Self-Samples From the Population-Based Cervical Cancer Screening Program.. Modern pathology : an official journal of the United States and Canadian Academy of Pathology, Inc. DOI: 10.1016/j.modpat.2024.100528. PMID: 38810730.</w:t>
      </w:r>
    </w:p>
    <w:p>
      <w:pPr>
        <w:pStyle w:val="Compact"/>
        <w:numPr>
          <w:ilvl w:val="0"/>
          <w:numId w:val="1002"/>
        </w:numPr>
      </w:pPr>
      <w:r>
        <w:t xml:space="preserve">Ma T, Wang M, Wang S, Hu H, Zhang X, Wang H, Wang G, Jin Y (2024). BMSC derived EVs inhibit colorectal Cancer progression by transporting MAGI2-AS3 or something similar.. Cellular signalling. DOI: 10.1016/j.cellsig.2024.111235. PMID: 38806109.</w:t>
      </w:r>
    </w:p>
    <w:p>
      <w:pPr>
        <w:pStyle w:val="Compact"/>
        <w:numPr>
          <w:ilvl w:val="0"/>
          <w:numId w:val="1002"/>
        </w:numPr>
      </w:pPr>
      <w:r>
        <w:t xml:space="preserve">Liao YN, Huang PQ, Pan H, Gai YZ, Zhan YF, Li SX, Nie HZ (2024). Prolactin receptor potentiates chemotherapy through miRNAs-induced G6PD/TKT inhibition in pancreatic cancer.. FASEB journal : official publication of the Federation of American Societies for Experimental Biology. DOI: 10.1096/fj.202302287RR. PMID: 38805171.</w:t>
      </w:r>
    </w:p>
    <w:p>
      <w:pPr>
        <w:pStyle w:val="Compact"/>
        <w:numPr>
          <w:ilvl w:val="0"/>
          <w:numId w:val="1002"/>
        </w:numPr>
      </w:pPr>
      <w:r>
        <w:t xml:space="preserve">Tian S, Chen M (2024). Global research progress of gut microbiota and epigenetics: bibliometrics and visualized analysis.. Frontiers in immunology. DOI: 10.3389/fimmu.2024.1412640. PMID: 38803501.</w:t>
      </w:r>
    </w:p>
    <w:p>
      <w:pPr>
        <w:pStyle w:val="Compact"/>
        <w:numPr>
          <w:ilvl w:val="0"/>
          <w:numId w:val="1002"/>
        </w:numPr>
      </w:pPr>
      <w:r>
        <w:t xml:space="preserve">Rahman MM, Wu H, Tollefsbol TO (2024). A novel combinatorial approach using sulforaphane- and withaferin A-rich extracts for prevention of estrogen receptor-negative breast cancer through epigenetic and gut microbial mechanisms.. Scientific reports. DOI: 10.1038/s41598-024-62084-1. PMID: 38802425.</w:t>
      </w:r>
    </w:p>
    <w:p>
      <w:pPr>
        <w:pStyle w:val="Compact"/>
        <w:numPr>
          <w:ilvl w:val="0"/>
          <w:numId w:val="1002"/>
        </w:numPr>
      </w:pPr>
      <w:r>
        <w:t xml:space="preserve">Teng C, Song X, Fan C, Man S, Hu Y, Hou Y, Xin T (2024). Breast cancer clinical outcomes and tumor immune microenvironment: cross-dialogue of multiple epigenetic modification profiles.. Aging. DOI: 10.18632/aging.205853. PMID: 38796789.</w:t>
      </w:r>
    </w:p>
    <w:p>
      <w:pPr>
        <w:pStyle w:val="Compact"/>
        <w:numPr>
          <w:ilvl w:val="0"/>
          <w:numId w:val="1002"/>
        </w:numPr>
      </w:pPr>
      <w:r>
        <w:t xml:space="preserve">Cubiella T, Celada L, San-Juan-Guardado J, Rodríguez-Aguilar R, Suárez-Priede Á, Poch M, Dominguez F, Fernández-Vega I, Montero-Pavón P, Fraga MF, Nakatani Y, Takata S, Yachida S, Valdés N, Chiara MD (2024). PCDHGC3 hypermethylation as a potential biomarker of intestinal neuroendocrine carcinomas.. The Journal of pathology. DOI: 10.1002/path.6291. PMID: 38795318.</w:t>
      </w:r>
    </w:p>
    <w:p>
      <w:pPr>
        <w:pStyle w:val="Compact"/>
        <w:numPr>
          <w:ilvl w:val="0"/>
          <w:numId w:val="1002"/>
        </w:numPr>
      </w:pPr>
      <w:r>
        <w:t xml:space="preserve">Lobo J, Tavares NT, Jerónimo C, Henrique R, Dvindenko E, Cornejo KM, Berney DM, Ulbright TM, Gupta S, Acosta AM (2024). Analysis of MicroRNA-371-373 supports that a subset of spermatocytic tumors demonstrates biologic features similar to those of GCNIS-derived germ cell tumors.. Human pathology. DOI: 10.1016/j.humpath.2024.05.005. PMID: 38782099.</w:t>
      </w:r>
    </w:p>
    <w:p>
      <w:pPr>
        <w:pStyle w:val="Compact"/>
        <w:numPr>
          <w:ilvl w:val="0"/>
          <w:numId w:val="1002"/>
        </w:numPr>
      </w:pPr>
      <w:r>
        <w:t xml:space="preserve">Liu J, Qu Y, Zhao Y, Liang F, Ji L, Wang Z, Li J, Zang Z, Huang H, Zhang J, Gu W, Dai L, Yang R (2024). CCDC12 gene methylation in peripheral blood as a potential biomarker for breast cancer detection.. Biomarkers : biochemical indicators of exposure, response, and susceptibility to chemicals. DOI: 10.1080/1354750X.2024.2358302. PMID: 38776382.</w:t>
      </w:r>
    </w:p>
    <w:p>
      <w:pPr>
        <w:pStyle w:val="Compact"/>
        <w:numPr>
          <w:ilvl w:val="0"/>
          <w:numId w:val="1002"/>
        </w:numPr>
      </w:pPr>
      <w:r>
        <w:t xml:space="preserve">Zhou Y, Wang Q, Yin T, Zhao D, Zhou G, Sun X, Tan C, Zhou L, Yao S (2024). Association Between Vitamin B12 Intake and Mortality in Patients with Colorectal Cancer: The US National Health and Nutrition Examination Survey, 1999-2018.. Nutrition and cancer. DOI: 10.1080/01635581.2024.2353938. PMID: 38775076.</w:t>
      </w:r>
    </w:p>
    <w:p>
      <w:pPr>
        <w:pStyle w:val="Compact"/>
        <w:numPr>
          <w:ilvl w:val="0"/>
          <w:numId w:val="1002"/>
        </w:numPr>
      </w:pPr>
      <w:r>
        <w:t xml:space="preserve">Su J, Lin X, Li D, Yang C, Lv S, Chen X, Yang X, Pan B, Xu R, Ren L, Zhang Y, Xie Y, Chen Q, Xia C (2024). Prevotella copri exhausts intrinsic indole-3-pyruvic acid in the host to promote breast cancer progression: inactivation of AMPK via UHRF1-mediated negative regulation.. Gut microbes. DOI: 10.1080/19490976.2024.2347757. PMID: 38773738.</w:t>
      </w:r>
    </w:p>
    <w:p>
      <w:pPr>
        <w:pStyle w:val="Compact"/>
        <w:numPr>
          <w:ilvl w:val="0"/>
          <w:numId w:val="1002"/>
        </w:numPr>
      </w:pPr>
      <w:r>
        <w:t xml:space="preserve">Carlund O, Thörn E, Osterman P, Fors M, Dernstedt A, Forsell MNE, Erlanson M, Landfors M, Degerman S, Hultdin M (2024). Semimethylation is a feature of diffuse large B-cell lymphoma, and subgroups with poor prognosis are characterized by global hypomethylation and short telomere length.. Clinical epigenetics. DOI: 10.1186/s13148-024-01680-4. PMID: 38773655.</w:t>
      </w:r>
    </w:p>
    <w:p>
      <w:pPr>
        <w:pStyle w:val="Compact"/>
        <w:numPr>
          <w:ilvl w:val="0"/>
          <w:numId w:val="1002"/>
        </w:numPr>
      </w:pPr>
      <w:r>
        <w:t xml:space="preserve">Treekitkarnmongkol W, Shah V, Kai K, Katayama H, Wong J, Ladha FA, Nguyen T, Menegaz B, Lu W, Yang F, Mino B, Tang X, Gagea M, Batra H, Raso MG, Wistuba II, Krishnamurthy S, Pinder SE, Sawyer EJ, Thompson AM, Sen S (2024). Epigenetic activation of SOX11 is associated with recurrence and progression of ductal carcinoma in situ to invasive breast cancer.. British journal of cancer. DOI: 10.1038/s41416-024-02697-5. PMID: 38760444.</w:t>
      </w:r>
    </w:p>
    <w:p>
      <w:pPr>
        <w:pStyle w:val="Compact"/>
        <w:numPr>
          <w:ilvl w:val="0"/>
          <w:numId w:val="1002"/>
        </w:numPr>
      </w:pPr>
      <w:r>
        <w:t xml:space="preserve">Zhu T, Tong H, Du Z, Beck S, Teschendorff AE (2024). An improved epigenetic counter to track mitotic age in normal and precancerous tissues.. Nature communications. DOI: 10.1038/s41467-024-48649-8. PMID: 38760334.</w:t>
      </w:r>
    </w:p>
    <w:p>
      <w:pPr>
        <w:pStyle w:val="Compact"/>
        <w:numPr>
          <w:ilvl w:val="0"/>
          <w:numId w:val="1002"/>
        </w:numPr>
      </w:pPr>
      <w:r>
        <w:t xml:space="preserve">Dutta D, Sen A, Satagopan JM (2024). Identifying genes associated with disease outcomes using joint sparse canonical correlation analysis-An application in renal clear cell carcinoma.. Genetic epidemiology. DOI: 10.1002/gepi.22566. PMID: 38751238.</w:t>
      </w:r>
    </w:p>
    <w:p>
      <w:pPr>
        <w:pStyle w:val="Compact"/>
        <w:numPr>
          <w:ilvl w:val="0"/>
          <w:numId w:val="1002"/>
        </w:numPr>
      </w:pPr>
      <w:r>
        <w:t xml:space="preserve">Guo DZ, Huang A, Wang YC, Zhou S, Wang H, Xing XL, Zhang SY, Cheng JW, Xie KH, Yang QC, Ma CC, Li Q, Chen Y, Su ZX, Fan J, Liu R, Liu XL, Zhou J, Yang XR (2024). Early detection and prognosis evaluation for hepatocellular carcinoma by circulating tumour DNA methylation: A multicentre cohort study.. Clinical and translational medicine. DOI: 10.1002/ctm2.1652. PMID: 38741204.</w:t>
      </w:r>
    </w:p>
    <w:p>
      <w:pPr>
        <w:pStyle w:val="Compact"/>
        <w:numPr>
          <w:ilvl w:val="0"/>
          <w:numId w:val="1002"/>
        </w:numPr>
      </w:pPr>
      <w:r>
        <w:t xml:space="preserve">Illah O, Scott M, Redl E, Barrett JE, Schreiberhuber L, Herzog C, Vavourakis CD, Jones A, Evans I, Reisel D, Chandrasekaran D, Doufekas K, Graham R, Kotsopoulos IC, MacDonald N, Arora R, Olaitan A, Rosenthal A, Widschwendter M (2024). High performance of the DNA methylation-based WID-qEC test for detecting uterine cancers independent of sampling modalities.. International journal of cancer. DOI: 10.1002/ijc.35000. PMID: 38739012.</w:t>
      </w:r>
    </w:p>
    <w:p>
      <w:pPr>
        <w:pStyle w:val="Compact"/>
        <w:numPr>
          <w:ilvl w:val="0"/>
          <w:numId w:val="1002"/>
        </w:numPr>
      </w:pPr>
      <w:r>
        <w:t xml:space="preserve">Malyutina S, Chervova O, Maximov V, Nikitenko T, Ryabikov A, Voevoda M (2024). Blood-Based Epigenetic Age Acceleration and Incident Colorectal Cancer Risk: Findings from a Population-Based Case-Control Study.. International journal of molecular sciences. DOI: 10.3390/ijms25094850. PMID: 38732069.</w:t>
      </w:r>
    </w:p>
    <w:p>
      <w:pPr>
        <w:pStyle w:val="Compact"/>
        <w:numPr>
          <w:ilvl w:val="0"/>
          <w:numId w:val="1002"/>
        </w:numPr>
      </w:pPr>
      <w:r>
        <w:t xml:space="preserve">Kim DY, Shin DY, Oh S, Kim I, Kim EJ (2024). Gene Expression and DNA Methylation Profiling Suggest Potential Biomarkers for Azacitidine Resistance in Myelodysplastic Syndrome.. International journal of molecular sciences. DOI: 10.3390/ijms25094723. PMID: 38731939.</w:t>
      </w:r>
    </w:p>
    <w:p>
      <w:pPr>
        <w:pStyle w:val="Compact"/>
        <w:numPr>
          <w:ilvl w:val="0"/>
          <w:numId w:val="1002"/>
        </w:numPr>
      </w:pPr>
      <w:r>
        <w:t xml:space="preserve">Qian F, Li Q, Chang H, Wei K, Chen X, Huang T, Li Y (2024). Identification of DNA methylation characteristics associated with metastasis and prognosis in colorectal cancer.. BMC medical genomics. DOI: 10.1186/s12920-024-01898-4. PMID: 38730335.</w:t>
      </w:r>
    </w:p>
    <w:p>
      <w:pPr>
        <w:pStyle w:val="Compact"/>
        <w:numPr>
          <w:ilvl w:val="0"/>
          <w:numId w:val="1002"/>
        </w:numPr>
      </w:pPr>
      <w:r>
        <w:t xml:space="preserve">Zhu Z, Lu J (2024). Development and assessment of an RNA editing-based risk model for the prognosis of cervical cancer patients.. Medicine. DOI: 10.1097/MD.0000000000038116. PMID: 38728474.</w:t>
      </w:r>
    </w:p>
    <w:p>
      <w:pPr>
        <w:pStyle w:val="Compact"/>
        <w:numPr>
          <w:ilvl w:val="0"/>
          <w:numId w:val="1002"/>
        </w:numPr>
      </w:pPr>
      <w:r>
        <w:t xml:space="preserve">Nakasone ES, Zemla TJ, Yu M, Lin SY, Ou FS, Carter K, Innocenti F, Saltz L, Grady WM, Cohen SA (2024). Evaluating the utility of ZNF331 promoter methylation as a prognostic and predictive marker in stage III colon cancer: results from CALGB 89803 (Alliance).. Epigenetics. DOI: 10.1080/15592294.2024.2349980. PMID: 38716804.</w:t>
      </w:r>
    </w:p>
    <w:p>
      <w:pPr>
        <w:pStyle w:val="Compact"/>
        <w:numPr>
          <w:ilvl w:val="0"/>
          <w:numId w:val="1002"/>
        </w:numPr>
      </w:pPr>
      <w:r>
        <w:t xml:space="preserve">Yan B, Liao P, Liu S, Lei P (2024). Comprehensive pan-cancer analysis of inflammatory age-clock-related genes as prognostic and immunity markers based on multi-omics data.. Scientific reports. DOI: 10.1038/s41598-024-61381-z. PMID: 38714870.</w:t>
      </w:r>
    </w:p>
    <w:p>
      <w:pPr>
        <w:pStyle w:val="Compact"/>
        <w:numPr>
          <w:ilvl w:val="0"/>
          <w:numId w:val="1002"/>
        </w:numPr>
      </w:pPr>
      <w:r>
        <w:t xml:space="preserve">Gan J, Huang M, Wang W, Fu G, Hu M, Zhong H, Ye X, Cao Q (2024). Novel genome-wide DNA methylation profiling reveals distinct epigenetic landscape, prognostic model and cellular composition of early-stage lung adenocarcinoma.. Journal of translational medicine. DOI: 10.1186/s12967-024-05146-2. PMID: 38711158.</w:t>
      </w:r>
    </w:p>
    <w:p>
      <w:pPr>
        <w:pStyle w:val="Compact"/>
        <w:numPr>
          <w:ilvl w:val="0"/>
          <w:numId w:val="1002"/>
        </w:numPr>
      </w:pPr>
      <w:r>
        <w:t xml:space="preserve">Gatenby RA, Luddy KA, Teer JK, Berglund A, Freischel AR, Carr RM, Lam AE, Pienta KJ, Amend SR, Austin RH, Hammarlund EU, Cleveland JL, Tsai KY, Brown JS (2024). Lung adenocarcinomas without driver genes converge to common adaptive strategies through diverse genetic, epigenetic, and niche construction evolutionary pathways.. Medical oncology (Northwood, London, England). DOI: 10.1007/s12032-024-02344-2. PMID: 38704802.</w:t>
      </w:r>
    </w:p>
    <w:p>
      <w:pPr>
        <w:pStyle w:val="Compact"/>
        <w:numPr>
          <w:ilvl w:val="0"/>
          <w:numId w:val="1002"/>
        </w:numPr>
      </w:pPr>
      <w:r>
        <w:t xml:space="preserve">Rahman ML, Breeze CE, Shu XO, Wong JYY, Blechter B, Cardenas A, Wang X, Ji BT, Hu W, Cai Q, Hosgood HD, Yang G, Shi J, Long J, Gao YT, Bell DA, Zheng W, Rothman N, Lan Q (2024). Epigenome-wide association study of lung cancer among never smokers in two prospective cohorts in Shanghai, China.. Thorax. DOI: 10.1136/thorax-2023-220352. PMID: 38702190.</w:t>
      </w:r>
    </w:p>
    <w:p>
      <w:pPr>
        <w:pStyle w:val="Compact"/>
        <w:numPr>
          <w:ilvl w:val="0"/>
          <w:numId w:val="1002"/>
        </w:numPr>
      </w:pPr>
      <w:r>
        <w:t xml:space="preserve">Rios P, Herlemont P, Fauque P, Lacour B, Jouannet P, Weill A, Zureik M, Clavel J, Dray-Spira R (2024). Medically Assisted Reproduction and Risk of Cancer Among Offspring.. JAMA network open. DOI: 10.1001/jamanetworkopen.2024.9429. PMID: 38696167.</w:t>
      </w:r>
    </w:p>
    <w:p>
      <w:pPr>
        <w:pStyle w:val="Compact"/>
        <w:numPr>
          <w:ilvl w:val="0"/>
          <w:numId w:val="1002"/>
        </w:numPr>
      </w:pPr>
      <w:r>
        <w:t xml:space="preserve">Vasavada A, Stankiewicz Karita HC, Lin J, Schouten J, Hawes SE, Barnabas RV, Wasserheit J, Feng Q, Winer RL (2024). Methylation markers for anal cancer screening: A repeated cross-sectional analysis of people living with HIV, 2015-2016.. International journal of cancer. DOI: 10.1002/ijc.34977. PMID: 38680109.</w:t>
      </w:r>
    </w:p>
    <w:p>
      <w:pPr>
        <w:pStyle w:val="Compact"/>
        <w:numPr>
          <w:ilvl w:val="0"/>
          <w:numId w:val="1002"/>
        </w:numPr>
      </w:pPr>
      <w:r>
        <w:t xml:space="preserve">Mosaad H, Shalaby SM, Mahmoud NM, Ahmed MM, Fayed A, Ashour HR, Sarhan W (2024). LncRNA ANRIL Promotes Glucose Metabolism and Proliferation of Colon Cancer in a High-Glucose Environment and is Associated with Worse Outcome in Diabetic Colon Cancer Patients.. Asian Pacific journal of cancer prevention : APJCP. DOI: 10.31557/APJCP.2024.25.4.1371. PMID: 38679999.</w:t>
      </w:r>
    </w:p>
    <w:p>
      <w:pPr>
        <w:pStyle w:val="Compact"/>
        <w:numPr>
          <w:ilvl w:val="0"/>
          <w:numId w:val="1002"/>
        </w:numPr>
      </w:pPr>
      <w:r>
        <w:t xml:space="preserve">Yu Z, Xu Z, Li S, Tian Z, Yuan J (2024). Naive and regulatory B-cell transcription patterns guide the increased risk of papillary thyroid carcinoma in obesity.. Cellular and molecular biology (Noisy-le-Grand, France). DOI: 10.14715/cmb/2024.70.4.19. PMID: 38678617.</w:t>
      </w:r>
    </w:p>
    <w:p>
      <w:pPr>
        <w:pStyle w:val="Compact"/>
        <w:numPr>
          <w:ilvl w:val="0"/>
          <w:numId w:val="1002"/>
        </w:numPr>
      </w:pPr>
      <w:r>
        <w:t xml:space="preserve">Peronace C, Cione E, Abrego-Guandique DM, Fazio M, Panduri G, Caroleo MC, Cannataro R, Minchella P (2024). FAM19A4 and hsa-miR124-2 Double Methylation as Screening for ASC-H- and CIN1 HPV-Positive Women.. Pathogens (Basel, Switzerland). DOI: 10.3390/pathogens13040312. PMID: 38668267.</w:t>
      </w:r>
    </w:p>
    <w:p>
      <w:pPr>
        <w:pStyle w:val="Compact"/>
        <w:numPr>
          <w:ilvl w:val="0"/>
          <w:numId w:val="1002"/>
        </w:numPr>
      </w:pPr>
      <w:r>
        <w:t xml:space="preserve">Gillis N, Dickey BL, Colin-Leitzinger C, Tang YH, Putney RM, Mesa TE, Yoder SJ, Suneja G, Spivak AM, Patel AB, Extermann M, Giuliano AR, Teng M, Kresovich J, Berglund A, Coghill AE (2024). Clonal Hematopoiesis in Patients With Human Immunodeficiency Virus and Cancer.. The Journal of infectious diseases. DOI: 10.1093/infdis/jiae212. PMID: 38657098.</w:t>
      </w:r>
    </w:p>
    <w:p>
      <w:pPr>
        <w:pStyle w:val="Compact"/>
        <w:numPr>
          <w:ilvl w:val="0"/>
          <w:numId w:val="1002"/>
        </w:numPr>
      </w:pPr>
      <w:r>
        <w:t xml:space="preserve">Xiao H, Li X, Liang S, Yang S, Han S, Huang J, Shuai X, Ren J (2024). Dual-Responsive Nanomedicine Activates Programmed Antitumor Immunity through Targeting Lymphatic System.. ACS nano. DOI: 10.1021/acsnano.3c11464. PMID: 38639726.</w:t>
      </w:r>
    </w:p>
    <w:p>
      <w:pPr>
        <w:pStyle w:val="Compact"/>
        <w:numPr>
          <w:ilvl w:val="0"/>
          <w:numId w:val="1002"/>
        </w:numPr>
      </w:pPr>
      <w:r>
        <w:t xml:space="preserve">Wang B, Hou C, Yu X, Liu J, Wang J (2024). The prognostic value of sialylation-related long non-coding RNAs in lung adenocarcinoma.. Scientific reports. DOI: 10.1038/s41598-024-59130-3. PMID: 38632255.</w:t>
      </w:r>
    </w:p>
    <w:p>
      <w:pPr>
        <w:pStyle w:val="Compact"/>
        <w:numPr>
          <w:ilvl w:val="0"/>
          <w:numId w:val="1002"/>
        </w:numPr>
      </w:pPr>
      <w:r>
        <w:t xml:space="preserve">Liang X, Aouizerat BE, So-Armah K, Cohen MH, Marconi VC, Xu K, Justice AC (2024). DNA methylation-based telomere length is associated with HIV infection, physical frailty, cancer, and all-cause mortality.. Aging cell. DOI: 10.1111/acel.14174. PMID: 38629454.</w:t>
      </w:r>
    </w:p>
    <w:p>
      <w:pPr>
        <w:pStyle w:val="Compact"/>
        <w:numPr>
          <w:ilvl w:val="0"/>
          <w:numId w:val="1002"/>
        </w:numPr>
      </w:pPr>
      <w:r>
        <w:t xml:space="preserve">Eltohami Y, Suleiman A (2024). Survival analysis of Sudanese oral squamous cell carcinoma patients with field of cancerization.. BMC cancer. DOI: 10.1186/s12885-024-12197-7. PMID: 38622532.</w:t>
      </w:r>
    </w:p>
    <w:p>
      <w:pPr>
        <w:pStyle w:val="Compact"/>
        <w:numPr>
          <w:ilvl w:val="0"/>
          <w:numId w:val="1002"/>
        </w:numPr>
      </w:pPr>
      <w:r>
        <w:t xml:space="preserve">Xia G, Zhou G, Jiang W, Chu C, Wang L, Moorthy B (2024). Attenuation of Polycyclic Aromatic Hydrocarbon (PAH)-Induced Carcinogenesis and Tumorigenesis by Omega-3 Fatty Acids in Mice In Vivo.. International journal of molecular sciences. DOI: 10.3390/ijms25073781. PMID: 38612589.</w:t>
      </w:r>
    </w:p>
    <w:p>
      <w:pPr>
        <w:pStyle w:val="Compact"/>
        <w:numPr>
          <w:ilvl w:val="0"/>
          <w:numId w:val="1002"/>
        </w:numPr>
      </w:pPr>
      <w:r>
        <w:t xml:space="preserve">Wang Y, Li Y, Jing Y, Yang Y, Wang H, Ismtula D, Guo C (2024). Tubulin alpha-1b chain was identified as a prognosis and immune biomarker in pan-cancer combing with experimental validation in breast cancer.. Scientific reports. DOI: 10.1038/s41598-024-58982-z. PMID: 38589634.</w:t>
      </w:r>
    </w:p>
    <w:p>
      <w:pPr>
        <w:pStyle w:val="Compact"/>
        <w:numPr>
          <w:ilvl w:val="0"/>
          <w:numId w:val="1002"/>
        </w:numPr>
      </w:pPr>
      <w:r>
        <w:t xml:space="preserve">Murphy S, Rahmy S, Gan D, Liu G, Zhu Y, Manyak M, Duong L, He J, Schofield JH, Schafer ZT, Li J, Lu X, Lu X (2024). Ketogenic Diet Alters the Epigenetic and Immune Landscape of Prostate Cancer to Overcome Resistance to Immune Checkpoint Blockade Therapy.. Cancer research. DOI: 10.1158/0008-5472.CAN-23-2742. PMID: 38588411.</w:t>
      </w:r>
    </w:p>
    <w:p>
      <w:pPr>
        <w:pStyle w:val="Compact"/>
        <w:numPr>
          <w:ilvl w:val="0"/>
          <w:numId w:val="1002"/>
        </w:numPr>
      </w:pPr>
      <w:r>
        <w:t xml:space="preserve">Xiao Y, Jin W, Qian K, Ju L, Wang G, Wu K, Cao R, Chang L, Xu Z, Luo J, Shan L, Yu F, Chen X, Liu D, Cao H, Wang Y, Cao X, Zhou W, Cui D, Tian Y, Ji C, Luo Y, Hong X, Chen F, Peng M, Zhang Y, Wang X (2024). Integrative Single Cell Atlas Revealed Intratumoral Heterogeneity Generation from an Adaptive Epigenetic Cell State in Human Bladder Urothelial Carcinoma.. Advanced science (Weinheim, Baden-Wurttemberg, Germany). DOI: 10.1002/advs.202308438. PMID: 38582099.</w:t>
      </w:r>
    </w:p>
    <w:p>
      <w:pPr>
        <w:pStyle w:val="Compact"/>
        <w:numPr>
          <w:ilvl w:val="0"/>
          <w:numId w:val="1002"/>
        </w:numPr>
      </w:pPr>
      <w:r>
        <w:t xml:space="preserve">D’Antona S, Porro D, Gallivanone F, Bertoli G (2024). Characterization of cell cycle, inflammation, and oxidative stress signaling role in non-communicable diseases: Insights into genetic variants, microRNAs and pathways.. Computers in biology and medicine. DOI: 10.1016/j.compbiomed.2024.108346. PMID: 38581999.</w:t>
      </w:r>
    </w:p>
    <w:p>
      <w:pPr>
        <w:pStyle w:val="Compact"/>
        <w:numPr>
          <w:ilvl w:val="0"/>
          <w:numId w:val="1002"/>
        </w:numPr>
      </w:pPr>
      <w:r>
        <w:t xml:space="preserve">Murugan AK, Al-Hindi H, Alzahrani AS (2024). LncRNA GAS8-AS1 dinucleotide genetic variant(n.713A&gt;G, n.714T&gt;C) is associated with early-stage disease, lymph node, and distant metastasis in differentiated thyroid cancer.. Endocrine. DOI: 10.1007/s12020-024-03802-7. PMID: 38580894.</w:t>
      </w:r>
    </w:p>
    <w:p>
      <w:pPr>
        <w:pStyle w:val="Compact"/>
        <w:numPr>
          <w:ilvl w:val="0"/>
          <w:numId w:val="1002"/>
        </w:numPr>
      </w:pPr>
      <w:r>
        <w:t xml:space="preserve">Pan W, Liu X, Liu S (2024). ALYREF m5C RNA methylation reader predicts bladder cancer prognosis by regulating the tumor immune microenvironment.. Medicine. DOI: 10.1097/MD.0000000000037590. PMID: 38579085.</w:t>
      </w:r>
    </w:p>
    <w:p>
      <w:pPr>
        <w:pStyle w:val="Compact"/>
        <w:numPr>
          <w:ilvl w:val="0"/>
          <w:numId w:val="1002"/>
        </w:numPr>
      </w:pPr>
      <w:r>
        <w:t xml:space="preserve">Zhu L, Yuan F, Wang X, Zhu R, Guo W (2024). Cuproptosis-related gene-located DNA methylation in lower-grade glioma: Prognosis and tumor microenvironment.. Cancer biomarkers : section A of Disease markers. DOI: 10.3233/CBM-230341. PMID: 38578883.</w:t>
      </w:r>
    </w:p>
    <w:p>
      <w:pPr>
        <w:pStyle w:val="Compact"/>
        <w:numPr>
          <w:ilvl w:val="0"/>
          <w:numId w:val="1002"/>
        </w:numPr>
      </w:pPr>
      <w:r>
        <w:t xml:space="preserve">Asadi-Tarani M, Darashti A, Javadi M, Rezaei M, Saravani M, Salimi S (2024). The effects of ANRIL polymorphisms on colorectal cancer, tumor stage, and tumor grade among Iranian population.. Molecular biology reports. DOI: 10.1007/s11033-024-09420-w. PMID: 38578390.</w:t>
      </w:r>
    </w:p>
    <w:p>
      <w:pPr>
        <w:pStyle w:val="Compact"/>
        <w:numPr>
          <w:ilvl w:val="0"/>
          <w:numId w:val="1002"/>
        </w:numPr>
      </w:pPr>
      <w:r>
        <w:t xml:space="preserve">Zhang C, Xu X, Wang T, Lu Y, Lu Z, Wang T, Pan Z (2024). Clinical performance and utility of a noninvasive urine-based methylation biomarker: TWIST1/Vimentin to detect urothelial carcinoma of the bladder.. Scientific reports. DOI: 10.1038/s41598-024-58586-7. PMID: 38575639.</w:t>
      </w:r>
    </w:p>
    <w:p>
      <w:pPr>
        <w:pStyle w:val="Compact"/>
        <w:numPr>
          <w:ilvl w:val="0"/>
          <w:numId w:val="1002"/>
        </w:numPr>
      </w:pPr>
      <w:r>
        <w:t xml:space="preserve">Ding L, Cao S, Qu C, Wu Y, Yu S (2024). Ratiometric CRISPR/Cas12a-Triggered CHA System Coupling with the MSRE to Detect Site-Specific DNA Methylation.. ACS sensors. DOI: 10.1021/acssensors.3c02571. PMID: 38573977.</w:t>
      </w:r>
    </w:p>
    <w:p>
      <w:pPr>
        <w:pStyle w:val="Compact"/>
        <w:numPr>
          <w:ilvl w:val="0"/>
          <w:numId w:val="1002"/>
        </w:numPr>
      </w:pPr>
      <w:r>
        <w:t xml:space="preserve">Vermeulen R, Bodinier B, Dagnino S, Wada R, Wang X, Silverman D, Albanes D, Freedman N, Rahman M, Bell D, Chadeau-Hyam M, Rothman N (2024). A prospective study of smoking-related white blood cell DNA methylation markers and risk of bladder cancer.. European journal of epidemiology. DOI: 10.1007/s10654-024-01110-y. PMID: 38554236.</w:t>
      </w:r>
    </w:p>
    <w:p>
      <w:pPr>
        <w:pStyle w:val="Compact"/>
        <w:numPr>
          <w:ilvl w:val="0"/>
          <w:numId w:val="1002"/>
        </w:numPr>
      </w:pPr>
      <w:r>
        <w:t xml:space="preserve">Luo S, Liu Z, Chang H, Cheng X, Qian R, Gao Y, Hou C (2024). Potential value of expression of receptor accessory protein 4 for evaluating the prognosis of lower-grade glioma patients.. Aging. DOI: 10.18632/aging.205695. PMID: 38552216.</w:t>
      </w:r>
    </w:p>
    <w:p>
      <w:pPr>
        <w:pStyle w:val="Compact"/>
        <w:numPr>
          <w:ilvl w:val="0"/>
          <w:numId w:val="1002"/>
        </w:numPr>
      </w:pPr>
      <w:r>
        <w:t xml:space="preserve">Ma Y, Li J, Zhao X, Ji C, Hu W, Ma Y, Qu F, Sun Y, Zhang X (2024). Multi-omics cluster defines the subtypes of CRC with distinct prognosis and tumor microenvironment.. European journal of medical research. DOI: 10.1186/s40001-024-01805-8. PMID: 38549156.</w:t>
      </w:r>
    </w:p>
    <w:p>
      <w:pPr>
        <w:pStyle w:val="Compact"/>
        <w:numPr>
          <w:ilvl w:val="0"/>
          <w:numId w:val="1002"/>
        </w:numPr>
      </w:pPr>
      <w:r>
        <w:t xml:space="preserve">Mosquera Orgueira A, Krali O, Pérez Míguez C, Peleteiro Raíndo A, Díaz Arias JÁ, González Pérez MS, Pérez Encinas MM, Fernández Sanmartín M, Sinnet D, Heyman M, Lönnerholm G, Norén-Nyström U, Schmiegelow K, Nordlund J (2024). Refining risk prediction in pediatric acute lymphoblastic leukemia through DNA methylation profiling.. Clinical epigenetics. DOI: 10.1186/s13148-024-01662-6. PMID: 38549146.</w:t>
      </w:r>
    </w:p>
    <w:p>
      <w:pPr>
        <w:pStyle w:val="Compact"/>
        <w:numPr>
          <w:ilvl w:val="0"/>
          <w:numId w:val="1002"/>
        </w:numPr>
      </w:pPr>
      <w:r>
        <w:t xml:space="preserve">Aguirre LE, Jain A, Ball S, Ali NA, Volpe VO, Tinsley-Vance S, Sallman D, Sweet K, Lancet J, Padron E, Yun S, Kuykendall A, Komrokji R (2024). Triple-Negative Myelofibrosis: Disease Features, Response to Treatment and Outcomes.. Clinical lymphoma, myeloma &amp; leukemia. DOI: 10.1016/j.clml.2024.03.001. PMID: 38548563.</w:t>
      </w:r>
    </w:p>
    <w:p>
      <w:pPr>
        <w:pStyle w:val="Compact"/>
        <w:numPr>
          <w:ilvl w:val="0"/>
          <w:numId w:val="1002"/>
        </w:numPr>
      </w:pPr>
      <w:r>
        <w:t xml:space="preserve">Al-Moghrabi N, Al-Showimi M, Alqahtani A, Almalik O, Alhusaini H, Almalki G, Saad A, Alsunayi E (2024). Constitutional BRCA1 and MGMT Methylation Are Significant Risk Factors for Triple-Negative Breast Cancer and High-Grade Serous Ovarian Cancer in Saudi Women.. International journal of molecular sciences. DOI: 10.3390/ijms25063108. PMID: 38542081.</w:t>
      </w:r>
    </w:p>
    <w:p>
      <w:pPr>
        <w:pStyle w:val="Compact"/>
        <w:numPr>
          <w:ilvl w:val="0"/>
          <w:numId w:val="1002"/>
        </w:numPr>
      </w:pPr>
      <w:r>
        <w:t xml:space="preserve">Lim W, Hwang I, Zhang J, Chen Z, Han J, Jeon J, Koo BK, Kim S, Lee JE, Kim Y, Pienta KJ, Amend SR, Austin RH, Ahn JY, Park S (2024). Exploration of drug resistance mechanisms in triple negative breast cancer cells using a microfluidic device and patient tissues.. eLife. DOI: 10.7554/eLife.88830. PMID: 38536720.</w:t>
      </w:r>
    </w:p>
    <w:p>
      <w:pPr>
        <w:pStyle w:val="Compact"/>
        <w:numPr>
          <w:ilvl w:val="0"/>
          <w:numId w:val="1002"/>
        </w:numPr>
      </w:pPr>
      <w:r>
        <w:t xml:space="preserve">Gao Y, Zi D, Liang W, Qiu F, Zheng J, Xiao X, Jiang E, Xu Y (2024). PAX1 and SOX1 Gene Methylation as a Detection and Triage Method for Cervical Intraepithelial Neoplasia Diagnosis.. Acta cytologica. DOI: 10.1159/000538464. PMID: 38527422.</w:t>
      </w:r>
    </w:p>
    <w:p>
      <w:pPr>
        <w:pStyle w:val="Compact"/>
        <w:numPr>
          <w:ilvl w:val="0"/>
          <w:numId w:val="1002"/>
        </w:numPr>
      </w:pPr>
      <w:r>
        <w:t xml:space="preserve">Li X, Liang Z (2024). Causal effect of gut microbiota on pancreatic cancer: A Mendelian randomization and colocalization study.. Journal of cellular and molecular medicine. DOI: 10.1111/jcmm.18255. PMID: 38526030.</w:t>
      </w:r>
    </w:p>
    <w:p>
      <w:pPr>
        <w:pStyle w:val="Compact"/>
        <w:numPr>
          <w:ilvl w:val="0"/>
          <w:numId w:val="1002"/>
        </w:numPr>
      </w:pPr>
      <w:r>
        <w:t xml:space="preserve">Habeshian TS, Cannavale KL, Slezak JM, Shu YH, Chien GW, Chen X, Shi F, Siegmund KD, Van Den Eeden SK, Huang J, Chao CR (2024). DNA methylation markers for risk of metastasis in a cohort of men with localized prostate cancer.. Epigenetics. DOI: 10.1080/15592294.2024.2308920. PMID: 38525786.</w:t>
      </w:r>
    </w:p>
    <w:p>
      <w:pPr>
        <w:pStyle w:val="Compact"/>
        <w:numPr>
          <w:ilvl w:val="0"/>
          <w:numId w:val="1002"/>
        </w:numPr>
      </w:pPr>
      <w:r>
        <w:t xml:space="preserve">Quaid M, Goodrich JM, Calkins MM, Graber JM, Urwin D, Gabriel J, Caban-Martinez AJ, Petroff RL, Grant C, Beitel SC, Littau S, Gulotta JJ, Wallentine D, Hughes J, Burgess JL (2024). Firefighting, per- and polyfluoroalkyl substances, and DNA methylation of genes associated with prostate cancer risk.. Environmental and molecular mutagenesis. DOI: 10.1002/em.22589. PMID: 38523457.</w:t>
      </w:r>
    </w:p>
    <w:p>
      <w:pPr>
        <w:pStyle w:val="Compact"/>
        <w:numPr>
          <w:ilvl w:val="0"/>
          <w:numId w:val="1002"/>
        </w:numPr>
      </w:pPr>
      <w:r>
        <w:t xml:space="preserve">Patel SA, Gerber WK, Zheng R, Khanna S, Hutchinson L, Abel GA, Cerny J, DaSilva BA, Zhang TY, Ramanathan M, Khedr S, Selove W, Woda B, Miron PM, Higgins AW, Gerber JM (2024). Natural history of clonal haematopoiesis seen in real-world haematology settings.. British journal of haematology. DOI: 10.1111/bjh.19423. PMID: 38522849.</w:t>
      </w:r>
    </w:p>
    <w:p>
      <w:pPr>
        <w:pStyle w:val="Compact"/>
        <w:numPr>
          <w:ilvl w:val="0"/>
          <w:numId w:val="1002"/>
        </w:numPr>
      </w:pPr>
      <w:r>
        <w:t xml:space="preserve">Liu T, Ji W, Cheng X, Lv L, Yu X, Wang N, Li M, Hu T, Shi Z (2025). Revealing a Novel Methylated Integrin Alpha-8 Related to Extracellular Matrix and Anoikis Resistance Using Proteomic Analysis in the Immune Microenvironment of Lung Adenocarcinoma.. Molecular biotechnology. DOI: 10.1007/s12033-024-01114-9. PMID: 38514598.</w:t>
      </w:r>
    </w:p>
    <w:p>
      <w:pPr>
        <w:pStyle w:val="Compact"/>
        <w:numPr>
          <w:ilvl w:val="0"/>
          <w:numId w:val="1002"/>
        </w:numPr>
      </w:pPr>
      <w:r>
        <w:t xml:space="preserve">Gilham C, Nedjai B, Scibior-Bentkowska D, Reuter C, Banwait R, Brentnall AR, Cuzick J, Peto J, Lorincz AT (2024). Long-term prediction by DNA methylation of high-grade cervical intraepithelial neoplasia: Results of the ARTISTIC cohort.. International journal of cancer. DOI: 10.1002/ijc.34913. PMID: 38507581.</w:t>
      </w:r>
    </w:p>
    <w:p>
      <w:pPr>
        <w:pStyle w:val="Compact"/>
        <w:numPr>
          <w:ilvl w:val="0"/>
          <w:numId w:val="1002"/>
        </w:numPr>
      </w:pPr>
      <w:r>
        <w:t xml:space="preserve">Herzog C, Jones A, Evans I, Raut JR, Zikan M, Cibula D, Wong A, Brenner H, Richmond RC, Widschwendter M (2024). Cigarette Smoking and E-cigarette Use Induce Shared DNA Methylation Changes Linked to Carcinogenesis.. Cancer research. DOI: 10.1158/0008-5472.CAN-23-2957. PMID: 38503267.</w:t>
      </w:r>
    </w:p>
    <w:p>
      <w:pPr>
        <w:pStyle w:val="Compact"/>
        <w:numPr>
          <w:ilvl w:val="0"/>
          <w:numId w:val="1002"/>
        </w:numPr>
      </w:pPr>
      <w:r>
        <w:t xml:space="preserve">Sasaki A, Takeshima H, Yamashita S, Ichita C, Kawachi J, Naito W, Ohashi Y, Takeuchi C, Fukuda M, Furuichi Y, Yamamichi N, Ando T, Kobara H, Kotera T, Itoi T, Sumida C, Hamada A, Koizumi K, Ushijima T (2024). Severe induction of aberrant DNA methylation by nodular gastritis in adults.. Journal of gastroenterology. DOI: 10.1007/s00535-024-02094-y. PMID: 38499886.</w:t>
      </w:r>
    </w:p>
    <w:p>
      <w:pPr>
        <w:pStyle w:val="Compact"/>
        <w:numPr>
          <w:ilvl w:val="0"/>
          <w:numId w:val="1002"/>
        </w:numPr>
      </w:pPr>
      <w:r>
        <w:t xml:space="preserve">Shen H, Chen Y, Xu M, Zhou J, Huang C, Wang Z, Shao Y, Zhang H, Lu Y, Li S, Fu Z (2024). Cellular senescence gene TACC3 associated with colorectal cancer risk via genetic and DNA methylated alteration.. Archives of toxicology. DOI: 10.1007/s00204-024-03702-9. PMID: 38480537.</w:t>
      </w:r>
    </w:p>
    <w:p>
      <w:pPr>
        <w:pStyle w:val="Compact"/>
        <w:numPr>
          <w:ilvl w:val="0"/>
          <w:numId w:val="1002"/>
        </w:numPr>
      </w:pPr>
      <w:r>
        <w:t xml:space="preserve">Kurzava Kendall L, Ma Y, Yang T, Lubecka K, Stefanska B (2024). Epigenetic Effects of Resveratrol on Oncogenic Signaling in Breast Cancer.. Nutrients. DOI: 10.3390/nu16050699. PMID: 38474826.</w:t>
      </w:r>
    </w:p>
    <w:p>
      <w:pPr>
        <w:pStyle w:val="Compact"/>
        <w:numPr>
          <w:ilvl w:val="0"/>
          <w:numId w:val="1002"/>
        </w:numPr>
      </w:pPr>
      <w:r>
        <w:t xml:space="preserve">Gadewal N, Natu A, Sen S, Rauniyar S, Bastikar V, Gupta S (2024). Integrative epigenome-transcriptome analysis unravels cancer-specific over-expressed genes potentially regulating immune microenvironment in clear cell renal cell carcinoma.. Biochimica et biophysica acta. General subjects. DOI: 10.1016/j.bbagen.2024.130596. PMID: 38471632.</w:t>
      </w:r>
    </w:p>
    <w:p>
      <w:pPr>
        <w:pStyle w:val="Compact"/>
        <w:numPr>
          <w:ilvl w:val="0"/>
          <w:numId w:val="1002"/>
        </w:numPr>
      </w:pPr>
      <w:r>
        <w:t xml:space="preserve">Brenner LM, Meyer F, Yang H, Köhler AR, Bashtrykov P, Guo M, Jeltsch A, Lungu C, Olayioye MA (2024). Repeat DNA methylation is modulated by adherens junction signaling.. Communications biology. DOI: 10.1038/s42003-024-05990-4. PMID: 38454140.</w:t>
      </w:r>
    </w:p>
    <w:p>
      <w:pPr>
        <w:pStyle w:val="Compact"/>
        <w:numPr>
          <w:ilvl w:val="0"/>
          <w:numId w:val="1002"/>
        </w:numPr>
      </w:pPr>
      <w:r>
        <w:t xml:space="preserve">Ghezzi AC, Passos GR, de Oliveira MG, Oliveira AL, Assis-Mendonça GR, de Mello GC, Antunes E, Monica FZ (2024). A 2-week treatment with 5-azacytidine improved the hypercontractility state in prostate from obese mice: Role of the nitric oxide-cyclic guanosine monophosphate signalling pathway.. Clinical and experimental pharmacology &amp; physiology. DOI: 10.1111/1440-1681.13851. PMID: 38452757.</w:t>
      </w:r>
    </w:p>
    <w:p>
      <w:pPr>
        <w:pStyle w:val="Compact"/>
        <w:numPr>
          <w:ilvl w:val="0"/>
          <w:numId w:val="1002"/>
        </w:numPr>
      </w:pPr>
      <w:r>
        <w:t xml:space="preserve">Tran D, Beeler JS, Liu J, Wiley B, Chan ICC, Xin Z, Kramer MH, Batchi-Bouyou AL, Zong X, Walter MJ, Petrone GEM, Chlamydas S, Ferraro F, Oh ST, Link DC, Busby B, Cao Y, Bolton KL (2024). Plasma Proteomic Signature Predicts Myeloid Neoplasm Risk.. Clinical cancer research : an official journal of the American Association for Cancer Research. DOI: 10.1158/1078-0432.CCR-23-3468. PMID: 38446993.</w:t>
      </w:r>
    </w:p>
    <w:p>
      <w:pPr>
        <w:pStyle w:val="Compact"/>
        <w:numPr>
          <w:ilvl w:val="0"/>
          <w:numId w:val="1002"/>
        </w:numPr>
      </w:pPr>
      <w:r>
        <w:t xml:space="preserve">Plonski NM, Pan Y, Chen C, Dong Q, Zhang X, Song N, Shelton K, Easton J, Mulder H, Zhang J, Neale G, Walker E, Wang H, Webster R, Brinkman T, Krull KR, Armstrong GT, Ness KK, Hudson MM, Li Q, Huang IC, Wang Z (2024). Health-related quality of life and DNA methylation-based aging biomarkers among survivors of childhood cancer.. Journal of the National Cancer Institute. DOI: 10.1093/jnci/djae046. PMID: 38445706.</w:t>
      </w:r>
    </w:p>
    <w:p>
      <w:pPr>
        <w:pStyle w:val="Compact"/>
        <w:numPr>
          <w:ilvl w:val="0"/>
          <w:numId w:val="1002"/>
        </w:numPr>
      </w:pPr>
      <w:r>
        <w:t xml:space="preserve">Ma S, Pan X, Gan J, Guo X, He J, Hu H, Wang Y, Ning S, Zhi H (2024). DNA methylation heterogeneity attributable to a complex tumor immune microenvironment prompts prognostic risk in glioma.. Epigenetics. DOI: 10.1080/15592294.2024.2318506. PMID: 38439715.</w:t>
      </w:r>
    </w:p>
    <w:p>
      <w:pPr>
        <w:pStyle w:val="Compact"/>
        <w:numPr>
          <w:ilvl w:val="0"/>
          <w:numId w:val="1002"/>
        </w:numPr>
      </w:pPr>
      <w:r>
        <w:t xml:space="preserve">Zhao S, Xiao M, Li L, Zhang H, Shan M, Cui S, Zhang L, Zhang G, Wu S, Jin C, Yang J, Lu X (2024). A unique circ_0067716/EIF4A3 double-negative feedback loop impacts malignant transformation of human bronchial epithelial cells induced by benzo(a)pyrene.. The Science of the total environment. DOI: 10.1016/j.scitotenv.2024.171349. PMID: 38438030.</w:t>
      </w:r>
    </w:p>
    <w:p>
      <w:pPr>
        <w:pStyle w:val="Compact"/>
        <w:numPr>
          <w:ilvl w:val="0"/>
          <w:numId w:val="1002"/>
        </w:numPr>
      </w:pPr>
      <w:r>
        <w:t xml:space="preserve">Parol-Kulczyk M, Durślewicz J, Blonkowska L, Wujec R, Gzil A, Piątkowska D, Ligmanowska J, Grzanka D (2024). Macrophage migration inhibitory factor (MIF) predicts survival in patients with clear cell renal cell carcinoma.. The journal of pathology. Clinical research. DOI: 10.1002/2056-4538.12365. PMID: 38436543.</w:t>
      </w:r>
    </w:p>
    <w:p>
      <w:pPr>
        <w:pStyle w:val="Compact"/>
        <w:numPr>
          <w:ilvl w:val="0"/>
          <w:numId w:val="1002"/>
        </w:numPr>
      </w:pPr>
      <w:r>
        <w:t xml:space="preserve">Aoki H, Takasawa A, Yamamoto E, Niinuma T, Yamano HO, Harada T, Kubo T, Yorozu A, Kitajima H, Ishiguro K, Kai M, Katanuma A, Shinohara T, Nakase H, Sugai T, Osanai M, Suzuki H (2024). Downregulation of SMOC1 is associated with progression of colorectal traditional serrated adenomas.. BMC gastroenterology. DOI: 10.1186/s12876-024-03175-1. PMID: 38429655.</w:t>
      </w:r>
    </w:p>
    <w:p>
      <w:pPr>
        <w:pStyle w:val="Compact"/>
        <w:numPr>
          <w:ilvl w:val="0"/>
          <w:numId w:val="1002"/>
        </w:numPr>
      </w:pPr>
      <w:r>
        <w:t xml:space="preserve">Zeng B, Wan R, Chang K, Li J, Zhang X, Shi G, Ye D, Xu F (2024). Lysine methyltransferase 5C increases the proliferation and metastatic abilities of clear cell renal cell carcinoma via aerobic glycolysis.. International journal of oncology. DOI: 10.3892/ijo.2024.5633. PMID: 38426605.</w:t>
      </w:r>
    </w:p>
    <w:p>
      <w:pPr>
        <w:pStyle w:val="Compact"/>
        <w:numPr>
          <w:ilvl w:val="0"/>
          <w:numId w:val="1002"/>
        </w:numPr>
      </w:pPr>
      <w:r>
        <w:t xml:space="preserve">Du K, Li X, Feng F (2024). Polymer-Drug Conjugates Codeliver a Temozolomide Intermediate and Nitric Oxide for Enhanced Chemotherapy against Glioblastoma Multiforme.. ACS applied bio materials. DOI: 10.1021/acsabm.3c01219. PMID: 38403964.</w:t>
      </w:r>
    </w:p>
    <w:p>
      <w:pPr>
        <w:pStyle w:val="Compact"/>
        <w:numPr>
          <w:ilvl w:val="0"/>
          <w:numId w:val="1002"/>
        </w:numPr>
      </w:pPr>
      <w:r>
        <w:t xml:space="preserve">Verschuur AVD, Hackeng WM, Westerbeke F, Benhamida JK, Basturk O, Selenica P, Raicu GM, Molenaar IQ, van Santvoort HC, Daamen LA, Klimstra DS, Yachida S, Luchini C, Singhi AD, Geisenberger C, Brosens LAA (2024). DNA Methylation Profiling Enables Accurate Classification of Nonductal Primary Pancreatic Neoplasms.. Clinical gastroenterology and hepatology : the official clinical practice journal of the American Gastroenterological Association. DOI: 10.1016/j.cgh.2024.02.007. PMID: 38382726.</w:t>
      </w:r>
    </w:p>
    <w:p>
      <w:pPr>
        <w:pStyle w:val="Compact"/>
        <w:numPr>
          <w:ilvl w:val="0"/>
          <w:numId w:val="1002"/>
        </w:numPr>
      </w:pPr>
      <w:r>
        <w:t xml:space="preserve">Janic A, Abad E, Amelio I (2025). Decoding p53 tumor suppression: a crosstalk between genomic stability and epigenetic control?. Cell death and differentiation. DOI: 10.1038/s41418-024-01259-9. PMID: 38379088.</w:t>
      </w:r>
    </w:p>
    <w:p>
      <w:pPr>
        <w:pStyle w:val="Compact"/>
        <w:numPr>
          <w:ilvl w:val="0"/>
          <w:numId w:val="1002"/>
        </w:numPr>
      </w:pPr>
      <w:r>
        <w:t xml:space="preserve">Dye CK, Wu H, VanNoy B, Calluori S, Marfori CQ, Baccarelli AA, Zota AR (2024). Psychosocial Stress and MicroRNA Expression Profiles in Myometrial Tissue of Women Undergoing Surgical Treatment for Uterine Fibroids.. Reproductive sciences (Thousand Oaks, Calif.). DOI: 10.1007/s43032-024-01482-2. PMID: 38379067.</w:t>
      </w:r>
    </w:p>
    <w:p>
      <w:pPr>
        <w:pStyle w:val="Compact"/>
        <w:numPr>
          <w:ilvl w:val="0"/>
          <w:numId w:val="1002"/>
        </w:numPr>
      </w:pPr>
      <w:r>
        <w:t xml:space="preserve">Lin Y, Liu J (2024). Anoikis-related genes as potential prognostic biomarkers in gastric cancer: A multilevel integrative analysis and predictive therapeutic value.. IET systems biology. DOI: 10.1049/syb2.12088. PMID: 38377622.</w:t>
      </w:r>
    </w:p>
    <w:p>
      <w:pPr>
        <w:pStyle w:val="Compact"/>
        <w:numPr>
          <w:ilvl w:val="0"/>
          <w:numId w:val="1002"/>
        </w:numPr>
      </w:pPr>
      <w:r>
        <w:t xml:space="preserve">Pal S, Kabeer SW, Sharma S, Tikoo K (2024). l-Methionine potentiates anticancer activity of Sorafenib by epigenetically altering DUSP3/ERK pathway in hepatocellular carcinoma.. Journal of biochemical and molecular toxicology. DOI: 10.1002/jbt.23663. PMID: 38367245.</w:t>
      </w:r>
    </w:p>
    <w:p>
      <w:pPr>
        <w:pStyle w:val="Compact"/>
        <w:numPr>
          <w:ilvl w:val="0"/>
          <w:numId w:val="1002"/>
        </w:numPr>
      </w:pPr>
      <w:r>
        <w:t xml:space="preserve">Xu T, Verhagen MP, Teeuwssen M, Sun W, Joosten R, Sacchetti A, Ewing-Graham PC, Jansen MPHM, Boere IA, Bryce NS, Zeng J, Treutlein HR, Hook J, Hardeman EC, Gunning PW, Fodde R (2024). Tropomyosin1 isoforms underlie epithelial to mesenchymal plasticity, metastatic dissemination, and resistance to chemotherapy in high-grade serous ovarian cancer.. Cell death and differentiation. DOI: 10.1038/s41418-024-01267-9. PMID: 38365970.</w:t>
      </w:r>
    </w:p>
    <w:p>
      <w:pPr>
        <w:pStyle w:val="Compact"/>
        <w:numPr>
          <w:ilvl w:val="0"/>
          <w:numId w:val="1002"/>
        </w:numPr>
      </w:pPr>
      <w:r>
        <w:t xml:space="preserve">Bulut O, Temba GS, Koeken VACM, Moorlag SJCFM, de Bree LCJ, Mourits VP, Kullaya VI, Jaeger M, Qi C, Riksen NP, Domínguez-Andrés J, Xu CJ, Joosten LAB, Li Y, de Mast Q, Netea MG (2024). Common and distinct metabolomic markers related to immune aging in Western European and East African populations.. Mechanisms of ageing and development. DOI: 10.1016/j.mad.2024.111916. PMID: 38364983.</w:t>
      </w:r>
    </w:p>
    <w:p>
      <w:pPr>
        <w:pStyle w:val="Compact"/>
        <w:numPr>
          <w:ilvl w:val="0"/>
          <w:numId w:val="1002"/>
        </w:numPr>
      </w:pPr>
      <w:r>
        <w:t xml:space="preserve">Lee SW, Frankston CM, Kim J (2024). Epigenome editing in cancer: Advances and challenges for potential therapeutic options.. International review of cell and molecular biology. DOI: 10.1016/bs.ircmb.2023.10.001. PMID: 38359969.</w:t>
      </w:r>
    </w:p>
    <w:p>
      <w:pPr>
        <w:pStyle w:val="Compact"/>
        <w:numPr>
          <w:ilvl w:val="0"/>
          <w:numId w:val="1002"/>
        </w:numPr>
      </w:pPr>
      <w:r>
        <w:t xml:space="preserve">Kresovich JK, O’Brien KM, Xu Z, Weinberg CR, Sandler DP, Taylor JA (2024). Circulating Leukocyte Subsets Before and After a Breast Cancer Diagnosis and Therapy.. JAMA network open. DOI: 10.1001/jamanetworkopen.2023.56113. PMID: 38358741.</w:t>
      </w:r>
    </w:p>
    <w:p>
      <w:pPr>
        <w:pStyle w:val="Compact"/>
        <w:numPr>
          <w:ilvl w:val="0"/>
          <w:numId w:val="1002"/>
        </w:numPr>
      </w:pPr>
      <w:r>
        <w:t xml:space="preserve">Sang Y, Hu G, Xue J, Chen M, Hong S, Liu R (2024). Risk stratification by combining common genetic mutations and TERT promoter methylation in papillary thyroid cancer.. Endocrine. DOI: 10.1007/s12020-024-03722-6. PMID: 38356100.</w:t>
      </w:r>
    </w:p>
    <w:p>
      <w:pPr>
        <w:pStyle w:val="Compact"/>
        <w:numPr>
          <w:ilvl w:val="0"/>
          <w:numId w:val="1002"/>
        </w:numPr>
      </w:pPr>
      <w:r>
        <w:t xml:space="preserve">de Ponthaud C, Abdalla S, Belot MP, Shao X, Penna C, Brouquet A, Bougnères P (2024). Increased CpG methylation at the CDH1 locus in inflamed ileal mucosa of patients with Crohn disease.. Clinical epigenetics. DOI: 10.1186/s13148-024-01631-z. PMID: 38355645.</w:t>
      </w:r>
    </w:p>
    <w:p>
      <w:pPr>
        <w:pStyle w:val="Compact"/>
        <w:numPr>
          <w:ilvl w:val="0"/>
          <w:numId w:val="1002"/>
        </w:numPr>
      </w:pPr>
      <w:r>
        <w:t xml:space="preserve">Liu W, Pang Y, Yu X, Lu D, Yang Y, Meng F, Xu C, Yuan L, Nan Y (2024). Pan-cancer analysis of NUDT21 and its effect on the proliferation of human head and neck squamous cell carcinoma.. Aging. DOI: 10.18632/aging.205539. PMID: 38349866.</w:t>
      </w:r>
    </w:p>
    <w:p>
      <w:pPr>
        <w:pStyle w:val="Compact"/>
        <w:numPr>
          <w:ilvl w:val="0"/>
          <w:numId w:val="1002"/>
        </w:numPr>
      </w:pPr>
      <w:r>
        <w:t xml:space="preserve">Pina PSS, Jang Y, Emerick C, Scarini JF, Sousa SCOM, Squarize CH, Castilho RM (2024). Novel Epigenetic Modifiers of Histones Presenting Potent Inhibitory Effects on Adenoid Cystic Carcinoma Stemness and Invasive Properties.. International journal of molecular sciences. DOI: 10.3390/ijms25031646. PMID: 38338924.</w:t>
      </w:r>
    </w:p>
    <w:p>
      <w:pPr>
        <w:pStyle w:val="Compact"/>
        <w:numPr>
          <w:ilvl w:val="0"/>
          <w:numId w:val="1002"/>
        </w:numPr>
      </w:pPr>
      <w:r>
        <w:t xml:space="preserve">Sun M, Xu B, Chen C, Zhu Y, Li X, Chen K (2024). Tissue of origin prediction for cancer of unknown primary using a targeted methylation sequencing panel.. Clinical epigenetics. DOI: 10.1186/s13148-024-01638-6. PMID: 38336771.</w:t>
      </w:r>
    </w:p>
    <w:p>
      <w:pPr>
        <w:pStyle w:val="Compact"/>
        <w:numPr>
          <w:ilvl w:val="0"/>
          <w:numId w:val="1002"/>
        </w:numPr>
      </w:pPr>
      <w:r>
        <w:t xml:space="preserve">Huang J, Huang C, Huang C, Xiang Z, Ni Y, Zeng J, Cai S (2024). Comprehensive analysis reveals the prognostic and immunogenic characteristics of DNA methylation regulators in lung adenocarcinoma.. Respiratory research. DOI: 10.1186/s12931-024-02695-4. PMID: 38317133.</w:t>
      </w:r>
    </w:p>
    <w:p>
      <w:pPr>
        <w:pStyle w:val="Compact"/>
        <w:numPr>
          <w:ilvl w:val="0"/>
          <w:numId w:val="1002"/>
        </w:numPr>
      </w:pPr>
      <w:r>
        <w:t xml:space="preserve">Du C, Tan L, Xiao X, Xin B, Xiong H, Zhang Y, Ke Z, Yin J (2024). Detection of the DNA methylation of seven genes contribute to the early diagnosis of lung cancer.. Journal of cancer research and clinical oncology. DOI: 10.1007/s00432-023-05588-z. PMID: 38315228.</w:t>
      </w:r>
    </w:p>
    <w:p>
      <w:pPr>
        <w:pStyle w:val="Compact"/>
        <w:numPr>
          <w:ilvl w:val="0"/>
          <w:numId w:val="1002"/>
        </w:numPr>
      </w:pPr>
      <w:r>
        <w:t xml:space="preserve">Zhang N, Qiu M, Yao S, Zhou H, Zhang H, Jia Y, Li X, Chen X, Li X, Zhou Y, Jiang Y (2024). Circ0087385 promotes DNA damage in benzo(a)pyrene-induced lung cancer development by upregulating CYP1A1.. Toxicological sciences : an official journal of the Society of Toxicology. DOI: 10.1093/toxsci/kfae017. PMID: 38310363.</w:t>
      </w:r>
    </w:p>
    <w:p>
      <w:pPr>
        <w:pStyle w:val="Compact"/>
        <w:numPr>
          <w:ilvl w:val="0"/>
          <w:numId w:val="1002"/>
        </w:numPr>
      </w:pPr>
      <w:r>
        <w:t xml:space="preserve">Bostanci E, Kirkik D, Kalkanli Tas S, Uyeturk U (2024). Genetic insights into bladder cancer: the impact of SIRT1 gene polymorphism.. Nucleosides, nucleotides &amp; nucleic acids. DOI: 10.1080/15257770.2024.2310710. PMID: 38305254.</w:t>
      </w:r>
    </w:p>
    <w:p>
      <w:pPr>
        <w:pStyle w:val="Compact"/>
        <w:numPr>
          <w:ilvl w:val="0"/>
          <w:numId w:val="1002"/>
        </w:numPr>
      </w:pPr>
      <w:r>
        <w:t xml:space="preserve">Yang H, Qiu W, Liu Z (2024). Anoikis-related mRNA-lncRNA and DNA methylation profiles for overall survival prediction in breast cancer patients.. Mathematical biosciences and engineering : MBE. DOI: 10.3934/mbe.2024069. PMID: 38303479.</w:t>
      </w:r>
    </w:p>
    <w:p>
      <w:pPr>
        <w:pStyle w:val="Compact"/>
        <w:numPr>
          <w:ilvl w:val="0"/>
          <w:numId w:val="1002"/>
        </w:numPr>
      </w:pPr>
      <w:r>
        <w:t xml:space="preserve">Salma F, Yassire O, Youssef B, Corinne D, Ameziane El Hassani R (2024). Methods for detection of mitochondrial reactive oxygen species in senescent cells.. Methods in cell biology. DOI: 10.1016/bs.mcb.2022.09.011. PMID: 38302242.</w:t>
      </w:r>
    </w:p>
    <w:p>
      <w:pPr>
        <w:pStyle w:val="Compact"/>
        <w:numPr>
          <w:ilvl w:val="0"/>
          <w:numId w:val="1002"/>
        </w:numPr>
      </w:pPr>
      <w:r>
        <w:t xml:space="preserve">Meyer B, Stirzaker C, Ramkomuth S, Harvey K, Chan B, Lee CS, Karim R, Deng N, Avery-Kiejda KA, Scott RJ, Lakhani S, Fox S, Robbins E, Shin JS, Beith J, Gill A, Sioson L, Chan C, Krishnaswamy M, Cooper C, Warrier S, Mak C, Rasko JE, Bailey CG, Swarbrick A, Clark SJ, O’Toole S, Pidsley R (2024). Detailed DNA methylation characterisation of phyllodes tumours identifies a signature of malignancy and distinguishes phyllodes from metaplastic breast carcinoma.. The Journal of pathology. DOI: 10.1002/path.6250. PMID: 38300122.</w:t>
      </w:r>
    </w:p>
    <w:p>
      <w:pPr>
        <w:pStyle w:val="Compact"/>
        <w:numPr>
          <w:ilvl w:val="0"/>
          <w:numId w:val="1002"/>
        </w:numPr>
      </w:pPr>
      <w:r>
        <w:t xml:space="preserve">Xu QT, Qiang JK, Huang ZY, Jiang WJ, Cui XM, Hu RH, Wang T, Yi XL, Li JY, Yu Z, Zhang S, Du T, Liu J, Jiang XH (2024). Integration of machine learning for developing a prognostic signature related to programmed cell death in colorectal cancer.. Environmental toxicology. DOI: 10.1002/tox.24157. PMID: 38299230.</w:t>
      </w:r>
    </w:p>
    <w:p>
      <w:pPr>
        <w:pStyle w:val="Compact"/>
        <w:numPr>
          <w:ilvl w:val="0"/>
          <w:numId w:val="1002"/>
        </w:numPr>
      </w:pPr>
      <w:r>
        <w:t xml:space="preserve">Reamon-Buettner SM, Rittinghausen S, Klauke A, Hiemisch A, Ziemann C (2024). Malignant peritoneal mesotheliomas of rats induced by multiwalled carbon nanotubes and amosite asbestos: transcriptome and epigenetic profiles.. Particle and fibre toxicology. DOI: 10.1186/s12989-024-00565-x. PMID: 38297314.</w:t>
      </w:r>
    </w:p>
    <w:p>
      <w:pPr>
        <w:pStyle w:val="Compact"/>
        <w:numPr>
          <w:ilvl w:val="0"/>
          <w:numId w:val="1002"/>
        </w:numPr>
      </w:pPr>
      <w:r>
        <w:t xml:space="preserve">Ji H, Bi Z, Pawar AS, Seno A, Almutairy BS, Fu Y, Qiu Y, Zhang W, Wang Z, Thakur C, Cui H, Yang L, Chen F (2024). Genomic and epigenetic characterization of the arsenic-induced oncogenic microRNA-21.. Environmental pollution (Barking, Essex : 1987). DOI: 10.1016/j.envpol.2024.123396. PMID: 38295932.</w:t>
      </w:r>
    </w:p>
    <w:p>
      <w:pPr>
        <w:pStyle w:val="Compact"/>
        <w:numPr>
          <w:ilvl w:val="0"/>
          <w:numId w:val="1002"/>
        </w:numPr>
      </w:pPr>
      <w:r>
        <w:t xml:space="preserve">Delgado D, Gillard M, Tong L, Demanelis K, Oliva M, Gleason KJ, Chernoff M, Chen L, Paner GP, Vander Griend D, Pierce BL (2024). The Impact of Inherited Genetic Variation on DNA Methylation in Prostate Cancer and Benign Tissues of African American and European American Men.. Cancer epidemiology, biomarkers &amp; prevention : a publication of the American Association for Cancer Research, cosponsored by the American Society of Preventive Oncology. DOI: 10.1158/1055-9965.EPI-23-0849. PMID: 38294689.</w:t>
      </w:r>
    </w:p>
    <w:p>
      <w:pPr>
        <w:pStyle w:val="Compact"/>
        <w:numPr>
          <w:ilvl w:val="0"/>
          <w:numId w:val="1002"/>
        </w:numPr>
      </w:pPr>
      <w:r>
        <w:t xml:space="preserve">Lismer A, Shao X, Dumargne MC, Lafleur C, Lambrot R, Chan D, Toft G, Bonde JP, MacFarlane AJ, Bornman R, Aneck-Hahn N, Patrick S, Bailey JM, de Jager C, Dumeaux V, Trasler JM, Kimmins S (2024). The Association between Long-Term DDT or DDE Exposures and an Altered Sperm Epigenome-a Cross-Sectional Study of Greenlandic Inuit and South African VhaVenda Men.. Environmental health perspectives. DOI: 10.1289/EHP12013. PMID: 38294233.</w:t>
      </w:r>
    </w:p>
    <w:p>
      <w:pPr>
        <w:pStyle w:val="Compact"/>
        <w:numPr>
          <w:ilvl w:val="0"/>
          <w:numId w:val="1002"/>
        </w:numPr>
      </w:pPr>
      <w:r>
        <w:t xml:space="preserve">Yates J, Schaufelberger H, Steinacher R, Schär P, Truninger K, Boeva V (2024). DNA-methylation variability in normal mucosa: a field cancerization marker in patients with adenomatous polyps.. Journal of the National Cancer Institute. DOI: 10.1093/jnci/djae016. PMID: 38273663.</w:t>
      </w:r>
    </w:p>
    <w:p>
      <w:pPr>
        <w:pStyle w:val="Compact"/>
        <w:numPr>
          <w:ilvl w:val="0"/>
          <w:numId w:val="1002"/>
        </w:numPr>
      </w:pPr>
      <w:r>
        <w:t xml:space="preserve">Qu Y, Zhang X, Qiao R, Di F, Song Y, Wang J, Ji L, Zhang J, Gu W, Fang Y, Han B, Yang R, Dai L, Ouyang S (2024). Blood FOLR3 methylation dysregulations and heterogeneity in non-small lung cancer highlight its strong associations with lung squamous carcinoma.. Respiratory research. DOI: 10.1186/s12931-024-02691-8. PMID: 38273401.</w:t>
      </w:r>
    </w:p>
    <w:p>
      <w:pPr>
        <w:pStyle w:val="Compact"/>
        <w:numPr>
          <w:ilvl w:val="0"/>
          <w:numId w:val="1002"/>
        </w:numPr>
      </w:pPr>
      <w:r>
        <w:t xml:space="preserve">Han E, Van Horn L, Snetselaar L, Shepherd JA, Park YJ, Kim H, Jung S, Dorgan JF (2024). The Associations between Intakes of One-Carbon Metabolism-Related Vitamins and Breast Density among Young Women.. Cancer epidemiology, biomarkers &amp; prevention : a publication of the American Association for Cancer Research, cosponsored by the American Society of Preventive Oncology. DOI: 10.1158/1055-9965.EPI-23-1279. PMID: 38270539.</w:t>
      </w:r>
    </w:p>
    <w:p>
      <w:pPr>
        <w:pStyle w:val="Compact"/>
        <w:numPr>
          <w:ilvl w:val="0"/>
          <w:numId w:val="1002"/>
        </w:numPr>
      </w:pPr>
      <w:r>
        <w:t xml:space="preserve">Ekanayake Weeramange C, Tang KD, Irwin D, Hartel G, Langton-Lockton J, Ladwa R, Kenny L, Taheri T, Whitfield B, Vasani S, Punyadeera C (2024). Human papillomavirus (HPV) DNA methylation changes in HPV-associated head and neck cancer.. Carcinogenesis. DOI: 10.1093/carcin/bgae001. PMID: 38270218.</w:t>
      </w:r>
    </w:p>
    <w:p>
      <w:pPr>
        <w:pStyle w:val="Compact"/>
        <w:numPr>
          <w:ilvl w:val="0"/>
          <w:numId w:val="1002"/>
        </w:numPr>
      </w:pPr>
      <w:r>
        <w:t xml:space="preserve">Ma H, Yang L, Liang Y, Liu F, Hu J, Zhang R, Li Y, Yuan L, Feng F (2024). B. thetaiotaomicron-derived acetic acid modulate immune microenvironment and tumor growth in hepatocellular carcinoma.. Gut microbes. DOI: 10.1080/19490976.2023.2297846. PMID: 38270111.</w:t>
      </w:r>
    </w:p>
    <w:p>
      <w:pPr>
        <w:pStyle w:val="Compact"/>
        <w:numPr>
          <w:ilvl w:val="0"/>
          <w:numId w:val="1002"/>
        </w:numPr>
      </w:pPr>
      <w:r>
        <w:t xml:space="preserve">Al-Jumaili MMO (2024). Transcription Silencing and CpGs Hypermethylation as Therapeutic Gene Editing in Clinical Colorectal Adenocarcinoma Repression.. The Korean journal of gastroenterology = Taehan Sohwagi Hakhoe chi. DOI: 10.4166/kjg.2023.132. PMID: 38268163.</w:t>
      </w:r>
    </w:p>
    <w:p>
      <w:pPr>
        <w:pStyle w:val="Compact"/>
        <w:numPr>
          <w:ilvl w:val="0"/>
          <w:numId w:val="1002"/>
        </w:numPr>
      </w:pPr>
      <w:r>
        <w:t xml:space="preserve">Xiao Y, Liu C, Fu Y, Zhong G, Guan X, Li W, Wang C, Hong S, Fu M, Zhou Y, You Y, Wu T, Zhang X, He M, Li Y, Guo H (2024). Mediation of association between benzo[a]pyrene exposure and lung cancer risk by plasma microRNAs: A Chinese case-control study.. Ecotoxicology and environmental safety. DOI: 10.1016/j.ecoenv.2024.115980. PMID: 38262095.</w:t>
      </w:r>
    </w:p>
    <w:p>
      <w:pPr>
        <w:pStyle w:val="Compact"/>
        <w:numPr>
          <w:ilvl w:val="0"/>
          <w:numId w:val="1002"/>
        </w:numPr>
      </w:pPr>
      <w:r>
        <w:t xml:space="preserve">Yang L, Peery RC, Farmer LM, Gao X, Zhang Y, Creighton CJ, Zhang L, Shen L (2024). Dietary Folate and Cofactors Accelerate Age-dependent p16 Epimutation to Promote Intestinal Tumorigenesis.. Cancer research communications. DOI: 10.1158/2767-9764.CRC-23-0356. PMID: 38259096.</w:t>
      </w:r>
    </w:p>
    <w:p>
      <w:pPr>
        <w:pStyle w:val="Compact"/>
        <w:numPr>
          <w:ilvl w:val="0"/>
          <w:numId w:val="1002"/>
        </w:numPr>
      </w:pPr>
      <w:r>
        <w:t xml:space="preserve">Liao X, Lin R, Zhang Z, Tian D, Liu Z, Chen S, Xu G, Su M (2024). Genome-wide DNA methylation and transcriptomic patterns of precancerous gastric cardia lesions.. Journal of the National Cancer Institute. DOI: 10.1093/jnci/djad244. PMID: 38258659.</w:t>
      </w:r>
    </w:p>
    <w:p>
      <w:pPr>
        <w:pStyle w:val="Compact"/>
        <w:numPr>
          <w:ilvl w:val="0"/>
          <w:numId w:val="1002"/>
        </w:numPr>
      </w:pPr>
      <w:r>
        <w:t xml:space="preserve">Köhler CU, Schork K, Turewicz M, Eisenacher M, Roghmann F, Noldus J, Marcus K, Brüning T, Käfferlein HU (2024). Use of Multiple Machine Learning Approaches for Selecting Urothelial Cancer-Specific DNA Methylation Biomarkers in Urine.. International journal of molecular sciences. DOI: 10.3390/ijms25020738. PMID: 38255812.</w:t>
      </w:r>
    </w:p>
    <w:p>
      <w:pPr>
        <w:pStyle w:val="Compact"/>
        <w:numPr>
          <w:ilvl w:val="0"/>
          <w:numId w:val="1002"/>
        </w:numPr>
      </w:pPr>
      <w:r>
        <w:t xml:space="preserve">Zhang T, Zhao F, Lin Y, Liu M, Zhou H, Cui F, Jin Y, Chen L, Sheng X (2024). Integrated analysis of single-cell and bulk transcriptomics develops a robust neuroendocrine cell-intrinsic signature to predict prostate cancer progression.. Theranostics. DOI: 10.7150/thno.92336. PMID: 38250042.</w:t>
      </w:r>
    </w:p>
    <w:p>
      <w:pPr>
        <w:pStyle w:val="Compact"/>
        <w:numPr>
          <w:ilvl w:val="0"/>
          <w:numId w:val="1002"/>
        </w:numPr>
      </w:pPr>
      <w:r>
        <w:t xml:space="preserve">Yu B, Geng C, Wu Z, Zhang Z, Zhang A, Yang Z, Huang J, Xiong Y, Yang H, Chen Z (2024). A CIC-related-epigenetic factors-based model associated with prediction, the tumor microenvironment and drug sensitivity in osteosarcoma.. Scientific reports. DOI: 10.1038/s41598-023-49770-2. PMID: 38225273.</w:t>
      </w:r>
    </w:p>
    <w:p>
      <w:pPr>
        <w:pStyle w:val="Compact"/>
        <w:numPr>
          <w:ilvl w:val="0"/>
          <w:numId w:val="1002"/>
        </w:numPr>
      </w:pPr>
      <w:r>
        <w:t xml:space="preserve">Gagrat ZD, Krockenberger M, Bhattacharya A, Gagrat BZ, Leduc CM, Matter MB, Fourrier KD, Mahoney DW, Edwards V DK, Lidgard GP, Limburg PJ, Johnson SC, Domanico MJ, Kisiel JB (2024). Next-generation Multi-target Stool DNA Panel Accurately Detects Colorectal Cancer and Advanced Precancerous Lesions.. Cancer prevention research (Philadelphia, Pa.). DOI: 10.1158/1940-6207.CAPR-23-0285. PMID: 38224564.</w:t>
      </w:r>
    </w:p>
    <w:p>
      <w:pPr>
        <w:pStyle w:val="Compact"/>
        <w:numPr>
          <w:ilvl w:val="0"/>
          <w:numId w:val="1002"/>
        </w:numPr>
      </w:pPr>
      <w:r>
        <w:t xml:space="preserve">Sugai T, Uesugi N, Osakabe M, Yao T, Yanagawa N, Ajioka Y (2024). Characterization of sessile serrated adenomas with dysplasia including intramucosal adenocarcinoma and colorectal carcinoma with a microsatellite instability phenotype.. Human pathology. DOI: 10.1016/j.humpath.2023.12.007. PMID: 38218351.</w:t>
      </w:r>
    </w:p>
    <w:p>
      <w:pPr>
        <w:pStyle w:val="Compact"/>
        <w:numPr>
          <w:ilvl w:val="0"/>
          <w:numId w:val="1002"/>
        </w:numPr>
      </w:pPr>
      <w:r>
        <w:t xml:space="preserve">Li X, Li J, Li J, Liu N, Zhuang L (2024). Development and validation of epigenetic modification-related signals for the diagnosis and prognosis of colorectal cancer.. BMC genomics. DOI: 10.1186/s12864-023-09815-2. PMID: 38212708.</w:t>
      </w:r>
    </w:p>
    <w:p>
      <w:pPr>
        <w:pStyle w:val="Compact"/>
        <w:numPr>
          <w:ilvl w:val="0"/>
          <w:numId w:val="1002"/>
        </w:numPr>
      </w:pPr>
      <w:r>
        <w:t xml:space="preserve">Hong JY, Han JH, Jeong SH, Kwak C, Kim HH, Jeong CW (2024). Polygenic risk score model for renal cell carcinoma in the Korean population and relationship with lifestyle-associated factors.. BMC genomics. DOI: 10.1186/s12864-024-09974-w. PMID: 38200428.</w:t>
      </w:r>
    </w:p>
    <w:p>
      <w:pPr>
        <w:pStyle w:val="Compact"/>
        <w:numPr>
          <w:ilvl w:val="0"/>
          <w:numId w:val="1002"/>
        </w:numPr>
      </w:pPr>
      <w:r>
        <w:t xml:space="preserve">Liu S, Costa M, Ortiz A (2024). Chronic nickel exposure alters extracellular vesicles to mediate cancer progression via sustained NUPR1 expression.. Journal of inorganic biochemistry. DOI: 10.1016/j.jinorgbio.2023.112477. PMID: 38199052.</w:t>
      </w:r>
    </w:p>
    <w:p>
      <w:pPr>
        <w:pStyle w:val="Compact"/>
        <w:numPr>
          <w:ilvl w:val="0"/>
          <w:numId w:val="1002"/>
        </w:numPr>
      </w:pPr>
      <w:r>
        <w:t xml:space="preserve">Hoang TT, Lee Y, McCartney DL, Kersten ETG, Page CM, Hulls PM, Lee M, Walker RM, Breeze CE, Bennett BD, Burkholder AB, Ward J, Brantsæter AL, Caspersen IH, Motsinger-Reif AA, Richards M, White JD, Zhao S, Richmond RC, Magnus MC, BIOS Consortium, Koppelman GH, Evans KL, Marioni RE, Håberg SE, London SJ (2024). Comprehensive evaluation of smoking exposures and their interactions on DNA methylation.. EBioMedicine. DOI: 10.1016/j.ebiom.2023.104956. PMID: 38199042.</w:t>
      </w:r>
    </w:p>
    <w:p>
      <w:pPr>
        <w:pStyle w:val="Compact"/>
        <w:numPr>
          <w:ilvl w:val="0"/>
          <w:numId w:val="1002"/>
        </w:numPr>
      </w:pPr>
      <w:r>
        <w:t xml:space="preserve">Almeida L, Denis JA, Ferrand N, Lorenzi T, Prunet A, Sabbah M, Villa C (2024). Evolutionary dynamics of glucose-deprived cancer cells: insights from experimentally informed mathematical modelling.. Journal of the Royal Society, Interface. DOI: 10.1098/rsif.2023.0587. PMID: 38196375.</w:t>
      </w:r>
    </w:p>
    <w:p>
      <w:pPr>
        <w:pStyle w:val="Compact"/>
        <w:numPr>
          <w:ilvl w:val="0"/>
          <w:numId w:val="1002"/>
        </w:numPr>
      </w:pPr>
      <w:r>
        <w:t xml:space="preserve">Ravegnini G, Gorini F, Coada CA, De Leo A, de Biase D, Di Costanzo S, De Crescenzo E, Coschina E, Monesmith S, Bernante P, Garelli S, Balsamo F, Hrelia P, De Iaco P, Angelini S, Perrone AM (2024). miRNA levels are associated with body mass index in endometrial cancer and may have implications for therapy.. Cancer science. DOI: 10.1111/cas.15977. PMID: 38196275.</w:t>
      </w:r>
    </w:p>
    <w:p>
      <w:pPr>
        <w:pStyle w:val="Compact"/>
        <w:numPr>
          <w:ilvl w:val="0"/>
          <w:numId w:val="1002"/>
        </w:numPr>
      </w:pPr>
      <w:r>
        <w:t xml:space="preserve">Kohe S, Bennett C, Burté F, Adiamah M, Rose H, Worthington L, Scerif F, MacPherson L, Gill S, Hicks D, Schwalbe EC, Crosier S, Storer L, Lourdusamy A, Mitra D, Morgan PS, Dineen RA, Avula S, Pizer B, Wilson M, Davies N, Tennant D, Bailey S, Williamson D, Arvanitis TN, Grundy RG, Clifford SC, Peet AC (2024). Metabolite profiles of medulloblastoma for rapid and non-invasive detection of molecular disease groups.. EBioMedicine. DOI: 10.1016/j.ebiom.2023.104958. PMID: 38184938.</w:t>
      </w:r>
    </w:p>
    <w:p>
      <w:pPr>
        <w:pStyle w:val="Compact"/>
        <w:numPr>
          <w:ilvl w:val="0"/>
          <w:numId w:val="1002"/>
        </w:numPr>
      </w:pPr>
      <w:r>
        <w:t xml:space="preserve">Zhang SL, Yu HJ, Lian ZQ, Wan J, Xie SM, Lei W, Chen QP, Zhang L, Wang Q (2024). Septin9 DNA methylation is associated with breast cancer recurrence or metastasis.. The Journal of international medical research. DOI: 10.1177/03000605231220827. PMID: 38180895.</w:t>
      </w:r>
    </w:p>
    <w:p>
      <w:pPr>
        <w:pStyle w:val="Compact"/>
        <w:numPr>
          <w:ilvl w:val="0"/>
          <w:numId w:val="1002"/>
        </w:numPr>
      </w:pPr>
      <w:r>
        <w:t xml:space="preserve">Liu T, Feng YL, Wang RY, Yang S, Ge YL, Zhang TY, Li J, Li CY, Ruan Y, Luo B, Liang GY (2024). Long-term MNNG exposure promotes gastric carcinogenesis by activating METTL3/m6A/miR1184 axis-mediated epithelial-mesenchymal transition.. The Science of the total environment. DOI: 10.1016/j.scitotenv.2023.169752. PMID: 38163601.</w:t>
      </w:r>
    </w:p>
    <w:p>
      <w:pPr>
        <w:pStyle w:val="Compact"/>
        <w:numPr>
          <w:ilvl w:val="0"/>
          <w:numId w:val="1002"/>
        </w:numPr>
      </w:pPr>
      <w:r>
        <w:t xml:space="preserve">Nirgude S, Naveh NSS, Kavari SL, Traxler EM, Kalish JM (2024). Cancer predisposition signaling in Beckwith-Wiedemann Syndrome drives Wilms tumor development.. British journal of cancer. DOI: 10.1038/s41416-023-02538-x. PMID: 38142265.</w:t>
      </w:r>
    </w:p>
    <w:p>
      <w:pPr>
        <w:pStyle w:val="Compact"/>
        <w:numPr>
          <w:ilvl w:val="0"/>
          <w:numId w:val="1002"/>
        </w:numPr>
      </w:pPr>
      <w:r>
        <w:t xml:space="preserve">Agudelo MC, Agudelo S, Lorincz A, Ramírez AT, Castañeda KM, Garcés-Palacio I, Zea AH, Piyathilake C, Sanchez GI (2024). Folate deficiency modifies the risk of CIN3+ associated with DNA methylation levels: a nested case-control study from the ASCUS-COL trial.. European journal of nutrition. DOI: 10.1007/s00394-023-03289-4. PMID: 38129362.</w:t>
      </w:r>
    </w:p>
    <w:p>
      <w:pPr>
        <w:pStyle w:val="Compact"/>
        <w:numPr>
          <w:ilvl w:val="0"/>
          <w:numId w:val="1002"/>
        </w:numPr>
      </w:pPr>
      <w:r>
        <w:t xml:space="preserve">Gallardo-Gómez M, Costas-Ríos L, Garcia-Prieto CA, Álvarez-Rodríguez L, Bujanda L, Barrero M, Castells A, Balaguer F, Jover R, Esteller M, Tardío Baiges A, González-Carreró Fojón J, Cubiella J, De Chiara L (2024). Serum DNA methylome of the colorectal cancer serrated pathway enables non-invasive detection.. Molecular oncology. DOI: 10.1002/1878-0261.13573. PMID: 38129291.</w:t>
      </w:r>
    </w:p>
    <w:p>
      <w:pPr>
        <w:pStyle w:val="Compact"/>
        <w:numPr>
          <w:ilvl w:val="0"/>
          <w:numId w:val="1002"/>
        </w:numPr>
      </w:pPr>
      <w:r>
        <w:t xml:space="preserve">Wei CH, Sadimin E, Agulnik M, Yost SE, Longacre TA, Fadare O (2024). SMARCA4 / BRG1 -deficient Uterine Neoplasm With Hybrid Adenosarcoma and Carcinoma Features: Expanding the Molecular-morphologic Spectrum of SMARCA4 -driven Gynecologic Malignancies.. International journal of gynecological pathology : official journal of the International Society of Gynecological Pathologists. DOI: 10.1097/PGP.0000000000000996. PMID: 38113031.</w:t>
      </w:r>
    </w:p>
    <w:p>
      <w:pPr>
        <w:pStyle w:val="Compact"/>
        <w:numPr>
          <w:ilvl w:val="0"/>
          <w:numId w:val="1002"/>
        </w:numPr>
      </w:pPr>
      <w:r>
        <w:t xml:space="preserve">Schwartz M, Ibadioune S, Vacher S, Villy MC, Trabelsi-Grati O, Le Gall J, Caputo SM, Delhomelle H, Warcoin M, Moncoutier V, Bourneix C, Boutry-Kryza N, De Pauw A, Stern MH, Buecher B, Mouret-Fourme E, Colas C, Stoppa-Lyonnet D, Masliah-Planchon J, Golmard L, Bieche I (2024). Male breast cancer: No evidence for mosaic BRCA1 promoter methylation involvement.. Breast (Edinburgh, Scotland). DOI: 10.1016/j.breast.2023.103620. PMID: 38096711.</w:t>
      </w:r>
    </w:p>
    <w:p>
      <w:pPr>
        <w:pStyle w:val="Compact"/>
        <w:numPr>
          <w:ilvl w:val="0"/>
          <w:numId w:val="1002"/>
        </w:numPr>
      </w:pPr>
      <w:r>
        <w:t xml:space="preserve">Kadowaki H, Akazawa H, Shindo A, Ueda T, Ishida J, Komuro I (2024). Shared and Reciprocal Mechanisms Between Heart Failure and Cancer　- An Emerging Concept of Heart-Cancer Axis.. Circulation journal : official journal of the Japanese Circulation Society. DOI: 10.1253/circj.CJ-23-0838. PMID: 38092383.</w:t>
      </w:r>
    </w:p>
    <w:p>
      <w:pPr>
        <w:pStyle w:val="Compact"/>
        <w:numPr>
          <w:ilvl w:val="0"/>
          <w:numId w:val="1002"/>
        </w:numPr>
      </w:pPr>
      <w:r>
        <w:t xml:space="preserve">Telonis AG, Rodriguez DA, Spanheimer PM, Figueroa ME, Goel N (2024). Genetic Ancestry-specific Molecular and Survival Differences in Admixed Patients With Breast Cancer.. Annals of surgery. DOI: 10.1097/SLA.0000000000006135. PMID: 38073557.</w:t>
      </w:r>
    </w:p>
    <w:p>
      <w:pPr>
        <w:pStyle w:val="Compact"/>
        <w:numPr>
          <w:ilvl w:val="0"/>
          <w:numId w:val="1002"/>
        </w:numPr>
      </w:pPr>
      <w:r>
        <w:t xml:space="preserve">Sun L, Liu R, Wu ZJ, Liu ZY, Wan AH, Yan S, Liu C, Liang H, Xiao M, You N, Lou Y, Deng Y, Bu X, Chen D, Huang J, Zhang X, Kuang DM, Wan G (2024). Galectin-7 Induction by EHMT2 Inhibition Enhances Immunity in Microsatellite Stability Colorectal Cancer.. Gastroenterology. DOI: 10.1053/j.gastro.2023.11.294. PMID: 38065340.</w:t>
      </w:r>
    </w:p>
    <w:p>
      <w:pPr>
        <w:pStyle w:val="Compact"/>
        <w:numPr>
          <w:ilvl w:val="0"/>
          <w:numId w:val="1002"/>
        </w:numPr>
      </w:pPr>
      <w:r>
        <w:t xml:space="preserve">Banerjee A, Bardhan A, Sarkar P, Datta C, Pal DK, Saha A, Ghosh A (2024). Dysregulation of DNA epigenetic modulators during prostate carcinogenesis in an eastern Indian patient population: Prognostic implications.. Pathology, research and practice. DOI: 10.1016/j.prp.2023.154970. PMID: 38056136.</w:t>
      </w:r>
    </w:p>
    <w:p>
      <w:pPr>
        <w:pStyle w:val="Compact"/>
        <w:numPr>
          <w:ilvl w:val="0"/>
          <w:numId w:val="1002"/>
        </w:numPr>
      </w:pPr>
      <w:r>
        <w:t xml:space="preserve">Pelland-St-Pierre L, Pham MC, Nguyen AQH, Pasquet R, Taylor SA, Bosson-Rieutort D, Koushik A, Ho V (2024). The Influence of Smoking and Occupational Risk Factors on DNA Methylation in the AHRR and F2RL3 Genes.. Cancer epidemiology, biomarkers &amp; prevention : a publication of the American Association for Cancer Research, cosponsored by the American Society of Preventive Oncology. DOI: 10.1158/1055-9965.EPI-23-0828. PMID: 38051301.</w:t>
      </w:r>
    </w:p>
    <w:p>
      <w:pPr>
        <w:pStyle w:val="Compact"/>
        <w:numPr>
          <w:ilvl w:val="0"/>
          <w:numId w:val="1002"/>
        </w:numPr>
      </w:pPr>
      <w:r>
        <w:t xml:space="preserve">Hua T, Zhang C, Fu Y, Qin N, Liu S, Chen C, Gong L, Ma H, Ding Y, Wei X, Jin C, Jin C, Zhu M, Zhang E, Dai J, Ma H (2024). Integrative analyses of N6-methyladenosine-associated single-nucleotide polymorphisms (m6A-SNPs) identify tumor suppressor gene AK9 in lung cancer.. Molecular carcinogenesis. DOI: 10.1002/mc.23669. PMID: 38051288.</w:t>
      </w:r>
    </w:p>
    <w:p>
      <w:pPr>
        <w:pStyle w:val="Compact"/>
        <w:numPr>
          <w:ilvl w:val="0"/>
          <w:numId w:val="1002"/>
        </w:numPr>
      </w:pPr>
      <w:r>
        <w:t xml:space="preserve">Kang YT, Yang WJ, Huang HC, Tang SC, Ko JL (2024). Exposure to nickel chloride induces epigenetic modification on detoxification enzyme glutathione S-transferase M2.. Environmental toxicology. DOI: 10.1002/tox.24055. PMID: 38050843.</w:t>
      </w:r>
    </w:p>
    <w:p>
      <w:pPr>
        <w:pStyle w:val="Compact"/>
        <w:numPr>
          <w:ilvl w:val="0"/>
          <w:numId w:val="1002"/>
        </w:numPr>
      </w:pPr>
      <w:r>
        <w:t xml:space="preserve">Lumour-Mensah T, Lemos B (2024). Defining high confidence targets of differential CpG methylation in response to in utero arsenic exposure and implications for cancer risk.. Toxicology and applied pharmacology. DOI: 10.1016/j.taap.2023.116768. PMID: 38030093.</w:t>
      </w:r>
    </w:p>
    <w:p>
      <w:pPr>
        <w:pStyle w:val="Compact"/>
        <w:numPr>
          <w:ilvl w:val="0"/>
          <w:numId w:val="1002"/>
        </w:numPr>
      </w:pPr>
      <w:r>
        <w:t xml:space="preserve">Zhou H, Zhang Y, Jin J, Shen K, Yang Y, Lao P (2024). Prognostic evaluation of the novel blueprint of DNA methylation sites by integrating bulk RNA-sequencing and methylation modification data in endometrial cancer.. The journal of gene medicine. DOI: 10.1002/jgm.3638. PMID: 38011892.</w:t>
      </w:r>
    </w:p>
    <w:p>
      <w:pPr>
        <w:pStyle w:val="Compact"/>
        <w:numPr>
          <w:ilvl w:val="0"/>
          <w:numId w:val="1002"/>
        </w:numPr>
      </w:pPr>
      <w:r>
        <w:t xml:space="preserve">Slowly M, Domingo-Relloso A, Santella RM, Haack K, Fallin DM, Terry MB, Rhoades DA, Herreros-Martinez M, Garcia-Esquinas E, Cole SA, Tellez-Plaza M, Navas-Acien A, Wu HC (2024). Blood DNA methylation and liver cancer in American Indians: evidence from the Strong Heart Study.. Cancer causes &amp; control : CCC. DOI: 10.1007/s10552-023-01822-8. PMID: 38010586.</w:t>
      </w:r>
    </w:p>
    <w:p>
      <w:pPr>
        <w:pStyle w:val="Compact"/>
        <w:numPr>
          <w:ilvl w:val="0"/>
          <w:numId w:val="1002"/>
        </w:numPr>
      </w:pPr>
      <w:r>
        <w:t xml:space="preserve">Wang Z, Liu Z, Wang PS, Lin HP, Rea M, Kondo K, Yang C (2024). Epigenetic downregulation of O(6)-methylguanine-DNA methyltransferase contributes to chronic hexavalent chromium exposure-caused genotoxic effect and cell transformation.. Environmental pollution (Barking, Essex : 1987). DOI: 10.1016/j.envpol.2023.122978. PMID: 37995958.</w:t>
      </w:r>
    </w:p>
    <w:p>
      <w:pPr>
        <w:pStyle w:val="Compact"/>
        <w:numPr>
          <w:ilvl w:val="0"/>
          <w:numId w:val="1002"/>
        </w:numPr>
      </w:pPr>
      <w:r>
        <w:t xml:space="preserve">Goldfinger E, Stoler J, Goel N (2024). A Multiscale Spatiotemporal Epidemiological Analysis of Neighborhood Correlates of Triple-Negative Breast Cancer.. Cancer epidemiology, biomarkers &amp; prevention : a publication of the American Association for Cancer Research, cosponsored by the American Society of Preventive Oncology. DOI: 10.1158/1055-9965.EPI-22-1255. PMID: 37971370.</w:t>
      </w:r>
    </w:p>
    <w:p>
      <w:pPr>
        <w:pStyle w:val="Compact"/>
        <w:numPr>
          <w:ilvl w:val="0"/>
          <w:numId w:val="1002"/>
        </w:numPr>
      </w:pPr>
      <w:r>
        <w:t xml:space="preserve">Hanlon MA, Gulati R, Johnston M, Fleifil Y, Rivas M, Timchenko NA (2024). Genetic Ablation of C/EBPα-p300 Pathway Blocks Development of Obese Pregnancy Associated Liver Disorders in Offspring.. Cellular and molecular gastroenterology and hepatology. DOI: 10.1016/j.jcmgh.2023.11.006. PMID: 37967813.</w:t>
      </w:r>
    </w:p>
    <w:p>
      <w:pPr>
        <w:pStyle w:val="Compact"/>
        <w:numPr>
          <w:ilvl w:val="0"/>
          <w:numId w:val="1002"/>
        </w:numPr>
      </w:pPr>
      <w:r>
        <w:t xml:space="preserve">Nunes FM, Apolónio JD, Mota-Pinto A, Leão R (2024). Epigenetic alterations in urothelial bladder cancer associated with disease outcomes.. International journal of urology : official journal of the Japanese Urological Association. DOI: 10.1111/iju.15335. PMID: 37961796.</w:t>
      </w:r>
    </w:p>
    <w:p>
      <w:pPr>
        <w:pStyle w:val="Compact"/>
        <w:numPr>
          <w:ilvl w:val="0"/>
          <w:numId w:val="1002"/>
        </w:numPr>
      </w:pPr>
      <w:r>
        <w:t xml:space="preserve">Gao T, Zheng Y, Joyce BT, Kho M, Terry JG, Wang J, Nannini D, Carr JJ, Nair S, Zhang K, Zhao W, Jacobs DR Jr, Schreiner PJ, Greenland P, Lloyd-Jones D, Smith JA, Hou L (2024). Epigenetic Aging Is Associated With Measures of Midlife Muscle Volume and Attenuation in CARDIA Study.. The journals of gerontology. Series A, Biological sciences and medical sciences. DOI: 10.1093/gerona/glad261. PMID: 37956337.</w:t>
      </w:r>
    </w:p>
    <w:p>
      <w:pPr>
        <w:pStyle w:val="Compact"/>
        <w:numPr>
          <w:ilvl w:val="0"/>
          <w:numId w:val="1002"/>
        </w:numPr>
      </w:pPr>
      <w:r>
        <w:t xml:space="preserve">Xu D, Lai Y, Liu H, Li H, Feng N, Liu Y, Gong C, Zhang Y, Zhou J, Shen Y (2024). A diagnostic model based on DNA methylation haplotype block characteristics for identifying papillary thyroid carcinoma from thyroid adenoma.. Translational research : the journal of laboratory and clinical medicine. DOI: 10.1016/j.trsl.2023.10.001. PMID: 37863284.</w:t>
      </w:r>
    </w:p>
    <w:p>
      <w:pPr>
        <w:pStyle w:val="Compact"/>
        <w:numPr>
          <w:ilvl w:val="0"/>
          <w:numId w:val="1002"/>
        </w:numPr>
      </w:pPr>
      <w:r>
        <w:t xml:space="preserve">Herzog C, Jones A, Evans I, Reisel D, Olaitan A, Doufekas K, MacDonald N, Rådestad AF, Gemzell-Danielsson K, Zikan M, Cibula D, Dostálek L, Paprotka T, Leimbach A, Schmitt M, Ryan A, Gentry-Maharaj A, Apostolidou S, Rosenthal AN, Menon U, Widschwendter M (2024). Plasma cell-free DNA methylation analysis for ovarian cancer detection: Analysis of samples from a case-control study and an ovarian cancer screening trial.. International journal of cancer. DOI: 10.1002/ijc.34757. PMID: 37861205.</w:t>
      </w:r>
    </w:p>
    <w:p>
      <w:pPr>
        <w:pStyle w:val="Compact"/>
        <w:numPr>
          <w:ilvl w:val="0"/>
          <w:numId w:val="1002"/>
        </w:numPr>
      </w:pPr>
      <w:r>
        <w:t xml:space="preserve">Roy P, Kandel R, Sawant N, Singh KP (2024). Estrogen-induced reactive oxygen species, through epigenetic reprogramming, causes increased growth in breast cancer cells.. Molecular and cellular endocrinology. DOI: 10.1016/j.mce.2023.112092. PMID: 37858609.</w:t>
      </w:r>
    </w:p>
    <w:p>
      <w:pPr>
        <w:pStyle w:val="Compact"/>
        <w:numPr>
          <w:ilvl w:val="0"/>
          <w:numId w:val="1002"/>
        </w:numPr>
      </w:pPr>
      <w:r>
        <w:t xml:space="preserve">Zhao J, Xu N, Zhu S, Nie L, Zhang M, Zheng L, Cai D, Sun X, Chen J, Dai J, Ni Y, Wang Z, Zhang X, Liang J, Chen Y, Hu X, Pan X, Yin X, Liu H, Zhao F, Zhang B, Chen H, Miao J, Qin C, Zhao X, Yao J, Liu Z, Liao B, Wei Q, Li X, Liu J, Gao AC, Huang H, Shen P, Chen N, Zeng H, Sun G (2024). Genomic and Evolutionary Characterization of Concurrent Intraductal Carcinoma and Adenocarcinoma of the Prostate.. Cancer research. DOI: 10.1158/0008-5472.CAN-23-1176. PMID: 37847513.</w:t>
      </w:r>
    </w:p>
    <w:p>
      <w:pPr>
        <w:pStyle w:val="Compact"/>
        <w:numPr>
          <w:ilvl w:val="0"/>
          <w:numId w:val="1002"/>
        </w:numPr>
      </w:pPr>
      <w:r>
        <w:t xml:space="preserve">Tahara S, Tahara T, Yamazaki J, Shijimaya T, Horiguchi N, Funasaka K, Fukui T, Nakagawa Y, Shibata T, Naganuma M, Tsukamoto T, Ohmiya N (2024). Helicobacter pylori infection associated DNA methylation in primary gastric cancer significantly correlates with specific molecular and clinicopathological features.. Molecular carcinogenesis. DOI: 10.1002/mc.23650. PMID: 37846801.</w:t>
      </w:r>
    </w:p>
    <w:p>
      <w:pPr>
        <w:pStyle w:val="Compact"/>
        <w:numPr>
          <w:ilvl w:val="0"/>
          <w:numId w:val="1002"/>
        </w:numPr>
      </w:pPr>
      <w:r>
        <w:t xml:space="preserve">Takeuchi C, Yamashita S, Liu YY, Takeshima H, Sasaki A, Fukuda M, Hashimoto T, Naka T, Ishizu K, Sekine S, Yoshikawa T, Hamada A, Yamamichi N, Fujishiro M, Ushijima T (2024). Precancerous nature of intestinal metaplasia with increased chance of conversion and accelerated DNA methylation.. Gut. DOI: 10.1136/gutjnl-2023-329492. PMID: 37751933.</w:t>
      </w:r>
    </w:p>
    <w:p>
      <w:pPr>
        <w:pStyle w:val="Compact"/>
        <w:numPr>
          <w:ilvl w:val="0"/>
          <w:numId w:val="1002"/>
        </w:numPr>
      </w:pPr>
      <w:r>
        <w:t xml:space="preserve">Schwartz M, Ibadioune S, Chansavang A, Vacher S, Caputo SM, Delhomelle H, Wong J, Abidallah K, Moncoutier V, Becette V, Popova T, Suybeng V, De Pauw A, Stern MH, Colas C, Mouret-Fourme E, Stoppa-Lyonnet D, Golmard L, Bieche I, Masliah-Planchon J (2024). Mosaic BRCA1 promoter methylation contribution in hereditary breast/ovarian cancer pedigrees.. Journal of medical genetics. DOI: 10.1136/jmg-2023-109325. PMID: 37748860.</w:t>
      </w:r>
    </w:p>
    <w:p>
      <w:pPr>
        <w:pStyle w:val="Compact"/>
        <w:numPr>
          <w:ilvl w:val="0"/>
          <w:numId w:val="1002"/>
        </w:numPr>
      </w:pPr>
      <w:r>
        <w:t xml:space="preserve">Gascoigne EL, Roell KR, Eaves LA, Fry RC, Manuck TA (2024). Accelerated epigenetic clock aging in maternal peripheral blood and preterm birth.. American journal of obstetrics and gynecology. DOI: 10.1016/j.ajog.2023.09.003. PMID: 37690595.</w:t>
      </w:r>
    </w:p>
    <w:p>
      <w:pPr>
        <w:pStyle w:val="Compact"/>
        <w:numPr>
          <w:ilvl w:val="0"/>
          <w:numId w:val="1002"/>
        </w:numPr>
      </w:pPr>
      <w:r>
        <w:t xml:space="preserve">Zhang Y, Yan C, Yang Z, Zhou M, Sun J (2025). Multi-Omics Deep-Learning Prediction of Homologous Recombination Deficiency-Like Phenotype Improved Risk Stratification and Guided Therapeutic Decisions in Gynecological Cancers.. IEEE journal of biomedical and health informatics. DOI: 10.1109/JBHI.2023.3308440. PMID: 37616142.</w:t>
      </w:r>
    </w:p>
    <w:p>
      <w:pPr>
        <w:pStyle w:val="Compact"/>
        <w:numPr>
          <w:ilvl w:val="0"/>
          <w:numId w:val="1002"/>
        </w:numPr>
      </w:pPr>
      <w:r>
        <w:t xml:space="preserve">Li W, Zhou C, Yu L, Hou Z, Liu H, Kong L, Xu Y, He J, Lan J, Ou Q, Fang Y, Lu Z, Wu X, Pan Z, Peng J, Lin J (2024). Tumor-derived lactate promotes resistance to bevacizumab treatment by facilitating autophagy enhancer protein RUBCNL expression through histone H3 lysine 18 lactylation (H3K18la) in colorectal cancer.. Autophagy. DOI: 10.1080/15548627.2023.2249762. PMID: 37615625.</w:t>
      </w:r>
    </w:p>
    <w:p>
      <w:pPr>
        <w:pStyle w:val="Compact"/>
        <w:numPr>
          <w:ilvl w:val="0"/>
          <w:numId w:val="1002"/>
        </w:numPr>
      </w:pPr>
      <w:r>
        <w:t xml:space="preserve">Tong Y, Wang F, Li S, Guo W, Li Q, Qian Y, Li L, Zhao H, Zhang Y, Gao WQ, Liu Y (2024). Histone methyltransferase KMT5C drives liver cancer progression and directs therapeutic response to PARP inhibitors.. Hepatology (Baltimore, Md.). DOI: 10.1097/HEP.0000000000000559. PMID: 37556368.</w:t>
      </w:r>
    </w:p>
    <w:p>
      <w:pPr>
        <w:pStyle w:val="Compact"/>
        <w:numPr>
          <w:ilvl w:val="0"/>
          <w:numId w:val="1002"/>
        </w:numPr>
      </w:pPr>
      <w:r>
        <w:t xml:space="preserve">Saga T, Kanagawa M, Harada T, Lang L, Yamawaki F, Ishihara T (2024). Prognostic Value of Pretreatment Fetal Hemoglobin Levels in Patients with Myelodysplastic Syndromes and Acute Myeloid Leukemia Treated with Azacitidine: A Single-center Retrospective Study.. Internal medicine (Tokyo, Japan). DOI: 10.2169/internalmedicine.1216-22. PMID: 37495538.</w:t>
      </w:r>
    </w:p>
    <w:p>
      <w:pPr>
        <w:pStyle w:val="Compact"/>
        <w:numPr>
          <w:ilvl w:val="0"/>
          <w:numId w:val="1002"/>
        </w:numPr>
      </w:pPr>
      <w:r>
        <w:t xml:space="preserve">Kiltschewskij DJ, Reay WR, Geaghan MP, Atkins JR, Xavier A, Zhang X, Watkeys OJ, Carr VJ, Scott RJ, Green MJ, Cairns MJ (2024). Alteration of DNA Methylation and Epigenetic Scores Associated With Features of Schizophrenia and Common Variant Genetic Risk.. Biological psychiatry. DOI: 10.1016/j.biopsych.2023.07.010. PMID: 37480976.</w:t>
      </w:r>
    </w:p>
    <w:p>
      <w:pPr>
        <w:pStyle w:val="Compact"/>
        <w:numPr>
          <w:ilvl w:val="0"/>
          <w:numId w:val="1002"/>
        </w:numPr>
      </w:pPr>
      <w:r>
        <w:t xml:space="preserve">Karaoglan BB, Akyol C, Unal AE, Kuzu A, Savaş B, Utkan G (2024). Relationship Between ABO Blood Group and Microsatellite Instability in Colorectal Cancer: A Retrospective Single-Center Study.. Journal of gastrointestinal cancer. DOI: 10.1007/s12029-023-00958-9. PMID: 37414939.</w:t>
      </w:r>
    </w:p>
    <w:p>
      <w:pPr>
        <w:pStyle w:val="Compact"/>
        <w:numPr>
          <w:ilvl w:val="0"/>
          <w:numId w:val="1002"/>
        </w:numPr>
      </w:pPr>
      <w:r>
        <w:t xml:space="preserve">Zhou D, Guo S, Wang Y, Zhao J, Liu H, Zhou F, Huang Y, Gu Y, Jin G, Zhang Y (2024). Functional characteristics of DNA N6-methyladenine modification based on long-read sequencing in pancreatic cancer.. Briefings in functional genomics. DOI: 10.1093/bfgp/elad021. PMID: 37279592.</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2025-11-01T09:26:07Z</dcterms:created>
  <dcterms:modified xsi:type="dcterms:W3CDTF">2025-11-01T09:26:07Z</dcterms:modified>
</cp:coreProperties>
</file>

<file path=docProps/custom.xml><?xml version="1.0" encoding="utf-8"?>
<Properties xmlns="http://schemas.openxmlformats.org/officeDocument/2006/custom-properties" xmlns:vt="http://schemas.openxmlformats.org/officeDocument/2006/docPropsVTypes"/>
</file>