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upload-manifest-for-ijmr-round-1"/>
    <w:p>
      <w:pPr>
        <w:pStyle w:val="Heading1"/>
      </w:pPr>
      <w:r>
        <w:t xml:space="preserve">Upload manifest for IJMR round 1</w:t>
      </w:r>
    </w:p>
    <w:bookmarkStart w:id="9" w:name="primary-upload-set"/>
    <w:p>
      <w:pPr>
        <w:pStyle w:val="Heading2"/>
      </w:pPr>
      <w:r>
        <w:t xml:space="preserve">Primary upload set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01_first_page_file_ijmr_round1.docx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02_blinded_manuscript_ijmr_round1.docx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03_cover_letter_ijmr_round1.docx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04_figures_ijmr_round1.docx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Table I is included in 02_blinded_manuscript_ijmr_round1.docx after References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06_declarations_ijmr_round1.docx</w:t>
      </w:r>
    </w:p>
    <w:bookmarkEnd w:id="9"/>
    <w:bookmarkStart w:id="10" w:name="supporting-files-in-source-package"/>
    <w:p>
      <w:pPr>
        <w:pStyle w:val="Heading2"/>
      </w:pPr>
      <w:r>
        <w:t xml:space="preserve">Supporting files in source package</w:t>
      </w:r>
    </w:p>
    <w:p>
      <w:pPr>
        <w:pStyle w:val="Compact"/>
        <w:numPr>
          <w:ilvl w:val="0"/>
          <w:numId w:val="1002"/>
        </w:numPr>
      </w:pPr>
      <w:r>
        <w:t xml:space="preserve">final word polish checklist</w:t>
      </w:r>
    </w:p>
    <w:p>
      <w:pPr>
        <w:pStyle w:val="Compact"/>
        <w:numPr>
          <w:ilvl w:val="0"/>
          <w:numId w:val="1002"/>
        </w:numPr>
      </w:pPr>
      <w:r>
        <w:t xml:space="preserve">submission notes</w:t>
      </w:r>
    </w:p>
    <w:p>
      <w:pPr>
        <w:pStyle w:val="Compact"/>
        <w:numPr>
          <w:ilvl w:val="0"/>
          <w:numId w:val="1002"/>
        </w:numPr>
      </w:pPr>
      <w:r>
        <w:t xml:space="preserve">bundle index</w:t>
      </w:r>
    </w:p>
    <w:p>
      <w:pPr>
        <w:pStyle w:val="Compact"/>
        <w:numPr>
          <w:ilvl w:val="0"/>
          <w:numId w:val="1002"/>
        </w:numPr>
      </w:pPr>
      <w:r>
        <w:t xml:space="preserve">reference-style verification note</w:t>
      </w:r>
    </w:p>
    <w:bookmarkEnd w:id="10"/>
    <w:bookmarkStart w:id="11" w:name="source-package"/>
    <w:p>
      <w:pPr>
        <w:pStyle w:val="Heading2"/>
      </w:pPr>
      <w:r>
        <w:t xml:space="preserve">Source package</w:t>
      </w:r>
    </w:p>
    <w:p>
      <w:pPr>
        <w:pStyle w:val="FirstParagraph"/>
      </w:pPr>
      <w:r>
        <w:rPr>
          <w:rStyle w:val="VerbatimChar"/>
        </w:rPr>
        <w:t xml:space="preserve">ijmr_special_article_surveillance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2026-03-08T10:00:22Z</dcterms:created>
  <dcterms:modified xsi:type="dcterms:W3CDTF">2026-03-08T10:00:22Z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