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06.53137207031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Database Project Rubric</w:t>
      </w:r>
    </w:p>
    <w:tbl>
      <w:tblPr>
        <w:tblStyle w:val="Table1"/>
        <w:tblW w:w="13408.4008789062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66.7999267578125"/>
        <w:gridCol w:w="809.4000244140625"/>
        <w:gridCol w:w="1440"/>
        <w:gridCol w:w="2611.5997314453125"/>
        <w:gridCol w:w="2789.4000244140625"/>
        <w:gridCol w:w="2791.201171875"/>
        <w:tblGridChange w:id="0">
          <w:tblGrid>
            <w:gridCol w:w="2966.7999267578125"/>
            <w:gridCol w:w="809.4000244140625"/>
            <w:gridCol w:w="1440"/>
            <w:gridCol w:w="2611.5997314453125"/>
            <w:gridCol w:w="2789.4000244140625"/>
            <w:gridCol w:w="2791.201171875"/>
          </w:tblGrid>
        </w:tblGridChange>
      </w:tblGrid>
      <w:tr>
        <w:trPr>
          <w:cantSplit w:val="0"/>
          <w:trHeight w:val="412.49938964843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03512573242188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Evaluation Criteria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Total  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3.12622070312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Marks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034667968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Project  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5.5255126953125" w:line="240" w:lineRule="auto"/>
              <w:ind w:left="120.7482910156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Group  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3.126220703125" w:line="240" w:lineRule="auto"/>
              <w:ind w:left="128.034667968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Evaluation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034667968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Member 1 Evaluation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63537597656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Member 2 Evaluation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0358886718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Member 3 Evaluation</w:t>
            </w:r>
          </w:p>
        </w:tc>
      </w:tr>
      <w:tr>
        <w:trPr>
          <w:cantSplit w:val="0"/>
          <w:trHeight w:val="412.8002929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034667968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Name: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.079999923706055"/>
                <w:szCs w:val="22.079999923706055"/>
                <w:rtl w:val="0"/>
              </w:rPr>
              <w:t xml:space="preserve">Ahmad Dawood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63537597656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Name: Hamza Tariq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0358886718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Name: Abdul Wasay</w:t>
            </w:r>
          </w:p>
        </w:tc>
      </w:tr>
      <w:tr>
        <w:trPr>
          <w:cantSplit w:val="0"/>
          <w:trHeight w:val="412.50061035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034667968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Roll No: i21-0615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63537597656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Roll No: i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.079999923706055"/>
                <w:szCs w:val="22.079999923706055"/>
                <w:rtl w:val="0"/>
              </w:rPr>
              <w:t xml:space="preserve">21-0707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0358886718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Roll No: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.079999923706055"/>
                <w:szCs w:val="22.079999923706055"/>
                <w:rtl w:val="0"/>
              </w:rPr>
              <w:t xml:space="preserve">i21-0834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.6993408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9872436523437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Entity Relationship Diagram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.079999923706055"/>
                <w:szCs w:val="22.079999923706055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2.7996826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58883666992188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Mappings of Relationships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.079999923706055"/>
                <w:szCs w:val="22.079999923706055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92.8002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9872436523437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User Interface 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5.1336669921875" w:line="240" w:lineRule="auto"/>
              <w:ind w:left="483.638305664062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∙ </w:t>
            </w: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Navigation 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7.5335693359375" w:line="240" w:lineRule="auto"/>
              <w:ind w:left="483.638305664062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∙ </w:t>
            </w: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Working Flow 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7.5335693359375" w:line="240" w:lineRule="auto"/>
              <w:ind w:left="0" w:right="282.43438720703125" w:firstLine="0"/>
              <w:jc w:val="righ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∙ </w:t>
            </w: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Consistency of UI/UX 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5.1336669921875" w:line="240" w:lineRule="auto"/>
              <w:ind w:left="483.638305664062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∙ </w:t>
            </w: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Validations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.079999923706055"/>
                <w:szCs w:val="22.079999923706055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5.5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9872436523437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User Management 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7.5335693359375" w:line="240" w:lineRule="auto"/>
              <w:ind w:left="483.638305664062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∙ </w:t>
            </w: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Roles 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7.5341796875" w:line="240" w:lineRule="auto"/>
              <w:ind w:left="483.638305664062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∙ </w:t>
            </w: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Privileges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.079999923706055"/>
                <w:szCs w:val="22.079999923706055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2.800598144531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979125976562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Role Functionality 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5.13336181640625" w:line="240" w:lineRule="auto"/>
              <w:ind w:left="483.638305664062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∙ </w:t>
            </w: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Reporting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.079999923706055"/>
                <w:szCs w:val="22.079999923706055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2.7996826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784057617187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Integration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.079999923706055"/>
                <w:szCs w:val="22.079999923706055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2.8002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7720336914062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SQL Queries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.079999923706055"/>
                <w:szCs w:val="22.079999923706055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5.80017089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59274291992188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Audit Trail 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7.5335693359375" w:line="240" w:lineRule="auto"/>
              <w:ind w:left="483.638305664062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∙ </w:t>
            </w: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Triggers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.079999923706055"/>
                <w:szCs w:val="22.079999923706055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2240" w:w="15840" w:orient="landscape"/>
      <w:pgMar w:bottom="2609.1995239257812" w:top="1416.4013671875" w:left="1440" w:right="991.59912109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Times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