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Sudipta</w:t>
      </w:r>
    </w:p>
    <w:p>
      <w:r>
        <w:t xml:space="preserve">Sudipta Kaviraj ( born 1945 ) is a scholar of South Asian Politics and Intellectual History , often associated with Postcolonial and Subaltern Studies . He is currently teaching at Columbia University in the department of Middle Eastern , South Asian and African Studies . Sudipta Kaviraj was a student of Political Science at the Presidency College of the University of Calcutta , where he was awarded a First Class First . He received his Ph.D. from Jawaharlal Nehru University , New Delhi . He is a Professor of South Asian Politics and South Asian Intellectual History , as well as the former department chair of the Middle Eastern , South Asian , and African Studies department at Columbia University . Prior to joining Columbia University , he was a Professor in Politics in the Department of Politics at the School of Oriental and African Studies at the University of London . He was also Associate Professor of Political Science at JNU , New Delhi . He also held a Visiting Fellowship at St Antony 's College , Oxford . He was a founding member of the Subaltern Studies Collective . The Enchantment of Democracy and India '' ( Permanent Black 2011 ) `` The history of modern India tells us a complex , surprising , captivating , and yet unconcluded story of freedom . It is appropriate to express a Tocquevillesque astonishment at this historical phenomenon . If we look from age to age , from the earliest antiquity to the present day , we can agree with Tocqueville that nothing like this has ever happened before . We have not yet seen the end of this unprecedented historical process ... For , the eventual shape of the destination of this process might be unclear , but the movement towards a greater expansion of freedom is irreversible . '' The Unhappy Consciousness : Bankimchandra Chattopadhyay and the Formation of Nationalist Discourse in India , 1993 , ISBN 0 - 19 - 564585 - 5 Politics in India , Oxford University Press , 1999 , ISBN 0 - 19 - 564873 - 0 Civil Society : History and Possibilities , Cambridge University Press , 2001 , ISBN 0 - 521 - 63344 - 3 `` Imaginary Institutions of India '' , Permanent Black , 2010 , ISBN 81 - 7824 - 357 - 1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