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Grace Hopper</w:t>
      </w:r>
    </w:p>
    <w:p>
      <w:r>
        <w:t>Email: grace.hopper@computing.org | Phone: (555) 777-1111</w:t>
      </w:r>
    </w:p>
    <w:p>
      <w:r>
        <w:t>Senior Data Engineer with 7 years experience in Python, SQL, Apache Spark, and GCP infrastructure.</w:t>
      </w:r>
    </w:p>
    <w:p>
      <w:r>
        <w:t>Built enterprise data platform with BigQuery and dbt handling 100TB+ datasets.</w:t>
      </w:r>
    </w:p>
    <w:p>
      <w:r>
        <w:t>B.S. Software Engineering, Yale University.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