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React</w:t>
      </w:r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Antes de iniciar este roteiro, teremos feito um roteiro base com jsx, babel e webpack.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React Router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Component Rodapé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 – Listar da API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>Instalar NodeJS</w:t>
      </w:r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>npm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>create-react-app senai-svigufo-ui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>cd senai-svigufo-ui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>npm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Links úteis</w:t>
      </w:r>
    </w:p>
    <w:p w:rsidR="007724EF" w:rsidRDefault="00B1357F" w:rsidP="002A2FEE">
      <w:hyperlink r:id="rId5" w:history="1">
        <w:r w:rsidR="007724EF">
          <w:rPr>
            <w:rStyle w:val="Hyperlink"/>
          </w:rPr>
          <w:t>https://medium.com/tableless/o-guia-completo-do-react-e-o-seu-ecossistema-b31a10ecd84f</w:t>
        </w:r>
      </w:hyperlink>
    </w:p>
    <w:p w:rsidR="007724EF" w:rsidRDefault="00B1357F" w:rsidP="002A2FEE">
      <w:hyperlink r:id="rId6" w:history="1">
        <w:r w:rsidR="007724EF">
          <w:rPr>
            <w:rStyle w:val="Hyperlink"/>
          </w:rPr>
          <w:t>https://medium.com/tableless/organizando-uma-aplica%C3%A7%C3%A3o-com-react-5b8ea9075596</w:t>
        </w:r>
      </w:hyperlink>
    </w:p>
    <w:p w:rsidR="007724EF" w:rsidRDefault="00B1357F" w:rsidP="002A2FEE">
      <w:hyperlink r:id="rId7" w:history="1">
        <w:r w:rsidR="007724EF">
          <w:rPr>
            <w:rStyle w:val="Hyperlink"/>
          </w:rPr>
          <w:t>https://medium.com/tableless/webpack-para-react-o-guia-final-cb8a95b369ed</w:t>
        </w:r>
      </w:hyperlink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Copiar a pasta assets definida no projeto base e colar dentro de src do projeto do React.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Abrir o App.js e colar o conteúdo dentro de body no render() -&gt; return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tudo o que for class para className.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um npm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melhor organização, vamos criar uma pasta chamada pages.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TiposEventos.js dentro da pasta de pages/TiposEventos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que essa página possa ser acessada, precisamos instalar o react-router.</w:t>
      </w:r>
    </w:p>
    <w:p w:rsidR="00384E01" w:rsidRDefault="00B1357F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 install --save react-router-dom</w:t>
      </w:r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uma pasta chamada NaoEncontrada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Copiar todo o conteúdo para a tela de TiposEventos.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>Lembrar de trocar o que for class para className.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uma pasta chamada componentes com uma pasta chamada Rodape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>Lembrar de trocar o que for class para className.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C96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Lembrar de deixar sem o key.</w:t>
      </w:r>
      <w:r w:rsidR="00B1357F">
        <w:rPr>
          <w:rFonts w:asciiTheme="majorHAnsi" w:hAnsiTheme="majorHAnsi" w:cstheme="majorHAnsi"/>
        </w:rPr>
        <w:t xml:space="preserve"> Depois incluir.</w:t>
      </w:r>
      <w:bookmarkStart w:id="0" w:name="_GoBack"/>
      <w:bookmarkEnd w:id="0"/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B1357F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r w:rsidRPr="00780711">
        <w:rPr>
          <w:color w:val="FF0000"/>
        </w:rPr>
        <w:t>componentWillMount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As chamadas da API devem ser feitas sempre no método componentDidMount.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B1357F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B1357F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B1357F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os devidos imports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tags de inputs e trocar as ‘class’ para ‘className’.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Montando o select</w:t>
      </w: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C">
        <w:rPr>
          <w:rFonts w:asciiTheme="majorHAnsi" w:hAnsiTheme="majorHAnsi" w:cstheme="majorHAnsi"/>
        </w:rPr>
        <w:t>`</w:t>
      </w:r>
    </w:p>
    <w:p w:rsidR="00BB06DC" w:rsidRDefault="00BB06DC">
      <w:pPr>
        <w:rPr>
          <w:rFonts w:asciiTheme="majorHAnsi" w:hAnsiTheme="majorHAnsi" w:cstheme="majorHAnsi"/>
        </w:rPr>
      </w:pPr>
    </w:p>
    <w:p w:rsidR="00DD3C36" w:rsidRDefault="00DD3C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BB06DC" w:rsidRDefault="00DD3C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:rsidR="00DD3C36" w:rsidRDefault="00DD3C36">
      <w:pPr>
        <w:rPr>
          <w:rFonts w:asciiTheme="majorHAnsi" w:hAnsiTheme="majorHAnsi" w:cstheme="majorHAnsi"/>
        </w:rPr>
      </w:pPr>
    </w:p>
    <w:sectPr w:rsidR="00DD3C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50C6E"/>
    <w:rsid w:val="00177D70"/>
    <w:rsid w:val="001C2F2B"/>
    <w:rsid w:val="001E0D51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84E01"/>
    <w:rsid w:val="003A3B33"/>
    <w:rsid w:val="003B27C2"/>
    <w:rsid w:val="003E2F46"/>
    <w:rsid w:val="004132CB"/>
    <w:rsid w:val="00414F47"/>
    <w:rsid w:val="00431414"/>
    <w:rsid w:val="00471AAB"/>
    <w:rsid w:val="0049694C"/>
    <w:rsid w:val="004B62F0"/>
    <w:rsid w:val="004C3C61"/>
    <w:rsid w:val="004D09C0"/>
    <w:rsid w:val="004E5004"/>
    <w:rsid w:val="00511F0E"/>
    <w:rsid w:val="00512889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44693"/>
    <w:rsid w:val="007724EF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357F"/>
    <w:rsid w:val="00B151FF"/>
    <w:rsid w:val="00B20EC8"/>
    <w:rsid w:val="00B74C14"/>
    <w:rsid w:val="00B959B4"/>
    <w:rsid w:val="00BA006F"/>
    <w:rsid w:val="00BB06DC"/>
    <w:rsid w:val="00BB7FDD"/>
    <w:rsid w:val="00BE3C4A"/>
    <w:rsid w:val="00C01388"/>
    <w:rsid w:val="00C25137"/>
    <w:rsid w:val="00C5107C"/>
    <w:rsid w:val="00C51310"/>
    <w:rsid w:val="00C83F45"/>
    <w:rsid w:val="00C96680"/>
    <w:rsid w:val="00CB18DF"/>
    <w:rsid w:val="00D031C8"/>
    <w:rsid w:val="00D1470F"/>
    <w:rsid w:val="00D21D66"/>
    <w:rsid w:val="00D75FD2"/>
    <w:rsid w:val="00D85D6C"/>
    <w:rsid w:val="00DB4445"/>
    <w:rsid w:val="00DD3C36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10B7C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hyperlink" Target="https://medium.com/tableless/webpack-para-react-o-guia-final-cb8a95b369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hyperlink" Target="https://medium.com/tableless/o-guia-completo-do-react-e-o-seu-ecossistema-b31a10ecd84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6612</TotalTime>
  <Pages>24</Pages>
  <Words>687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102</cp:revision>
  <dcterms:created xsi:type="dcterms:W3CDTF">2019-03-11T12:53:00Z</dcterms:created>
  <dcterms:modified xsi:type="dcterms:W3CDTF">2019-04-01T21:08:00Z</dcterms:modified>
</cp:coreProperties>
</file>