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C0977" w14:textId="77777777" w:rsidR="00047E09" w:rsidRPr="00047E09" w:rsidRDefault="00047E09" w:rsidP="00047E09">
      <w:pPr>
        <w:spacing w:line="480" w:lineRule="auto"/>
        <w:jc w:val="right"/>
        <w:rPr>
          <w:rFonts w:ascii="Times New Roman" w:hAnsi="Times New Roman" w:cs="Times New Roman"/>
          <w:sz w:val="24"/>
          <w:szCs w:val="24"/>
        </w:rPr>
      </w:pPr>
      <w:bookmarkStart w:id="0" w:name="_GoBack"/>
      <w:bookmarkEnd w:id="0"/>
      <w:r w:rsidRPr="00047E09">
        <w:rPr>
          <w:rFonts w:ascii="Times New Roman" w:hAnsi="Times New Roman" w:cs="Times New Roman"/>
          <w:sz w:val="24"/>
          <w:szCs w:val="24"/>
        </w:rPr>
        <w:t xml:space="preserve"> Kyle Smith</w:t>
      </w:r>
    </w:p>
    <w:p w14:paraId="5D292841" w14:textId="77777777" w:rsidR="00047E09" w:rsidRPr="00047E09" w:rsidRDefault="00047E09" w:rsidP="00047E09">
      <w:pPr>
        <w:spacing w:line="480" w:lineRule="auto"/>
        <w:jc w:val="right"/>
        <w:rPr>
          <w:rFonts w:ascii="Times New Roman" w:hAnsi="Times New Roman" w:cs="Times New Roman"/>
          <w:sz w:val="24"/>
          <w:szCs w:val="24"/>
        </w:rPr>
      </w:pPr>
      <w:r w:rsidRPr="00047E09">
        <w:rPr>
          <w:rFonts w:ascii="Times New Roman" w:hAnsi="Times New Roman" w:cs="Times New Roman"/>
          <w:sz w:val="24"/>
          <w:szCs w:val="24"/>
        </w:rPr>
        <w:t>CS 444</w:t>
      </w:r>
    </w:p>
    <w:p w14:paraId="1D2DC8F3" w14:textId="77777777" w:rsidR="00047E09" w:rsidRPr="00047E09" w:rsidRDefault="00047E09" w:rsidP="00047E09">
      <w:pPr>
        <w:spacing w:line="480" w:lineRule="auto"/>
        <w:jc w:val="right"/>
        <w:rPr>
          <w:rFonts w:ascii="Times New Roman" w:hAnsi="Times New Roman" w:cs="Times New Roman"/>
          <w:sz w:val="24"/>
          <w:szCs w:val="24"/>
        </w:rPr>
      </w:pPr>
      <w:r w:rsidRPr="00047E09">
        <w:rPr>
          <w:rFonts w:ascii="Times New Roman" w:hAnsi="Times New Roman" w:cs="Times New Roman"/>
          <w:sz w:val="24"/>
          <w:szCs w:val="24"/>
        </w:rPr>
        <w:t>Scott Burgess</w:t>
      </w:r>
    </w:p>
    <w:p w14:paraId="375D638B" w14:textId="77777777" w:rsidR="00047E09" w:rsidRPr="00047E09" w:rsidRDefault="00047E09" w:rsidP="00047E09">
      <w:pPr>
        <w:spacing w:line="480" w:lineRule="auto"/>
        <w:jc w:val="right"/>
        <w:rPr>
          <w:rFonts w:ascii="Times New Roman" w:hAnsi="Times New Roman" w:cs="Times New Roman"/>
          <w:sz w:val="24"/>
          <w:szCs w:val="24"/>
        </w:rPr>
      </w:pPr>
      <w:r w:rsidRPr="00047E09">
        <w:rPr>
          <w:rFonts w:ascii="Times New Roman" w:hAnsi="Times New Roman" w:cs="Times New Roman"/>
          <w:sz w:val="24"/>
          <w:szCs w:val="24"/>
        </w:rPr>
        <w:t>Research Paper</w:t>
      </w:r>
    </w:p>
    <w:p w14:paraId="3EA8D184" w14:textId="230F050E" w:rsidR="00047E09" w:rsidRPr="00047E09" w:rsidRDefault="00047E09" w:rsidP="00047E09">
      <w:pPr>
        <w:spacing w:line="480" w:lineRule="auto"/>
        <w:jc w:val="center"/>
        <w:rPr>
          <w:rFonts w:ascii="Times New Roman" w:hAnsi="Times New Roman" w:cs="Times New Roman"/>
          <w:sz w:val="24"/>
          <w:szCs w:val="24"/>
        </w:rPr>
      </w:pPr>
      <w:r w:rsidRPr="00047E09">
        <w:rPr>
          <w:rFonts w:ascii="Times New Roman" w:hAnsi="Times New Roman" w:cs="Times New Roman"/>
          <w:sz w:val="24"/>
          <w:szCs w:val="24"/>
        </w:rPr>
        <w:t>For Better or Worse: The Robotic Divide</w:t>
      </w:r>
    </w:p>
    <w:p w14:paraId="3AADE3C4" w14:textId="2A0C7995" w:rsidR="00047E09" w:rsidRPr="00047E09" w:rsidRDefault="00580BC4" w:rsidP="00047E0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47E09" w:rsidRPr="00047E09">
        <w:rPr>
          <w:rFonts w:ascii="Times New Roman" w:hAnsi="Times New Roman" w:cs="Times New Roman"/>
          <w:sz w:val="24"/>
          <w:szCs w:val="24"/>
        </w:rPr>
        <w:t>In an age of new technologies being released every day, industrial automation may be a factor that drives innovation even further. Successful companies find themselves automating more each year, and with that choice comes the result of more possibilities</w:t>
      </w:r>
      <w:r>
        <w:rPr>
          <w:rFonts w:ascii="Times New Roman" w:hAnsi="Times New Roman" w:cs="Times New Roman"/>
          <w:sz w:val="24"/>
          <w:szCs w:val="24"/>
        </w:rPr>
        <w:t xml:space="preserve"> within automation</w:t>
      </w:r>
      <w:r w:rsidR="00047E09" w:rsidRPr="00047E09">
        <w:rPr>
          <w:rFonts w:ascii="Times New Roman" w:hAnsi="Times New Roman" w:cs="Times New Roman"/>
          <w:sz w:val="24"/>
          <w:szCs w:val="24"/>
        </w:rPr>
        <w:t xml:space="preserve">. The conflict over </w:t>
      </w:r>
      <w:r w:rsidR="009B2179" w:rsidRPr="00047E09">
        <w:rPr>
          <w:rFonts w:ascii="Times New Roman" w:hAnsi="Times New Roman" w:cs="Times New Roman"/>
          <w:sz w:val="24"/>
          <w:szCs w:val="24"/>
        </w:rPr>
        <w:t>whether</w:t>
      </w:r>
      <w:r w:rsidR="00047E09" w:rsidRPr="00047E09">
        <w:rPr>
          <w:rFonts w:ascii="Times New Roman" w:hAnsi="Times New Roman" w:cs="Times New Roman"/>
          <w:sz w:val="24"/>
          <w:szCs w:val="24"/>
        </w:rPr>
        <w:t xml:space="preserve"> to automate is often debated, mainly since it can leave some companies on the fiscally disadvantaged side. Due to the efficiency of automation, companies </w:t>
      </w:r>
      <w:r w:rsidR="009B2179" w:rsidRPr="00047E09">
        <w:rPr>
          <w:rFonts w:ascii="Times New Roman" w:hAnsi="Times New Roman" w:cs="Times New Roman"/>
          <w:sz w:val="24"/>
          <w:szCs w:val="24"/>
        </w:rPr>
        <w:t>can</w:t>
      </w:r>
      <w:r w:rsidR="00047E09" w:rsidRPr="00047E09">
        <w:rPr>
          <w:rFonts w:ascii="Times New Roman" w:hAnsi="Times New Roman" w:cs="Times New Roman"/>
          <w:sz w:val="24"/>
          <w:szCs w:val="24"/>
        </w:rPr>
        <w:t xml:space="preserve"> produce more for less, giving them an edge over competitors, thus leaving those people in </w:t>
      </w:r>
      <w:r>
        <w:rPr>
          <w:rFonts w:ascii="Times New Roman" w:hAnsi="Times New Roman" w:cs="Times New Roman"/>
          <w:sz w:val="24"/>
          <w:szCs w:val="24"/>
        </w:rPr>
        <w:t>competition in a difficult position.</w:t>
      </w:r>
    </w:p>
    <w:p w14:paraId="3C07B13E" w14:textId="0482BC67" w:rsidR="00047E09" w:rsidRPr="00047E09" w:rsidRDefault="00047E09" w:rsidP="00047E09">
      <w:pPr>
        <w:spacing w:line="480" w:lineRule="auto"/>
        <w:rPr>
          <w:rFonts w:ascii="Times New Roman" w:hAnsi="Times New Roman" w:cs="Times New Roman"/>
          <w:sz w:val="24"/>
          <w:szCs w:val="24"/>
        </w:rPr>
      </w:pPr>
      <w:r w:rsidRPr="00047E09">
        <w:rPr>
          <w:rFonts w:ascii="Times New Roman" w:hAnsi="Times New Roman" w:cs="Times New Roman"/>
          <w:sz w:val="24"/>
          <w:szCs w:val="24"/>
        </w:rPr>
        <w:t xml:space="preserve">    </w:t>
      </w:r>
      <w:r w:rsidR="0039516C" w:rsidRPr="00047E09">
        <w:rPr>
          <w:rFonts w:ascii="Times New Roman" w:hAnsi="Times New Roman" w:cs="Times New Roman"/>
          <w:sz w:val="24"/>
          <w:szCs w:val="24"/>
        </w:rPr>
        <w:t xml:space="preserve">     Automating is not an all-around simple task, however. </w:t>
      </w:r>
      <w:r w:rsidR="0039516C">
        <w:rPr>
          <w:rFonts w:ascii="Times New Roman" w:hAnsi="Times New Roman" w:cs="Times New Roman"/>
          <w:sz w:val="24"/>
          <w:szCs w:val="24"/>
        </w:rPr>
        <w:t xml:space="preserve">Before approaching the effects of automation, it can help to explore the meaning of it first. </w:t>
      </w:r>
      <w:r w:rsidRPr="00047E09">
        <w:rPr>
          <w:rFonts w:ascii="Times New Roman" w:hAnsi="Times New Roman" w:cs="Times New Roman"/>
          <w:sz w:val="24"/>
          <w:szCs w:val="24"/>
        </w:rPr>
        <w:t>Jenay Beer, Arthur Fisk, and Wendy Rogers put forth a simple definition</w:t>
      </w:r>
      <w:r w:rsidR="00580BC4">
        <w:rPr>
          <w:rFonts w:ascii="Times New Roman" w:hAnsi="Times New Roman" w:cs="Times New Roman"/>
          <w:sz w:val="24"/>
          <w:szCs w:val="24"/>
        </w:rPr>
        <w:t xml:space="preserve"> </w:t>
      </w:r>
      <w:r w:rsidR="00580BC4" w:rsidRPr="00047E09">
        <w:rPr>
          <w:rFonts w:ascii="Times New Roman" w:hAnsi="Times New Roman" w:cs="Times New Roman"/>
          <w:sz w:val="24"/>
          <w:szCs w:val="24"/>
        </w:rPr>
        <w:t>of automation</w:t>
      </w:r>
      <w:r w:rsidRPr="00047E09">
        <w:rPr>
          <w:rFonts w:ascii="Times New Roman" w:hAnsi="Times New Roman" w:cs="Times New Roman"/>
          <w:sz w:val="24"/>
          <w:szCs w:val="24"/>
        </w:rPr>
        <w:t xml:space="preserve"> t</w:t>
      </w:r>
      <w:r w:rsidR="00580BC4">
        <w:rPr>
          <w:rFonts w:ascii="Times New Roman" w:hAnsi="Times New Roman" w:cs="Times New Roman"/>
          <w:sz w:val="24"/>
          <w:szCs w:val="24"/>
        </w:rPr>
        <w:t>hat applies t</w:t>
      </w:r>
      <w:r w:rsidRPr="00047E09">
        <w:rPr>
          <w:rFonts w:ascii="Times New Roman" w:hAnsi="Times New Roman" w:cs="Times New Roman"/>
          <w:sz w:val="24"/>
          <w:szCs w:val="24"/>
        </w:rPr>
        <w:t xml:space="preserve">o robots </w:t>
      </w:r>
      <w:r w:rsidR="0039516C">
        <w:rPr>
          <w:rFonts w:ascii="Times New Roman" w:hAnsi="Times New Roman" w:cs="Times New Roman"/>
          <w:sz w:val="24"/>
          <w:szCs w:val="24"/>
        </w:rPr>
        <w:t>(which</w:t>
      </w:r>
      <w:r w:rsidRPr="00047E09">
        <w:rPr>
          <w:rFonts w:ascii="Times New Roman" w:hAnsi="Times New Roman" w:cs="Times New Roman"/>
          <w:sz w:val="24"/>
          <w:szCs w:val="24"/>
        </w:rPr>
        <w:t xml:space="preserve"> </w:t>
      </w:r>
      <w:r w:rsidR="0039516C">
        <w:rPr>
          <w:rFonts w:ascii="Times New Roman" w:hAnsi="Times New Roman" w:cs="Times New Roman"/>
          <w:sz w:val="24"/>
          <w:szCs w:val="24"/>
        </w:rPr>
        <w:t xml:space="preserve">can also be extended to </w:t>
      </w:r>
      <w:r w:rsidRPr="00047E09">
        <w:rPr>
          <w:rFonts w:ascii="Times New Roman" w:hAnsi="Times New Roman" w:cs="Times New Roman"/>
          <w:sz w:val="24"/>
          <w:szCs w:val="24"/>
        </w:rPr>
        <w:t>humans</w:t>
      </w:r>
      <w:r w:rsidR="0039516C">
        <w:rPr>
          <w:rFonts w:ascii="Times New Roman" w:hAnsi="Times New Roman" w:cs="Times New Roman"/>
          <w:sz w:val="24"/>
          <w:szCs w:val="24"/>
        </w:rPr>
        <w:t>)</w:t>
      </w:r>
      <w:r w:rsidRPr="00047E09">
        <w:rPr>
          <w:rFonts w:ascii="Times New Roman" w:hAnsi="Times New Roman" w:cs="Times New Roman"/>
          <w:sz w:val="24"/>
          <w:szCs w:val="24"/>
        </w:rPr>
        <w:t xml:space="preserve"> in their paper “Toward a framework for levels of robot autonomy in human-robot interaction”. They define automation as “</w:t>
      </w:r>
      <w:r w:rsidR="00580BC4">
        <w:rPr>
          <w:rFonts w:ascii="Times New Roman" w:hAnsi="Times New Roman" w:cs="Times New Roman"/>
          <w:sz w:val="24"/>
          <w:szCs w:val="24"/>
        </w:rPr>
        <w:t>t</w:t>
      </w:r>
      <w:r w:rsidRPr="00047E09">
        <w:rPr>
          <w:rFonts w:ascii="Times New Roman" w:hAnsi="Times New Roman" w:cs="Times New Roman"/>
          <w:sz w:val="24"/>
          <w:szCs w:val="24"/>
        </w:rPr>
        <w:t xml:space="preserve">he </w:t>
      </w:r>
      <w:r w:rsidR="00580BC4">
        <w:rPr>
          <w:rFonts w:ascii="Times New Roman" w:hAnsi="Times New Roman" w:cs="Times New Roman"/>
          <w:sz w:val="24"/>
          <w:szCs w:val="24"/>
        </w:rPr>
        <w:t>e</w:t>
      </w:r>
      <w:r w:rsidRPr="00047E09">
        <w:rPr>
          <w:rFonts w:ascii="Times New Roman" w:hAnsi="Times New Roman" w:cs="Times New Roman"/>
          <w:sz w:val="24"/>
          <w:szCs w:val="24"/>
        </w:rPr>
        <w:t>xtent to which a robot can sense the environment, plan based on that environment, and act upon that environment, with the intent of reaching some goal (either given to or created by the robot) without external control”</w:t>
      </w:r>
      <w:r w:rsidR="0039516C">
        <w:rPr>
          <w:rFonts w:ascii="Times New Roman" w:hAnsi="Times New Roman" w:cs="Times New Roman"/>
          <w:sz w:val="24"/>
          <w:szCs w:val="24"/>
        </w:rPr>
        <w:t xml:space="preserve"> </w:t>
      </w:r>
      <w:r w:rsidRPr="00047E09">
        <w:rPr>
          <w:rFonts w:ascii="Times New Roman" w:hAnsi="Times New Roman" w:cs="Times New Roman"/>
          <w:sz w:val="24"/>
          <w:szCs w:val="24"/>
        </w:rPr>
        <w:t>(Beer</w:t>
      </w:r>
      <w:r w:rsidR="009B2179">
        <w:rPr>
          <w:rFonts w:ascii="Times New Roman" w:hAnsi="Times New Roman" w:cs="Times New Roman"/>
          <w:sz w:val="24"/>
          <w:szCs w:val="24"/>
        </w:rPr>
        <w:t>, Fisk, &amp; Rogers, 2014</w:t>
      </w:r>
      <w:r w:rsidRPr="00047E09">
        <w:rPr>
          <w:rFonts w:ascii="Times New Roman" w:hAnsi="Times New Roman" w:cs="Times New Roman"/>
          <w:sz w:val="24"/>
          <w:szCs w:val="24"/>
        </w:rPr>
        <w:t xml:space="preserve">). This encapsulates the essence of automation very </w:t>
      </w:r>
      <w:r w:rsidR="009B2179" w:rsidRPr="00047E09">
        <w:rPr>
          <w:rFonts w:ascii="Times New Roman" w:hAnsi="Times New Roman" w:cs="Times New Roman"/>
          <w:sz w:val="24"/>
          <w:szCs w:val="24"/>
        </w:rPr>
        <w:t>well and</w:t>
      </w:r>
      <w:r w:rsidRPr="00047E09">
        <w:rPr>
          <w:rFonts w:ascii="Times New Roman" w:hAnsi="Times New Roman" w:cs="Times New Roman"/>
          <w:sz w:val="24"/>
          <w:szCs w:val="24"/>
        </w:rPr>
        <w:t xml:space="preserve"> gives us an idea of why companies might wish to enact automation. If a company can rely fully on a </w:t>
      </w:r>
      <w:r w:rsidRPr="00047E09">
        <w:rPr>
          <w:rFonts w:ascii="Times New Roman" w:hAnsi="Times New Roman" w:cs="Times New Roman"/>
          <w:sz w:val="24"/>
          <w:szCs w:val="24"/>
        </w:rPr>
        <w:lastRenderedPageBreak/>
        <w:t>machine to complete tasks, then they don’t have to worry about issues such as wages, overtime, or training. This allows more time for humans to work on other (possibly more important) tasks.</w:t>
      </w:r>
    </w:p>
    <w:p w14:paraId="0E27659A" w14:textId="24023743" w:rsidR="00047E09" w:rsidRDefault="0039516C" w:rsidP="00047E0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047E09">
        <w:rPr>
          <w:rFonts w:ascii="Times New Roman" w:hAnsi="Times New Roman" w:cs="Times New Roman"/>
          <w:sz w:val="24"/>
          <w:szCs w:val="24"/>
        </w:rPr>
        <w:t>Automation is certainly easier if a company has the resources to enact such implementations. One should ask, however, what sort of standards are there for using robotic automation?</w:t>
      </w:r>
      <w:r>
        <w:rPr>
          <w:rFonts w:ascii="Times New Roman" w:hAnsi="Times New Roman" w:cs="Times New Roman"/>
          <w:sz w:val="24"/>
          <w:szCs w:val="24"/>
        </w:rPr>
        <w:t xml:space="preserve"> </w:t>
      </w:r>
      <w:r w:rsidR="00047E09" w:rsidRPr="00047E09">
        <w:rPr>
          <w:rFonts w:ascii="Times New Roman" w:hAnsi="Times New Roman" w:cs="Times New Roman"/>
          <w:sz w:val="24"/>
          <w:szCs w:val="24"/>
        </w:rPr>
        <w:t>The</w:t>
      </w:r>
      <w:r>
        <w:rPr>
          <w:rFonts w:ascii="Times New Roman" w:hAnsi="Times New Roman" w:cs="Times New Roman"/>
          <w:sz w:val="24"/>
          <w:szCs w:val="24"/>
        </w:rPr>
        <w:t xml:space="preserve"> answer is that there</w:t>
      </w:r>
      <w:r w:rsidR="00047E09" w:rsidRPr="00047E09">
        <w:rPr>
          <w:rFonts w:ascii="Times New Roman" w:hAnsi="Times New Roman" w:cs="Times New Roman"/>
          <w:sz w:val="24"/>
          <w:szCs w:val="24"/>
        </w:rPr>
        <w:t xml:space="preserve"> are extensive standards that companies must meet if they wish to begin automation. Standards development organizations have been writing and </w:t>
      </w:r>
      <w:r>
        <w:rPr>
          <w:rFonts w:ascii="Times New Roman" w:hAnsi="Times New Roman" w:cs="Times New Roman"/>
          <w:sz w:val="24"/>
          <w:szCs w:val="24"/>
        </w:rPr>
        <w:t>requiring</w:t>
      </w:r>
      <w:r w:rsidR="00047E09" w:rsidRPr="00047E09">
        <w:rPr>
          <w:rFonts w:ascii="Times New Roman" w:hAnsi="Times New Roman" w:cs="Times New Roman"/>
          <w:sz w:val="24"/>
          <w:szCs w:val="24"/>
        </w:rPr>
        <w:t xml:space="preserve"> their standards for robotic</w:t>
      </w:r>
      <w:r>
        <w:rPr>
          <w:rFonts w:ascii="Times New Roman" w:hAnsi="Times New Roman" w:cs="Times New Roman"/>
          <w:sz w:val="24"/>
          <w:szCs w:val="24"/>
        </w:rPr>
        <w:t xml:space="preserve"> automation and Human-Robot-Interaction</w:t>
      </w:r>
      <w:r w:rsidR="00047E09" w:rsidRPr="00047E09">
        <w:rPr>
          <w:rFonts w:ascii="Times New Roman" w:hAnsi="Times New Roman" w:cs="Times New Roman"/>
          <w:sz w:val="24"/>
          <w:szCs w:val="24"/>
        </w:rPr>
        <w:t xml:space="preserve"> since the early 1990’s</w:t>
      </w:r>
      <w:r w:rsidR="009B2179">
        <w:rPr>
          <w:rFonts w:ascii="Times New Roman" w:hAnsi="Times New Roman" w:cs="Times New Roman"/>
          <w:sz w:val="24"/>
          <w:szCs w:val="24"/>
        </w:rPr>
        <w:t xml:space="preserve"> (Jacobs, Veneman, Virk, &amp; Haidegger, 2018</w:t>
      </w:r>
      <w:r w:rsidR="00047E09" w:rsidRPr="00047E09">
        <w:rPr>
          <w:rFonts w:ascii="Times New Roman" w:hAnsi="Times New Roman" w:cs="Times New Roman"/>
          <w:sz w:val="24"/>
          <w:szCs w:val="24"/>
        </w:rPr>
        <w:t xml:space="preserve">). Over the years, this has become challenging, and especially so in the last few years. There are several standards development organizations (SDOs), and they each operate slightly differently. The International Electrotechnical Commission (IEC) separates their reviewing of current standards into several Working Groups, each of which review a different area of robotic standards. When it comes to Industrial Safety, the IEC assigns </w:t>
      </w:r>
      <w:r w:rsidR="003E38D7">
        <w:rPr>
          <w:rFonts w:ascii="Times New Roman" w:hAnsi="Times New Roman" w:cs="Times New Roman"/>
          <w:sz w:val="24"/>
          <w:szCs w:val="24"/>
        </w:rPr>
        <w:t>W</w:t>
      </w:r>
      <w:r w:rsidR="00047E09" w:rsidRPr="00047E09">
        <w:rPr>
          <w:rFonts w:ascii="Times New Roman" w:hAnsi="Times New Roman" w:cs="Times New Roman"/>
          <w:sz w:val="24"/>
          <w:szCs w:val="24"/>
        </w:rPr>
        <w:t xml:space="preserve">orking </w:t>
      </w:r>
      <w:r w:rsidR="003E38D7">
        <w:rPr>
          <w:rFonts w:ascii="Times New Roman" w:hAnsi="Times New Roman" w:cs="Times New Roman"/>
          <w:sz w:val="24"/>
          <w:szCs w:val="24"/>
        </w:rPr>
        <w:t>G</w:t>
      </w:r>
      <w:r w:rsidR="00047E09" w:rsidRPr="00047E09">
        <w:rPr>
          <w:rFonts w:ascii="Times New Roman" w:hAnsi="Times New Roman" w:cs="Times New Roman"/>
          <w:sz w:val="24"/>
          <w:szCs w:val="24"/>
        </w:rPr>
        <w:t xml:space="preserve">roup to create standards to ensure a safe industrial environment. This Working Group </w:t>
      </w:r>
      <w:r w:rsidR="009B2179" w:rsidRPr="00047E09">
        <w:rPr>
          <w:rFonts w:ascii="Times New Roman" w:hAnsi="Times New Roman" w:cs="Times New Roman"/>
          <w:sz w:val="24"/>
          <w:szCs w:val="24"/>
        </w:rPr>
        <w:t>oversees</w:t>
      </w:r>
      <w:r w:rsidR="00047E09" w:rsidRPr="00047E09">
        <w:rPr>
          <w:rFonts w:ascii="Times New Roman" w:hAnsi="Times New Roman" w:cs="Times New Roman"/>
          <w:sz w:val="24"/>
          <w:szCs w:val="24"/>
        </w:rPr>
        <w:t xml:space="preserve"> topics such as how much force a robot can safely apply, or the instructions for Human-Robot-Interaction in industrial settings</w:t>
      </w:r>
      <w:r w:rsidR="009B2179">
        <w:rPr>
          <w:rFonts w:ascii="Times New Roman" w:hAnsi="Times New Roman" w:cs="Times New Roman"/>
          <w:sz w:val="24"/>
          <w:szCs w:val="24"/>
        </w:rPr>
        <w:t xml:space="preserve"> </w:t>
      </w:r>
      <w:r w:rsidR="00047E09" w:rsidRPr="00047E09">
        <w:rPr>
          <w:rFonts w:ascii="Times New Roman" w:hAnsi="Times New Roman" w:cs="Times New Roman"/>
          <w:sz w:val="24"/>
          <w:szCs w:val="24"/>
        </w:rPr>
        <w:t>(</w:t>
      </w:r>
      <w:r w:rsidR="009B2179">
        <w:rPr>
          <w:rFonts w:ascii="Times New Roman" w:hAnsi="Times New Roman" w:cs="Times New Roman"/>
          <w:sz w:val="24"/>
          <w:szCs w:val="24"/>
        </w:rPr>
        <w:t>Jacobs, Veneman, Virk, &amp; Haidegger, 2018</w:t>
      </w:r>
      <w:r w:rsidR="00047E09" w:rsidRPr="00047E09">
        <w:rPr>
          <w:rFonts w:ascii="Times New Roman" w:hAnsi="Times New Roman" w:cs="Times New Roman"/>
          <w:sz w:val="24"/>
          <w:szCs w:val="24"/>
        </w:rPr>
        <w:t xml:space="preserve">). Although these standards are </w:t>
      </w:r>
      <w:r w:rsidR="009B2179" w:rsidRPr="00047E09">
        <w:rPr>
          <w:rFonts w:ascii="Times New Roman" w:hAnsi="Times New Roman" w:cs="Times New Roman"/>
          <w:sz w:val="24"/>
          <w:szCs w:val="24"/>
        </w:rPr>
        <w:t>interesting, consider</w:t>
      </w:r>
      <w:r w:rsidR="00047E09" w:rsidRPr="00047E09">
        <w:rPr>
          <w:rFonts w:ascii="Times New Roman" w:hAnsi="Times New Roman" w:cs="Times New Roman"/>
          <w:sz w:val="24"/>
          <w:szCs w:val="24"/>
        </w:rPr>
        <w:t xml:space="preserve"> the effect that they have on the industrial sector. Meeting these standards is not an easy task, and in fact, complying with standards may cost so much that automation may not seem like a frugal choice</w:t>
      </w:r>
      <w:r w:rsidR="009B2179">
        <w:rPr>
          <w:rFonts w:ascii="Times New Roman" w:hAnsi="Times New Roman" w:cs="Times New Roman"/>
          <w:sz w:val="24"/>
          <w:szCs w:val="24"/>
        </w:rPr>
        <w:t xml:space="preserve"> </w:t>
      </w:r>
      <w:r w:rsidR="00047E09" w:rsidRPr="00047E09">
        <w:rPr>
          <w:rFonts w:ascii="Times New Roman" w:hAnsi="Times New Roman" w:cs="Times New Roman"/>
          <w:sz w:val="24"/>
          <w:szCs w:val="24"/>
        </w:rPr>
        <w:t>(</w:t>
      </w:r>
      <w:r w:rsidR="009B2179">
        <w:rPr>
          <w:rFonts w:ascii="Times New Roman" w:hAnsi="Times New Roman" w:cs="Times New Roman"/>
          <w:sz w:val="24"/>
          <w:szCs w:val="24"/>
        </w:rPr>
        <w:t xml:space="preserve">Wachsman, 2018). </w:t>
      </w:r>
      <w:r w:rsidR="00047E09" w:rsidRPr="00047E09">
        <w:rPr>
          <w:rFonts w:ascii="Times New Roman" w:hAnsi="Times New Roman" w:cs="Times New Roman"/>
          <w:sz w:val="24"/>
          <w:szCs w:val="24"/>
        </w:rPr>
        <w:t>This leaves the wealthy companies with an advantage once again, since paying for training and installing automation may not be an issue for them. So, less well-off companies are left behind, and thus increasing the robotic divide. </w:t>
      </w:r>
    </w:p>
    <w:p w14:paraId="43EBC1A6" w14:textId="76AC8F00" w:rsidR="000F76FD" w:rsidRDefault="00563FBE" w:rsidP="00047E09">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ability to meet the standards set out by these SDOs is one advantage successful companies have </w:t>
      </w:r>
      <w:r w:rsidR="009B2179">
        <w:rPr>
          <w:rFonts w:ascii="Times New Roman" w:hAnsi="Times New Roman" w:cs="Times New Roman"/>
          <w:sz w:val="24"/>
          <w:szCs w:val="24"/>
        </w:rPr>
        <w:t>regarding</w:t>
      </w:r>
      <w:r>
        <w:rPr>
          <w:rFonts w:ascii="Times New Roman" w:hAnsi="Times New Roman" w:cs="Times New Roman"/>
          <w:sz w:val="24"/>
          <w:szCs w:val="24"/>
        </w:rPr>
        <w:t xml:space="preserve"> the robotic divide, but one should also consider if these “winning” </w:t>
      </w:r>
      <w:r>
        <w:rPr>
          <w:rFonts w:ascii="Times New Roman" w:hAnsi="Times New Roman" w:cs="Times New Roman"/>
          <w:sz w:val="24"/>
          <w:szCs w:val="24"/>
        </w:rPr>
        <w:lastRenderedPageBreak/>
        <w:t xml:space="preserve">companies </w:t>
      </w:r>
      <w:r w:rsidR="009B2179">
        <w:rPr>
          <w:rFonts w:ascii="Times New Roman" w:hAnsi="Times New Roman" w:cs="Times New Roman"/>
          <w:sz w:val="24"/>
          <w:szCs w:val="24"/>
        </w:rPr>
        <w:t>wish</w:t>
      </w:r>
      <w:r>
        <w:rPr>
          <w:rFonts w:ascii="Times New Roman" w:hAnsi="Times New Roman" w:cs="Times New Roman"/>
          <w:sz w:val="24"/>
          <w:szCs w:val="24"/>
        </w:rPr>
        <w:t xml:space="preserve"> to automate. The debate of </w:t>
      </w:r>
      <w:r w:rsidR="009B2179">
        <w:rPr>
          <w:rFonts w:ascii="Times New Roman" w:hAnsi="Times New Roman" w:cs="Times New Roman"/>
          <w:sz w:val="24"/>
          <w:szCs w:val="24"/>
        </w:rPr>
        <w:t>whether</w:t>
      </w:r>
      <w:r>
        <w:rPr>
          <w:rFonts w:ascii="Times New Roman" w:hAnsi="Times New Roman" w:cs="Times New Roman"/>
          <w:sz w:val="24"/>
          <w:szCs w:val="24"/>
        </w:rPr>
        <w:t xml:space="preserve"> to automate is not only external between </w:t>
      </w:r>
      <w:r w:rsidR="009B2179">
        <w:rPr>
          <w:rFonts w:ascii="Times New Roman" w:hAnsi="Times New Roman" w:cs="Times New Roman"/>
          <w:sz w:val="24"/>
          <w:szCs w:val="24"/>
        </w:rPr>
        <w:t>separate</w:t>
      </w:r>
      <w:r>
        <w:rPr>
          <w:rFonts w:ascii="Times New Roman" w:hAnsi="Times New Roman" w:cs="Times New Roman"/>
          <w:sz w:val="24"/>
          <w:szCs w:val="24"/>
        </w:rPr>
        <w:t xml:space="preserve"> company </w:t>
      </w:r>
      <w:r w:rsidR="009B2179">
        <w:rPr>
          <w:rFonts w:ascii="Times New Roman" w:hAnsi="Times New Roman" w:cs="Times New Roman"/>
          <w:sz w:val="24"/>
          <w:szCs w:val="24"/>
        </w:rPr>
        <w:t>entities</w:t>
      </w:r>
      <w:r>
        <w:rPr>
          <w:rFonts w:ascii="Times New Roman" w:hAnsi="Times New Roman" w:cs="Times New Roman"/>
          <w:sz w:val="24"/>
          <w:szCs w:val="24"/>
        </w:rPr>
        <w:t>, but can also exist internally, within a single company or entity</w:t>
      </w:r>
      <w:r w:rsidR="009B2179">
        <w:rPr>
          <w:rFonts w:ascii="Times New Roman" w:hAnsi="Times New Roman" w:cs="Times New Roman"/>
          <w:sz w:val="24"/>
          <w:szCs w:val="24"/>
        </w:rPr>
        <w:t xml:space="preserve"> (</w:t>
      </w:r>
      <w:proofErr w:type="spellStart"/>
      <w:r w:rsidR="009B2179">
        <w:rPr>
          <w:rFonts w:ascii="Times New Roman" w:hAnsi="Times New Roman" w:cs="Times New Roman"/>
          <w:sz w:val="24"/>
          <w:szCs w:val="24"/>
        </w:rPr>
        <w:t>Rotz</w:t>
      </w:r>
      <w:proofErr w:type="spellEnd"/>
      <w:r w:rsidR="009B2179">
        <w:rPr>
          <w:rFonts w:ascii="Times New Roman" w:hAnsi="Times New Roman" w:cs="Times New Roman"/>
          <w:sz w:val="24"/>
          <w:szCs w:val="24"/>
        </w:rPr>
        <w:t xml:space="preserve"> et al, 2019)</w:t>
      </w:r>
      <w:r>
        <w:rPr>
          <w:rFonts w:ascii="Times New Roman" w:hAnsi="Times New Roman" w:cs="Times New Roman"/>
          <w:sz w:val="24"/>
          <w:szCs w:val="24"/>
        </w:rPr>
        <w:t xml:space="preserve">. Many companies don’t wish to automate any time soon, partly due to the overhead that is required, and partly because of the risk involved. This </w:t>
      </w:r>
      <w:r w:rsidR="000F76FD">
        <w:rPr>
          <w:rFonts w:ascii="Times New Roman" w:hAnsi="Times New Roman" w:cs="Times New Roman"/>
          <w:sz w:val="24"/>
          <w:szCs w:val="24"/>
        </w:rPr>
        <w:t>infographic (Fig.</w:t>
      </w:r>
      <w:r w:rsidR="00872A26">
        <w:rPr>
          <w:rFonts w:ascii="Times New Roman" w:hAnsi="Times New Roman" w:cs="Times New Roman"/>
          <w:sz w:val="24"/>
          <w:szCs w:val="24"/>
        </w:rPr>
        <w:t xml:space="preserve"> 1</w:t>
      </w:r>
      <w:r w:rsidR="000F76FD">
        <w:rPr>
          <w:rFonts w:ascii="Times New Roman" w:hAnsi="Times New Roman" w:cs="Times New Roman"/>
          <w:sz w:val="24"/>
          <w:szCs w:val="24"/>
        </w:rPr>
        <w:t>)</w:t>
      </w:r>
      <w:r>
        <w:rPr>
          <w:rFonts w:ascii="Times New Roman" w:hAnsi="Times New Roman" w:cs="Times New Roman"/>
          <w:sz w:val="24"/>
          <w:szCs w:val="24"/>
        </w:rPr>
        <w:t xml:space="preserve"> is from a study done</w:t>
      </w:r>
      <w:r w:rsidR="009B2179">
        <w:rPr>
          <w:rFonts w:ascii="Times New Roman" w:hAnsi="Times New Roman" w:cs="Times New Roman"/>
          <w:sz w:val="24"/>
          <w:szCs w:val="24"/>
        </w:rPr>
        <w:t xml:space="preserve"> </w:t>
      </w:r>
      <w:r>
        <w:rPr>
          <w:rFonts w:ascii="Times New Roman" w:hAnsi="Times New Roman" w:cs="Times New Roman"/>
          <w:sz w:val="24"/>
          <w:szCs w:val="24"/>
        </w:rPr>
        <w:t>(</w:t>
      </w:r>
      <w:r w:rsidR="009B2179">
        <w:rPr>
          <w:rFonts w:ascii="Times New Roman" w:hAnsi="Times New Roman" w:cs="Times New Roman"/>
          <w:sz w:val="24"/>
          <w:szCs w:val="24"/>
        </w:rPr>
        <w:t>Wachsman, 2018</w:t>
      </w:r>
      <w:r>
        <w:rPr>
          <w:rFonts w:ascii="Times New Roman" w:hAnsi="Times New Roman" w:cs="Times New Roman"/>
          <w:sz w:val="24"/>
          <w:szCs w:val="24"/>
        </w:rPr>
        <w:t xml:space="preserve">), </w:t>
      </w:r>
      <w:r w:rsidR="009B2179">
        <w:rPr>
          <w:rFonts w:ascii="Times New Roman" w:hAnsi="Times New Roman" w:cs="Times New Roman"/>
          <w:sz w:val="24"/>
          <w:szCs w:val="24"/>
        </w:rPr>
        <w:t>which</w:t>
      </w:r>
      <w:r>
        <w:rPr>
          <w:rFonts w:ascii="Times New Roman" w:hAnsi="Times New Roman" w:cs="Times New Roman"/>
          <w:sz w:val="24"/>
          <w:szCs w:val="24"/>
        </w:rPr>
        <w:t xml:space="preserve"> </w:t>
      </w:r>
      <w:r w:rsidR="009B2179">
        <w:rPr>
          <w:rFonts w:ascii="Times New Roman" w:hAnsi="Times New Roman" w:cs="Times New Roman"/>
          <w:sz w:val="24"/>
          <w:szCs w:val="24"/>
        </w:rPr>
        <w:t>found that out</w:t>
      </w:r>
      <w:r>
        <w:rPr>
          <w:rFonts w:ascii="Times New Roman" w:hAnsi="Times New Roman" w:cs="Times New Roman"/>
          <w:sz w:val="24"/>
          <w:szCs w:val="24"/>
        </w:rPr>
        <w:t xml:space="preserve"> of the sample they polled, sixty percent of </w:t>
      </w:r>
      <w:r w:rsidR="000F76FD">
        <w:rPr>
          <w:rFonts w:ascii="Times New Roman" w:hAnsi="Times New Roman" w:cs="Times New Roman"/>
          <w:sz w:val="24"/>
          <w:szCs w:val="24"/>
        </w:rPr>
        <w:t>people polled</w:t>
      </w:r>
      <w:r>
        <w:rPr>
          <w:rFonts w:ascii="Times New Roman" w:hAnsi="Times New Roman" w:cs="Times New Roman"/>
          <w:sz w:val="24"/>
          <w:szCs w:val="24"/>
        </w:rPr>
        <w:t xml:space="preserve"> said they did not have plans to automate any time soon. This is due to</w:t>
      </w:r>
      <w:r w:rsidR="000F76FD">
        <w:rPr>
          <w:rFonts w:ascii="Times New Roman" w:hAnsi="Times New Roman" w:cs="Times New Roman"/>
          <w:sz w:val="24"/>
          <w:szCs w:val="24"/>
        </w:rPr>
        <w:t xml:space="preserve"> budget restrictions,</w:t>
      </w:r>
    </w:p>
    <w:p w14:paraId="3A24561B" w14:textId="4EC56358" w:rsidR="00563FBE" w:rsidRDefault="000F76FD" w:rsidP="000F76FD">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Figure</w:t>
      </w:r>
      <w:r w:rsidR="00872A26">
        <w:rPr>
          <w:rFonts w:ascii="Times New Roman" w:hAnsi="Times New Roman" w:cs="Times New Roman"/>
          <w:sz w:val="24"/>
          <w:szCs w:val="24"/>
        </w:rPr>
        <w:t xml:space="preserve"> 1:</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0170CA2" wp14:editId="4BADE0BE">
            <wp:extent cx="3009900" cy="4213860"/>
            <wp:effectExtent l="0" t="0" r="0" b="0"/>
            <wp:docPr id="1" name="Picture 1" descr="C:\Users\Kyle\Desktop\inf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Desktop\infographi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4213860"/>
                    </a:xfrm>
                    <a:prstGeom prst="rect">
                      <a:avLst/>
                    </a:prstGeom>
                    <a:noFill/>
                    <a:ln>
                      <a:noFill/>
                    </a:ln>
                  </pic:spPr>
                </pic:pic>
              </a:graphicData>
            </a:graphic>
          </wp:inline>
        </w:drawing>
      </w:r>
    </w:p>
    <w:p w14:paraId="141E4F60" w14:textId="10A780D7" w:rsidR="000F76FD" w:rsidRDefault="000F76FD" w:rsidP="000F76FD">
      <w:pPr>
        <w:spacing w:line="480" w:lineRule="auto"/>
        <w:rPr>
          <w:rFonts w:ascii="Times New Roman" w:hAnsi="Times New Roman" w:cs="Times New Roman"/>
          <w:sz w:val="24"/>
          <w:szCs w:val="24"/>
        </w:rPr>
      </w:pPr>
      <w:r>
        <w:rPr>
          <w:rFonts w:ascii="Times New Roman" w:hAnsi="Times New Roman" w:cs="Times New Roman"/>
          <w:sz w:val="24"/>
          <w:szCs w:val="24"/>
        </w:rPr>
        <w:t xml:space="preserve">concerns about security, and a general lack of skill to maintain and oversee the automated systems. Although there are </w:t>
      </w:r>
      <w:r w:rsidR="009B2179">
        <w:rPr>
          <w:rFonts w:ascii="Times New Roman" w:hAnsi="Times New Roman" w:cs="Times New Roman"/>
          <w:sz w:val="24"/>
          <w:szCs w:val="24"/>
        </w:rPr>
        <w:t>concerns</w:t>
      </w:r>
      <w:r>
        <w:rPr>
          <w:rFonts w:ascii="Times New Roman" w:hAnsi="Times New Roman" w:cs="Times New Roman"/>
          <w:sz w:val="24"/>
          <w:szCs w:val="24"/>
        </w:rPr>
        <w:t xml:space="preserve"> and hesitations, many companies do report increases in productivity</w:t>
      </w:r>
      <w:r w:rsidR="009B2179">
        <w:rPr>
          <w:rFonts w:ascii="Times New Roman" w:hAnsi="Times New Roman" w:cs="Times New Roman"/>
          <w:sz w:val="24"/>
          <w:szCs w:val="24"/>
        </w:rPr>
        <w:t xml:space="preserve"> </w:t>
      </w:r>
      <w:r>
        <w:rPr>
          <w:rFonts w:ascii="Times New Roman" w:hAnsi="Times New Roman" w:cs="Times New Roman"/>
          <w:sz w:val="24"/>
          <w:szCs w:val="24"/>
        </w:rPr>
        <w:t>(</w:t>
      </w:r>
      <w:r w:rsidR="009B2179">
        <w:rPr>
          <w:rFonts w:ascii="Times New Roman" w:hAnsi="Times New Roman" w:cs="Times New Roman"/>
          <w:sz w:val="24"/>
          <w:szCs w:val="24"/>
        </w:rPr>
        <w:t>Decker, Fischer, &amp; Ott, 2017</w:t>
      </w:r>
      <w:r>
        <w:rPr>
          <w:rFonts w:ascii="Times New Roman" w:hAnsi="Times New Roman" w:cs="Times New Roman"/>
          <w:sz w:val="24"/>
          <w:szCs w:val="24"/>
        </w:rPr>
        <w:t xml:space="preserve">). Being </w:t>
      </w:r>
      <w:r w:rsidR="009B2179">
        <w:rPr>
          <w:rFonts w:ascii="Times New Roman" w:hAnsi="Times New Roman" w:cs="Times New Roman"/>
          <w:sz w:val="24"/>
          <w:szCs w:val="24"/>
        </w:rPr>
        <w:t>fearful</w:t>
      </w:r>
      <w:r>
        <w:rPr>
          <w:rFonts w:ascii="Times New Roman" w:hAnsi="Times New Roman" w:cs="Times New Roman"/>
          <w:sz w:val="24"/>
          <w:szCs w:val="24"/>
        </w:rPr>
        <w:t xml:space="preserve"> about a new venture is a normal human behavior though, and once we see each</w:t>
      </w:r>
      <w:r w:rsidR="009B2179">
        <w:rPr>
          <w:rFonts w:ascii="Times New Roman" w:hAnsi="Times New Roman" w:cs="Times New Roman"/>
          <w:sz w:val="24"/>
          <w:szCs w:val="24"/>
        </w:rPr>
        <w:t xml:space="preserve"> </w:t>
      </w:r>
      <w:r>
        <w:rPr>
          <w:rFonts w:ascii="Times New Roman" w:hAnsi="Times New Roman" w:cs="Times New Roman"/>
          <w:sz w:val="24"/>
          <w:szCs w:val="24"/>
        </w:rPr>
        <w:t xml:space="preserve">other succeeding more people will follow suit. </w:t>
      </w:r>
    </w:p>
    <w:p w14:paraId="40A43B66" w14:textId="466143BD" w:rsidR="00872A26" w:rsidRDefault="000F76FD" w:rsidP="000F76F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Automation is not something to be afraid of</w:t>
      </w:r>
      <w:r w:rsidR="00872A26">
        <w:rPr>
          <w:rFonts w:ascii="Times New Roman" w:hAnsi="Times New Roman" w:cs="Times New Roman"/>
          <w:sz w:val="24"/>
          <w:szCs w:val="24"/>
        </w:rPr>
        <w:t xml:space="preserve"> </w:t>
      </w:r>
      <w:r>
        <w:rPr>
          <w:rFonts w:ascii="Times New Roman" w:hAnsi="Times New Roman" w:cs="Times New Roman"/>
          <w:sz w:val="24"/>
          <w:szCs w:val="24"/>
        </w:rPr>
        <w:t>or avoided. It should be embraced and engaged. We need to regulate immediately</w:t>
      </w:r>
      <w:r w:rsidR="00872A26">
        <w:rPr>
          <w:rFonts w:ascii="Times New Roman" w:hAnsi="Times New Roman" w:cs="Times New Roman"/>
          <w:sz w:val="24"/>
          <w:szCs w:val="24"/>
        </w:rPr>
        <w:t xml:space="preserve"> </w:t>
      </w:r>
      <w:r>
        <w:rPr>
          <w:rFonts w:ascii="Times New Roman" w:hAnsi="Times New Roman" w:cs="Times New Roman"/>
          <w:sz w:val="24"/>
          <w:szCs w:val="24"/>
        </w:rPr>
        <w:t xml:space="preserve">and increase the resources available to SDOs so we can build standards that everyone can follow. </w:t>
      </w:r>
      <w:r w:rsidR="00872A26">
        <w:rPr>
          <w:rFonts w:ascii="Times New Roman" w:hAnsi="Times New Roman" w:cs="Times New Roman"/>
          <w:sz w:val="24"/>
          <w:szCs w:val="24"/>
        </w:rPr>
        <w:t>The robotic divide due to wealthy companies being the “winners” and taking all the spoils, is an issue that has roots in every economical problem existent today. However, as engineers and scientists, we can embrace change and work towards automation as a desirable goal by focusing our efforts on creating efficient and accessible technologies. Figure 2 shows an estimate of how the division of labor between humans and robotic automation could increase by 2025</w:t>
      </w:r>
      <w:r w:rsidR="0039516C">
        <w:rPr>
          <w:rFonts w:ascii="Times New Roman" w:hAnsi="Times New Roman" w:cs="Times New Roman"/>
          <w:sz w:val="24"/>
          <w:szCs w:val="24"/>
        </w:rPr>
        <w:t xml:space="preserve"> </w:t>
      </w:r>
      <w:r w:rsidR="00872A26">
        <w:rPr>
          <w:rFonts w:ascii="Times New Roman" w:hAnsi="Times New Roman" w:cs="Times New Roman"/>
          <w:sz w:val="24"/>
          <w:szCs w:val="24"/>
        </w:rPr>
        <w:t>(</w:t>
      </w:r>
      <w:proofErr w:type="spellStart"/>
      <w:r w:rsidR="0039516C">
        <w:rPr>
          <w:rFonts w:ascii="Times New Roman" w:hAnsi="Times New Roman" w:cs="Times New Roman"/>
          <w:sz w:val="24"/>
          <w:szCs w:val="24"/>
        </w:rPr>
        <w:t>Chowdhry</w:t>
      </w:r>
      <w:proofErr w:type="spellEnd"/>
      <w:r w:rsidR="00872A26">
        <w:rPr>
          <w:rFonts w:ascii="Times New Roman" w:hAnsi="Times New Roman" w:cs="Times New Roman"/>
          <w:sz w:val="24"/>
          <w:szCs w:val="24"/>
        </w:rPr>
        <w:t>, 2018). We must consider</w:t>
      </w:r>
    </w:p>
    <w:p w14:paraId="7D61EC4D" w14:textId="7787883A" w:rsidR="00872A26" w:rsidRDefault="00872A26" w:rsidP="00872A26">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noProof/>
          <w:sz w:val="24"/>
          <w:szCs w:val="24"/>
        </w:rPr>
        <w:drawing>
          <wp:inline distT="0" distB="0" distL="0" distR="0" wp14:anchorId="41161898" wp14:editId="73A34151">
            <wp:extent cx="3609975" cy="3708324"/>
            <wp:effectExtent l="0" t="0" r="0" b="6985"/>
            <wp:docPr id="2" name="Picture 2" descr="C:\Users\Kyle\Desktop\automate_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yle\Desktop\automate_rat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2715" cy="3721411"/>
                    </a:xfrm>
                    <a:prstGeom prst="rect">
                      <a:avLst/>
                    </a:prstGeom>
                    <a:noFill/>
                    <a:ln>
                      <a:noFill/>
                    </a:ln>
                  </pic:spPr>
                </pic:pic>
              </a:graphicData>
            </a:graphic>
          </wp:inline>
        </w:drawing>
      </w:r>
    </w:p>
    <w:p w14:paraId="49479724" w14:textId="000F70F3" w:rsidR="00872A26" w:rsidRDefault="00872A26" w:rsidP="000F76F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scenario as likely and gather motivation from the suggestion so we can prepare accordingly. </w:t>
      </w:r>
    </w:p>
    <w:p w14:paraId="152AA6E2" w14:textId="77777777" w:rsidR="0065359F" w:rsidRDefault="00872A26" w:rsidP="000F76FD">
      <w:pPr>
        <w:spacing w:line="480" w:lineRule="auto"/>
        <w:rPr>
          <w:rFonts w:ascii="Times New Roman" w:hAnsi="Times New Roman" w:cs="Times New Roman"/>
          <w:sz w:val="24"/>
          <w:szCs w:val="24"/>
        </w:rPr>
      </w:pPr>
      <w:r>
        <w:rPr>
          <w:rFonts w:ascii="Times New Roman" w:hAnsi="Times New Roman" w:cs="Times New Roman"/>
          <w:sz w:val="24"/>
          <w:szCs w:val="24"/>
        </w:rPr>
        <w:t xml:space="preserve">     A final thought to consider is that small “Mom and Pop” stores may </w:t>
      </w:r>
      <w:r w:rsidR="00073B51">
        <w:rPr>
          <w:rFonts w:ascii="Times New Roman" w:hAnsi="Times New Roman" w:cs="Times New Roman"/>
          <w:sz w:val="24"/>
          <w:szCs w:val="24"/>
        </w:rPr>
        <w:t xml:space="preserve">not </w:t>
      </w:r>
      <w:r>
        <w:rPr>
          <w:rFonts w:ascii="Times New Roman" w:hAnsi="Times New Roman" w:cs="Times New Roman"/>
          <w:sz w:val="24"/>
          <w:szCs w:val="24"/>
        </w:rPr>
        <w:t xml:space="preserve">be declining </w:t>
      </w:r>
      <w:r w:rsidR="00073B51">
        <w:rPr>
          <w:rFonts w:ascii="Times New Roman" w:hAnsi="Times New Roman" w:cs="Times New Roman"/>
          <w:sz w:val="24"/>
          <w:szCs w:val="24"/>
        </w:rPr>
        <w:t xml:space="preserve">as </w:t>
      </w:r>
      <w:r>
        <w:rPr>
          <w:rFonts w:ascii="Times New Roman" w:hAnsi="Times New Roman" w:cs="Times New Roman"/>
          <w:sz w:val="24"/>
          <w:szCs w:val="24"/>
        </w:rPr>
        <w:t>rapidly</w:t>
      </w:r>
      <w:r w:rsidR="00073B51">
        <w:rPr>
          <w:rFonts w:ascii="Times New Roman" w:hAnsi="Times New Roman" w:cs="Times New Roman"/>
          <w:sz w:val="24"/>
          <w:szCs w:val="24"/>
        </w:rPr>
        <w:t xml:space="preserve"> as many might clai</w:t>
      </w:r>
      <w:r w:rsidR="0019269C">
        <w:rPr>
          <w:rFonts w:ascii="Times New Roman" w:hAnsi="Times New Roman" w:cs="Times New Roman"/>
          <w:sz w:val="24"/>
          <w:szCs w:val="24"/>
        </w:rPr>
        <w:t>m</w:t>
      </w:r>
      <w:r w:rsidR="0065359F">
        <w:rPr>
          <w:rFonts w:ascii="Times New Roman" w:hAnsi="Times New Roman" w:cs="Times New Roman"/>
          <w:sz w:val="24"/>
          <w:szCs w:val="24"/>
        </w:rPr>
        <w:t>. As</w:t>
      </w:r>
      <w:r w:rsidR="0019269C">
        <w:rPr>
          <w:rFonts w:ascii="Times New Roman" w:hAnsi="Times New Roman" w:cs="Times New Roman"/>
          <w:sz w:val="24"/>
          <w:szCs w:val="24"/>
        </w:rPr>
        <w:t xml:space="preserve"> Smith and Anderson point out in their paper, “AI, Robotics, and </w:t>
      </w:r>
      <w:r w:rsidR="0019269C">
        <w:rPr>
          <w:rFonts w:ascii="Times New Roman" w:hAnsi="Times New Roman" w:cs="Times New Roman"/>
          <w:sz w:val="24"/>
          <w:szCs w:val="24"/>
        </w:rPr>
        <w:lastRenderedPageBreak/>
        <w:t xml:space="preserve">the Future of Jobs” </w:t>
      </w:r>
      <w:r w:rsidR="0065359F">
        <w:rPr>
          <w:rFonts w:ascii="Times New Roman" w:hAnsi="Times New Roman" w:cs="Times New Roman"/>
          <w:sz w:val="24"/>
          <w:szCs w:val="24"/>
        </w:rPr>
        <w:t xml:space="preserve">from 2014, </w:t>
      </w:r>
      <w:r w:rsidR="0019269C">
        <w:rPr>
          <w:rFonts w:ascii="Times New Roman" w:hAnsi="Times New Roman" w:cs="Times New Roman"/>
          <w:sz w:val="24"/>
          <w:szCs w:val="24"/>
        </w:rPr>
        <w:t>some groups of experts “anticipate that pushback against expanding automation will lead to a revolution in small-scale, artisanal, and handmade modes of production”</w:t>
      </w:r>
      <w:r w:rsidR="0065359F">
        <w:rPr>
          <w:rFonts w:ascii="Times New Roman" w:hAnsi="Times New Roman" w:cs="Times New Roman"/>
          <w:sz w:val="24"/>
          <w:szCs w:val="24"/>
        </w:rPr>
        <w:t>. This</w:t>
      </w:r>
      <w:r w:rsidR="0019269C">
        <w:rPr>
          <w:rFonts w:ascii="Times New Roman" w:hAnsi="Times New Roman" w:cs="Times New Roman"/>
          <w:sz w:val="24"/>
          <w:szCs w:val="24"/>
        </w:rPr>
        <w:t xml:space="preserve"> </w:t>
      </w:r>
      <w:r w:rsidR="0065359F">
        <w:rPr>
          <w:rFonts w:ascii="Times New Roman" w:hAnsi="Times New Roman" w:cs="Times New Roman"/>
          <w:sz w:val="24"/>
          <w:szCs w:val="24"/>
        </w:rPr>
        <w:t>provides</w:t>
      </w:r>
      <w:r w:rsidR="0019269C">
        <w:rPr>
          <w:rFonts w:ascii="Times New Roman" w:hAnsi="Times New Roman" w:cs="Times New Roman"/>
          <w:sz w:val="24"/>
          <w:szCs w:val="24"/>
        </w:rPr>
        <w:t xml:space="preserve"> hope </w:t>
      </w:r>
      <w:r w:rsidR="0065359F">
        <w:rPr>
          <w:rFonts w:ascii="Times New Roman" w:hAnsi="Times New Roman" w:cs="Times New Roman"/>
          <w:sz w:val="24"/>
          <w:szCs w:val="24"/>
        </w:rPr>
        <w:t>that</w:t>
      </w:r>
      <w:r w:rsidR="0019269C">
        <w:rPr>
          <w:rFonts w:ascii="Times New Roman" w:hAnsi="Times New Roman" w:cs="Times New Roman"/>
          <w:sz w:val="24"/>
          <w:szCs w:val="24"/>
        </w:rPr>
        <w:t xml:space="preserve"> people who wish to pursue a small business</w:t>
      </w:r>
      <w:r w:rsidR="0065359F">
        <w:rPr>
          <w:rFonts w:ascii="Times New Roman" w:hAnsi="Times New Roman" w:cs="Times New Roman"/>
          <w:sz w:val="24"/>
          <w:szCs w:val="24"/>
        </w:rPr>
        <w:t xml:space="preserve"> still have an environment in which to flourish</w:t>
      </w:r>
      <w:r w:rsidR="0019269C">
        <w:rPr>
          <w:rFonts w:ascii="Times New Roman" w:hAnsi="Times New Roman" w:cs="Times New Roman"/>
          <w:sz w:val="24"/>
          <w:szCs w:val="24"/>
        </w:rPr>
        <w:t>.</w:t>
      </w:r>
      <w:r w:rsidR="00073B51">
        <w:rPr>
          <w:rFonts w:ascii="Times New Roman" w:hAnsi="Times New Roman" w:cs="Times New Roman"/>
          <w:sz w:val="24"/>
          <w:szCs w:val="24"/>
        </w:rPr>
        <w:t xml:space="preserve"> Only the direct competitors of </w:t>
      </w:r>
      <w:r w:rsidR="0019269C">
        <w:rPr>
          <w:rFonts w:ascii="Times New Roman" w:hAnsi="Times New Roman" w:cs="Times New Roman"/>
          <w:sz w:val="24"/>
          <w:szCs w:val="24"/>
        </w:rPr>
        <w:t>large-scale</w:t>
      </w:r>
      <w:r w:rsidR="00073B51">
        <w:rPr>
          <w:rFonts w:ascii="Times New Roman" w:hAnsi="Times New Roman" w:cs="Times New Roman"/>
          <w:sz w:val="24"/>
          <w:szCs w:val="24"/>
        </w:rPr>
        <w:t xml:space="preserve"> companies are in danger of losing business, and </w:t>
      </w:r>
      <w:r w:rsidR="0019269C">
        <w:rPr>
          <w:rFonts w:ascii="Times New Roman" w:hAnsi="Times New Roman" w:cs="Times New Roman"/>
          <w:sz w:val="24"/>
          <w:szCs w:val="24"/>
        </w:rPr>
        <w:t>small-scale</w:t>
      </w:r>
      <w:r w:rsidR="00073B51">
        <w:rPr>
          <w:rFonts w:ascii="Times New Roman" w:hAnsi="Times New Roman" w:cs="Times New Roman"/>
          <w:sz w:val="24"/>
          <w:szCs w:val="24"/>
        </w:rPr>
        <w:t xml:space="preserve"> business</w:t>
      </w:r>
      <w:r w:rsidR="0019269C">
        <w:rPr>
          <w:rFonts w:ascii="Times New Roman" w:hAnsi="Times New Roman" w:cs="Times New Roman"/>
          <w:sz w:val="24"/>
          <w:szCs w:val="24"/>
        </w:rPr>
        <w:t xml:space="preserve">es </w:t>
      </w:r>
      <w:r w:rsidR="00073B51">
        <w:rPr>
          <w:rFonts w:ascii="Times New Roman" w:hAnsi="Times New Roman" w:cs="Times New Roman"/>
          <w:sz w:val="24"/>
          <w:szCs w:val="24"/>
        </w:rPr>
        <w:t xml:space="preserve">are usually on a </w:t>
      </w:r>
      <w:r w:rsidR="0019269C">
        <w:rPr>
          <w:rFonts w:ascii="Times New Roman" w:hAnsi="Times New Roman" w:cs="Times New Roman"/>
          <w:sz w:val="24"/>
          <w:szCs w:val="24"/>
        </w:rPr>
        <w:t>local</w:t>
      </w:r>
      <w:r w:rsidR="00073B51">
        <w:rPr>
          <w:rFonts w:ascii="Times New Roman" w:hAnsi="Times New Roman" w:cs="Times New Roman"/>
          <w:sz w:val="24"/>
          <w:szCs w:val="24"/>
        </w:rPr>
        <w:t xml:space="preserve"> scale </w:t>
      </w:r>
      <w:r w:rsidR="0019269C">
        <w:rPr>
          <w:rFonts w:ascii="Times New Roman" w:hAnsi="Times New Roman" w:cs="Times New Roman"/>
          <w:sz w:val="24"/>
          <w:szCs w:val="24"/>
        </w:rPr>
        <w:t>anyway and</w:t>
      </w:r>
      <w:r w:rsidR="00073B51">
        <w:rPr>
          <w:rFonts w:ascii="Times New Roman" w:hAnsi="Times New Roman" w:cs="Times New Roman"/>
          <w:sz w:val="24"/>
          <w:szCs w:val="24"/>
        </w:rPr>
        <w:t xml:space="preserve"> have been found to adapt to changes in the economy</w:t>
      </w:r>
      <w:r w:rsidR="0019269C">
        <w:rPr>
          <w:rFonts w:ascii="Times New Roman" w:hAnsi="Times New Roman" w:cs="Times New Roman"/>
          <w:sz w:val="24"/>
          <w:szCs w:val="24"/>
        </w:rPr>
        <w:t xml:space="preserve"> (Smith &amp; Anderson, 2014)</w:t>
      </w:r>
      <w:r w:rsidR="00073B51">
        <w:rPr>
          <w:rFonts w:ascii="Times New Roman" w:hAnsi="Times New Roman" w:cs="Times New Roman"/>
          <w:sz w:val="24"/>
          <w:szCs w:val="24"/>
        </w:rPr>
        <w:t xml:space="preserve">. </w:t>
      </w:r>
    </w:p>
    <w:p w14:paraId="6B6CCB47" w14:textId="58E65DEB" w:rsidR="00872A26" w:rsidRDefault="0065359F" w:rsidP="000F76F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73B51">
        <w:rPr>
          <w:rFonts w:ascii="Times New Roman" w:hAnsi="Times New Roman" w:cs="Times New Roman"/>
          <w:sz w:val="24"/>
          <w:szCs w:val="24"/>
        </w:rPr>
        <w:t>So</w:t>
      </w:r>
      <w:r w:rsidR="0019269C">
        <w:rPr>
          <w:rFonts w:ascii="Times New Roman" w:hAnsi="Times New Roman" w:cs="Times New Roman"/>
          <w:sz w:val="24"/>
          <w:szCs w:val="24"/>
        </w:rPr>
        <w:t xml:space="preserve">, </w:t>
      </w:r>
      <w:r w:rsidR="00073B51">
        <w:rPr>
          <w:rFonts w:ascii="Times New Roman" w:hAnsi="Times New Roman" w:cs="Times New Roman"/>
          <w:sz w:val="24"/>
          <w:szCs w:val="24"/>
        </w:rPr>
        <w:t xml:space="preserve">while some may </w:t>
      </w:r>
      <w:r w:rsidR="0019269C">
        <w:rPr>
          <w:rFonts w:ascii="Times New Roman" w:hAnsi="Times New Roman" w:cs="Times New Roman"/>
          <w:sz w:val="24"/>
          <w:szCs w:val="24"/>
        </w:rPr>
        <w:t xml:space="preserve">not gain from the </w:t>
      </w:r>
      <w:r>
        <w:rPr>
          <w:rFonts w:ascii="Times New Roman" w:hAnsi="Times New Roman" w:cs="Times New Roman"/>
          <w:sz w:val="24"/>
          <w:szCs w:val="24"/>
        </w:rPr>
        <w:t xml:space="preserve">increasing </w:t>
      </w:r>
      <w:r w:rsidR="0019269C">
        <w:rPr>
          <w:rFonts w:ascii="Times New Roman" w:hAnsi="Times New Roman" w:cs="Times New Roman"/>
          <w:sz w:val="24"/>
          <w:szCs w:val="24"/>
        </w:rPr>
        <w:t>robotic divide,</w:t>
      </w:r>
      <w:r w:rsidR="00073B51">
        <w:rPr>
          <w:rFonts w:ascii="Times New Roman" w:hAnsi="Times New Roman" w:cs="Times New Roman"/>
          <w:sz w:val="24"/>
          <w:szCs w:val="24"/>
        </w:rPr>
        <w:t xml:space="preserve"> the “Winner-Take-All” idea may be flawed</w:t>
      </w:r>
      <w:r>
        <w:rPr>
          <w:rFonts w:ascii="Times New Roman" w:hAnsi="Times New Roman" w:cs="Times New Roman"/>
          <w:sz w:val="24"/>
          <w:szCs w:val="24"/>
        </w:rPr>
        <w:t>;</w:t>
      </w:r>
      <w:r w:rsidR="00073B51">
        <w:rPr>
          <w:rFonts w:ascii="Times New Roman" w:hAnsi="Times New Roman" w:cs="Times New Roman"/>
          <w:sz w:val="24"/>
          <w:szCs w:val="24"/>
        </w:rPr>
        <w:t xml:space="preserve"> </w:t>
      </w:r>
      <w:r>
        <w:rPr>
          <w:rFonts w:ascii="Times New Roman" w:hAnsi="Times New Roman" w:cs="Times New Roman"/>
          <w:sz w:val="24"/>
          <w:szCs w:val="24"/>
        </w:rPr>
        <w:t>a</w:t>
      </w:r>
      <w:r w:rsidR="00073B51">
        <w:rPr>
          <w:rFonts w:ascii="Times New Roman" w:hAnsi="Times New Roman" w:cs="Times New Roman"/>
          <w:sz w:val="24"/>
          <w:szCs w:val="24"/>
        </w:rPr>
        <w:t xml:space="preserve"> more accurate depiction would be “Only-One-Can-Be-On-Top”</w:t>
      </w:r>
      <w:r>
        <w:rPr>
          <w:rFonts w:ascii="Times New Roman" w:hAnsi="Times New Roman" w:cs="Times New Roman"/>
          <w:sz w:val="24"/>
          <w:szCs w:val="24"/>
        </w:rPr>
        <w:t>. This implies</w:t>
      </w:r>
      <w:r w:rsidR="00073B51">
        <w:rPr>
          <w:rFonts w:ascii="Times New Roman" w:hAnsi="Times New Roman" w:cs="Times New Roman"/>
          <w:sz w:val="24"/>
          <w:szCs w:val="24"/>
        </w:rPr>
        <w:t xml:space="preserve"> one company may take </w:t>
      </w:r>
      <w:r w:rsidR="0019269C">
        <w:rPr>
          <w:rFonts w:ascii="Times New Roman" w:hAnsi="Times New Roman" w:cs="Times New Roman"/>
          <w:sz w:val="24"/>
          <w:szCs w:val="24"/>
        </w:rPr>
        <w:t>most of</w:t>
      </w:r>
      <w:r w:rsidR="00073B51">
        <w:rPr>
          <w:rFonts w:ascii="Times New Roman" w:hAnsi="Times New Roman" w:cs="Times New Roman"/>
          <w:sz w:val="24"/>
          <w:szCs w:val="24"/>
        </w:rPr>
        <w:t xml:space="preserve"> the economic spoils, but the hierarchy of business, whether automated or not, will always persist. </w:t>
      </w:r>
      <w:r w:rsidR="00580BC4">
        <w:rPr>
          <w:rFonts w:ascii="Times New Roman" w:hAnsi="Times New Roman" w:cs="Times New Roman"/>
          <w:sz w:val="24"/>
          <w:szCs w:val="24"/>
        </w:rPr>
        <w:t xml:space="preserve">As Richard Straub points out, large companies </w:t>
      </w:r>
      <w:proofErr w:type="gramStart"/>
      <w:r w:rsidR="00BE28C7">
        <w:rPr>
          <w:rFonts w:ascii="Times New Roman" w:hAnsi="Times New Roman" w:cs="Times New Roman"/>
          <w:sz w:val="24"/>
          <w:szCs w:val="24"/>
        </w:rPr>
        <w:t>have the ability to</w:t>
      </w:r>
      <w:proofErr w:type="gramEnd"/>
      <w:r w:rsidR="00BE28C7">
        <w:rPr>
          <w:rFonts w:ascii="Times New Roman" w:hAnsi="Times New Roman" w:cs="Times New Roman"/>
          <w:sz w:val="24"/>
          <w:szCs w:val="24"/>
        </w:rPr>
        <w:t xml:space="preserve"> be role models for other businesses</w:t>
      </w:r>
      <w:r w:rsidR="00304358">
        <w:rPr>
          <w:rFonts w:ascii="Times New Roman" w:hAnsi="Times New Roman" w:cs="Times New Roman"/>
          <w:sz w:val="24"/>
          <w:szCs w:val="24"/>
        </w:rPr>
        <w:t>, by providing</w:t>
      </w:r>
      <w:r w:rsidR="00580BC4">
        <w:rPr>
          <w:rFonts w:ascii="Times New Roman" w:hAnsi="Times New Roman" w:cs="Times New Roman"/>
          <w:sz w:val="24"/>
          <w:szCs w:val="24"/>
        </w:rPr>
        <w:t xml:space="preserve"> the technologies and products that we all </w:t>
      </w:r>
      <w:r>
        <w:rPr>
          <w:rFonts w:ascii="Times New Roman" w:hAnsi="Times New Roman" w:cs="Times New Roman"/>
          <w:sz w:val="24"/>
          <w:szCs w:val="24"/>
        </w:rPr>
        <w:t>want and need</w:t>
      </w:r>
      <w:r w:rsidR="00580BC4">
        <w:rPr>
          <w:rFonts w:ascii="Times New Roman" w:hAnsi="Times New Roman" w:cs="Times New Roman"/>
          <w:sz w:val="24"/>
          <w:szCs w:val="24"/>
        </w:rPr>
        <w:t xml:space="preserve"> (Straub, 2015). Thus, as members of a discipline intimately entwined with this </w:t>
      </w:r>
      <w:r>
        <w:rPr>
          <w:rFonts w:ascii="Times New Roman" w:hAnsi="Times New Roman" w:cs="Times New Roman"/>
          <w:sz w:val="24"/>
          <w:szCs w:val="24"/>
        </w:rPr>
        <w:t>ongoing issue,</w:t>
      </w:r>
      <w:r w:rsidR="00580BC4">
        <w:rPr>
          <w:rFonts w:ascii="Times New Roman" w:hAnsi="Times New Roman" w:cs="Times New Roman"/>
          <w:sz w:val="24"/>
          <w:szCs w:val="24"/>
        </w:rPr>
        <w:t xml:space="preserve"> it is up to us to help shape the future of technology and its integration within society. </w:t>
      </w:r>
      <w:r w:rsidR="00073B51">
        <w:rPr>
          <w:rFonts w:ascii="Times New Roman" w:hAnsi="Times New Roman" w:cs="Times New Roman"/>
          <w:sz w:val="24"/>
          <w:szCs w:val="24"/>
        </w:rPr>
        <w:t xml:space="preserve">Embracing automation sooner rather than later, and understanding that we can all gain from automation, will set us on a path of defining and creating a new culture, one in which we </w:t>
      </w:r>
      <w:r>
        <w:rPr>
          <w:rFonts w:ascii="Times New Roman" w:hAnsi="Times New Roman" w:cs="Times New Roman"/>
          <w:sz w:val="24"/>
          <w:szCs w:val="24"/>
        </w:rPr>
        <w:t>may</w:t>
      </w:r>
      <w:r w:rsidR="00073B51">
        <w:rPr>
          <w:rFonts w:ascii="Times New Roman" w:hAnsi="Times New Roman" w:cs="Times New Roman"/>
          <w:sz w:val="24"/>
          <w:szCs w:val="24"/>
        </w:rPr>
        <w:t xml:space="preserve"> all prosper. </w:t>
      </w:r>
    </w:p>
    <w:p w14:paraId="54C24ABC" w14:textId="187DB035" w:rsidR="000F76FD" w:rsidRDefault="000F76FD" w:rsidP="000F76FD">
      <w:pPr>
        <w:spacing w:line="480" w:lineRule="auto"/>
        <w:ind w:firstLine="720"/>
        <w:jc w:val="center"/>
        <w:rPr>
          <w:rFonts w:ascii="Times New Roman" w:hAnsi="Times New Roman" w:cs="Times New Roman"/>
          <w:sz w:val="24"/>
          <w:szCs w:val="24"/>
        </w:rPr>
      </w:pPr>
    </w:p>
    <w:p w14:paraId="28DDAC1C" w14:textId="5B207341" w:rsidR="00073B51" w:rsidRDefault="00073B51" w:rsidP="000F76FD">
      <w:pPr>
        <w:spacing w:line="480" w:lineRule="auto"/>
        <w:ind w:firstLine="720"/>
        <w:jc w:val="center"/>
        <w:rPr>
          <w:rFonts w:ascii="Times New Roman" w:hAnsi="Times New Roman" w:cs="Times New Roman"/>
          <w:sz w:val="24"/>
          <w:szCs w:val="24"/>
        </w:rPr>
      </w:pPr>
    </w:p>
    <w:p w14:paraId="06F27097" w14:textId="1DD5FA85" w:rsidR="00073B51" w:rsidRDefault="00073B51" w:rsidP="000F76FD">
      <w:pPr>
        <w:spacing w:line="480" w:lineRule="auto"/>
        <w:ind w:firstLine="720"/>
        <w:jc w:val="center"/>
        <w:rPr>
          <w:rFonts w:ascii="Times New Roman" w:hAnsi="Times New Roman" w:cs="Times New Roman"/>
          <w:sz w:val="24"/>
          <w:szCs w:val="24"/>
        </w:rPr>
      </w:pPr>
    </w:p>
    <w:p w14:paraId="34F8737E" w14:textId="3A7384F0" w:rsidR="00073B51" w:rsidRDefault="00073B51" w:rsidP="000F76FD">
      <w:pPr>
        <w:spacing w:line="480" w:lineRule="auto"/>
        <w:ind w:firstLine="720"/>
        <w:jc w:val="center"/>
        <w:rPr>
          <w:rFonts w:ascii="Times New Roman" w:hAnsi="Times New Roman" w:cs="Times New Roman"/>
          <w:sz w:val="24"/>
          <w:szCs w:val="24"/>
        </w:rPr>
      </w:pPr>
    </w:p>
    <w:p w14:paraId="3E0B38E1" w14:textId="4F91D92B" w:rsidR="00073B51" w:rsidRDefault="00073B51" w:rsidP="0065359F">
      <w:pPr>
        <w:spacing w:line="480" w:lineRule="auto"/>
        <w:rPr>
          <w:rFonts w:ascii="Times New Roman" w:hAnsi="Times New Roman" w:cs="Times New Roman"/>
          <w:sz w:val="24"/>
          <w:szCs w:val="24"/>
        </w:rPr>
      </w:pPr>
    </w:p>
    <w:p w14:paraId="294520C3" w14:textId="26E2C7A1" w:rsidR="00073B51" w:rsidRDefault="00073B51" w:rsidP="000F76FD">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0531C70" w14:textId="78CCF80C" w:rsidR="00073B51" w:rsidRDefault="00073B51" w:rsidP="00073B51">
      <w:pPr>
        <w:pStyle w:val="cpformat"/>
        <w:shd w:val="clear" w:color="auto" w:fill="FFFFFF"/>
        <w:spacing w:before="0" w:beforeAutospacing="0" w:after="0" w:afterAutospacing="0" w:line="550" w:lineRule="atLeast"/>
        <w:ind w:left="720" w:right="75" w:hanging="720"/>
        <w:rPr>
          <w:color w:val="000000"/>
        </w:rPr>
      </w:pPr>
      <w:r>
        <w:rPr>
          <w:color w:val="000000"/>
        </w:rPr>
        <w:t xml:space="preserve">Beer, J., Fisk, A., &amp; Rogers, W. (2014, July 3). Toward a framework for levels of robot autonomy in human-robot interaction. Retrieved from </w:t>
      </w:r>
      <w:r w:rsidR="0039516C" w:rsidRPr="0039516C">
        <w:rPr>
          <w:color w:val="000000"/>
        </w:rPr>
        <w:t>https://www.ncbi.nlm.nih.gov/pmc/articles/PMC5656240/</w:t>
      </w:r>
    </w:p>
    <w:p w14:paraId="6CD12201" w14:textId="664F0AB9" w:rsidR="0039516C" w:rsidRDefault="0039516C" w:rsidP="00073B51">
      <w:pPr>
        <w:pStyle w:val="cpformat"/>
        <w:shd w:val="clear" w:color="auto" w:fill="FFFFFF"/>
        <w:spacing w:before="0" w:beforeAutospacing="0" w:after="0" w:afterAutospacing="0" w:line="550" w:lineRule="atLeast"/>
        <w:ind w:left="720" w:right="75" w:hanging="720"/>
        <w:rPr>
          <w:color w:val="000000"/>
        </w:rPr>
      </w:pPr>
      <w:proofErr w:type="spellStart"/>
      <w:r>
        <w:rPr>
          <w:color w:val="000000"/>
          <w:shd w:val="clear" w:color="auto" w:fill="FFFFFF"/>
        </w:rPr>
        <w:t>Chowdhry</w:t>
      </w:r>
      <w:proofErr w:type="spellEnd"/>
      <w:r>
        <w:rPr>
          <w:color w:val="000000"/>
          <w:shd w:val="clear" w:color="auto" w:fill="FFFFFF"/>
        </w:rPr>
        <w:t>, A. (2018, September 18). Artificial Intelligence To Create 58 Million New Jobs By 2022, Says Report. Retrieved from https://www.forbes.com/sites/amitchowdhry/2018/09/18/artificial-intelligence-to-create-58-million-new-jobs-by-2022-says-report/#6d51e38b4d4b</w:t>
      </w:r>
    </w:p>
    <w:p w14:paraId="7F76D318" w14:textId="77777777" w:rsidR="00073B51" w:rsidRDefault="00073B51" w:rsidP="00073B51">
      <w:pPr>
        <w:pStyle w:val="cpformat"/>
        <w:shd w:val="clear" w:color="auto" w:fill="FFFFFF"/>
        <w:spacing w:before="0" w:beforeAutospacing="0" w:after="0" w:afterAutospacing="0" w:line="550" w:lineRule="atLeast"/>
        <w:ind w:left="720" w:right="75" w:hanging="720"/>
        <w:rPr>
          <w:color w:val="000000"/>
        </w:rPr>
      </w:pPr>
      <w:r>
        <w:rPr>
          <w:color w:val="000000"/>
        </w:rPr>
        <w:t>Decker, M., Fischer, M., &amp; Ott, I. (2017, September 17). Service Robotics and Human Labor: A first technology assessment of substitution and cooperation. Retrieved from https://www.sciencedirect.com/science/article/pii/S0921889016306285</w:t>
      </w:r>
    </w:p>
    <w:p w14:paraId="0C8D4655" w14:textId="77777777" w:rsidR="00073B51" w:rsidRDefault="00073B51" w:rsidP="00073B51">
      <w:pPr>
        <w:pStyle w:val="cpformat"/>
        <w:shd w:val="clear" w:color="auto" w:fill="FFFFFF"/>
        <w:spacing w:before="0" w:beforeAutospacing="0" w:after="0" w:afterAutospacing="0" w:line="550" w:lineRule="atLeast"/>
        <w:ind w:left="720" w:right="75" w:hanging="720"/>
        <w:rPr>
          <w:color w:val="000000"/>
        </w:rPr>
      </w:pPr>
      <w:r>
        <w:rPr>
          <w:color w:val="000000"/>
        </w:rPr>
        <w:t>Jacobs, T., Veneman, J., Virk, G., &amp; Haidegger, T. (2018, March 12). The Flourishing Landscape of Robot Standardization [Industrial Activities] - IEEE Journals &amp; Magazine. Retrieved from https://ieeexplore.ieee.org/document/8314589</w:t>
      </w:r>
    </w:p>
    <w:p w14:paraId="22CFD777" w14:textId="77777777" w:rsidR="00073B51" w:rsidRDefault="00073B51" w:rsidP="00073B51">
      <w:pPr>
        <w:pStyle w:val="cpformat"/>
        <w:shd w:val="clear" w:color="auto" w:fill="FFFFFF"/>
        <w:spacing w:before="0" w:beforeAutospacing="0" w:after="0" w:afterAutospacing="0" w:line="550" w:lineRule="atLeast"/>
        <w:ind w:left="720" w:right="75" w:hanging="720"/>
        <w:rPr>
          <w:color w:val="000000"/>
        </w:rPr>
      </w:pPr>
      <w:proofErr w:type="spellStart"/>
      <w:r>
        <w:rPr>
          <w:color w:val="000000"/>
        </w:rPr>
        <w:t>Rotz</w:t>
      </w:r>
      <w:proofErr w:type="spellEnd"/>
      <w:r>
        <w:rPr>
          <w:color w:val="000000"/>
        </w:rPr>
        <w:t xml:space="preserve">, S., Gravely, E., Mosby, I., Duncan, E., Finnis, E., Horgan, M., &amp; Fraser, E. (2019, January 20). Automated pastures and the digital divide: How agricultural technologies are shaping </w:t>
      </w:r>
      <w:proofErr w:type="spellStart"/>
      <w:r>
        <w:rPr>
          <w:color w:val="000000"/>
        </w:rPr>
        <w:t>labour</w:t>
      </w:r>
      <w:proofErr w:type="spellEnd"/>
      <w:r>
        <w:rPr>
          <w:color w:val="000000"/>
        </w:rPr>
        <w:t xml:space="preserve"> and rural communities. Retrieved from https://www.sciencedirect.com/science/article/pii/S0743016718307769</w:t>
      </w:r>
    </w:p>
    <w:p w14:paraId="1A89A6A2" w14:textId="77777777" w:rsidR="00073B51" w:rsidRDefault="00073B51" w:rsidP="00073B51">
      <w:pPr>
        <w:pStyle w:val="cpformat"/>
        <w:shd w:val="clear" w:color="auto" w:fill="FFFFFF"/>
        <w:spacing w:before="0" w:beforeAutospacing="0" w:after="0" w:afterAutospacing="0" w:line="550" w:lineRule="atLeast"/>
        <w:ind w:left="720" w:right="75" w:hanging="720"/>
        <w:rPr>
          <w:color w:val="000000"/>
        </w:rPr>
      </w:pPr>
      <w:r>
        <w:rPr>
          <w:color w:val="000000"/>
        </w:rPr>
        <w:t>Smith, A., &amp; Anderson, J. (2014, August 6). AI, Robotics, and the Future of Jobs. Retrieved from www.pewresearch.org/wp-content/uploads/sites/9/2014/08/Future-of-AI-Robotics-and-Jobs.pdf</w:t>
      </w:r>
    </w:p>
    <w:p w14:paraId="2DCA4362" w14:textId="77777777" w:rsidR="00073B51" w:rsidRDefault="00073B51" w:rsidP="00073B51">
      <w:pPr>
        <w:pStyle w:val="cpformat"/>
        <w:shd w:val="clear" w:color="auto" w:fill="FFFFFF"/>
        <w:spacing w:before="0" w:beforeAutospacing="0" w:after="0" w:afterAutospacing="0" w:line="550" w:lineRule="atLeast"/>
        <w:ind w:left="720" w:right="75" w:hanging="720"/>
        <w:rPr>
          <w:color w:val="000000"/>
        </w:rPr>
      </w:pPr>
      <w:r>
        <w:rPr>
          <w:color w:val="000000"/>
        </w:rPr>
        <w:t>Straub, R. (2015, April 7). Managing in an Age of Winner-Take-All. Retrieved from https://hbr.org/2015/04/managing-in-an-age-of-winner-take-all</w:t>
      </w:r>
    </w:p>
    <w:p w14:paraId="4387D8B9" w14:textId="77777777" w:rsidR="00073B51" w:rsidRDefault="00073B51" w:rsidP="00073B51">
      <w:pPr>
        <w:pStyle w:val="cpformat"/>
        <w:shd w:val="clear" w:color="auto" w:fill="FFFFFF"/>
        <w:spacing w:before="0" w:beforeAutospacing="0" w:after="0" w:afterAutospacing="0" w:line="550" w:lineRule="atLeast"/>
        <w:ind w:left="720" w:right="75" w:hanging="720"/>
        <w:rPr>
          <w:color w:val="000000"/>
        </w:rPr>
      </w:pPr>
      <w:r>
        <w:rPr>
          <w:color w:val="000000"/>
        </w:rPr>
        <w:lastRenderedPageBreak/>
        <w:t>Wachsman, M. W. (2018, November 1). Survey: Despite increases in data, companies reluctant to automate data center functions. Retrieved from https://www.zdnet.com/article/survey-despite-increases-in-data-companies-reluctant-to-automate-data-center-functions/</w:t>
      </w:r>
    </w:p>
    <w:p w14:paraId="187182C4" w14:textId="77777777" w:rsidR="00002FAE" w:rsidRPr="00047E09" w:rsidRDefault="00F27A4F" w:rsidP="00047E09">
      <w:pPr>
        <w:spacing w:line="480" w:lineRule="auto"/>
        <w:rPr>
          <w:rFonts w:ascii="Times New Roman" w:hAnsi="Times New Roman" w:cs="Times New Roman"/>
          <w:sz w:val="24"/>
          <w:szCs w:val="24"/>
        </w:rPr>
      </w:pPr>
    </w:p>
    <w:sectPr w:rsidR="00002FAE" w:rsidRPr="00047E09" w:rsidSect="0065359F">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DE81B" w14:textId="77777777" w:rsidR="00F27A4F" w:rsidRDefault="00F27A4F" w:rsidP="0065359F">
      <w:pPr>
        <w:spacing w:after="0" w:line="240" w:lineRule="auto"/>
      </w:pPr>
      <w:r>
        <w:separator/>
      </w:r>
    </w:p>
  </w:endnote>
  <w:endnote w:type="continuationSeparator" w:id="0">
    <w:p w14:paraId="7951F225" w14:textId="77777777" w:rsidR="00F27A4F" w:rsidRDefault="00F27A4F" w:rsidP="0065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73631" w14:textId="77777777" w:rsidR="00F27A4F" w:rsidRDefault="00F27A4F" w:rsidP="0065359F">
      <w:pPr>
        <w:spacing w:after="0" w:line="240" w:lineRule="auto"/>
      </w:pPr>
      <w:r>
        <w:separator/>
      </w:r>
    </w:p>
  </w:footnote>
  <w:footnote w:type="continuationSeparator" w:id="0">
    <w:p w14:paraId="63D54226" w14:textId="77777777" w:rsidR="00F27A4F" w:rsidRDefault="00F27A4F" w:rsidP="00653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239DA" w14:textId="6CBF51A9" w:rsidR="0065359F" w:rsidRDefault="0065359F">
    <w:pPr>
      <w:pStyle w:val="Header"/>
    </w:pPr>
    <w:r>
      <w:ptab w:relativeTo="margin" w:alignment="right" w:leader="none"/>
    </w:r>
    <w:r>
      <w:t>Kyle Smith</w:t>
    </w:r>
  </w:p>
  <w:p w14:paraId="7F37885A" w14:textId="77777777" w:rsidR="0065359F" w:rsidRDefault="006535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09"/>
    <w:rsid w:val="00047E09"/>
    <w:rsid w:val="00073B51"/>
    <w:rsid w:val="00075CAC"/>
    <w:rsid w:val="000F76FD"/>
    <w:rsid w:val="0019269C"/>
    <w:rsid w:val="00304358"/>
    <w:rsid w:val="0039516C"/>
    <w:rsid w:val="003E38D7"/>
    <w:rsid w:val="004D4D4D"/>
    <w:rsid w:val="00563FBE"/>
    <w:rsid w:val="00580BC4"/>
    <w:rsid w:val="0065359F"/>
    <w:rsid w:val="007924C3"/>
    <w:rsid w:val="00872A26"/>
    <w:rsid w:val="009B2179"/>
    <w:rsid w:val="00AF360B"/>
    <w:rsid w:val="00BE28C7"/>
    <w:rsid w:val="00F2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99A7"/>
  <w15:chartTrackingRefBased/>
  <w15:docId w15:val="{551ACFE1-08EA-4409-8EAD-E485680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6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6FD"/>
    <w:rPr>
      <w:rFonts w:ascii="Segoe UI" w:hAnsi="Segoe UI" w:cs="Segoe UI"/>
      <w:sz w:val="18"/>
      <w:szCs w:val="18"/>
    </w:rPr>
  </w:style>
  <w:style w:type="paragraph" w:customStyle="1" w:styleId="cpformat">
    <w:name w:val="cpformat"/>
    <w:basedOn w:val="Normal"/>
    <w:rsid w:val="00073B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516C"/>
    <w:rPr>
      <w:color w:val="0563C1" w:themeColor="hyperlink"/>
      <w:u w:val="single"/>
    </w:rPr>
  </w:style>
  <w:style w:type="character" w:styleId="UnresolvedMention">
    <w:name w:val="Unresolved Mention"/>
    <w:basedOn w:val="DefaultParagraphFont"/>
    <w:uiPriority w:val="99"/>
    <w:semiHidden/>
    <w:unhideWhenUsed/>
    <w:rsid w:val="0039516C"/>
    <w:rPr>
      <w:color w:val="605E5C"/>
      <w:shd w:val="clear" w:color="auto" w:fill="E1DFDD"/>
    </w:rPr>
  </w:style>
  <w:style w:type="paragraph" w:styleId="Header">
    <w:name w:val="header"/>
    <w:basedOn w:val="Normal"/>
    <w:link w:val="HeaderChar"/>
    <w:uiPriority w:val="99"/>
    <w:unhideWhenUsed/>
    <w:rsid w:val="0065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59F"/>
  </w:style>
  <w:style w:type="paragraph" w:styleId="Footer">
    <w:name w:val="footer"/>
    <w:basedOn w:val="Normal"/>
    <w:link w:val="FooterChar"/>
    <w:uiPriority w:val="99"/>
    <w:unhideWhenUsed/>
    <w:rsid w:val="0065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296137">
      <w:bodyDiv w:val="1"/>
      <w:marLeft w:val="0"/>
      <w:marRight w:val="0"/>
      <w:marTop w:val="0"/>
      <w:marBottom w:val="0"/>
      <w:divBdr>
        <w:top w:val="none" w:sz="0" w:space="0" w:color="auto"/>
        <w:left w:val="none" w:sz="0" w:space="0" w:color="auto"/>
        <w:bottom w:val="none" w:sz="0" w:space="0" w:color="auto"/>
        <w:right w:val="none" w:sz="0" w:space="0" w:color="auto"/>
      </w:divBdr>
    </w:div>
    <w:div w:id="569657903">
      <w:bodyDiv w:val="1"/>
      <w:marLeft w:val="0"/>
      <w:marRight w:val="0"/>
      <w:marTop w:val="0"/>
      <w:marBottom w:val="0"/>
      <w:divBdr>
        <w:top w:val="none" w:sz="0" w:space="0" w:color="auto"/>
        <w:left w:val="none" w:sz="0" w:space="0" w:color="auto"/>
        <w:bottom w:val="none" w:sz="0" w:space="0" w:color="auto"/>
        <w:right w:val="none" w:sz="0" w:space="0" w:color="auto"/>
      </w:divBdr>
    </w:div>
    <w:div w:id="1349791206">
      <w:bodyDiv w:val="1"/>
      <w:marLeft w:val="0"/>
      <w:marRight w:val="0"/>
      <w:marTop w:val="0"/>
      <w:marBottom w:val="0"/>
      <w:divBdr>
        <w:top w:val="none" w:sz="0" w:space="0" w:color="auto"/>
        <w:left w:val="none" w:sz="0" w:space="0" w:color="auto"/>
        <w:bottom w:val="none" w:sz="0" w:space="0" w:color="auto"/>
        <w:right w:val="none" w:sz="0" w:space="0" w:color="auto"/>
      </w:divBdr>
      <w:divsChild>
        <w:div w:id="187304539">
          <w:marLeft w:val="0"/>
          <w:marRight w:val="0"/>
          <w:marTop w:val="0"/>
          <w:marBottom w:val="0"/>
          <w:divBdr>
            <w:top w:val="none" w:sz="0" w:space="0" w:color="auto"/>
            <w:left w:val="none" w:sz="0" w:space="0" w:color="auto"/>
            <w:bottom w:val="none" w:sz="0" w:space="0" w:color="auto"/>
            <w:right w:val="none" w:sz="0" w:space="0" w:color="auto"/>
          </w:divBdr>
          <w:divsChild>
            <w:div w:id="912396243">
              <w:marLeft w:val="0"/>
              <w:marRight w:val="0"/>
              <w:marTop w:val="0"/>
              <w:marBottom w:val="0"/>
              <w:divBdr>
                <w:top w:val="none" w:sz="0" w:space="0" w:color="auto"/>
                <w:left w:val="none" w:sz="0" w:space="0" w:color="auto"/>
                <w:bottom w:val="none" w:sz="0" w:space="0" w:color="auto"/>
                <w:right w:val="none" w:sz="0" w:space="0" w:color="auto"/>
              </w:divBdr>
              <w:divsChild>
                <w:div w:id="62988745">
                  <w:marLeft w:val="0"/>
                  <w:marRight w:val="0"/>
                  <w:marTop w:val="120"/>
                  <w:marBottom w:val="0"/>
                  <w:divBdr>
                    <w:top w:val="none" w:sz="0" w:space="0" w:color="auto"/>
                    <w:left w:val="none" w:sz="0" w:space="0" w:color="auto"/>
                    <w:bottom w:val="none" w:sz="0" w:space="0" w:color="auto"/>
                    <w:right w:val="none" w:sz="0" w:space="0" w:color="auto"/>
                  </w:divBdr>
                  <w:divsChild>
                    <w:div w:id="1249777782">
                      <w:marLeft w:val="0"/>
                      <w:marRight w:val="0"/>
                      <w:marTop w:val="0"/>
                      <w:marBottom w:val="0"/>
                      <w:divBdr>
                        <w:top w:val="none" w:sz="0" w:space="0" w:color="auto"/>
                        <w:left w:val="none" w:sz="0" w:space="0" w:color="auto"/>
                        <w:bottom w:val="none" w:sz="0" w:space="0" w:color="auto"/>
                        <w:right w:val="none" w:sz="0" w:space="0" w:color="auto"/>
                      </w:divBdr>
                      <w:divsChild>
                        <w:div w:id="14617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354350">
      <w:bodyDiv w:val="1"/>
      <w:marLeft w:val="0"/>
      <w:marRight w:val="0"/>
      <w:marTop w:val="0"/>
      <w:marBottom w:val="0"/>
      <w:divBdr>
        <w:top w:val="none" w:sz="0" w:space="0" w:color="auto"/>
        <w:left w:val="none" w:sz="0" w:space="0" w:color="auto"/>
        <w:bottom w:val="none" w:sz="0" w:space="0" w:color="auto"/>
        <w:right w:val="none" w:sz="0" w:space="0" w:color="auto"/>
      </w:divBdr>
      <w:divsChild>
        <w:div w:id="2008510878">
          <w:marLeft w:val="0"/>
          <w:marRight w:val="0"/>
          <w:marTop w:val="0"/>
          <w:marBottom w:val="0"/>
          <w:divBdr>
            <w:top w:val="none" w:sz="0" w:space="0" w:color="auto"/>
            <w:left w:val="none" w:sz="0" w:space="0" w:color="auto"/>
            <w:bottom w:val="none" w:sz="0" w:space="0" w:color="auto"/>
            <w:right w:val="none" w:sz="0" w:space="0" w:color="auto"/>
          </w:divBdr>
          <w:divsChild>
            <w:div w:id="1943487846">
              <w:marLeft w:val="0"/>
              <w:marRight w:val="0"/>
              <w:marTop w:val="0"/>
              <w:marBottom w:val="0"/>
              <w:divBdr>
                <w:top w:val="none" w:sz="0" w:space="0" w:color="auto"/>
                <w:left w:val="none" w:sz="0" w:space="0" w:color="auto"/>
                <w:bottom w:val="none" w:sz="0" w:space="0" w:color="auto"/>
                <w:right w:val="none" w:sz="0" w:space="0" w:color="auto"/>
              </w:divBdr>
              <w:divsChild>
                <w:div w:id="683047704">
                  <w:marLeft w:val="0"/>
                  <w:marRight w:val="0"/>
                  <w:marTop w:val="120"/>
                  <w:marBottom w:val="0"/>
                  <w:divBdr>
                    <w:top w:val="none" w:sz="0" w:space="0" w:color="auto"/>
                    <w:left w:val="none" w:sz="0" w:space="0" w:color="auto"/>
                    <w:bottom w:val="none" w:sz="0" w:space="0" w:color="auto"/>
                    <w:right w:val="none" w:sz="0" w:space="0" w:color="auto"/>
                  </w:divBdr>
                  <w:divsChild>
                    <w:div w:id="648824187">
                      <w:marLeft w:val="0"/>
                      <w:marRight w:val="0"/>
                      <w:marTop w:val="0"/>
                      <w:marBottom w:val="0"/>
                      <w:divBdr>
                        <w:top w:val="none" w:sz="0" w:space="0" w:color="auto"/>
                        <w:left w:val="none" w:sz="0" w:space="0" w:color="auto"/>
                        <w:bottom w:val="none" w:sz="0" w:space="0" w:color="auto"/>
                        <w:right w:val="none" w:sz="0" w:space="0" w:color="auto"/>
                      </w:divBdr>
                      <w:divsChild>
                        <w:div w:id="15684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7601C-62D1-400B-AD65-354FB915D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Smith</dc:creator>
  <cp:keywords/>
  <dc:description/>
  <cp:lastModifiedBy>Kyle Smith</cp:lastModifiedBy>
  <cp:revision>3</cp:revision>
  <dcterms:created xsi:type="dcterms:W3CDTF">2019-05-01T02:26:00Z</dcterms:created>
  <dcterms:modified xsi:type="dcterms:W3CDTF">2019-05-01T09:50:00Z</dcterms:modified>
</cp:coreProperties>
</file>