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62F35" w14:textId="77777777" w:rsidR="00F30E38" w:rsidRPr="00F30E38" w:rsidRDefault="00F30E38" w:rsidP="00F30E38">
      <w:pPr>
        <w:pStyle w:val="a3"/>
        <w:rPr>
          <w:rFonts w:ascii="宋体" w:eastAsia="宋体" w:hAnsi="宋体" w:cs="宋体"/>
        </w:rPr>
      </w:pPr>
      <w:bookmarkStart w:id="0" w:name="_GoBack"/>
      <w:bookmarkEnd w:id="0"/>
      <w:r w:rsidRPr="00F30E38">
        <w:rPr>
          <w:rFonts w:ascii="宋体" w:eastAsia="宋体" w:hAnsi="宋体" w:cs="宋体"/>
        </w:rPr>
        <w:t>Passages 16</w:t>
      </w:r>
    </w:p>
    <w:p w14:paraId="43BDC0B9" w14:textId="77777777" w:rsidR="00F30E38" w:rsidRPr="00F30E38" w:rsidRDefault="00F30E38" w:rsidP="00F30E38">
      <w:pPr>
        <w:pStyle w:val="a3"/>
        <w:rPr>
          <w:rFonts w:ascii="宋体" w:eastAsia="宋体" w:hAnsi="宋体" w:cs="宋体"/>
        </w:rPr>
      </w:pPr>
      <w:r w:rsidRPr="00F30E38">
        <w:rPr>
          <w:rFonts w:ascii="宋体" w:eastAsia="宋体" w:hAnsi="宋体" w:cs="宋体"/>
        </w:rPr>
        <w:t>事实: S 记者 二倍支持 BP</w:t>
      </w:r>
    </w:p>
    <w:p w14:paraId="61974316" w14:textId="77777777" w:rsidR="00F30E38" w:rsidRPr="00F30E38" w:rsidRDefault="00F30E38" w:rsidP="00F30E38">
      <w:pPr>
        <w:pStyle w:val="a3"/>
        <w:rPr>
          <w:rFonts w:ascii="宋体" w:eastAsia="宋体" w:hAnsi="宋体" w:cs="宋体"/>
        </w:rPr>
      </w:pPr>
      <w:r w:rsidRPr="00F30E38">
        <w:rPr>
          <w:rFonts w:ascii="宋体" w:eastAsia="宋体" w:hAnsi="宋体" w:cs="宋体"/>
        </w:rPr>
        <w:t xml:space="preserve">事实: S 学生 比记者还支持 </w:t>
      </w:r>
    </w:p>
    <w:p w14:paraId="02F58095" w14:textId="77777777" w:rsidR="00F30E38" w:rsidRPr="00F30E38" w:rsidRDefault="00F30E38" w:rsidP="00F30E38">
      <w:pPr>
        <w:pStyle w:val="a3"/>
        <w:rPr>
          <w:rFonts w:ascii="宋体" w:eastAsia="宋体" w:hAnsi="宋体" w:cs="宋体"/>
        </w:rPr>
      </w:pPr>
      <w:r w:rsidRPr="00F30E38">
        <w:rPr>
          <w:rFonts w:ascii="宋体" w:eastAsia="宋体" w:hAnsi="宋体" w:cs="宋体"/>
        </w:rPr>
        <w:t>事实: S 学生不改</w:t>
      </w:r>
    </w:p>
    <w:p w14:paraId="1F528296" w14:textId="77777777" w:rsidR="00F30E38" w:rsidRPr="00F30E38" w:rsidRDefault="00F30E38" w:rsidP="00F30E38">
      <w:pPr>
        <w:pStyle w:val="a3"/>
        <w:rPr>
          <w:rFonts w:ascii="宋体" w:eastAsia="宋体" w:hAnsi="宋体" w:cs="宋体"/>
        </w:rPr>
      </w:pPr>
      <w:r w:rsidRPr="00F30E38">
        <w:rPr>
          <w:rFonts w:ascii="宋体" w:eastAsia="宋体" w:hAnsi="宋体" w:cs="宋体"/>
        </w:rPr>
        <w:t>推测: S 和其他差别会加大</w:t>
      </w:r>
    </w:p>
    <w:p w14:paraId="3B687FA6" w14:textId="77777777" w:rsidR="00F30E38" w:rsidRPr="00F30E38" w:rsidRDefault="00F30E38" w:rsidP="00F30E38">
      <w:pPr>
        <w:pStyle w:val="a3"/>
        <w:rPr>
          <w:rFonts w:ascii="宋体" w:eastAsia="宋体" w:hAnsi="宋体" w:cs="宋体"/>
        </w:rPr>
      </w:pPr>
    </w:p>
    <w:p w14:paraId="32F5D4E7" w14:textId="77777777" w:rsidR="00F30E38" w:rsidRPr="00F30E38" w:rsidRDefault="00F30E38" w:rsidP="00F30E38">
      <w:pPr>
        <w:pStyle w:val="a3"/>
        <w:rPr>
          <w:rFonts w:ascii="宋体" w:eastAsia="宋体" w:hAnsi="宋体" w:cs="宋体"/>
        </w:rPr>
      </w:pPr>
      <w:r w:rsidRPr="00F30E38">
        <w:rPr>
          <w:rFonts w:ascii="宋体" w:eastAsia="宋体" w:hAnsi="宋体" w:cs="宋体"/>
        </w:rPr>
        <w:t>学生一定变记者? 学生不去 其他报社? 其他记者不会变?</w:t>
      </w:r>
    </w:p>
    <w:p w14:paraId="1BF57457" w14:textId="77777777" w:rsidR="00F30E38" w:rsidRPr="00F30E38" w:rsidRDefault="00F30E38" w:rsidP="00F30E38">
      <w:pPr>
        <w:pStyle w:val="a3"/>
        <w:rPr>
          <w:rFonts w:ascii="宋体" w:eastAsia="宋体" w:hAnsi="宋体" w:cs="宋体"/>
        </w:rPr>
      </w:pPr>
      <w:r w:rsidRPr="00F30E38">
        <w:rPr>
          <w:rFonts w:ascii="宋体" w:eastAsia="宋体" w:hAnsi="宋体" w:cs="宋体"/>
        </w:rPr>
        <w:t>Which of the following is an assumption on which the argument depends?</w:t>
      </w:r>
    </w:p>
    <w:p w14:paraId="327CFFF4" w14:textId="77777777" w:rsidR="00F30E38" w:rsidRPr="00F30E38" w:rsidRDefault="00F30E38" w:rsidP="00F30E38">
      <w:pPr>
        <w:pStyle w:val="a3"/>
        <w:rPr>
          <w:rFonts w:ascii="宋体" w:eastAsia="宋体" w:hAnsi="宋体" w:cs="宋体"/>
        </w:rPr>
      </w:pPr>
      <w:r w:rsidRPr="00F30E38">
        <w:rPr>
          <w:rFonts w:ascii="宋体" w:eastAsia="宋体" w:hAnsi="宋体" w:cs="宋体"/>
        </w:rPr>
        <w:t>A. Few of the television journalists currently working in Sulandia were trained in Sulandian journalism schools.</w:t>
      </w:r>
    </w:p>
    <w:p w14:paraId="0073FF06" w14:textId="77777777" w:rsidR="00F30E38" w:rsidRPr="00F30E38" w:rsidRDefault="00F30E38" w:rsidP="00F30E38">
      <w:pPr>
        <w:pStyle w:val="a3"/>
        <w:rPr>
          <w:rFonts w:ascii="宋体" w:eastAsia="宋体" w:hAnsi="宋体" w:cs="宋体"/>
        </w:rPr>
      </w:pPr>
      <w:r w:rsidRPr="00F30E38">
        <w:rPr>
          <w:rFonts w:ascii="MS Gothic" w:eastAsia="MS Gothic" w:hAnsi="MS Gothic" w:cs="MS Gothic" w:hint="eastAsia"/>
        </w:rPr>
        <w:t> </w:t>
      </w:r>
      <w:r w:rsidRPr="00F30E38">
        <w:rPr>
          <w:rFonts w:ascii="宋体" w:eastAsia="宋体" w:hAnsi="宋体" w:cs="宋体"/>
        </w:rPr>
        <w:t>过去不影响未来</w:t>
      </w:r>
    </w:p>
    <w:p w14:paraId="7D0B3250" w14:textId="77777777" w:rsidR="00F30E38" w:rsidRPr="00F30E38" w:rsidRDefault="00F30E38" w:rsidP="00F30E38">
      <w:pPr>
        <w:pStyle w:val="a3"/>
        <w:rPr>
          <w:rFonts w:ascii="宋体" w:eastAsia="宋体" w:hAnsi="宋体" w:cs="宋体"/>
        </w:rPr>
      </w:pPr>
      <w:r w:rsidRPr="00F30E38">
        <w:rPr>
          <w:rFonts w:ascii="宋体" w:eastAsia="宋体" w:hAnsi="宋体" w:cs="宋体"/>
        </w:rPr>
        <w:t>B. Journalists in Sulandia whose political affiliations differ from those of the general population tend to allow their political views to affect the way they report news about politics.</w:t>
      </w:r>
    </w:p>
    <w:p w14:paraId="31961C8D" w14:textId="77777777" w:rsidR="00F30E38" w:rsidRPr="00F30E38" w:rsidRDefault="00F30E38" w:rsidP="00F30E38">
      <w:pPr>
        <w:pStyle w:val="a3"/>
        <w:rPr>
          <w:rFonts w:ascii="宋体" w:eastAsia="宋体" w:hAnsi="宋体" w:cs="宋体"/>
        </w:rPr>
      </w:pPr>
      <w:r w:rsidRPr="00F30E38">
        <w:rPr>
          <w:rFonts w:ascii="MS Gothic" w:eastAsia="MS Gothic" w:hAnsi="MS Gothic" w:cs="MS Gothic" w:hint="eastAsia"/>
        </w:rPr>
        <w:t> </w:t>
      </w:r>
      <w:r w:rsidRPr="00F30E38">
        <w:rPr>
          <w:rFonts w:ascii="宋体" w:eastAsia="宋体" w:hAnsi="宋体" w:cs="宋体"/>
        </w:rPr>
        <w:t>没用</w:t>
      </w:r>
    </w:p>
    <w:p w14:paraId="66D22B68" w14:textId="77777777" w:rsidR="00F30E38" w:rsidRPr="00F30E38" w:rsidRDefault="00F30E38" w:rsidP="00F30E38">
      <w:pPr>
        <w:pStyle w:val="a3"/>
        <w:rPr>
          <w:rFonts w:ascii="宋体" w:eastAsia="宋体" w:hAnsi="宋体" w:cs="宋体"/>
        </w:rPr>
      </w:pPr>
      <w:r w:rsidRPr="00F30E38">
        <w:rPr>
          <w:rFonts w:ascii="宋体" w:eastAsia="宋体" w:hAnsi="宋体" w:cs="宋体"/>
        </w:rPr>
        <w:t>C. Most of the television journalists currently working in Sulandia who support the Blue Party also supported the Blue Party when they were students.</w:t>
      </w:r>
    </w:p>
    <w:p w14:paraId="27D81AFC" w14:textId="77777777" w:rsidR="00F30E38" w:rsidRPr="00F30E38" w:rsidRDefault="00F30E38" w:rsidP="00F30E38">
      <w:pPr>
        <w:pStyle w:val="a3"/>
        <w:rPr>
          <w:rFonts w:ascii="宋体" w:eastAsia="宋体" w:hAnsi="宋体" w:cs="宋体"/>
        </w:rPr>
      </w:pPr>
      <w:r w:rsidRPr="00F30E38">
        <w:rPr>
          <w:rFonts w:ascii="MS Gothic" w:eastAsia="MS Gothic" w:hAnsi="MS Gothic" w:cs="MS Gothic" w:hint="eastAsia"/>
        </w:rPr>
        <w:t> </w:t>
      </w:r>
      <w:r w:rsidRPr="00F30E38">
        <w:rPr>
          <w:rFonts w:ascii="宋体" w:eastAsia="宋体" w:hAnsi="宋体" w:cs="宋体"/>
        </w:rPr>
        <w:t>过去</w:t>
      </w:r>
    </w:p>
    <w:p w14:paraId="28900619" w14:textId="77777777" w:rsidR="00F30E38" w:rsidRPr="00F30E38" w:rsidRDefault="00F30E38" w:rsidP="00F30E38">
      <w:pPr>
        <w:pStyle w:val="a3"/>
        <w:rPr>
          <w:rFonts w:ascii="宋体" w:eastAsia="宋体" w:hAnsi="宋体" w:cs="宋体"/>
        </w:rPr>
      </w:pPr>
      <w:r w:rsidRPr="00F30E38">
        <w:rPr>
          <w:rFonts w:ascii="宋体" w:eastAsia="宋体" w:hAnsi="宋体" w:cs="宋体"/>
        </w:rPr>
        <w:t>D. Support for the Blue party is not significantly less common among those current Sulaidan journalism students who intend to become television journalists than it is among current Sulandian journalism students as a whole.</w:t>
      </w:r>
    </w:p>
    <w:p w14:paraId="3846AAAD" w14:textId="77777777" w:rsidR="00F30E38" w:rsidRPr="00F30E38" w:rsidRDefault="00F30E38" w:rsidP="00F30E38">
      <w:pPr>
        <w:pStyle w:val="a3"/>
        <w:rPr>
          <w:rFonts w:ascii="宋体" w:eastAsia="宋体" w:hAnsi="宋体" w:cs="宋体"/>
        </w:rPr>
      </w:pPr>
      <w:r w:rsidRPr="00F30E38">
        <w:rPr>
          <w:rFonts w:ascii="MS Gothic" w:eastAsia="MS Gothic" w:hAnsi="MS Gothic" w:cs="MS Gothic" w:hint="eastAsia"/>
        </w:rPr>
        <w:t> </w:t>
      </w:r>
    </w:p>
    <w:p w14:paraId="0A0E6E2A" w14:textId="77777777" w:rsidR="00F30E38" w:rsidRPr="00F30E38" w:rsidRDefault="00F30E38" w:rsidP="00F30E38">
      <w:pPr>
        <w:pStyle w:val="a3"/>
        <w:rPr>
          <w:rFonts w:ascii="宋体" w:eastAsia="宋体" w:hAnsi="宋体" w:cs="宋体"/>
        </w:rPr>
      </w:pPr>
      <w:r w:rsidRPr="00F30E38">
        <w:rPr>
          <w:rFonts w:ascii="宋体" w:eastAsia="宋体" w:hAnsi="宋体" w:cs="宋体"/>
        </w:rPr>
        <w:t>E. Classes in Sulandian journalism schools are not taught mainly by working Sulandian journalists.</w:t>
      </w:r>
    </w:p>
    <w:p w14:paraId="66A50763" w14:textId="77777777" w:rsidR="00F30E38" w:rsidRPr="00F30E38" w:rsidRDefault="00F30E38" w:rsidP="00F30E38">
      <w:pPr>
        <w:pStyle w:val="a3"/>
        <w:rPr>
          <w:rFonts w:ascii="宋体" w:eastAsia="宋体" w:hAnsi="宋体" w:cs="宋体"/>
        </w:rPr>
      </w:pPr>
      <w:r w:rsidRPr="00F30E38">
        <w:rPr>
          <w:rFonts w:ascii="宋体" w:eastAsia="宋体" w:hAnsi="宋体" w:cs="宋体"/>
        </w:rPr>
        <w:t>也没啥关系</w:t>
      </w:r>
    </w:p>
    <w:p w14:paraId="641961C4" w14:textId="77777777" w:rsidR="00F30E38" w:rsidRPr="00F30E38" w:rsidRDefault="00F30E38" w:rsidP="00F30E38">
      <w:pPr>
        <w:pStyle w:val="a3"/>
        <w:rPr>
          <w:rFonts w:ascii="宋体" w:eastAsia="宋体" w:hAnsi="宋体" w:cs="宋体"/>
        </w:rPr>
      </w:pPr>
    </w:p>
    <w:p w14:paraId="3CC87F42" w14:textId="77777777" w:rsidR="00F30E38" w:rsidRPr="00F30E38" w:rsidRDefault="00F30E38" w:rsidP="00F30E38">
      <w:pPr>
        <w:pStyle w:val="a3"/>
        <w:rPr>
          <w:rFonts w:ascii="宋体" w:eastAsia="宋体" w:hAnsi="宋体" w:cs="宋体"/>
        </w:rPr>
      </w:pPr>
    </w:p>
    <w:p w14:paraId="72C6E5C2" w14:textId="77777777" w:rsidR="00F30E38" w:rsidRDefault="00F30E38" w:rsidP="00F30E38">
      <w:pPr>
        <w:pStyle w:val="a3"/>
        <w:rPr>
          <w:rFonts w:ascii="宋体" w:eastAsia="宋体" w:hAnsi="宋体" w:cs="宋体"/>
        </w:rPr>
      </w:pPr>
      <w:r w:rsidRPr="00F30E38">
        <w:rPr>
          <w:rFonts w:ascii="宋体" w:eastAsia="宋体" w:hAnsi="宋体" w:cs="宋体"/>
        </w:rPr>
        <w:t>看不懂D 排除选D</w:t>
      </w:r>
    </w:p>
    <w:sectPr w:rsidR="00F30E38" w:rsidSect="00A56060">
      <w:pgSz w:w="11906" w:h="16838"/>
      <w:pgMar w:top="1440" w:right="2253" w:bottom="1440" w:left="22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ED252" w14:textId="77777777" w:rsidR="00EA6689" w:rsidRDefault="00EA6689" w:rsidP="00EA6689">
      <w:r>
        <w:separator/>
      </w:r>
    </w:p>
  </w:endnote>
  <w:endnote w:type="continuationSeparator" w:id="0">
    <w:p w14:paraId="5F2BB279" w14:textId="77777777" w:rsidR="00EA6689" w:rsidRDefault="00EA6689" w:rsidP="00EA6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93B10" w14:textId="77777777" w:rsidR="00EA6689" w:rsidRDefault="00EA6689" w:rsidP="00EA6689">
      <w:r>
        <w:separator/>
      </w:r>
    </w:p>
  </w:footnote>
  <w:footnote w:type="continuationSeparator" w:id="0">
    <w:p w14:paraId="65A29510" w14:textId="77777777" w:rsidR="00EA6689" w:rsidRDefault="00EA6689" w:rsidP="00EA66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F5"/>
    <w:rsid w:val="00280058"/>
    <w:rsid w:val="00422FF5"/>
    <w:rsid w:val="00EA6689"/>
    <w:rsid w:val="00F30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D3B7F"/>
  <w15:chartTrackingRefBased/>
  <w15:docId w15:val="{0F3AE652-FB9A-412C-8A7C-D32F3BE26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A56060"/>
    <w:rPr>
      <w:rFonts w:asciiTheme="minorEastAsia" w:hAnsi="Courier New" w:cs="Courier New"/>
    </w:rPr>
  </w:style>
  <w:style w:type="character" w:customStyle="1" w:styleId="a4">
    <w:name w:val="纯文本 字符"/>
    <w:basedOn w:val="a0"/>
    <w:link w:val="a3"/>
    <w:uiPriority w:val="99"/>
    <w:rsid w:val="00A56060"/>
    <w:rPr>
      <w:rFonts w:asciiTheme="minorEastAsia" w:hAnsi="Courier New" w:cs="Courier New"/>
    </w:rPr>
  </w:style>
  <w:style w:type="paragraph" w:styleId="a5">
    <w:name w:val="header"/>
    <w:basedOn w:val="a"/>
    <w:link w:val="a6"/>
    <w:uiPriority w:val="99"/>
    <w:unhideWhenUsed/>
    <w:rsid w:val="00EA668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A6689"/>
    <w:rPr>
      <w:sz w:val="18"/>
      <w:szCs w:val="18"/>
    </w:rPr>
  </w:style>
  <w:style w:type="paragraph" w:styleId="a7">
    <w:name w:val="footer"/>
    <w:basedOn w:val="a"/>
    <w:link w:val="a8"/>
    <w:uiPriority w:val="99"/>
    <w:unhideWhenUsed/>
    <w:rsid w:val="00EA6689"/>
    <w:pPr>
      <w:tabs>
        <w:tab w:val="center" w:pos="4153"/>
        <w:tab w:val="right" w:pos="8306"/>
      </w:tabs>
      <w:snapToGrid w:val="0"/>
      <w:jc w:val="left"/>
    </w:pPr>
    <w:rPr>
      <w:sz w:val="18"/>
      <w:szCs w:val="18"/>
    </w:rPr>
  </w:style>
  <w:style w:type="character" w:customStyle="1" w:styleId="a8">
    <w:name w:val="页脚 字符"/>
    <w:basedOn w:val="a0"/>
    <w:link w:val="a7"/>
    <w:uiPriority w:val="99"/>
    <w:rsid w:val="00EA66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D800EF9A6D6E479361AE0E8FD1DC7D" ma:contentTypeVersion="13" ma:contentTypeDescription="Create a new document." ma:contentTypeScope="" ma:versionID="f4b5a8576f986e5d388eba3a86461eda">
  <xsd:schema xmlns:xsd="http://www.w3.org/2001/XMLSchema" xmlns:xs="http://www.w3.org/2001/XMLSchema" xmlns:p="http://schemas.microsoft.com/office/2006/metadata/properties" xmlns:ns3="e0d52df5-7195-4f05-85af-0b225cda5ad1" xmlns:ns4="4c4ff8f5-352c-49b8-bdf5-f462c8fa1447" targetNamespace="http://schemas.microsoft.com/office/2006/metadata/properties" ma:root="true" ma:fieldsID="e95512abbfae2e03a1d111d3b0603800" ns3:_="" ns4:_="">
    <xsd:import namespace="e0d52df5-7195-4f05-85af-0b225cda5ad1"/>
    <xsd:import namespace="4c4ff8f5-352c-49b8-bdf5-f462c8fa144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EventHashCode" minOccurs="0"/>
                <xsd:element ref="ns3:MediaServiceGenerationTim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52df5-7195-4f05-85af-0b225cda5ad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4ff8f5-352c-49b8-bdf5-f462c8fa144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990EB9-776D-4CBE-8E73-635CDE8C97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52df5-7195-4f05-85af-0b225cda5ad1"/>
    <ds:schemaRef ds:uri="4c4ff8f5-352c-49b8-bdf5-f462c8fa14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663C20-3D1C-4BB8-8185-03A082472BCC}">
  <ds:schemaRefs>
    <ds:schemaRef ds:uri="http://schemas.microsoft.com/sharepoint/v3/contenttype/forms"/>
  </ds:schemaRefs>
</ds:datastoreItem>
</file>

<file path=customXml/itemProps3.xml><?xml version="1.0" encoding="utf-8"?>
<ds:datastoreItem xmlns:ds="http://schemas.openxmlformats.org/officeDocument/2006/customXml" ds:itemID="{4FED1159-6F2A-4736-8302-04C9C1BFBE42}">
  <ds:schemaRefs>
    <ds:schemaRef ds:uri="4c4ff8f5-352c-49b8-bdf5-f462c8fa1447"/>
    <ds:schemaRef ds:uri="http://schemas.microsoft.com/office/2006/documentManagement/types"/>
    <ds:schemaRef ds:uri="http://schemas.openxmlformats.org/package/2006/metadata/core-properties"/>
    <ds:schemaRef ds:uri="http://www.w3.org/XML/1998/namespace"/>
    <ds:schemaRef ds:uri="http://purl.org/dc/terms/"/>
    <ds:schemaRef ds:uri="http://purl.org/dc/elements/1.1/"/>
    <ds:schemaRef ds:uri="http://purl.org/dc/dcmitype/"/>
    <ds:schemaRef ds:uri="http://schemas.microsoft.com/office/infopath/2007/PartnerControls"/>
    <ds:schemaRef ds:uri="e0d52df5-7195-4f05-85af-0b225cda5ad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Feng</dc:creator>
  <cp:keywords/>
  <dc:description/>
  <cp:lastModifiedBy>LI Feng</cp:lastModifiedBy>
  <cp:revision>2</cp:revision>
  <dcterms:created xsi:type="dcterms:W3CDTF">2019-09-30T23:20:00Z</dcterms:created>
  <dcterms:modified xsi:type="dcterms:W3CDTF">2019-09-30T23:20:00Z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0x01010071D800EF9A6D6E479361AE0E8FD1DC7D</vt:lpwstr>
  </property>
</Properties>
</file>