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D0474" w14:textId="77777777" w:rsidR="00013508" w:rsidRPr="00013508" w:rsidRDefault="00013508" w:rsidP="00013508">
      <w:pPr>
        <w:pStyle w:val="a3"/>
        <w:rPr>
          <w:rFonts w:ascii="宋体" w:eastAsia="宋体" w:hAnsi="宋体" w:cs="宋体"/>
        </w:rPr>
      </w:pPr>
      <w:bookmarkStart w:id="0" w:name="_GoBack"/>
      <w:bookmarkEnd w:id="0"/>
      <w:r w:rsidRPr="00013508">
        <w:rPr>
          <w:rFonts w:ascii="宋体" w:eastAsia="宋体" w:hAnsi="宋体" w:cs="宋体"/>
        </w:rPr>
        <w:t xml:space="preserve"> Passage 35 </w:t>
      </w:r>
    </w:p>
    <w:p w14:paraId="10D0A498" w14:textId="77777777" w:rsidR="00013508" w:rsidRPr="00013508" w:rsidRDefault="00013508" w:rsidP="00013508">
      <w:pPr>
        <w:pStyle w:val="a3"/>
        <w:rPr>
          <w:rFonts w:ascii="宋体" w:eastAsia="宋体" w:hAnsi="宋体" w:cs="宋体"/>
        </w:rPr>
      </w:pPr>
      <w:r w:rsidRPr="00013508">
        <w:rPr>
          <w:rFonts w:ascii="宋体" w:eastAsia="宋体" w:hAnsi="宋体" w:cs="宋体"/>
        </w:rPr>
        <w:t xml:space="preserve"> 研究目标: 时间 地点 转变 原因</w:t>
      </w:r>
    </w:p>
    <w:p w14:paraId="2F471584" w14:textId="77777777" w:rsidR="00013508" w:rsidRPr="00013508" w:rsidRDefault="00013508" w:rsidP="00013508">
      <w:pPr>
        <w:pStyle w:val="a3"/>
        <w:rPr>
          <w:rFonts w:ascii="宋体" w:eastAsia="宋体" w:hAnsi="宋体" w:cs="宋体"/>
        </w:rPr>
      </w:pPr>
    </w:p>
    <w:p w14:paraId="55112891" w14:textId="77777777" w:rsidR="00013508" w:rsidRPr="00013508" w:rsidRDefault="00013508" w:rsidP="00013508">
      <w:pPr>
        <w:pStyle w:val="a3"/>
        <w:rPr>
          <w:rFonts w:ascii="宋体" w:eastAsia="宋体" w:hAnsi="宋体" w:cs="宋体"/>
        </w:rPr>
      </w:pPr>
      <w:r w:rsidRPr="00013508">
        <w:rPr>
          <w:rFonts w:ascii="宋体" w:eastAsia="宋体" w:hAnsi="宋体" w:cs="宋体"/>
        </w:rPr>
        <w:t xml:space="preserve"> 具体的  发生了 邯郸学步</w:t>
      </w:r>
    </w:p>
    <w:p w14:paraId="0E4E24AF" w14:textId="77777777" w:rsidR="00013508" w:rsidRPr="00013508" w:rsidRDefault="00013508" w:rsidP="00013508">
      <w:pPr>
        <w:pStyle w:val="a3"/>
        <w:rPr>
          <w:rFonts w:ascii="宋体" w:eastAsia="宋体" w:hAnsi="宋体" w:cs="宋体"/>
        </w:rPr>
      </w:pPr>
    </w:p>
    <w:p w14:paraId="66E21787" w14:textId="77777777" w:rsidR="00013508" w:rsidRPr="00013508" w:rsidRDefault="00013508" w:rsidP="00013508">
      <w:pPr>
        <w:pStyle w:val="a3"/>
        <w:rPr>
          <w:rFonts w:ascii="宋体" w:eastAsia="宋体" w:hAnsi="宋体" w:cs="宋体"/>
        </w:rPr>
      </w:pPr>
      <w:r w:rsidRPr="00013508">
        <w:rPr>
          <w:rFonts w:ascii="宋体" w:eastAsia="宋体" w:hAnsi="宋体" w:cs="宋体"/>
        </w:rPr>
        <w:t xml:space="preserve"> 拿 kiva 当例子 没有该改变kiva</w:t>
      </w:r>
    </w:p>
    <w:p w14:paraId="0AAD7A9A" w14:textId="77777777" w:rsidR="00013508" w:rsidRPr="00013508" w:rsidRDefault="00013508" w:rsidP="00013508">
      <w:pPr>
        <w:pStyle w:val="a3"/>
        <w:rPr>
          <w:rFonts w:ascii="宋体" w:eastAsia="宋体" w:hAnsi="宋体" w:cs="宋体"/>
        </w:rPr>
      </w:pPr>
    </w:p>
    <w:p w14:paraId="3C451048" w14:textId="77777777" w:rsidR="00013508" w:rsidRPr="00013508" w:rsidRDefault="00013508" w:rsidP="00013508">
      <w:pPr>
        <w:pStyle w:val="a3"/>
        <w:rPr>
          <w:rFonts w:ascii="宋体" w:eastAsia="宋体" w:hAnsi="宋体" w:cs="宋体"/>
        </w:rPr>
      </w:pPr>
    </w:p>
    <w:p w14:paraId="408E65AF" w14:textId="77777777" w:rsidR="00013508" w:rsidRPr="00013508" w:rsidRDefault="00013508" w:rsidP="00013508">
      <w:pPr>
        <w:pStyle w:val="a3"/>
        <w:rPr>
          <w:rFonts w:ascii="宋体" w:eastAsia="宋体" w:hAnsi="宋体" w:cs="宋体"/>
        </w:rPr>
      </w:pPr>
      <w:r w:rsidRPr="00013508">
        <w:rPr>
          <w:rFonts w:ascii="宋体" w:eastAsia="宋体" w:hAnsi="宋体" w:cs="宋体"/>
        </w:rPr>
        <w:t>The new architecture resulted from cultural forces in both the Spanish colonial and indigenous Native American societies, each with competing ideas about form and space and different ways of conveying these ideas symbolically.</w:t>
      </w:r>
    </w:p>
    <w:p w14:paraId="31DFC803" w14:textId="77777777" w:rsidR="00013508" w:rsidRPr="00013508" w:rsidRDefault="00013508" w:rsidP="00013508">
      <w:pPr>
        <w:pStyle w:val="a3"/>
        <w:rPr>
          <w:rFonts w:ascii="宋体" w:eastAsia="宋体" w:hAnsi="宋体" w:cs="宋体"/>
        </w:rPr>
      </w:pPr>
      <w:r w:rsidRPr="00013508">
        <w:rPr>
          <w:rFonts w:ascii="宋体" w:eastAsia="宋体" w:hAnsi="宋体" w:cs="宋体"/>
        </w:rPr>
        <w:t>动词是谁？</w:t>
      </w:r>
    </w:p>
    <w:p w14:paraId="7108E1F8" w14:textId="77777777" w:rsidR="00013508" w:rsidRPr="00013508" w:rsidRDefault="00013508" w:rsidP="00013508">
      <w:pPr>
        <w:pStyle w:val="a3"/>
        <w:rPr>
          <w:rFonts w:ascii="宋体" w:eastAsia="宋体" w:hAnsi="宋体" w:cs="宋体"/>
        </w:rPr>
      </w:pPr>
    </w:p>
    <w:p w14:paraId="7CD1E0D9" w14:textId="77777777" w:rsidR="00013508" w:rsidRPr="00013508" w:rsidRDefault="00013508" w:rsidP="00013508">
      <w:pPr>
        <w:pStyle w:val="a3"/>
        <w:rPr>
          <w:rFonts w:ascii="宋体" w:eastAsia="宋体" w:hAnsi="宋体" w:cs="宋体"/>
        </w:rPr>
      </w:pPr>
      <w:r w:rsidRPr="00013508">
        <w:rPr>
          <w:rFonts w:ascii="宋体" w:eastAsia="宋体" w:hAnsi="宋体" w:cs="宋体"/>
        </w:rPr>
        <w:t>kiva 被轻  看出来 重要</w:t>
      </w:r>
    </w:p>
    <w:p w14:paraId="1AABEB7B" w14:textId="77777777" w:rsidR="00013508" w:rsidRPr="00013508" w:rsidRDefault="00013508" w:rsidP="00013508">
      <w:pPr>
        <w:pStyle w:val="a3"/>
        <w:rPr>
          <w:rFonts w:ascii="宋体" w:eastAsia="宋体" w:hAnsi="宋体" w:cs="宋体"/>
        </w:rPr>
      </w:pPr>
    </w:p>
    <w:p w14:paraId="507590E5" w14:textId="77777777" w:rsidR="00013508" w:rsidRPr="00013508" w:rsidRDefault="00013508" w:rsidP="00013508">
      <w:pPr>
        <w:pStyle w:val="a3"/>
        <w:rPr>
          <w:rFonts w:ascii="宋体" w:eastAsia="宋体" w:hAnsi="宋体" w:cs="宋体"/>
        </w:rPr>
      </w:pPr>
    </w:p>
    <w:p w14:paraId="49447868" w14:textId="77777777" w:rsidR="00013508" w:rsidRPr="00013508" w:rsidRDefault="00013508" w:rsidP="00013508">
      <w:pPr>
        <w:pStyle w:val="a3"/>
        <w:rPr>
          <w:rFonts w:ascii="宋体" w:eastAsia="宋体" w:hAnsi="宋体" w:cs="宋体"/>
        </w:rPr>
      </w:pPr>
      <w:r w:rsidRPr="00013508">
        <w:rPr>
          <w:rFonts w:ascii="宋体" w:eastAsia="宋体" w:hAnsi="宋体" w:cs="宋体"/>
        </w:rPr>
        <w:t>1. The primary purpose of the passage is to</w:t>
      </w:r>
      <w:r w:rsidRPr="00013508">
        <w:rPr>
          <w:rFonts w:ascii="MS Gothic" w:eastAsia="MS Gothic" w:hAnsi="MS Gothic" w:cs="MS Gothic" w:hint="eastAsia"/>
        </w:rPr>
        <w:t> </w:t>
      </w:r>
    </w:p>
    <w:p w14:paraId="62CC181A" w14:textId="77777777" w:rsidR="00013508" w:rsidRPr="00013508" w:rsidRDefault="00013508" w:rsidP="00013508">
      <w:pPr>
        <w:pStyle w:val="a3"/>
        <w:rPr>
          <w:rFonts w:ascii="宋体" w:eastAsia="宋体" w:hAnsi="宋体" w:cs="宋体"/>
        </w:rPr>
      </w:pPr>
      <w:r w:rsidRPr="00013508">
        <w:rPr>
          <w:rFonts w:ascii="宋体" w:eastAsia="宋体" w:hAnsi="宋体" w:cs="宋体"/>
        </w:rPr>
        <w:t>A. correct some misinterpretations about the development of an architectural form</w:t>
      </w:r>
    </w:p>
    <w:p w14:paraId="4AC593FB" w14:textId="77777777" w:rsidR="00013508" w:rsidRPr="00013508" w:rsidRDefault="00013508" w:rsidP="00013508">
      <w:pPr>
        <w:pStyle w:val="a3"/>
        <w:rPr>
          <w:rFonts w:ascii="宋体" w:eastAsia="宋体" w:hAnsi="宋体" w:cs="宋体"/>
        </w:rPr>
      </w:pPr>
      <w:r w:rsidRPr="00013508">
        <w:rPr>
          <w:rFonts w:ascii="宋体" w:eastAsia="宋体" w:hAnsi="宋体" w:cs="宋体"/>
        </w:rPr>
        <w:t>只最后</w:t>
      </w:r>
    </w:p>
    <w:p w14:paraId="18CAEBAA" w14:textId="77777777" w:rsidR="00013508" w:rsidRPr="00013508" w:rsidRDefault="00013508" w:rsidP="00013508">
      <w:pPr>
        <w:pStyle w:val="a3"/>
        <w:rPr>
          <w:rFonts w:ascii="宋体" w:eastAsia="宋体" w:hAnsi="宋体" w:cs="宋体"/>
        </w:rPr>
      </w:pPr>
      <w:r w:rsidRPr="00013508">
        <w:rPr>
          <w:rFonts w:ascii="宋体" w:eastAsia="宋体" w:hAnsi="宋体" w:cs="宋体"/>
        </w:rPr>
        <w:t>B. compare the traditional church architectures of two different cultures</w:t>
      </w:r>
      <w:r w:rsidRPr="00013508">
        <w:rPr>
          <w:rFonts w:ascii="MS Gothic" w:eastAsia="MS Gothic" w:hAnsi="MS Gothic" w:cs="MS Gothic" w:hint="eastAsia"/>
        </w:rPr>
        <w:t> </w:t>
      </w:r>
    </w:p>
    <w:p w14:paraId="3BBF8651" w14:textId="77777777" w:rsidR="00013508" w:rsidRPr="00013508" w:rsidRDefault="00013508" w:rsidP="00013508">
      <w:pPr>
        <w:pStyle w:val="a3"/>
        <w:rPr>
          <w:rFonts w:ascii="宋体" w:eastAsia="宋体" w:hAnsi="宋体" w:cs="宋体"/>
        </w:rPr>
      </w:pPr>
      <w:r w:rsidRPr="00013508">
        <w:rPr>
          <w:rFonts w:ascii="宋体" w:eastAsia="宋体" w:hAnsi="宋体" w:cs="宋体"/>
        </w:rPr>
        <w:t>没有 compare</w:t>
      </w:r>
    </w:p>
    <w:p w14:paraId="3D9095B0" w14:textId="77777777" w:rsidR="00013508" w:rsidRPr="00013508" w:rsidRDefault="00013508" w:rsidP="00013508">
      <w:pPr>
        <w:pStyle w:val="a3"/>
        <w:rPr>
          <w:rFonts w:ascii="宋体" w:eastAsia="宋体" w:hAnsi="宋体" w:cs="宋体"/>
        </w:rPr>
      </w:pPr>
      <w:r w:rsidRPr="00013508">
        <w:rPr>
          <w:rFonts w:ascii="宋体" w:eastAsia="宋体" w:hAnsi="宋体" w:cs="宋体"/>
        </w:rPr>
        <w:t>C. examine the influence of a religious architectural style on secular buildings</w:t>
      </w:r>
      <w:r w:rsidRPr="00013508">
        <w:rPr>
          <w:rFonts w:ascii="MS Gothic" w:eastAsia="MS Gothic" w:hAnsi="MS Gothic" w:cs="MS Gothic" w:hint="eastAsia"/>
        </w:rPr>
        <w:t> </w:t>
      </w:r>
    </w:p>
    <w:p w14:paraId="6ECB469E" w14:textId="77777777" w:rsidR="00013508" w:rsidRPr="00013508" w:rsidRDefault="00013508" w:rsidP="00013508">
      <w:pPr>
        <w:pStyle w:val="a3"/>
        <w:rPr>
          <w:rFonts w:ascii="宋体" w:eastAsia="宋体" w:hAnsi="宋体" w:cs="宋体"/>
        </w:rPr>
      </w:pPr>
      <w:r w:rsidRPr="00013508">
        <w:rPr>
          <w:rFonts w:ascii="宋体" w:eastAsia="宋体" w:hAnsi="宋体" w:cs="宋体"/>
        </w:rPr>
        <w:t>有可能 secular 不对</w:t>
      </w:r>
    </w:p>
    <w:p w14:paraId="076118C2" w14:textId="77777777" w:rsidR="00013508" w:rsidRPr="00013508" w:rsidRDefault="00013508" w:rsidP="00013508">
      <w:pPr>
        <w:pStyle w:val="a3"/>
        <w:rPr>
          <w:rFonts w:ascii="宋体" w:eastAsia="宋体" w:hAnsi="宋体" w:cs="宋体"/>
        </w:rPr>
      </w:pPr>
      <w:r w:rsidRPr="00013508">
        <w:rPr>
          <w:rFonts w:ascii="宋体" w:eastAsia="宋体" w:hAnsi="宋体" w:cs="宋体"/>
        </w:rPr>
        <w:t>D. explain the nature of the contrast between two different architectural styles</w:t>
      </w:r>
    </w:p>
    <w:p w14:paraId="32FF799C" w14:textId="77777777" w:rsidR="00013508" w:rsidRPr="00013508" w:rsidRDefault="00013508" w:rsidP="00013508">
      <w:pPr>
        <w:pStyle w:val="a3"/>
        <w:rPr>
          <w:rFonts w:ascii="宋体" w:eastAsia="宋体" w:hAnsi="宋体" w:cs="宋体"/>
        </w:rPr>
      </w:pPr>
      <w:r w:rsidRPr="00013508">
        <w:rPr>
          <w:rFonts w:ascii="宋体" w:eastAsia="宋体" w:hAnsi="宋体" w:cs="宋体"/>
        </w:rPr>
        <w:t>不是</w:t>
      </w:r>
      <w:r w:rsidRPr="00013508">
        <w:rPr>
          <w:rFonts w:ascii="MS Gothic" w:eastAsia="MS Gothic" w:hAnsi="MS Gothic" w:cs="MS Gothic" w:hint="eastAsia"/>
        </w:rPr>
        <w:t> </w:t>
      </w:r>
    </w:p>
    <w:p w14:paraId="0DE912D1" w14:textId="77777777" w:rsidR="00013508" w:rsidRPr="00013508" w:rsidRDefault="00013508" w:rsidP="00013508">
      <w:pPr>
        <w:pStyle w:val="a3"/>
        <w:rPr>
          <w:rFonts w:ascii="宋体" w:eastAsia="宋体" w:hAnsi="宋体" w:cs="宋体"/>
        </w:rPr>
      </w:pPr>
      <w:r w:rsidRPr="00013508">
        <w:rPr>
          <w:rFonts w:ascii="宋体" w:eastAsia="宋体" w:hAnsi="宋体" w:cs="宋体"/>
        </w:rPr>
        <w:t>E. trace the European roots of an architectural style used in the United Stales</w:t>
      </w:r>
    </w:p>
    <w:p w14:paraId="418397CB" w14:textId="77777777" w:rsidR="00013508" w:rsidRPr="00013508" w:rsidRDefault="00013508" w:rsidP="00013508">
      <w:pPr>
        <w:pStyle w:val="a3"/>
        <w:rPr>
          <w:rFonts w:ascii="宋体" w:eastAsia="宋体" w:hAnsi="宋体" w:cs="宋体"/>
        </w:rPr>
      </w:pPr>
      <w:r w:rsidRPr="00013508">
        <w:rPr>
          <w:rFonts w:ascii="宋体" w:eastAsia="宋体" w:hAnsi="宋体" w:cs="宋体"/>
        </w:rPr>
        <w:t xml:space="preserve">对 </w:t>
      </w:r>
    </w:p>
    <w:p w14:paraId="7063259A" w14:textId="77777777" w:rsidR="00013508" w:rsidRPr="00013508" w:rsidRDefault="00013508" w:rsidP="00013508">
      <w:pPr>
        <w:pStyle w:val="a3"/>
        <w:rPr>
          <w:rFonts w:ascii="宋体" w:eastAsia="宋体" w:hAnsi="宋体" w:cs="宋体"/>
        </w:rPr>
      </w:pPr>
      <w:r w:rsidRPr="00013508">
        <w:rPr>
          <w:rFonts w:ascii="宋体" w:eastAsia="宋体" w:hAnsi="宋体" w:cs="宋体"/>
        </w:rPr>
        <w:t>选E</w:t>
      </w:r>
    </w:p>
    <w:p w14:paraId="26A68380" w14:textId="77777777" w:rsidR="00013508" w:rsidRPr="00013508" w:rsidRDefault="00013508" w:rsidP="00013508">
      <w:pPr>
        <w:pStyle w:val="a3"/>
        <w:rPr>
          <w:rFonts w:ascii="宋体" w:eastAsia="宋体" w:hAnsi="宋体" w:cs="宋体"/>
        </w:rPr>
      </w:pPr>
      <w:r w:rsidRPr="00013508">
        <w:rPr>
          <w:rFonts w:ascii="宋体" w:eastAsia="宋体" w:hAnsi="宋体" w:cs="宋体"/>
        </w:rPr>
        <w:t>仍然不理解</w:t>
      </w:r>
    </w:p>
    <w:p w14:paraId="5D0F9765" w14:textId="77777777" w:rsidR="00013508" w:rsidRPr="00013508" w:rsidRDefault="00013508" w:rsidP="00013508">
      <w:pPr>
        <w:pStyle w:val="a3"/>
        <w:rPr>
          <w:rFonts w:ascii="宋体" w:eastAsia="宋体" w:hAnsi="宋体" w:cs="宋体"/>
        </w:rPr>
      </w:pPr>
    </w:p>
    <w:p w14:paraId="3A2FEBFD" w14:textId="77777777" w:rsidR="00013508" w:rsidRPr="00013508" w:rsidRDefault="00013508" w:rsidP="00013508">
      <w:pPr>
        <w:pStyle w:val="a3"/>
        <w:rPr>
          <w:rFonts w:ascii="宋体" w:eastAsia="宋体" w:hAnsi="宋体" w:cs="宋体"/>
        </w:rPr>
      </w:pPr>
      <w:r w:rsidRPr="00013508">
        <w:rPr>
          <w:rFonts w:ascii="宋体" w:eastAsia="宋体" w:hAnsi="宋体" w:cs="宋体"/>
        </w:rPr>
        <w:t>2. The passage suggests that the indicated historians regarded the placement of kivas in the midst of Christian buildings as which of the following?</w:t>
      </w:r>
    </w:p>
    <w:p w14:paraId="5B7D0AC5" w14:textId="77777777" w:rsidR="00013508" w:rsidRPr="00013508" w:rsidRDefault="00013508" w:rsidP="00013508">
      <w:pPr>
        <w:pStyle w:val="a3"/>
        <w:rPr>
          <w:rFonts w:ascii="宋体" w:eastAsia="宋体" w:hAnsi="宋体" w:cs="宋体"/>
        </w:rPr>
      </w:pPr>
      <w:r w:rsidRPr="00013508">
        <w:rPr>
          <w:rFonts w:ascii="宋体" w:eastAsia="宋体" w:hAnsi="宋体" w:cs="宋体"/>
        </w:rPr>
        <w:t>A. exemplary of an arrangement of religious buildings typical of a kind of Native American architecture common prior to the arrival of the Spanish</w:t>
      </w:r>
    </w:p>
    <w:p w14:paraId="67131ACE" w14:textId="77777777" w:rsidR="00013508" w:rsidRPr="00013508" w:rsidRDefault="00013508" w:rsidP="00013508">
      <w:pPr>
        <w:pStyle w:val="a3"/>
        <w:rPr>
          <w:rFonts w:ascii="宋体" w:eastAsia="宋体" w:hAnsi="宋体" w:cs="宋体"/>
        </w:rPr>
      </w:pPr>
      <w:r w:rsidRPr="00013508">
        <w:rPr>
          <w:rFonts w:ascii="宋体" w:eastAsia="宋体" w:hAnsi="宋体" w:cs="宋体"/>
        </w:rPr>
        <w:t>之后也有</w:t>
      </w:r>
    </w:p>
    <w:p w14:paraId="62F8389C" w14:textId="77777777" w:rsidR="00013508" w:rsidRPr="00013508" w:rsidRDefault="00013508" w:rsidP="00013508">
      <w:pPr>
        <w:pStyle w:val="a3"/>
        <w:rPr>
          <w:rFonts w:ascii="宋体" w:eastAsia="宋体" w:hAnsi="宋体" w:cs="宋体"/>
        </w:rPr>
      </w:pPr>
      <w:r w:rsidRPr="00013508">
        <w:rPr>
          <w:rFonts w:ascii="宋体" w:eastAsia="宋体" w:hAnsi="宋体" w:cs="宋体"/>
        </w:rPr>
        <w:t xml:space="preserve">B. largely responsible for the evolution of a distinctive Spanish </w:t>
      </w:r>
      <w:r w:rsidRPr="00013508">
        <w:rPr>
          <w:rFonts w:ascii="宋体" w:eastAsia="宋体" w:hAnsi="宋体" w:cs="宋体"/>
        </w:rPr>
        <w:lastRenderedPageBreak/>
        <w:t>mission architectural style</w:t>
      </w:r>
      <w:r w:rsidRPr="00013508">
        <w:rPr>
          <w:rFonts w:ascii="MS Gothic" w:eastAsia="MS Gothic" w:hAnsi="MS Gothic" w:cs="MS Gothic" w:hint="eastAsia"/>
        </w:rPr>
        <w:t> </w:t>
      </w:r>
    </w:p>
    <w:p w14:paraId="67A0A876" w14:textId="77777777" w:rsidR="00013508" w:rsidRPr="00013508" w:rsidRDefault="00013508" w:rsidP="00013508">
      <w:pPr>
        <w:pStyle w:val="a3"/>
        <w:rPr>
          <w:rFonts w:ascii="宋体" w:eastAsia="宋体" w:hAnsi="宋体" w:cs="宋体"/>
        </w:rPr>
      </w:pPr>
      <w:r w:rsidRPr="00013508">
        <w:rPr>
          <w:rFonts w:ascii="宋体" w:eastAsia="宋体" w:hAnsi="宋体" w:cs="宋体"/>
        </w:rPr>
        <w:t>不是西班牙的</w:t>
      </w:r>
    </w:p>
    <w:p w14:paraId="196BB75F" w14:textId="77777777" w:rsidR="00013508" w:rsidRPr="00013508" w:rsidRDefault="00013508" w:rsidP="00013508">
      <w:pPr>
        <w:pStyle w:val="a3"/>
        <w:rPr>
          <w:rFonts w:ascii="宋体" w:eastAsia="宋体" w:hAnsi="宋体" w:cs="宋体"/>
        </w:rPr>
      </w:pPr>
      <w:r w:rsidRPr="00013508">
        <w:rPr>
          <w:rFonts w:ascii="宋体" w:eastAsia="宋体" w:hAnsi="宋体" w:cs="宋体"/>
        </w:rPr>
        <w:t>C. indicative of the Spanish missionaries’ desire to display an attitude of acceptance toward the kiva</w:t>
      </w:r>
    </w:p>
    <w:p w14:paraId="54667EB1" w14:textId="77777777" w:rsidR="00013508" w:rsidRPr="00013508" w:rsidRDefault="00013508" w:rsidP="00013508">
      <w:pPr>
        <w:pStyle w:val="a3"/>
        <w:rPr>
          <w:rFonts w:ascii="宋体" w:eastAsia="宋体" w:hAnsi="宋体" w:cs="宋体"/>
        </w:rPr>
      </w:pPr>
      <w:r w:rsidRPr="00013508">
        <w:rPr>
          <w:rFonts w:ascii="宋体" w:eastAsia="宋体" w:hAnsi="宋体" w:cs="宋体"/>
        </w:rPr>
        <w:t>不是</w:t>
      </w:r>
      <w:r w:rsidRPr="00013508">
        <w:rPr>
          <w:rFonts w:ascii="MS Gothic" w:eastAsia="MS Gothic" w:hAnsi="MS Gothic" w:cs="MS Gothic" w:hint="eastAsia"/>
        </w:rPr>
        <w:t> </w:t>
      </w:r>
    </w:p>
    <w:p w14:paraId="7B173B91" w14:textId="77777777" w:rsidR="00013508" w:rsidRPr="00013508" w:rsidRDefault="00013508" w:rsidP="00013508">
      <w:pPr>
        <w:pStyle w:val="a3"/>
        <w:rPr>
          <w:rFonts w:ascii="宋体" w:eastAsia="宋体" w:hAnsi="宋体" w:cs="宋体"/>
        </w:rPr>
      </w:pPr>
      <w:r w:rsidRPr="00013508">
        <w:rPr>
          <w:rFonts w:ascii="宋体" w:eastAsia="宋体" w:hAnsi="宋体" w:cs="宋体"/>
        </w:rPr>
        <w:t>D. symbolic of the controversy among Spanish missionaries in New Mexico regarding their treatment of the indigenous population</w:t>
      </w:r>
    </w:p>
    <w:p w14:paraId="45551FC3" w14:textId="77777777" w:rsidR="00013508" w:rsidRPr="00013508" w:rsidRDefault="00013508" w:rsidP="00013508">
      <w:pPr>
        <w:pStyle w:val="a3"/>
        <w:rPr>
          <w:rFonts w:ascii="宋体" w:eastAsia="宋体" w:hAnsi="宋体" w:cs="宋体"/>
        </w:rPr>
      </w:pPr>
      <w:r w:rsidRPr="00013508">
        <w:rPr>
          <w:rFonts w:ascii="宋体" w:eastAsia="宋体" w:hAnsi="宋体" w:cs="宋体"/>
        </w:rPr>
        <w:t>有可能</w:t>
      </w:r>
      <w:r w:rsidRPr="00013508">
        <w:rPr>
          <w:rFonts w:ascii="MS Gothic" w:eastAsia="MS Gothic" w:hAnsi="MS Gothic" w:cs="MS Gothic" w:hint="eastAsia"/>
        </w:rPr>
        <w:t> </w:t>
      </w:r>
    </w:p>
    <w:p w14:paraId="6DB05FDE" w14:textId="77777777" w:rsidR="00013508" w:rsidRPr="00013508" w:rsidRDefault="00013508" w:rsidP="00013508">
      <w:pPr>
        <w:pStyle w:val="a3"/>
        <w:rPr>
          <w:rFonts w:ascii="宋体" w:eastAsia="宋体" w:hAnsi="宋体" w:cs="宋体"/>
        </w:rPr>
      </w:pPr>
      <w:r w:rsidRPr="00013508">
        <w:rPr>
          <w:rFonts w:ascii="宋体" w:eastAsia="宋体" w:hAnsi="宋体" w:cs="宋体"/>
        </w:rPr>
        <w:t>选D</w:t>
      </w:r>
    </w:p>
    <w:p w14:paraId="225AB44C" w14:textId="77777777" w:rsidR="00013508" w:rsidRPr="00013508" w:rsidRDefault="00013508" w:rsidP="00013508">
      <w:pPr>
        <w:pStyle w:val="a3"/>
        <w:rPr>
          <w:rFonts w:ascii="宋体" w:eastAsia="宋体" w:hAnsi="宋体" w:cs="宋体"/>
        </w:rPr>
      </w:pPr>
      <w:r w:rsidRPr="00013508">
        <w:rPr>
          <w:rFonts w:ascii="宋体" w:eastAsia="宋体" w:hAnsi="宋体" w:cs="宋体"/>
        </w:rPr>
        <w:t>E. reflective of the Spanish missionary’s desire to diminish the kiva's importance</w:t>
      </w:r>
    </w:p>
    <w:p w14:paraId="0CC389C6" w14:textId="77777777" w:rsidR="00013508" w:rsidRPr="00013508" w:rsidRDefault="00013508" w:rsidP="00013508">
      <w:pPr>
        <w:pStyle w:val="a3"/>
        <w:rPr>
          <w:rFonts w:ascii="宋体" w:eastAsia="宋体" w:hAnsi="宋体" w:cs="宋体"/>
        </w:rPr>
      </w:pPr>
      <w:r w:rsidRPr="00013508">
        <w:rPr>
          <w:rFonts w:ascii="宋体" w:eastAsia="宋体" w:hAnsi="宋体" w:cs="宋体"/>
        </w:rPr>
        <w:t>不是这个</w:t>
      </w:r>
    </w:p>
    <w:p w14:paraId="44893351" w14:textId="77777777" w:rsidR="00013508" w:rsidRPr="00013508" w:rsidRDefault="00013508" w:rsidP="00013508">
      <w:pPr>
        <w:pStyle w:val="a3"/>
        <w:rPr>
          <w:rFonts w:ascii="宋体" w:eastAsia="宋体" w:hAnsi="宋体" w:cs="宋体"/>
        </w:rPr>
      </w:pPr>
      <w:r w:rsidRPr="00013508">
        <w:rPr>
          <w:rFonts w:ascii="宋体" w:eastAsia="宋体" w:hAnsi="宋体" w:cs="宋体"/>
        </w:rPr>
        <w:t>placement 会找到 这一句?</w:t>
      </w:r>
    </w:p>
    <w:p w14:paraId="5E8281B7" w14:textId="77777777" w:rsidR="00013508" w:rsidRPr="00013508" w:rsidRDefault="00013508" w:rsidP="00013508">
      <w:pPr>
        <w:pStyle w:val="a3"/>
        <w:rPr>
          <w:rFonts w:ascii="宋体" w:eastAsia="宋体" w:hAnsi="宋体" w:cs="宋体"/>
        </w:rPr>
      </w:pPr>
      <w:r w:rsidRPr="00013508">
        <w:rPr>
          <w:rFonts w:ascii="宋体" w:eastAsia="宋体" w:hAnsi="宋体" w:cs="宋体"/>
        </w:rPr>
        <w:t>被戏剧化 什么意思?</w:t>
      </w:r>
    </w:p>
    <w:p w14:paraId="4FB73AC5" w14:textId="77777777" w:rsidR="00013508" w:rsidRPr="00013508" w:rsidRDefault="00013508" w:rsidP="00013508">
      <w:pPr>
        <w:pStyle w:val="a3"/>
        <w:rPr>
          <w:rFonts w:ascii="宋体" w:eastAsia="宋体" w:hAnsi="宋体" w:cs="宋体"/>
        </w:rPr>
      </w:pPr>
      <w:r w:rsidRPr="00013508">
        <w:rPr>
          <w:rFonts w:ascii="宋体" w:eastAsia="宋体" w:hAnsi="宋体" w:cs="宋体"/>
        </w:rPr>
        <w:t>变化大?</w:t>
      </w:r>
    </w:p>
    <w:p w14:paraId="435689FB" w14:textId="77777777" w:rsidR="00013508" w:rsidRPr="00013508" w:rsidRDefault="00013508" w:rsidP="00013508">
      <w:pPr>
        <w:pStyle w:val="a3"/>
        <w:rPr>
          <w:rFonts w:ascii="宋体" w:eastAsia="宋体" w:hAnsi="宋体" w:cs="宋体"/>
        </w:rPr>
      </w:pPr>
    </w:p>
    <w:p w14:paraId="69F84A08" w14:textId="77777777" w:rsidR="00013508" w:rsidRPr="00013508" w:rsidRDefault="00013508" w:rsidP="00013508">
      <w:pPr>
        <w:pStyle w:val="a3"/>
        <w:rPr>
          <w:rFonts w:ascii="宋体" w:eastAsia="宋体" w:hAnsi="宋体" w:cs="宋体"/>
        </w:rPr>
      </w:pPr>
      <w:r w:rsidRPr="00013508">
        <w:rPr>
          <w:rFonts w:ascii="宋体" w:eastAsia="宋体" w:hAnsi="宋体" w:cs="宋体"/>
        </w:rPr>
        <w:t>Christian domination over indigenous faiths is dramatized</w:t>
      </w:r>
    </w:p>
    <w:p w14:paraId="753D0BAA" w14:textId="77777777" w:rsidR="00013508" w:rsidRPr="00013508" w:rsidRDefault="00013508" w:rsidP="00013508">
      <w:pPr>
        <w:pStyle w:val="a3"/>
        <w:rPr>
          <w:rFonts w:ascii="宋体" w:eastAsia="宋体" w:hAnsi="宋体" w:cs="宋体"/>
        </w:rPr>
      </w:pPr>
      <w:r w:rsidRPr="00013508">
        <w:rPr>
          <w:rFonts w:ascii="宋体" w:eastAsia="宋体" w:hAnsi="宋体" w:cs="宋体"/>
        </w:rPr>
        <w:t>by surrounding the kiva with Christian buildings</w:t>
      </w:r>
    </w:p>
    <w:p w14:paraId="41F57524" w14:textId="77777777" w:rsidR="00013508" w:rsidRPr="00013508" w:rsidRDefault="00013508" w:rsidP="00013508">
      <w:pPr>
        <w:pStyle w:val="a3"/>
        <w:rPr>
          <w:rFonts w:ascii="宋体" w:eastAsia="宋体" w:hAnsi="宋体" w:cs="宋体"/>
        </w:rPr>
      </w:pPr>
    </w:p>
    <w:p w14:paraId="009BADA4" w14:textId="77777777" w:rsidR="00013508" w:rsidRPr="00013508" w:rsidRDefault="00013508" w:rsidP="00013508">
      <w:pPr>
        <w:pStyle w:val="a3"/>
        <w:rPr>
          <w:rFonts w:ascii="宋体" w:eastAsia="宋体" w:hAnsi="宋体" w:cs="宋体"/>
        </w:rPr>
      </w:pPr>
    </w:p>
    <w:p w14:paraId="6F610B99" w14:textId="77777777" w:rsidR="00013508" w:rsidRPr="00013508" w:rsidRDefault="00013508" w:rsidP="00013508">
      <w:pPr>
        <w:pStyle w:val="a3"/>
        <w:rPr>
          <w:rFonts w:ascii="宋体" w:eastAsia="宋体" w:hAnsi="宋体" w:cs="宋体"/>
        </w:rPr>
      </w:pPr>
      <w:r w:rsidRPr="00013508">
        <w:rPr>
          <w:rFonts w:ascii="宋体" w:eastAsia="宋体" w:hAnsi="宋体" w:cs="宋体"/>
        </w:rPr>
        <w:t>3. Which of the following, if true, would most strengthen the argument about the Spanish missionaries’ attitude toward the kiva?</w:t>
      </w:r>
    </w:p>
    <w:p w14:paraId="7906CE10" w14:textId="77777777" w:rsidR="00013508" w:rsidRPr="00013508" w:rsidRDefault="00013508" w:rsidP="00013508">
      <w:pPr>
        <w:pStyle w:val="a3"/>
        <w:rPr>
          <w:rFonts w:ascii="宋体" w:eastAsia="宋体" w:hAnsi="宋体" w:cs="宋体"/>
        </w:rPr>
      </w:pPr>
      <w:r w:rsidRPr="00013508">
        <w:rPr>
          <w:rFonts w:ascii="MS Gothic" w:eastAsia="MS Gothic" w:hAnsi="MS Gothic" w:cs="MS Gothic" w:hint="eastAsia"/>
        </w:rPr>
        <w:t> </w:t>
      </w:r>
      <w:r w:rsidRPr="00013508">
        <w:rPr>
          <w:rFonts w:ascii="宋体" w:eastAsia="宋体" w:hAnsi="宋体" w:cs="宋体"/>
        </w:rPr>
        <w:t>态度是想换掉</w:t>
      </w:r>
    </w:p>
    <w:p w14:paraId="151C2D55" w14:textId="77777777" w:rsidR="00013508" w:rsidRPr="00013508" w:rsidRDefault="00013508" w:rsidP="00013508">
      <w:pPr>
        <w:pStyle w:val="a3"/>
        <w:rPr>
          <w:rFonts w:ascii="宋体" w:eastAsia="宋体" w:hAnsi="宋体" w:cs="宋体"/>
        </w:rPr>
      </w:pPr>
      <w:r w:rsidRPr="00013508">
        <w:rPr>
          <w:rFonts w:ascii="宋体" w:eastAsia="宋体" w:hAnsi="宋体" w:cs="宋体"/>
        </w:rPr>
        <w:t>A. The period of most intensive settlement by Spanish missionaries in the Southwest occurred before the period in which the mission churches of New Mexico were built.</w:t>
      </w:r>
    </w:p>
    <w:p w14:paraId="7503D08B" w14:textId="77777777" w:rsidR="00013508" w:rsidRPr="00013508" w:rsidRDefault="00013508" w:rsidP="00013508">
      <w:pPr>
        <w:pStyle w:val="a3"/>
        <w:rPr>
          <w:rFonts w:ascii="宋体" w:eastAsia="宋体" w:hAnsi="宋体" w:cs="宋体"/>
        </w:rPr>
      </w:pPr>
      <w:r w:rsidRPr="00013508">
        <w:rPr>
          <w:rFonts w:ascii="宋体" w:eastAsia="宋体" w:hAnsi="宋体" w:cs="宋体"/>
        </w:rPr>
        <w:t>没什么联系</w:t>
      </w:r>
    </w:p>
    <w:p w14:paraId="2E646D51" w14:textId="77777777" w:rsidR="00013508" w:rsidRPr="00013508" w:rsidRDefault="00013508" w:rsidP="00013508">
      <w:pPr>
        <w:pStyle w:val="a3"/>
        <w:rPr>
          <w:rFonts w:ascii="宋体" w:eastAsia="宋体" w:hAnsi="宋体" w:cs="宋体"/>
        </w:rPr>
      </w:pPr>
      <w:r w:rsidRPr="00013508">
        <w:rPr>
          <w:rFonts w:ascii="宋体" w:eastAsia="宋体" w:hAnsi="宋体" w:cs="宋体"/>
        </w:rPr>
        <w:t>B. There are no traces of kivas in Spanish mission settlements that were protected by a large military presence.</w:t>
      </w:r>
    </w:p>
    <w:p w14:paraId="5DC289FA" w14:textId="77777777" w:rsidR="00013508" w:rsidRPr="00013508" w:rsidRDefault="00013508" w:rsidP="00013508">
      <w:pPr>
        <w:pStyle w:val="a3"/>
        <w:rPr>
          <w:rFonts w:ascii="宋体" w:eastAsia="宋体" w:hAnsi="宋体" w:cs="宋体"/>
        </w:rPr>
      </w:pPr>
      <w:r w:rsidRPr="00013508">
        <w:rPr>
          <w:rFonts w:ascii="宋体" w:eastAsia="宋体" w:hAnsi="宋体" w:cs="宋体"/>
        </w:rPr>
        <w:t>?</w:t>
      </w:r>
    </w:p>
    <w:p w14:paraId="0B341597" w14:textId="77777777" w:rsidR="00013508" w:rsidRPr="00013508" w:rsidRDefault="00013508" w:rsidP="00013508">
      <w:pPr>
        <w:pStyle w:val="a3"/>
        <w:rPr>
          <w:rFonts w:ascii="宋体" w:eastAsia="宋体" w:hAnsi="宋体" w:cs="宋体"/>
        </w:rPr>
      </w:pPr>
      <w:r w:rsidRPr="00013508">
        <w:rPr>
          <w:rFonts w:ascii="宋体" w:eastAsia="宋体" w:hAnsi="宋体" w:cs="宋体"/>
        </w:rPr>
        <w:t>C. Little of the secular Spanish colonial architecture of the Southwest of the seventeenth and eighteenth centuries is predominantly European in style.</w:t>
      </w:r>
    </w:p>
    <w:p w14:paraId="682CE632" w14:textId="77777777" w:rsidR="00013508" w:rsidRPr="00013508" w:rsidRDefault="00013508" w:rsidP="00013508">
      <w:pPr>
        <w:pStyle w:val="a3"/>
        <w:rPr>
          <w:rFonts w:ascii="宋体" w:eastAsia="宋体" w:hAnsi="宋体" w:cs="宋体"/>
        </w:rPr>
      </w:pPr>
      <w:r w:rsidRPr="00013508">
        <w:rPr>
          <w:rFonts w:ascii="宋体" w:eastAsia="宋体" w:hAnsi="宋体" w:cs="宋体"/>
        </w:rPr>
        <w:t>D. Some Spanish missionary communities of the seventeenth and eighteenth centuries were attached to Spanish military installations.</w:t>
      </w:r>
    </w:p>
    <w:p w14:paraId="1D87E9AD" w14:textId="77777777" w:rsidR="00013508" w:rsidRPr="00013508" w:rsidRDefault="00013508" w:rsidP="00013508">
      <w:pPr>
        <w:pStyle w:val="a3"/>
        <w:rPr>
          <w:rFonts w:ascii="宋体" w:eastAsia="宋体" w:hAnsi="宋体" w:cs="宋体"/>
        </w:rPr>
      </w:pPr>
      <w:r w:rsidRPr="00013508">
        <w:rPr>
          <w:rFonts w:ascii="宋体" w:eastAsia="宋体" w:hAnsi="宋体" w:cs="宋体"/>
        </w:rPr>
        <w:t>选Ｄ</w:t>
      </w:r>
    </w:p>
    <w:p w14:paraId="021C5FB4" w14:textId="77777777" w:rsidR="00013508" w:rsidRPr="00013508" w:rsidRDefault="00013508" w:rsidP="00013508">
      <w:pPr>
        <w:pStyle w:val="a3"/>
        <w:rPr>
          <w:rFonts w:ascii="宋体" w:eastAsia="宋体" w:hAnsi="宋体" w:cs="宋体"/>
        </w:rPr>
      </w:pPr>
      <w:r w:rsidRPr="00013508">
        <w:rPr>
          <w:rFonts w:ascii="宋体" w:eastAsia="宋体" w:hAnsi="宋体" w:cs="宋体"/>
        </w:rPr>
        <w:t>E. New Mexico contains by far the largest concentration of Spanish mission-style church architecture in the United States.</w:t>
      </w:r>
    </w:p>
    <w:p w14:paraId="1590254E" w14:textId="77777777" w:rsidR="00013508" w:rsidRPr="00013508" w:rsidRDefault="00013508" w:rsidP="00013508">
      <w:pPr>
        <w:pStyle w:val="a3"/>
        <w:rPr>
          <w:rFonts w:ascii="宋体" w:eastAsia="宋体" w:hAnsi="宋体" w:cs="宋体"/>
        </w:rPr>
      </w:pPr>
    </w:p>
    <w:p w14:paraId="55F3DB8E" w14:textId="77777777" w:rsidR="00013508" w:rsidRPr="00013508" w:rsidRDefault="00013508" w:rsidP="00013508">
      <w:pPr>
        <w:pStyle w:val="a3"/>
        <w:rPr>
          <w:rFonts w:ascii="宋体" w:eastAsia="宋体" w:hAnsi="宋体" w:cs="宋体"/>
        </w:rPr>
      </w:pPr>
    </w:p>
    <w:p w14:paraId="073ACC9A" w14:textId="77777777" w:rsidR="00013508" w:rsidRPr="00013508" w:rsidRDefault="00013508" w:rsidP="00013508">
      <w:pPr>
        <w:pStyle w:val="a3"/>
        <w:rPr>
          <w:rFonts w:ascii="宋体" w:eastAsia="宋体" w:hAnsi="宋体" w:cs="宋体"/>
        </w:rPr>
      </w:pPr>
      <w:r w:rsidRPr="00013508">
        <w:rPr>
          <w:rFonts w:ascii="宋体" w:eastAsia="宋体" w:hAnsi="宋体" w:cs="宋体"/>
        </w:rPr>
        <w:t>4. According to the passage, the building techniques prevailing in the Southwest during the　seventeenth and eighteenth centuries played a role in which of the following?</w:t>
      </w:r>
    </w:p>
    <w:p w14:paraId="75C7E6A4" w14:textId="77777777" w:rsidR="00013508" w:rsidRPr="00013508" w:rsidRDefault="00013508" w:rsidP="00013508">
      <w:pPr>
        <w:pStyle w:val="a3"/>
        <w:rPr>
          <w:rFonts w:ascii="宋体" w:eastAsia="宋体" w:hAnsi="宋体" w:cs="宋体"/>
        </w:rPr>
      </w:pPr>
      <w:r w:rsidRPr="00013508">
        <w:rPr>
          <w:rFonts w:ascii="宋体" w:eastAsia="宋体" w:hAnsi="宋体" w:cs="宋体"/>
        </w:rPr>
        <w:t xml:space="preserve">A. preventing missionaries in the Southwest from duplicating traditional </w:t>
      </w:r>
      <w:r w:rsidRPr="00013508">
        <w:rPr>
          <w:rFonts w:ascii="宋体" w:eastAsia="宋体" w:hAnsi="宋体" w:cs="宋体"/>
        </w:rPr>
        <w:lastRenderedPageBreak/>
        <w:t>European churches</w:t>
      </w:r>
    </w:p>
    <w:p w14:paraId="10E81259" w14:textId="77777777" w:rsidR="00013508" w:rsidRPr="00013508" w:rsidRDefault="00013508" w:rsidP="00013508">
      <w:pPr>
        <w:pStyle w:val="a3"/>
        <w:rPr>
          <w:rFonts w:ascii="宋体" w:eastAsia="宋体" w:hAnsi="宋体" w:cs="宋体"/>
        </w:rPr>
      </w:pPr>
      <w:r w:rsidRPr="00013508">
        <w:rPr>
          <w:rFonts w:ascii="宋体" w:eastAsia="宋体" w:hAnsi="宋体" w:cs="宋体"/>
        </w:rPr>
        <w:t>B. influencing missionaries in the Southwest to incorporate a freestanding kiva into certain mission settlements</w:t>
      </w:r>
    </w:p>
    <w:p w14:paraId="3214A20C" w14:textId="77777777" w:rsidR="00013508" w:rsidRPr="00013508" w:rsidRDefault="00013508" w:rsidP="00013508">
      <w:pPr>
        <w:pStyle w:val="a3"/>
        <w:rPr>
          <w:rFonts w:ascii="宋体" w:eastAsia="宋体" w:hAnsi="宋体" w:cs="宋体"/>
        </w:rPr>
      </w:pPr>
      <w:r w:rsidRPr="00013508">
        <w:rPr>
          <w:rFonts w:ascii="宋体" w:eastAsia="宋体" w:hAnsi="宋体" w:cs="宋体"/>
        </w:rPr>
        <w:t>选Ｂ</w:t>
      </w:r>
    </w:p>
    <w:p w14:paraId="5C99654C" w14:textId="77777777" w:rsidR="00013508" w:rsidRPr="00013508" w:rsidRDefault="00013508" w:rsidP="00013508">
      <w:pPr>
        <w:pStyle w:val="a3"/>
        <w:rPr>
          <w:rFonts w:ascii="宋体" w:eastAsia="宋体" w:hAnsi="宋体" w:cs="宋体"/>
        </w:rPr>
      </w:pPr>
      <w:r w:rsidRPr="00013508">
        <w:rPr>
          <w:rFonts w:ascii="宋体" w:eastAsia="宋体" w:hAnsi="宋体" w:cs="宋体"/>
        </w:rPr>
        <w:t>C. causing missionaries in the Southwest to limit the building of churches to New Mexico only</w:t>
      </w:r>
    </w:p>
    <w:p w14:paraId="03D004A2" w14:textId="77777777" w:rsidR="00013508" w:rsidRPr="00013508" w:rsidRDefault="00013508" w:rsidP="00013508">
      <w:pPr>
        <w:pStyle w:val="a3"/>
        <w:rPr>
          <w:rFonts w:ascii="宋体" w:eastAsia="宋体" w:hAnsi="宋体" w:cs="宋体"/>
        </w:rPr>
      </w:pPr>
      <w:r w:rsidRPr="00013508">
        <w:rPr>
          <w:rFonts w:ascii="宋体" w:eastAsia="宋体" w:hAnsi="宋体" w:cs="宋体"/>
        </w:rPr>
        <w:t>D. jeopardizing the viability of Spanish religious settlements throughout the Southwest</w:t>
      </w:r>
      <w:r w:rsidRPr="00013508">
        <w:rPr>
          <w:rFonts w:ascii="MS Gothic" w:eastAsia="MS Gothic" w:hAnsi="MS Gothic" w:cs="MS Gothic" w:hint="eastAsia"/>
        </w:rPr>
        <w:t> </w:t>
      </w:r>
    </w:p>
    <w:p w14:paraId="5E4E5D2B" w14:textId="77777777" w:rsidR="00013508" w:rsidRPr="00013508" w:rsidRDefault="00013508" w:rsidP="00013508">
      <w:pPr>
        <w:pStyle w:val="a3"/>
        <w:rPr>
          <w:rFonts w:ascii="宋体" w:eastAsia="宋体" w:hAnsi="宋体" w:cs="宋体"/>
        </w:rPr>
      </w:pPr>
      <w:r w:rsidRPr="00013508">
        <w:rPr>
          <w:rFonts w:ascii="宋体" w:eastAsia="宋体" w:hAnsi="宋体" w:cs="宋体"/>
        </w:rPr>
        <w:t>jeopardizing 不认识</w:t>
      </w:r>
    </w:p>
    <w:p w14:paraId="7F591BCD" w14:textId="77777777" w:rsidR="00013508" w:rsidRPr="00013508" w:rsidRDefault="00013508" w:rsidP="00013508">
      <w:pPr>
        <w:pStyle w:val="a3"/>
        <w:rPr>
          <w:rFonts w:ascii="宋体" w:eastAsia="宋体" w:hAnsi="宋体" w:cs="宋体"/>
        </w:rPr>
      </w:pPr>
      <w:r w:rsidRPr="00013508">
        <w:rPr>
          <w:rFonts w:ascii="宋体" w:eastAsia="宋体" w:hAnsi="宋体" w:cs="宋体"/>
        </w:rPr>
        <w:t>E. encouraging many missionaries in the Southwest to reexamine the continued viability of a highly ceremonial European religious tradition</w:t>
      </w:r>
    </w:p>
    <w:p w14:paraId="188C77DE" w14:textId="77777777" w:rsidR="00013508" w:rsidRDefault="00013508" w:rsidP="00013508">
      <w:pPr>
        <w:pStyle w:val="a3"/>
        <w:rPr>
          <w:rFonts w:ascii="宋体" w:eastAsia="宋体" w:hAnsi="宋体" w:cs="宋体"/>
        </w:rPr>
      </w:pPr>
      <w:r w:rsidRPr="00013508">
        <w:rPr>
          <w:rFonts w:ascii="宋体" w:eastAsia="宋体" w:hAnsi="宋体" w:cs="宋体"/>
        </w:rPr>
        <w:t xml:space="preserve">没有 encourage </w:t>
      </w:r>
    </w:p>
    <w:sectPr w:rsidR="00013508" w:rsidSect="000E7331">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576E8" w14:textId="77777777" w:rsidR="00376D42" w:rsidRDefault="00376D42" w:rsidP="00376D42">
      <w:r>
        <w:separator/>
      </w:r>
    </w:p>
  </w:endnote>
  <w:endnote w:type="continuationSeparator" w:id="0">
    <w:p w14:paraId="68EA2AD2" w14:textId="77777777" w:rsidR="00376D42" w:rsidRDefault="00376D42" w:rsidP="00376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F44CE" w14:textId="77777777" w:rsidR="00376D42" w:rsidRDefault="00376D42" w:rsidP="00376D42">
      <w:r>
        <w:separator/>
      </w:r>
    </w:p>
  </w:footnote>
  <w:footnote w:type="continuationSeparator" w:id="0">
    <w:p w14:paraId="529BEF32" w14:textId="77777777" w:rsidR="00376D42" w:rsidRDefault="00376D42" w:rsidP="00376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08"/>
    <w:rsid w:val="00013508"/>
    <w:rsid w:val="00376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F9048"/>
  <w15:chartTrackingRefBased/>
  <w15:docId w15:val="{43701FC3-81DA-4B8F-AFCB-82C2AE48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E7331"/>
    <w:rPr>
      <w:rFonts w:asciiTheme="minorEastAsia" w:hAnsi="Courier New" w:cs="Courier New"/>
    </w:rPr>
  </w:style>
  <w:style w:type="character" w:customStyle="1" w:styleId="a4">
    <w:name w:val="纯文本 字符"/>
    <w:basedOn w:val="a0"/>
    <w:link w:val="a3"/>
    <w:uiPriority w:val="99"/>
    <w:rsid w:val="000E7331"/>
    <w:rPr>
      <w:rFonts w:asciiTheme="minorEastAsia" w:hAnsi="Courier New" w:cs="Courier New"/>
    </w:rPr>
  </w:style>
  <w:style w:type="paragraph" w:styleId="a5">
    <w:name w:val="header"/>
    <w:basedOn w:val="a"/>
    <w:link w:val="a6"/>
    <w:uiPriority w:val="99"/>
    <w:unhideWhenUsed/>
    <w:rsid w:val="00376D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6D42"/>
    <w:rPr>
      <w:sz w:val="18"/>
      <w:szCs w:val="18"/>
    </w:rPr>
  </w:style>
  <w:style w:type="paragraph" w:styleId="a7">
    <w:name w:val="footer"/>
    <w:basedOn w:val="a"/>
    <w:link w:val="a8"/>
    <w:uiPriority w:val="99"/>
    <w:unhideWhenUsed/>
    <w:rsid w:val="00376D42"/>
    <w:pPr>
      <w:tabs>
        <w:tab w:val="center" w:pos="4153"/>
        <w:tab w:val="right" w:pos="8306"/>
      </w:tabs>
      <w:snapToGrid w:val="0"/>
      <w:jc w:val="left"/>
    </w:pPr>
    <w:rPr>
      <w:sz w:val="18"/>
      <w:szCs w:val="18"/>
    </w:rPr>
  </w:style>
  <w:style w:type="character" w:customStyle="1" w:styleId="a8">
    <w:name w:val="页脚 字符"/>
    <w:basedOn w:val="a0"/>
    <w:link w:val="a7"/>
    <w:uiPriority w:val="99"/>
    <w:rsid w:val="00376D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8C5A72-9422-47B4-BF9E-9C357F40D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6AD1D4-BCCF-44BF-A2DD-7729958BAF9B}">
  <ds:schemaRefs>
    <ds:schemaRef ds:uri="http://schemas.microsoft.com/sharepoint/v3/contenttype/forms"/>
  </ds:schemaRefs>
</ds:datastoreItem>
</file>

<file path=customXml/itemProps3.xml><?xml version="1.0" encoding="utf-8"?>
<ds:datastoreItem xmlns:ds="http://schemas.openxmlformats.org/officeDocument/2006/customXml" ds:itemID="{829A46FC-7910-4869-A7BC-D23E98F47547}">
  <ds:schemaRefs>
    <ds:schemaRef ds:uri="4c4ff8f5-352c-49b8-bdf5-f462c8fa1447"/>
    <ds:schemaRef ds:uri="e0d52df5-7195-4f05-85af-0b225cda5ad1"/>
    <ds:schemaRef ds:uri="http://schemas.microsoft.com/office/2006/documentManagement/types"/>
    <ds:schemaRef ds:uri="http://www.w3.org/XML/1998/namespace"/>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2019-10-08T02:57:00Z</dcterms:created>
  <dcterms:modified xsi:type="dcterms:W3CDTF">2019-10-08T02:57:00Z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