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85D9" w14:textId="51C24EBC" w:rsidR="001447E1" w:rsidRDefault="00B347E4" w:rsidP="008221C7">
      <w:pPr>
        <w:jc w:val="center"/>
        <w:rPr>
          <w:sz w:val="48"/>
        </w:rPr>
      </w:pPr>
      <w:r w:rsidRPr="00B347E4">
        <w:rPr>
          <w:sz w:val="48"/>
        </w:rPr>
        <w:drawing>
          <wp:anchor distT="0" distB="0" distL="114300" distR="114300" simplePos="0" relativeHeight="251658240" behindDoc="1" locked="0" layoutInCell="1" allowOverlap="1" wp14:anchorId="172EDB26" wp14:editId="37B27045">
            <wp:simplePos x="0" y="0"/>
            <wp:positionH relativeFrom="margin">
              <wp:align>right</wp:align>
            </wp:positionH>
            <wp:positionV relativeFrom="paragraph">
              <wp:posOffset>224</wp:posOffset>
            </wp:positionV>
            <wp:extent cx="944245" cy="909320"/>
            <wp:effectExtent l="0" t="0" r="8255" b="5080"/>
            <wp:wrapTight wrapText="bothSides">
              <wp:wrapPolygon edited="0">
                <wp:start x="0" y="0"/>
                <wp:lineTo x="0" y="21268"/>
                <wp:lineTo x="21353" y="21268"/>
                <wp:lineTo x="21353"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44245" cy="909320"/>
                    </a:xfrm>
                    <a:prstGeom prst="rect">
                      <a:avLst/>
                    </a:prstGeom>
                  </pic:spPr>
                </pic:pic>
              </a:graphicData>
            </a:graphic>
          </wp:anchor>
        </w:drawing>
      </w:r>
      <w:r w:rsidR="008221C7">
        <w:rPr>
          <w:rFonts w:hint="eastAsia"/>
          <w:sz w:val="48"/>
        </w:rPr>
        <w:t>LINE De</w:t>
      </w:r>
      <w:r w:rsidR="008221C7">
        <w:rPr>
          <w:sz w:val="48"/>
        </w:rPr>
        <w:t>velopers Meetup #16</w:t>
      </w:r>
    </w:p>
    <w:p w14:paraId="3C1A3497" w14:textId="07BC907B" w:rsidR="006421D6" w:rsidRPr="006421D6" w:rsidRDefault="008221C7" w:rsidP="006421D6">
      <w:pPr>
        <w:jc w:val="right"/>
        <w:rPr>
          <w:rFonts w:hint="eastAsia"/>
          <w:sz w:val="28"/>
        </w:rPr>
      </w:pPr>
      <w:r>
        <w:rPr>
          <w:rFonts w:hint="eastAsia"/>
          <w:sz w:val="28"/>
        </w:rPr>
        <w:t>資工</w:t>
      </w:r>
      <w:r>
        <w:rPr>
          <w:rFonts w:hint="eastAsia"/>
          <w:sz w:val="28"/>
        </w:rPr>
        <w:t xml:space="preserve">112 </w:t>
      </w:r>
      <w:r w:rsidR="00051EFD">
        <w:rPr>
          <w:rFonts w:hint="eastAsia"/>
          <w:sz w:val="28"/>
        </w:rPr>
        <w:t>40847015</w:t>
      </w:r>
      <w:r w:rsidR="00051EFD">
        <w:rPr>
          <w:sz w:val="28"/>
        </w:rPr>
        <w:t xml:space="preserve">S </w:t>
      </w:r>
      <w:proofErr w:type="gramStart"/>
      <w:r w:rsidR="00051EFD">
        <w:rPr>
          <w:rFonts w:hint="eastAsia"/>
          <w:sz w:val="28"/>
        </w:rPr>
        <w:t>紀軒宇</w:t>
      </w:r>
      <w:proofErr w:type="gramEnd"/>
    </w:p>
    <w:p w14:paraId="5DFD8307" w14:textId="2347B926" w:rsidR="006F3583" w:rsidRDefault="006421D6" w:rsidP="003C2E82">
      <w:pPr>
        <w:ind w:rightChars="467" w:right="1121" w:firstLine="480"/>
      </w:pPr>
      <w:r>
        <w:rPr>
          <w:rFonts w:hint="eastAsia"/>
        </w:rPr>
        <w:t>LINE</w:t>
      </w:r>
      <w:r>
        <w:rPr>
          <w:rFonts w:hint="eastAsia"/>
        </w:rPr>
        <w:t>，從有智慧手機以來出現的通訊軟體，大幅改變了我們的日常，人與人之間的電話簡訊逐漸被</w:t>
      </w:r>
      <w:r>
        <w:rPr>
          <w:rFonts w:hint="eastAsia"/>
        </w:rPr>
        <w:t>LINE</w:t>
      </w:r>
      <w:r>
        <w:rPr>
          <w:rFonts w:hint="eastAsia"/>
        </w:rPr>
        <w:t>的通話及傳訊息功能所取代，而現在的</w:t>
      </w:r>
      <w:r>
        <w:rPr>
          <w:rFonts w:hint="eastAsia"/>
        </w:rPr>
        <w:t>LINE</w:t>
      </w:r>
      <w:r>
        <w:rPr>
          <w:rFonts w:hint="eastAsia"/>
        </w:rPr>
        <w:t>也有越來越多的服務，如可以</w:t>
      </w:r>
      <w:proofErr w:type="gramStart"/>
      <w:r>
        <w:rPr>
          <w:rFonts w:hint="eastAsia"/>
        </w:rPr>
        <w:t>拿來追劇的</w:t>
      </w:r>
      <w:proofErr w:type="gramEnd"/>
      <w:r>
        <w:rPr>
          <w:rFonts w:hint="eastAsia"/>
        </w:rPr>
        <w:t>LINE TV</w:t>
      </w:r>
      <w:r>
        <w:rPr>
          <w:rFonts w:hint="eastAsia"/>
        </w:rPr>
        <w:t>，或是</w:t>
      </w:r>
      <w:r>
        <w:rPr>
          <w:rFonts w:hint="eastAsia"/>
        </w:rPr>
        <w:t>LINE Pa</w:t>
      </w:r>
      <w:r>
        <w:t>y</w:t>
      </w:r>
      <w:r>
        <w:rPr>
          <w:rFonts w:hint="eastAsia"/>
        </w:rPr>
        <w:t>等，</w:t>
      </w:r>
      <w:r w:rsidR="006F3583">
        <w:rPr>
          <w:rFonts w:hint="eastAsia"/>
        </w:rPr>
        <w:t>隨者服務的變多，當然得需要更多人才，所以有了這次</w:t>
      </w:r>
      <w:r w:rsidR="006F3583">
        <w:rPr>
          <w:rFonts w:hint="eastAsia"/>
        </w:rPr>
        <w:t>LINE</w:t>
      </w:r>
      <w:r w:rsidR="006F3583">
        <w:rPr>
          <w:rFonts w:hint="eastAsia"/>
        </w:rPr>
        <w:t>實習分享會的經驗。</w:t>
      </w:r>
    </w:p>
    <w:p w14:paraId="5AFFB4E9" w14:textId="1196ADEA" w:rsidR="006F3583" w:rsidRDefault="00BE4A32" w:rsidP="003C2E82">
      <w:pPr>
        <w:ind w:rightChars="467" w:right="1121"/>
      </w:pPr>
      <w:r>
        <w:rPr>
          <w:rFonts w:hint="eastAsia"/>
          <w:noProof/>
        </w:rPr>
        <w:drawing>
          <wp:anchor distT="0" distB="0" distL="114300" distR="114300" simplePos="0" relativeHeight="251659264" behindDoc="1" locked="0" layoutInCell="1" allowOverlap="1" wp14:anchorId="0DE0DB6E" wp14:editId="427672D5">
            <wp:simplePos x="0" y="0"/>
            <wp:positionH relativeFrom="margin">
              <wp:align>right</wp:align>
            </wp:positionH>
            <wp:positionV relativeFrom="paragraph">
              <wp:posOffset>2646045</wp:posOffset>
            </wp:positionV>
            <wp:extent cx="2093595" cy="2790825"/>
            <wp:effectExtent l="0" t="0" r="1905" b="9525"/>
            <wp:wrapTight wrapText="bothSides">
              <wp:wrapPolygon edited="0">
                <wp:start x="0" y="0"/>
                <wp:lineTo x="0" y="21526"/>
                <wp:lineTo x="21423" y="21526"/>
                <wp:lineTo x="21423"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359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3583">
        <w:rPr>
          <w:rFonts w:hint="eastAsia"/>
        </w:rPr>
        <w:t xml:space="preserve">　　這次與我們分享實習經驗的有幾位分別參與不同服務的實習生，分享從進入公司實習前期需要的東西，如接受相關的實習訓練，訓練許多有關開發流程的事物，以及開發過程中的實際經驗，雖然我之前修過軟體工程的開發相關課程，也有親身參與該課程的團隊開發過一個專案，但是他們與我們分享的東西與我之前參與的開發過程相比，有一個更良好完整的程序，也從每個人的經驗中聽到各部門在負責他所負責的項目時遇到問題的處理流程，其中印象最深刻的是</w:t>
      </w:r>
      <w:r w:rsidR="006F3583">
        <w:rPr>
          <w:rFonts w:hint="eastAsia"/>
        </w:rPr>
        <w:t>QA</w:t>
      </w:r>
      <w:r w:rsidR="006F3583">
        <w:rPr>
          <w:rFonts w:hint="eastAsia"/>
        </w:rPr>
        <w:t>部門的作業流程，從開發前期，與專案管理經理及開發人員討論專案的規格，在開發中期根據</w:t>
      </w:r>
      <w:r w:rsidR="00D46252">
        <w:rPr>
          <w:rFonts w:hint="eastAsia"/>
        </w:rPr>
        <w:t>討論出的專案規格開始想一些測試資料供開發人員做測試，到開發後期凍結專案，管理每次改動的範圍等，有更多親身</w:t>
      </w:r>
      <w:r w:rsidR="003C2E82">
        <w:rPr>
          <w:rFonts w:hint="eastAsia"/>
        </w:rPr>
        <w:t>的經歷，讓我更加了解一個業界對於一個專案的開發流程。</w:t>
      </w:r>
    </w:p>
    <w:p w14:paraId="4CE83CC2" w14:textId="093E14E3" w:rsidR="003C2E82" w:rsidRDefault="003C2E82" w:rsidP="003C2E82">
      <w:pPr>
        <w:ind w:rightChars="467" w:right="1121"/>
      </w:pPr>
      <w:r>
        <w:rPr>
          <w:rFonts w:hint="eastAsia"/>
        </w:rPr>
        <w:t xml:space="preserve">　　</w:t>
      </w:r>
      <w:r>
        <w:rPr>
          <w:rFonts w:hint="eastAsia"/>
        </w:rPr>
        <w:t>Me</w:t>
      </w:r>
      <w:r>
        <w:t>etup</w:t>
      </w:r>
      <w:r>
        <w:rPr>
          <w:rFonts w:hint="eastAsia"/>
        </w:rPr>
        <w:t>後也有跟演講者交流，了解到了我們在大學</w:t>
      </w:r>
      <w:proofErr w:type="gramStart"/>
      <w:r>
        <w:rPr>
          <w:rFonts w:hint="eastAsia"/>
        </w:rPr>
        <w:t>學</w:t>
      </w:r>
      <w:proofErr w:type="gramEnd"/>
      <w:r>
        <w:rPr>
          <w:rFonts w:hint="eastAsia"/>
        </w:rPr>
        <w:t>的東西相對於業界是還有許多不足了，需要依靠課後時間再去學習更多的東西，這樣才能更快的銜接上業界。</w:t>
      </w:r>
    </w:p>
    <w:p w14:paraId="2DB40143" w14:textId="3FDEB0A7" w:rsidR="00BE4A32" w:rsidRDefault="00BE4A32" w:rsidP="003C2E82">
      <w:pPr>
        <w:ind w:rightChars="467" w:right="1121"/>
      </w:pPr>
    </w:p>
    <w:p w14:paraId="5D2BBD79" w14:textId="7210BDBF" w:rsidR="00BE4A32" w:rsidRDefault="00BE4A32" w:rsidP="003C2E82">
      <w:pPr>
        <w:ind w:rightChars="467" w:right="1121"/>
      </w:pPr>
    </w:p>
    <w:p w14:paraId="074C2CB8" w14:textId="105C4AB7" w:rsidR="00BE4A32" w:rsidRDefault="00BE4A32" w:rsidP="003C2E82">
      <w:pPr>
        <w:ind w:rightChars="467" w:right="1121"/>
      </w:pPr>
    </w:p>
    <w:p w14:paraId="3FAB06FA" w14:textId="1F377D03" w:rsidR="00BE4A32" w:rsidRDefault="00BE4A32" w:rsidP="003C2E82">
      <w:pPr>
        <w:ind w:rightChars="467" w:right="1121"/>
      </w:pPr>
    </w:p>
    <w:p w14:paraId="2EC3ADEA" w14:textId="23F3AAF9" w:rsidR="00BE4A32" w:rsidRDefault="00BE4A32" w:rsidP="003C2E82">
      <w:pPr>
        <w:ind w:rightChars="467" w:right="1121"/>
      </w:pPr>
      <w:bookmarkStart w:id="0" w:name="_GoBack"/>
      <w:bookmarkEnd w:id="0"/>
    </w:p>
    <w:p w14:paraId="55F2D870" w14:textId="6066338D" w:rsidR="00BE4A32" w:rsidRDefault="00BE4A32" w:rsidP="003C2E82">
      <w:pPr>
        <w:ind w:rightChars="467" w:right="1121"/>
      </w:pPr>
    </w:p>
    <w:p w14:paraId="4BD49385" w14:textId="352C335A" w:rsidR="00BE4A32" w:rsidRDefault="00BE4A32" w:rsidP="003C2E82">
      <w:pPr>
        <w:ind w:rightChars="467" w:right="1121"/>
      </w:pPr>
    </w:p>
    <w:p w14:paraId="7BBADBF5" w14:textId="4A954528" w:rsidR="00BE4A32" w:rsidRDefault="00BE4A32" w:rsidP="003C2E82">
      <w:pPr>
        <w:ind w:rightChars="467" w:right="1121"/>
      </w:pPr>
    </w:p>
    <w:p w14:paraId="03BA09B1" w14:textId="5FF4251F" w:rsidR="00BE4A32" w:rsidRPr="00BE4A32" w:rsidRDefault="00BE4A32" w:rsidP="003C2E82">
      <w:pPr>
        <w:ind w:rightChars="467" w:right="1121"/>
        <w:rPr>
          <w:rFonts w:hint="eastAsia"/>
          <w:sz w:val="22"/>
        </w:rPr>
      </w:pPr>
      <w:r>
        <w:rPr>
          <w:rFonts w:hint="eastAsia"/>
        </w:rPr>
        <w:t xml:space="preserve">　　　　　　　　　　　　　　　　　　　　</w:t>
      </w:r>
      <w:r>
        <w:rPr>
          <w:rFonts w:hint="eastAsia"/>
        </w:rPr>
        <w:t xml:space="preserve">  </w:t>
      </w:r>
      <w:r w:rsidRPr="00BE4A32">
        <w:rPr>
          <w:rFonts w:ascii="新細明體" w:eastAsia="新細明體" w:hAnsi="新細明體" w:hint="eastAsia"/>
          <w:sz w:val="22"/>
        </w:rPr>
        <w:t>▲</w:t>
      </w:r>
      <w:r w:rsidRPr="00BE4A32">
        <w:rPr>
          <w:rFonts w:hint="eastAsia"/>
          <w:sz w:val="22"/>
        </w:rPr>
        <w:t>與活動場外的照片</w:t>
      </w:r>
    </w:p>
    <w:sectPr w:rsidR="00BE4A32" w:rsidRPr="00BE4A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6E"/>
    <w:rsid w:val="00051EFD"/>
    <w:rsid w:val="002D6E96"/>
    <w:rsid w:val="003C2E82"/>
    <w:rsid w:val="00524074"/>
    <w:rsid w:val="006421D6"/>
    <w:rsid w:val="006F3583"/>
    <w:rsid w:val="008221C7"/>
    <w:rsid w:val="00B347E4"/>
    <w:rsid w:val="00BE4A32"/>
    <w:rsid w:val="00D46252"/>
    <w:rsid w:val="00E979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CE85"/>
  <w15:chartTrackingRefBased/>
  <w15:docId w15:val="{4732B34E-A205-4CC7-B774-746FEDB3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dc:creator>
  <cp:keywords/>
  <dc:description/>
  <cp:lastModifiedBy>HsuanYu</cp:lastModifiedBy>
  <cp:revision>4</cp:revision>
  <dcterms:created xsi:type="dcterms:W3CDTF">2022-05-15T07:50:00Z</dcterms:created>
  <dcterms:modified xsi:type="dcterms:W3CDTF">2022-05-15T09:10:00Z</dcterms:modified>
</cp:coreProperties>
</file>