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8AC8" w14:textId="4399026A" w:rsidR="00195EE0" w:rsidRDefault="00195EE0" w:rsidP="00195EE0">
      <w:r>
        <w:rPr>
          <w:rFonts w:hint="eastAsia"/>
        </w:rPr>
        <w:t>影像處理</w:t>
      </w:r>
      <w:r>
        <w:rPr>
          <w:rFonts w:hint="eastAsia"/>
        </w:rPr>
        <w:t xml:space="preserve"> </w:t>
      </w:r>
      <w:r>
        <w:t xml:space="preserve">Homework </w:t>
      </w:r>
      <w:r w:rsidR="00471ED9">
        <w:rPr>
          <w:rFonts w:hint="eastAsia"/>
        </w:rPr>
        <w:t>5</w:t>
      </w:r>
      <w:bookmarkStart w:id="0" w:name="_GoBack"/>
      <w:bookmarkEnd w:id="0"/>
    </w:p>
    <w:p w14:paraId="26A17675" w14:textId="78703D62" w:rsidR="00195EE0" w:rsidRDefault="00195EE0" w:rsidP="00195EE0">
      <w:r>
        <w:rPr>
          <w:rFonts w:hint="eastAsia"/>
        </w:rPr>
        <w:t>資工</w:t>
      </w:r>
      <w:r>
        <w:rPr>
          <w:rFonts w:hint="eastAsia"/>
        </w:rPr>
        <w:t xml:space="preserve">112 40847015S </w:t>
      </w:r>
      <w:proofErr w:type="gramStart"/>
      <w:r>
        <w:rPr>
          <w:rFonts w:hint="eastAsia"/>
        </w:rPr>
        <w:t>紀軒宇</w:t>
      </w:r>
      <w:proofErr w:type="gramEnd"/>
    </w:p>
    <w:p w14:paraId="1B4A1B7B" w14:textId="77777777" w:rsidR="00195EE0" w:rsidRPr="001D6E82" w:rsidRDefault="00195EE0" w:rsidP="00195EE0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St</w:t>
      </w:r>
      <w:r w:rsidRPr="001D6E82">
        <w:rPr>
          <w:sz w:val="32"/>
        </w:rPr>
        <w:t>atement</w:t>
      </w:r>
    </w:p>
    <w:p w14:paraId="5EF687C2" w14:textId="5A5074B0" w:rsidR="00195EE0" w:rsidRDefault="00F94B13" w:rsidP="00841E90">
      <w:pPr>
        <w:pStyle w:val="a3"/>
        <w:ind w:leftChars="0" w:left="360"/>
      </w:pPr>
      <w:bookmarkStart w:id="1" w:name="_Hlk98352764"/>
      <w:bookmarkEnd w:id="1"/>
      <w:r w:rsidRPr="00F94B13">
        <w:rPr>
          <w:noProof/>
        </w:rPr>
        <w:drawing>
          <wp:inline distT="0" distB="0" distL="0" distR="0" wp14:anchorId="5B996186" wp14:editId="53700F0F">
            <wp:extent cx="4687556" cy="1554805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860" cy="15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A463" w14:textId="58DF2C0A" w:rsidR="004A2ECF" w:rsidRDefault="00195EE0" w:rsidP="004A2ECF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C</w:t>
      </w:r>
      <w:r w:rsidRPr="001D6E82">
        <w:rPr>
          <w:sz w:val="32"/>
        </w:rPr>
        <w:t>ode</w:t>
      </w:r>
    </w:p>
    <w:p w14:paraId="31DDDEE7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cv2 </w:t>
      </w:r>
    </w:p>
    <w:p w14:paraId="27BD18BD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numpy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F94B13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as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np</w:t>
      </w:r>
    </w:p>
    <w:p w14:paraId="1C6AD5D1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math</w:t>
      </w:r>
    </w:p>
    <w:p w14:paraId="49996D85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matplotlib.pyplot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F94B13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as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plt</w:t>
      </w:r>
      <w:proofErr w:type="spellEnd"/>
    </w:p>
    <w:p w14:paraId="1E0B62CE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35DA4A5C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100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np.ones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([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400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600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], </w:t>
      </w:r>
      <w:proofErr w:type="spellStart"/>
      <w:r w:rsidRPr="00F94B13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dtype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=</w:t>
      </w:r>
      <w:r w:rsidRPr="00F94B13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'uint8'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) </w:t>
      </w:r>
    </w:p>
    <w:p w14:paraId="126376E1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cv2.imwrite(</w:t>
      </w:r>
      <w:r w:rsidRPr="00F94B13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"g(</w:t>
      </w:r>
      <w:proofErr w:type="spellStart"/>
      <w:r w:rsidRPr="00F94B13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x,y</w:t>
      </w:r>
      <w:proofErr w:type="spellEnd"/>
      <w:r w:rsidRPr="00F94B13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).jpg"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0CD445D8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46883A79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y, x =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img.shape</w:t>
      </w:r>
      <w:proofErr w:type="spellEnd"/>
    </w:p>
    <w:p w14:paraId="733806FA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mean = 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</w:p>
    <w:p w14:paraId="4770888D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sd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math.sqrt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15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43335A12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F94B13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F94B13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(y):</w:t>
      </w:r>
    </w:p>
    <w:p w14:paraId="24133E01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F94B13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j </w:t>
      </w:r>
      <w:r w:rsidRPr="00F94B13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F94B13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,x,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):</w:t>
      </w:r>
    </w:p>
    <w:p w14:paraId="113E818F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r, p =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np.random.uniform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1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25FD1295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z1 = </w:t>
      </w:r>
      <w:r w:rsidRPr="00F94B13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round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sd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math.cos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math.pi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*p)*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math.sqrt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(-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*math.log(r)))</w:t>
      </w:r>
    </w:p>
    <w:p w14:paraId="78BEAA7A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z2 = </w:t>
      </w:r>
      <w:r w:rsidRPr="00F94B13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round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sd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math.sin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math.pi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*p)*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math.sqrt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(-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*math.log(r)))</w:t>
      </w:r>
    </w:p>
    <w:p w14:paraId="459F0E0B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[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][j]   += z1</w:t>
      </w:r>
    </w:p>
    <w:p w14:paraId="01EAA26D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[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][j+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1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] += z2</w:t>
      </w:r>
    </w:p>
    <w:p w14:paraId="2165EEB1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np.clip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5E82AD88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564811D9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cv2.imwrite(</w:t>
      </w:r>
      <w:r w:rsidRPr="00F94B13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"f(</w:t>
      </w:r>
      <w:proofErr w:type="spellStart"/>
      <w:r w:rsidRPr="00F94B13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x,y</w:t>
      </w:r>
      <w:proofErr w:type="spellEnd"/>
      <w:r w:rsidRPr="00F94B13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).jpg"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25E18AB3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5892B8D6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plt.hist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img.flatten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(), </w:t>
      </w:r>
      <w:r w:rsidRPr="00F94B13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bins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=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94B13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range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=(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F94B13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))</w:t>
      </w:r>
    </w:p>
    <w:p w14:paraId="0FC9D258" w14:textId="77777777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plt.savefig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F94B13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"h(</w:t>
      </w:r>
      <w:proofErr w:type="spellStart"/>
      <w:r w:rsidRPr="00F94B13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i</w:t>
      </w:r>
      <w:proofErr w:type="spellEnd"/>
      <w:r w:rsidRPr="00F94B13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).jpg"</w:t>
      </w:r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04A968F5" w14:textId="5013AA4A" w:rsidR="00F94B13" w:rsidRPr="00F94B13" w:rsidRDefault="00F94B13" w:rsidP="00F94B13">
      <w:pPr>
        <w:pStyle w:val="a3"/>
        <w:widowControl/>
        <w:numPr>
          <w:ilvl w:val="0"/>
          <w:numId w:val="1"/>
        </w:numPr>
        <w:shd w:val="clear" w:color="auto" w:fill="1E1E1E"/>
        <w:ind w:leftChars="0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plt.close</w:t>
      </w:r>
      <w:proofErr w:type="spellEnd"/>
      <w:r w:rsidRPr="00F94B13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()</w:t>
      </w:r>
    </w:p>
    <w:p w14:paraId="1E1BEF24" w14:textId="2F00FADA" w:rsidR="00896849" w:rsidRDefault="000422FB" w:rsidP="00896849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lastRenderedPageBreak/>
        <w:t>輸出</w:t>
      </w:r>
      <w:r w:rsidR="00195EE0" w:rsidRPr="00E272AD">
        <w:rPr>
          <w:rFonts w:hint="eastAsia"/>
          <w:sz w:val="32"/>
        </w:rPr>
        <w:t>圖片</w:t>
      </w:r>
    </w:p>
    <w:p w14:paraId="53A43D55" w14:textId="286DAF7F" w:rsidR="00F94B13" w:rsidRDefault="00F94B13" w:rsidP="00F94B13">
      <w:pPr>
        <w:pStyle w:val="a3"/>
        <w:ind w:leftChars="0" w:left="360"/>
      </w:pPr>
      <w:r w:rsidRPr="00F94B13">
        <w:t>g(x, y)</w:t>
      </w:r>
    </w:p>
    <w:p w14:paraId="02621A27" w14:textId="1BF6E378" w:rsidR="00A1656B" w:rsidRDefault="00A1656B" w:rsidP="00F94B13">
      <w:pPr>
        <w:pStyle w:val="a3"/>
        <w:ind w:leftChars="0" w:left="36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3FD8E52" wp14:editId="1A487B4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701139" cy="1800000"/>
            <wp:effectExtent l="0" t="0" r="444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13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F2E6A5" w14:textId="3017CBEC" w:rsidR="00A1656B" w:rsidRDefault="00A1656B" w:rsidP="00F94B13">
      <w:pPr>
        <w:pStyle w:val="a3"/>
        <w:ind w:leftChars="0" w:left="360"/>
      </w:pPr>
    </w:p>
    <w:p w14:paraId="41D30A02" w14:textId="1F869BC6" w:rsidR="00A1656B" w:rsidRDefault="00A1656B" w:rsidP="00F94B13">
      <w:pPr>
        <w:pStyle w:val="a3"/>
        <w:ind w:leftChars="0" w:left="360"/>
      </w:pPr>
    </w:p>
    <w:p w14:paraId="53D3692B" w14:textId="0F06F46F" w:rsidR="00A1656B" w:rsidRDefault="00A1656B" w:rsidP="00F94B13">
      <w:pPr>
        <w:pStyle w:val="a3"/>
        <w:ind w:leftChars="0" w:left="360"/>
      </w:pPr>
    </w:p>
    <w:p w14:paraId="0C65FDCA" w14:textId="0CA6B8FE" w:rsidR="00A1656B" w:rsidRDefault="00A1656B" w:rsidP="00F94B13">
      <w:pPr>
        <w:pStyle w:val="a3"/>
        <w:ind w:leftChars="0" w:left="360"/>
      </w:pPr>
    </w:p>
    <w:p w14:paraId="27D7EB2E" w14:textId="2165FF6E" w:rsidR="00A1656B" w:rsidRDefault="00A1656B" w:rsidP="00F94B13">
      <w:pPr>
        <w:pStyle w:val="a3"/>
        <w:ind w:leftChars="0" w:left="360"/>
      </w:pPr>
    </w:p>
    <w:p w14:paraId="6104EFE2" w14:textId="1573918A" w:rsidR="00A1656B" w:rsidRDefault="00A1656B" w:rsidP="00F94B13">
      <w:pPr>
        <w:pStyle w:val="a3"/>
        <w:ind w:leftChars="0" w:left="360"/>
      </w:pPr>
    </w:p>
    <w:p w14:paraId="0DA305D8" w14:textId="77777777" w:rsidR="00A1656B" w:rsidRPr="00F94B13" w:rsidRDefault="00A1656B" w:rsidP="00F94B13">
      <w:pPr>
        <w:pStyle w:val="a3"/>
        <w:ind w:leftChars="0" w:left="360"/>
      </w:pPr>
    </w:p>
    <w:p w14:paraId="033C674E" w14:textId="0C5934A6" w:rsidR="00896849" w:rsidRDefault="00896849" w:rsidP="00F94B13">
      <w:pPr>
        <w:ind w:left="360"/>
      </w:pPr>
    </w:p>
    <w:p w14:paraId="6ECAD943" w14:textId="4E6677E0" w:rsidR="00F94B13" w:rsidRDefault="00F94B13" w:rsidP="00F94B13">
      <w:pPr>
        <w:ind w:left="360"/>
      </w:pPr>
      <w:r>
        <w:t>f(x, y)</w:t>
      </w:r>
      <w:r w:rsidR="00A1656B">
        <w:t xml:space="preserve">                                         h(</w:t>
      </w:r>
      <w:proofErr w:type="spellStart"/>
      <w:r w:rsidR="00A1656B">
        <w:t>i</w:t>
      </w:r>
      <w:proofErr w:type="spellEnd"/>
      <w:r w:rsidR="00A1656B">
        <w:t xml:space="preserve">) </w:t>
      </w:r>
      <w:proofErr w:type="spellStart"/>
      <w:r w:rsidR="00A1656B">
        <w:t>of f</w:t>
      </w:r>
      <w:proofErr w:type="spellEnd"/>
      <w:r w:rsidR="00A1656B">
        <w:t>(x, y)</w:t>
      </w:r>
    </w:p>
    <w:p w14:paraId="760426D5" w14:textId="5E401756" w:rsidR="00F94B13" w:rsidRDefault="00A1656B" w:rsidP="00F94B13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A189A" wp14:editId="48C4797E">
            <wp:simplePos x="0" y="0"/>
            <wp:positionH relativeFrom="margin">
              <wp:align>left</wp:align>
            </wp:positionH>
            <wp:positionV relativeFrom="paragraph">
              <wp:posOffset>31304</wp:posOffset>
            </wp:positionV>
            <wp:extent cx="2700655" cy="1799590"/>
            <wp:effectExtent l="0" t="0" r="4445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4241EF" w14:textId="43EFB6AE" w:rsidR="00F94B13" w:rsidRDefault="00F94B13" w:rsidP="00F94B13">
      <w:pPr>
        <w:ind w:left="36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0836490" wp14:editId="10407095">
            <wp:simplePos x="0" y="0"/>
            <wp:positionH relativeFrom="column">
              <wp:posOffset>3216910</wp:posOffset>
            </wp:positionH>
            <wp:positionV relativeFrom="paragraph">
              <wp:posOffset>127000</wp:posOffset>
            </wp:positionV>
            <wp:extent cx="1687830" cy="1266190"/>
            <wp:effectExtent l="0" t="0" r="762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D6102A" w14:textId="00F18F1F" w:rsidR="00F94B13" w:rsidRDefault="00F94B13" w:rsidP="00F94B13">
      <w:pPr>
        <w:ind w:left="360"/>
      </w:pPr>
    </w:p>
    <w:p w14:paraId="387F19B8" w14:textId="06D691B9" w:rsidR="00F94B13" w:rsidRDefault="00F94B13" w:rsidP="00F94B13">
      <w:pPr>
        <w:ind w:left="360"/>
      </w:pPr>
    </w:p>
    <w:p w14:paraId="55248260" w14:textId="003D3A08" w:rsidR="00F94B13" w:rsidRDefault="00F94B13" w:rsidP="00F94B13">
      <w:pPr>
        <w:ind w:left="360"/>
      </w:pPr>
    </w:p>
    <w:p w14:paraId="47E7F456" w14:textId="65C781C9" w:rsidR="00F94B13" w:rsidRDefault="00F94B13" w:rsidP="00F94B13">
      <w:pPr>
        <w:ind w:left="360"/>
      </w:pPr>
    </w:p>
    <w:p w14:paraId="31CAE9B7" w14:textId="5074E852" w:rsidR="00F94B13" w:rsidRDefault="00F94B13" w:rsidP="00F94B13">
      <w:pPr>
        <w:ind w:left="360"/>
      </w:pPr>
    </w:p>
    <w:p w14:paraId="30017FA3" w14:textId="448A4EA1" w:rsidR="00F94B13" w:rsidRDefault="00F94B13" w:rsidP="00F94B13">
      <w:pPr>
        <w:ind w:left="360"/>
      </w:pPr>
    </w:p>
    <w:p w14:paraId="08F75C18" w14:textId="77777777" w:rsidR="00F94B13" w:rsidRPr="000422FB" w:rsidRDefault="00F94B13" w:rsidP="00F94B13">
      <w:pPr>
        <w:ind w:left="360"/>
      </w:pPr>
    </w:p>
    <w:p w14:paraId="08A217DC" w14:textId="0A20AAB5" w:rsidR="00195EE0" w:rsidRPr="001D6E82" w:rsidRDefault="00195EE0" w:rsidP="00195EE0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心得</w:t>
      </w:r>
    </w:p>
    <w:p w14:paraId="49F9E548" w14:textId="21D33544" w:rsidR="00C100D4" w:rsidRPr="00195EE0" w:rsidRDefault="00DD4AEC" w:rsidP="00DD4AEC">
      <w:pPr>
        <w:ind w:left="360"/>
        <w:rPr>
          <w:rFonts w:hint="eastAsia"/>
        </w:rPr>
      </w:pPr>
      <w:r>
        <w:rPr>
          <w:rFonts w:hint="eastAsia"/>
        </w:rPr>
        <w:t>在處理圖片的時候，通常會出現一些雜訊點，在處理這些雜訊之前，了解這些雜訊怎麼生成也是很重要的，比如這次加入的高斯雜訊，他就是使用常態分佈的方式分布雜訊，模擬平常生活中如拍照時</w:t>
      </w:r>
      <w:r>
        <w:rPr>
          <w:rFonts w:hint="eastAsia"/>
        </w:rPr>
        <w:t>ISO</w:t>
      </w:r>
      <w:r>
        <w:rPr>
          <w:rFonts w:hint="eastAsia"/>
        </w:rPr>
        <w:t>調太高時會遇到的狀況。</w:t>
      </w:r>
    </w:p>
    <w:sectPr w:rsidR="00C100D4" w:rsidRPr="00195EE0" w:rsidSect="00AE79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4F8CB" w14:textId="77777777" w:rsidR="00841E90" w:rsidRDefault="00841E90" w:rsidP="00841E90">
      <w:r>
        <w:separator/>
      </w:r>
    </w:p>
  </w:endnote>
  <w:endnote w:type="continuationSeparator" w:id="0">
    <w:p w14:paraId="604BE341" w14:textId="77777777" w:rsidR="00841E90" w:rsidRDefault="00841E90" w:rsidP="0084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A3355" w14:textId="77777777" w:rsidR="00841E90" w:rsidRDefault="00841E90" w:rsidP="00841E90">
      <w:r>
        <w:separator/>
      </w:r>
    </w:p>
  </w:footnote>
  <w:footnote w:type="continuationSeparator" w:id="0">
    <w:p w14:paraId="7A999410" w14:textId="77777777" w:rsidR="00841E90" w:rsidRDefault="00841E90" w:rsidP="0084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7D"/>
    <w:multiLevelType w:val="hybridMultilevel"/>
    <w:tmpl w:val="41D2798C"/>
    <w:lvl w:ilvl="0" w:tplc="D9B822CC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C4"/>
    <w:rsid w:val="000422FB"/>
    <w:rsid w:val="0005523C"/>
    <w:rsid w:val="00061348"/>
    <w:rsid w:val="000E3165"/>
    <w:rsid w:val="00195EE0"/>
    <w:rsid w:val="001E698C"/>
    <w:rsid w:val="002D6E96"/>
    <w:rsid w:val="00311C00"/>
    <w:rsid w:val="0037172E"/>
    <w:rsid w:val="00376CE1"/>
    <w:rsid w:val="00471ED9"/>
    <w:rsid w:val="004A2ECF"/>
    <w:rsid w:val="00501139"/>
    <w:rsid w:val="00510921"/>
    <w:rsid w:val="00524074"/>
    <w:rsid w:val="005967C4"/>
    <w:rsid w:val="006939D9"/>
    <w:rsid w:val="007A4235"/>
    <w:rsid w:val="008139CC"/>
    <w:rsid w:val="00841E90"/>
    <w:rsid w:val="00896849"/>
    <w:rsid w:val="009121E8"/>
    <w:rsid w:val="00A1656B"/>
    <w:rsid w:val="00A33DD9"/>
    <w:rsid w:val="00A33DFF"/>
    <w:rsid w:val="00AE7924"/>
    <w:rsid w:val="00B5162E"/>
    <w:rsid w:val="00B6378F"/>
    <w:rsid w:val="00B71AB1"/>
    <w:rsid w:val="00BC1419"/>
    <w:rsid w:val="00C100D4"/>
    <w:rsid w:val="00D342FD"/>
    <w:rsid w:val="00D40D6A"/>
    <w:rsid w:val="00DD4AEC"/>
    <w:rsid w:val="00E272AD"/>
    <w:rsid w:val="00F914D9"/>
    <w:rsid w:val="00F94B13"/>
    <w:rsid w:val="00FD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451DCE3"/>
  <w15:chartTrackingRefBased/>
  <w15:docId w15:val="{56171C45-1707-4BC6-AD33-FEA64C3B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E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E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41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1E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1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1E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HsuanYu</dc:creator>
  <cp:keywords/>
  <dc:description/>
  <cp:lastModifiedBy>紀軒宇</cp:lastModifiedBy>
  <cp:revision>22</cp:revision>
  <dcterms:created xsi:type="dcterms:W3CDTF">2022-03-06T16:34:00Z</dcterms:created>
  <dcterms:modified xsi:type="dcterms:W3CDTF">2022-03-25T02:29:00Z</dcterms:modified>
</cp:coreProperties>
</file>