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80"/>
      </w:pPr>
      <w:r>
        <w:t xml:space="preserve">Component D: Six-Degree-of-Freedom Dynamical Evolution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Given forces and torques from Part C this component integrates the full Newton-Euler equations for the particle's translational position r_cm(t) and orientation q(t). The state vector has 13 components; an adaptive RK45 integrator advances it in time.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60" w:before="200"/>
      </w:pPr>
      <w:r>
        <w:t xml:space="preserve">D.1  Orientation: Unit Quaternions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Orientation is stored as a unit quaternion q = (q₀, q₁, q₂, q₃) with |q|=1. The rotation matrix from body to lab frame is: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R_ij(q)  =  δ_ij(q₀²−|q̄|²)  +  2q_i q_j  +  2q₀ ε_ijk q_k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where q̄ = (q₁,q₂,q₃). The quaternion evolves as: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q̇  =  ½  q ⊗ [0, ω_body]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(D.1)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where ω_body is the angular velocity in the body frame and ⊗ is quaternion multiplication. After each integrator step, q is renormalized: q ← q/|q|. Using quaternions avoids gimbal lock and is computationally cheaper than rotation matrices for integration.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D.2  Translational Equation of Motion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Newton's second law in the lab frame: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M r̈_cm  =  F_th(r_cm, q)  +  F_gravity  +  F_drag(ṙ_cm, q)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(D.2)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three forces are: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F_th: thermophoretic force (Part C), depends on position and orientation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F_gravity = (0, 0, −Mg),   g = 9.8 m/s²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F_drag = −R^T ξ_t R ṙ_cm  (anisotropic Stokes drag, C_c slip correction)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inertial relaxation time τ_t = M/ξ_t ~ ρ_p a²/μ is ~10⁻⁴ s for a 10 μm sphere — much shorter than the levitation dynamics (~seconds). The particle is therefore overdamped, and r̈_cm ≈ 0 is a valid simplification for steady-state calculations. The full second-order form is retained for generality.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D.3  Rotational Equation of Motion (Euler's Equations)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 the body frame, with I = diag(I₁, I₂, I₃) the principal inertia tensor: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I ω̇_body  +  ω_body × (I ω_body)  =  τ_body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(D.3)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where τ_body = R^T(τ_th + τ_drag) is the total torque in the body frame and τ_drag = −ξ_r ω_body. Euler's equations expanded per axis: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I₁ ω̇₁  =  τ₁  −  (I₃−I₂) ω₂ω₃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I₂ ω̇₂  =  τ₂  −  (I₁−I₃) ω₃ω₁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I₃ ω̇₃  =  τ₃  −  (I₂−I₁) ω₁ω₂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D.4  State Vector and ODE System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Collect all degrees of freedom into a 13-component state vector: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s  =  [ r_cm (3),   ṙ_cm (3),   q (4),   ω_body (3) ]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derivative function deriv(t, s) computes ṡ = [ṙ_cm, r̈_cm, q̇, ω̇_body] by: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Unpack and renormalize q.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Compute R = R(q).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Query Part B: T, ∇T at r_cm.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Call Part C: F_th (lab) and τ_th (lab) for current orientation.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Compute F_drag = −R^T ξ_t R ṙ_cm  and  τ_drag = −R^T ξ_r R ω_lab.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r̈_cm = (F_th + F_gravity + F_drag) / M.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τ_body = R^T(τ_th) + τ_drag,body  →  solve Euler Eq. D.3 for ω̇.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q̇ = ½ q ⊗ [0, ω_body].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D.5  Python Implementation</w:t>
      </w:r>
    </w:p>
    <w:p>
      <w:pPr>
        <w:pStyle w:val="Heading3"/>
        <w:spacing w:after="40" w:before="120"/>
      </w:pPr>
      <w:r>
        <w:t xml:space="preserve">Quaternion utilities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numpy as np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quat_mult(q1, q2):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w1,x1,y1,z1 = q1;  w2,x2,y2,z2 = q2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np.array([w1*w2-x1*x2-y1*y2-z1*z2,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w1*x2+x1*w2+y1*z2-z1*y2,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w1*y2-x1*z2+y1*w2+z1*x2,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w1*z2+x1*y2-y1*x2+z1*w2])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quat_to_matrix(q):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w,x,y,z = q / np.linalg.norm(q)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np.array([[1-2*(y*y+z*z), 2*(x*y-w*z),   2*(x*z+w*y)],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[2*(x*y+w*z),   1-2*(x*x+z*z), 2*(y*z-w*x)],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[2*(x*z-w*y),   2*(y*z+w*x),   1-2*(x*x+y*y)]])</w:t>
      </w:r>
    </w:p>
    <w:p>
      <w:pPr>
        <w:spacing w:after="80" w:before="0"/>
      </w:pPr>
      <w:r>
        <w:t xml:space="preserve"/>
      </w:r>
    </w:p>
    <w:p>
      <w:pPr>
        <w:pStyle w:val="Heading3"/>
        <w:spacing w:after="40" w:before="120"/>
      </w:pPr>
      <w:r>
        <w:t xml:space="preserve">ODE right-hand side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scipy.integrate import solve_ivp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deriv(t, s, body, gas_cell, P, model):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r_cm = s[0:3];  v_cm = s[3:6]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q    = s[6:10] / np.linalg.norm(s[6:10])   # renormalize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omg  = s[10:13]                             # body frame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Rmat = quat_to_matrix(q)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Forces and torques from Part C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F_th, tau_th = thermo_force_mesh(body, r_cm, q, gas_cell, P,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           a_eq=body.r_eq, model=model)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Drag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Kn   = mfp(gas_cell.T_at(r_cm), P) / body.r_eq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Cc   = cunningham(Kn)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xi_t = 6*np.pi * mu(gas_cell.T_at(r_cm)) * body.r_eq / Cc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xi_r = 8*np.pi * mu(gas_cell.T_at(r_cm)) * body.r_eq**3 / Cc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F_drag = -xi_t * v_cm                       # sphere approx; extend for mesh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F_grav = np.array([0.0, 0.0, -body.mass * 9.8])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a_cm   = (F_th + F_drag + F_grav) / body.mass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Euler equations in body frame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tau_body = Rmat.T @ tau_th - xi_r * omg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 = np.diag(np.linalg.eigvalsh(body.I_body))  # principal moments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omg_dot  = np.linalg.solve(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np.diag(I),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tau_body - np.cross(omg, I * omg))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q_dot = 0.5 * quat_mult(q, np.r_[0.0, omg])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np.r_[v_cm, a_cm, q_dot, omg_dot]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simulate(body, gas_cell, P, s0, t_span, model="yamamoto"):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solve_ivp(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deriv, t_span, s0, method="RK45",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args=(body, gas_cell, P, model),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rtol=1e-6, atol=1e-9, dense_output=True)</w:t>
      </w:r>
    </w:p>
    <w:p>
      <w:pPr>
        <w:spacing w:after="80" w:before="0"/>
      </w:pPr>
      <w:r>
        <w:t xml:space="preserve"/>
      </w:r>
    </w:p>
    <w:p>
      <w:pPr>
        <w:pStyle w:val="Heading3"/>
        <w:spacing w:after="40" w:before="120"/>
      </w:pPr>
      <w:r>
        <w:t xml:space="preserve">Equilibrium height (fast path, sphere only)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scipy.optimize import brentq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equilibrium_height(a, rho_p, gas_cell, P, T_h, model="yamamoto"):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"""Find z_eq where F_th,z = Mg. Searches on axis (r=0)."""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 = (4/3)*np.pi*a**3 * rho_p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def net_fz(z):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pos  = np.array([1e-9, 0, z])   # tiny r to avoid 0/0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F_th = thermo_force_sphere(pos, a, gas_cell, P, model)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F_th[2] - M*9.8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Search between z=0.5mm and z=H-0.5mm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H = 0.01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net_fz(H*0.05) * net_fz(H*0.95) &gt; 0: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None    # no crossing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brentq(net_fz, H*0.05, H*0.95)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D.6  Benchmarks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Sphere z_eq vs T_h ramp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Matches Fung Fig. 5, 3 sphere sizes, 5–10 %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Terminal velocity (sphere)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v_T = F_th / (6πμa/C_c)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rotation in uniform ∇T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|ω| &lt; 10⁻¹⁰ rad/s  (symmetric body)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|q| = 1 maintained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Drift &lt; 10⁻¹⁰ over 10⁴ steps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Sphero-cyl parallel to ∇T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Drifts ~31% faster than equiv. sphere (G-Y&amp;R)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Drift angle at oblique β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Matches Garcia-Ybarra &amp; Rosner Fig. 4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Asymmetric aggregate rotation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Larger sphere rotates to upstream (hot) side</w:t>
            </w:r>
          </w:p>
        </w:tc>
      </w:tr>
    </w:tbl>
    <w:p>
      <w:pPr>
        <w:spacing w:after="80" w:before="0"/>
      </w:pPr>
      <w:r>
        <w:t xml:space="preserve"/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2026-07-17T05:49:54.643Z</dcterms:created>
  <dcterms:modified xsi:type="dcterms:W3CDTF">2026-07-17T05:49:54.643Z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