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87F9" w14:textId="73BDB8B4" w:rsidR="009E3788" w:rsidRDefault="00BE7943" w:rsidP="00BE7943">
      <w:pPr>
        <w:pStyle w:val="1"/>
      </w:pPr>
      <w:r>
        <w:t>이력서</w:t>
      </w:r>
    </w:p>
    <w:p w14:paraId="1C6A5436" w14:textId="362D69FE" w:rsidR="00BE7943" w:rsidRDefault="00BE7943" w:rsidP="00BE7943">
      <w:pPr>
        <w:pStyle w:val="2"/>
      </w:pPr>
      <w:r>
        <w:t>1. 인적사항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513"/>
        <w:gridCol w:w="4513"/>
      </w:tblGrid>
      <w:tr w:rsidR="00BE7943" w:rsidRPr="00BE7943" w14:paraId="7157E1F8" w14:textId="77777777" w:rsidTr="00BE7943">
        <w:tblPrEx>
          <w:tblCellMar>
            <w:top w:w="0" w:type="dxa"/>
            <w:bottom w:w="0" w:type="dxa"/>
          </w:tblCellMar>
        </w:tblPrEx>
        <w:tc>
          <w:tcPr>
            <w:tcW w:w="4513" w:type="dxa"/>
            <w:vAlign w:val="center"/>
          </w:tcPr>
          <w:p w14:paraId="2D1E8182" w14:textId="2D2127E1" w:rsidR="00BE7943" w:rsidRPr="00BE7943" w:rsidRDefault="00BE7943" w:rsidP="00BE7943">
            <w:pPr>
              <w:rPr>
                <w:b/>
                <w:sz w:val="19"/>
              </w:rPr>
            </w:pPr>
            <w:r w:rsidRPr="00BE7943">
              <w:rPr>
                <w:rFonts w:hint="eastAsia"/>
                <w:b/>
                <w:sz w:val="19"/>
              </w:rPr>
              <w:t>항목</w:t>
            </w:r>
          </w:p>
        </w:tc>
        <w:tc>
          <w:tcPr>
            <w:tcW w:w="4513" w:type="dxa"/>
            <w:vAlign w:val="center"/>
          </w:tcPr>
          <w:p w14:paraId="065B22EF" w14:textId="6C03B7C8" w:rsidR="00BE7943" w:rsidRPr="00BE7943" w:rsidRDefault="00BE7943" w:rsidP="00BE7943">
            <w:pPr>
              <w:rPr>
                <w:b/>
                <w:sz w:val="19"/>
              </w:rPr>
            </w:pPr>
            <w:r w:rsidRPr="00BE7943">
              <w:rPr>
                <w:rFonts w:hint="eastAsia"/>
                <w:b/>
                <w:sz w:val="19"/>
              </w:rPr>
              <w:t>내용</w:t>
            </w:r>
          </w:p>
        </w:tc>
      </w:tr>
      <w:tr w:rsidR="00BE7943" w:rsidRPr="00BE7943" w14:paraId="29A5F4E9" w14:textId="77777777" w:rsidTr="00BE7943">
        <w:tblPrEx>
          <w:tblCellMar>
            <w:top w:w="0" w:type="dxa"/>
            <w:bottom w:w="0" w:type="dxa"/>
          </w:tblCellMar>
        </w:tblPrEx>
        <w:tc>
          <w:tcPr>
            <w:tcW w:w="4513" w:type="dxa"/>
            <w:vAlign w:val="center"/>
          </w:tcPr>
          <w:p w14:paraId="5384DB4F" w14:textId="65AE53B6" w:rsidR="00BE7943" w:rsidRPr="00BE7943" w:rsidRDefault="00BE7943" w:rsidP="00BE7943">
            <w:pPr>
              <w:rPr>
                <w:sz w:val="19"/>
              </w:rPr>
            </w:pPr>
            <w:r>
              <w:rPr>
                <w:rFonts w:hint="eastAsia"/>
                <w:sz w:val="19"/>
              </w:rPr>
              <w:t>성명</w:t>
            </w:r>
          </w:p>
        </w:tc>
        <w:tc>
          <w:tcPr>
            <w:tcW w:w="4513" w:type="dxa"/>
            <w:vAlign w:val="center"/>
          </w:tcPr>
          <w:p w14:paraId="2ADE350D" w14:textId="68813D41" w:rsidR="00BE7943" w:rsidRPr="00BE7943" w:rsidRDefault="00BE7943" w:rsidP="00BE7943">
            <w:pPr>
              <w:rPr>
                <w:sz w:val="19"/>
              </w:rPr>
            </w:pPr>
            <w:r>
              <w:rPr>
                <w:rFonts w:hint="eastAsia"/>
                <w:sz w:val="19"/>
              </w:rPr>
              <w:t>황성재</w:t>
            </w:r>
            <w:r>
              <w:rPr>
                <w:sz w:val="19"/>
              </w:rPr>
              <w:t xml:space="preserve"> (Sung Jai Hwang)</w:t>
            </w:r>
          </w:p>
        </w:tc>
      </w:tr>
      <w:tr w:rsidR="00BE7943" w:rsidRPr="00BE7943" w14:paraId="11A0ECB5" w14:textId="77777777" w:rsidTr="00BE7943">
        <w:tblPrEx>
          <w:tblCellMar>
            <w:top w:w="0" w:type="dxa"/>
            <w:bottom w:w="0" w:type="dxa"/>
          </w:tblCellMar>
        </w:tblPrEx>
        <w:tc>
          <w:tcPr>
            <w:tcW w:w="4513" w:type="dxa"/>
            <w:vAlign w:val="center"/>
          </w:tcPr>
          <w:p w14:paraId="5EB16988" w14:textId="4117CBD7" w:rsidR="00BE7943" w:rsidRPr="00BE7943" w:rsidRDefault="00BE7943" w:rsidP="00BE7943">
            <w:pPr>
              <w:rPr>
                <w:sz w:val="19"/>
              </w:rPr>
            </w:pPr>
            <w:r>
              <w:rPr>
                <w:rFonts w:hint="eastAsia"/>
                <w:sz w:val="19"/>
              </w:rPr>
              <w:t>연락처</w:t>
            </w:r>
          </w:p>
        </w:tc>
        <w:tc>
          <w:tcPr>
            <w:tcW w:w="4513" w:type="dxa"/>
            <w:vAlign w:val="center"/>
          </w:tcPr>
          <w:p w14:paraId="572A6CE8" w14:textId="48F3E028" w:rsidR="00BE7943" w:rsidRPr="00BE7943" w:rsidRDefault="00BE7943" w:rsidP="00BE7943">
            <w:pPr>
              <w:rPr>
                <w:sz w:val="19"/>
              </w:rPr>
            </w:pPr>
            <w:r>
              <w:rPr>
                <w:sz w:val="19"/>
              </w:rPr>
              <w:t>+82 10 2582 2111</w:t>
            </w:r>
          </w:p>
        </w:tc>
      </w:tr>
      <w:tr w:rsidR="00BE7943" w:rsidRPr="00BE7943" w14:paraId="4634687E" w14:textId="77777777" w:rsidTr="00BE7943">
        <w:tblPrEx>
          <w:tblCellMar>
            <w:top w:w="0" w:type="dxa"/>
            <w:bottom w:w="0" w:type="dxa"/>
          </w:tblCellMar>
        </w:tblPrEx>
        <w:tc>
          <w:tcPr>
            <w:tcW w:w="4513" w:type="dxa"/>
            <w:vAlign w:val="center"/>
          </w:tcPr>
          <w:p w14:paraId="65A588DC" w14:textId="4EEB2B55" w:rsidR="00BE7943" w:rsidRPr="00BE7943" w:rsidRDefault="00BE7943" w:rsidP="00BE7943">
            <w:pPr>
              <w:rPr>
                <w:sz w:val="19"/>
              </w:rPr>
            </w:pPr>
            <w:r>
              <w:rPr>
                <w:rFonts w:hint="eastAsia"/>
                <w:sz w:val="19"/>
              </w:rPr>
              <w:t>이메일</w:t>
            </w:r>
          </w:p>
        </w:tc>
        <w:tc>
          <w:tcPr>
            <w:tcW w:w="4513" w:type="dxa"/>
            <w:vAlign w:val="center"/>
          </w:tcPr>
          <w:p w14:paraId="1A80471A" w14:textId="2EEA3CB0" w:rsidR="00BE7943" w:rsidRPr="00BE7943" w:rsidRDefault="00BE7943" w:rsidP="00BE7943">
            <w:pPr>
              <w:rPr>
                <w:sz w:val="19"/>
              </w:rPr>
            </w:pPr>
            <w:r>
              <w:rPr>
                <w:sz w:val="19"/>
              </w:rPr>
              <w:t>h.sungjai@gmail.com</w:t>
            </w:r>
          </w:p>
        </w:tc>
      </w:tr>
      <w:tr w:rsidR="00BE7943" w:rsidRPr="00BE7943" w14:paraId="57F6AB94" w14:textId="77777777" w:rsidTr="00BE7943">
        <w:tblPrEx>
          <w:tblCellMar>
            <w:top w:w="0" w:type="dxa"/>
            <w:bottom w:w="0" w:type="dxa"/>
          </w:tblCellMar>
        </w:tblPrEx>
        <w:tc>
          <w:tcPr>
            <w:tcW w:w="4513" w:type="dxa"/>
            <w:vAlign w:val="center"/>
          </w:tcPr>
          <w:p w14:paraId="63997E84" w14:textId="6B26F97C" w:rsidR="00BE7943" w:rsidRPr="00BE7943" w:rsidRDefault="00BE7943" w:rsidP="00BE7943">
            <w:pPr>
              <w:rPr>
                <w:sz w:val="19"/>
              </w:rPr>
            </w:pPr>
            <w:r>
              <w:rPr>
                <w:rFonts w:hint="eastAsia"/>
                <w:sz w:val="19"/>
              </w:rPr>
              <w:t>주소</w:t>
            </w:r>
          </w:p>
        </w:tc>
        <w:tc>
          <w:tcPr>
            <w:tcW w:w="4513" w:type="dxa"/>
            <w:vAlign w:val="center"/>
          </w:tcPr>
          <w:p w14:paraId="12977881" w14:textId="54192B33" w:rsidR="00BE7943" w:rsidRPr="00BE7943" w:rsidRDefault="00BE7943" w:rsidP="00BE7943">
            <w:pPr>
              <w:rPr>
                <w:sz w:val="19"/>
              </w:rPr>
            </w:pPr>
            <w:r>
              <w:rPr>
                <w:rFonts w:hint="eastAsia"/>
                <w:sz w:val="19"/>
              </w:rPr>
              <w:t>경기도</w:t>
            </w:r>
            <w:r>
              <w:rPr>
                <w:sz w:val="19"/>
              </w:rPr>
              <w:t xml:space="preserve"> 오산시 궐리사로 29번길 15 (운암아파트 101동 1203호)</w:t>
            </w:r>
          </w:p>
        </w:tc>
      </w:tr>
    </w:tbl>
    <w:p w14:paraId="7272DD77" w14:textId="77777777" w:rsidR="00BE7943" w:rsidRDefault="00BE7943" w:rsidP="00BE7943"/>
    <w:p w14:paraId="3065F26E" w14:textId="521235FC" w:rsidR="00BE7943" w:rsidRDefault="00BE7943" w:rsidP="00BE7943">
      <w:pPr>
        <w:rPr>
          <w:i/>
        </w:rPr>
      </w:pPr>
      <w:r>
        <w:rPr>
          <w:i/>
        </w:rPr>
        <w:t>(고용노동부 표준이력서 원칙에 따라 사진, 생년월일, 성별 등 직무와 무관한 개인정보는 기재하지 않았습니다.)</w:t>
      </w:r>
    </w:p>
    <w:p w14:paraId="6C2DCE27" w14:textId="344A980B" w:rsidR="00BE7943" w:rsidRDefault="00BE7943" w:rsidP="00BE7943">
      <w:pPr>
        <w:pStyle w:val="2"/>
      </w:pPr>
      <w:r>
        <w:t>2. 학력사항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BE7943" w:rsidRPr="00BE7943" w14:paraId="7E550319" w14:textId="77777777" w:rsidTr="00BE7943">
        <w:tblPrEx>
          <w:tblCellMar>
            <w:top w:w="0" w:type="dxa"/>
            <w:bottom w:w="0" w:type="dxa"/>
          </w:tblCellMar>
        </w:tblPrEx>
        <w:tc>
          <w:tcPr>
            <w:tcW w:w="2256" w:type="dxa"/>
            <w:vAlign w:val="center"/>
          </w:tcPr>
          <w:p w14:paraId="0DC2150E" w14:textId="7844CA7E" w:rsidR="00BE7943" w:rsidRPr="00BE7943" w:rsidRDefault="00BE7943" w:rsidP="00BE7943">
            <w:pPr>
              <w:rPr>
                <w:b/>
                <w:sz w:val="19"/>
              </w:rPr>
            </w:pPr>
            <w:r w:rsidRPr="00BE7943">
              <w:rPr>
                <w:rFonts w:hint="eastAsia"/>
                <w:b/>
                <w:sz w:val="19"/>
              </w:rPr>
              <w:t>기간</w:t>
            </w:r>
          </w:p>
        </w:tc>
        <w:tc>
          <w:tcPr>
            <w:tcW w:w="2256" w:type="dxa"/>
            <w:vAlign w:val="center"/>
          </w:tcPr>
          <w:p w14:paraId="69AE7ABF" w14:textId="02192B1B" w:rsidR="00BE7943" w:rsidRPr="00BE7943" w:rsidRDefault="00BE7943" w:rsidP="00BE7943">
            <w:pPr>
              <w:rPr>
                <w:b/>
                <w:sz w:val="19"/>
              </w:rPr>
            </w:pPr>
            <w:r w:rsidRPr="00BE7943">
              <w:rPr>
                <w:rFonts w:hint="eastAsia"/>
                <w:b/>
                <w:sz w:val="19"/>
              </w:rPr>
              <w:t>학교명</w:t>
            </w:r>
          </w:p>
        </w:tc>
        <w:tc>
          <w:tcPr>
            <w:tcW w:w="2257" w:type="dxa"/>
            <w:vAlign w:val="center"/>
          </w:tcPr>
          <w:p w14:paraId="65A7E839" w14:textId="1A974A82" w:rsidR="00BE7943" w:rsidRPr="00BE7943" w:rsidRDefault="00BE7943" w:rsidP="00BE7943">
            <w:pPr>
              <w:rPr>
                <w:b/>
                <w:sz w:val="19"/>
              </w:rPr>
            </w:pPr>
            <w:r w:rsidRPr="00BE7943">
              <w:rPr>
                <w:rFonts w:hint="eastAsia"/>
                <w:b/>
                <w:sz w:val="19"/>
              </w:rPr>
              <w:t>전공</w:t>
            </w:r>
          </w:p>
        </w:tc>
        <w:tc>
          <w:tcPr>
            <w:tcW w:w="2257" w:type="dxa"/>
            <w:vAlign w:val="center"/>
          </w:tcPr>
          <w:p w14:paraId="7584AFB1" w14:textId="39120A56" w:rsidR="00BE7943" w:rsidRPr="00BE7943" w:rsidRDefault="00BE7943" w:rsidP="00BE7943">
            <w:pPr>
              <w:rPr>
                <w:b/>
                <w:sz w:val="19"/>
              </w:rPr>
            </w:pPr>
            <w:r w:rsidRPr="00BE7943">
              <w:rPr>
                <w:rFonts w:hint="eastAsia"/>
                <w:b/>
                <w:sz w:val="19"/>
              </w:rPr>
              <w:t>학위</w:t>
            </w:r>
          </w:p>
        </w:tc>
      </w:tr>
      <w:tr w:rsidR="00BE7943" w:rsidRPr="00BE7943" w14:paraId="5B69789B" w14:textId="77777777" w:rsidTr="00BE7943">
        <w:tblPrEx>
          <w:tblCellMar>
            <w:top w:w="0" w:type="dxa"/>
            <w:bottom w:w="0" w:type="dxa"/>
          </w:tblCellMar>
        </w:tblPrEx>
        <w:tc>
          <w:tcPr>
            <w:tcW w:w="2256" w:type="dxa"/>
            <w:vAlign w:val="center"/>
          </w:tcPr>
          <w:p w14:paraId="1E64C235" w14:textId="04235D10" w:rsidR="00BE7943" w:rsidRPr="00BE7943" w:rsidRDefault="00BE7943" w:rsidP="00BE7943">
            <w:pPr>
              <w:rPr>
                <w:sz w:val="19"/>
              </w:rPr>
            </w:pPr>
            <w:r>
              <w:rPr>
                <w:sz w:val="19"/>
              </w:rPr>
              <w:t>~2002.05</w:t>
            </w:r>
          </w:p>
        </w:tc>
        <w:tc>
          <w:tcPr>
            <w:tcW w:w="2256" w:type="dxa"/>
            <w:vAlign w:val="center"/>
          </w:tcPr>
          <w:p w14:paraId="1A7B22EE" w14:textId="5BB5DDCB" w:rsidR="00BE7943" w:rsidRPr="00BE7943" w:rsidRDefault="00BE7943" w:rsidP="00BE7943">
            <w:pPr>
              <w:rPr>
                <w:sz w:val="19"/>
              </w:rPr>
            </w:pPr>
            <w:r>
              <w:rPr>
                <w:sz w:val="19"/>
              </w:rPr>
              <w:t>University of Southern California (미국)</w:t>
            </w:r>
          </w:p>
        </w:tc>
        <w:tc>
          <w:tcPr>
            <w:tcW w:w="2257" w:type="dxa"/>
            <w:vAlign w:val="center"/>
          </w:tcPr>
          <w:p w14:paraId="00F7B65E" w14:textId="0E69098A" w:rsidR="00BE7943" w:rsidRPr="00BE7943" w:rsidRDefault="00BE7943" w:rsidP="00BE7943">
            <w:pPr>
              <w:rPr>
                <w:sz w:val="19"/>
              </w:rPr>
            </w:pPr>
            <w:r>
              <w:rPr>
                <w:rFonts w:hint="eastAsia"/>
                <w:sz w:val="19"/>
              </w:rPr>
              <w:t>경제학</w:t>
            </w:r>
            <w:r>
              <w:rPr>
                <w:sz w:val="19"/>
              </w:rPr>
              <w:t>(Economics)</w:t>
            </w:r>
          </w:p>
        </w:tc>
        <w:tc>
          <w:tcPr>
            <w:tcW w:w="2257" w:type="dxa"/>
            <w:vAlign w:val="center"/>
          </w:tcPr>
          <w:p w14:paraId="3A1BE693" w14:textId="6E9FAAF4" w:rsidR="00BE7943" w:rsidRPr="00BE7943" w:rsidRDefault="00BE7943" w:rsidP="00BE7943">
            <w:pPr>
              <w:rPr>
                <w:sz w:val="19"/>
              </w:rPr>
            </w:pPr>
            <w:r>
              <w:rPr>
                <w:rFonts w:hint="eastAsia"/>
                <w:sz w:val="19"/>
              </w:rPr>
              <w:t>학사</w:t>
            </w:r>
          </w:p>
        </w:tc>
      </w:tr>
    </w:tbl>
    <w:p w14:paraId="1D2034EB" w14:textId="77777777" w:rsidR="00BE7943" w:rsidRDefault="00BE7943" w:rsidP="00BE7943"/>
    <w:p w14:paraId="65878704" w14:textId="1B53887C" w:rsidR="00BE7943" w:rsidRDefault="00BE7943" w:rsidP="00BE7943">
      <w:pPr>
        <w:pStyle w:val="2"/>
      </w:pPr>
      <w:r>
        <w:t>3. 경력사항</w:t>
      </w:r>
    </w:p>
    <w:p w14:paraId="34FD55E4" w14:textId="75D4E6B7" w:rsidR="00BE7943" w:rsidRDefault="00BE7943" w:rsidP="00BE7943">
      <w:pPr>
        <w:rPr>
          <w:i/>
        </w:rPr>
      </w:pPr>
      <w:r>
        <w:rPr>
          <w:i/>
        </w:rPr>
        <w:t>(최신순, 국내 채용 관행에 따라 재직기간·직위·주요 업무를 표 형식으로 정리)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BE7943" w:rsidRPr="00BE7943" w14:paraId="1EB94555" w14:textId="77777777" w:rsidTr="00BE7943">
        <w:tblPrEx>
          <w:tblCellMar>
            <w:top w:w="0" w:type="dxa"/>
            <w:bottom w:w="0" w:type="dxa"/>
          </w:tblCellMar>
        </w:tblPrEx>
        <w:tc>
          <w:tcPr>
            <w:tcW w:w="2256" w:type="dxa"/>
            <w:vAlign w:val="center"/>
          </w:tcPr>
          <w:p w14:paraId="78EB881D" w14:textId="2E39962F" w:rsidR="00BE7943" w:rsidRPr="00BE7943" w:rsidRDefault="00BE7943" w:rsidP="00BE7943">
            <w:pPr>
              <w:rPr>
                <w:b/>
                <w:sz w:val="19"/>
              </w:rPr>
            </w:pPr>
            <w:r w:rsidRPr="00BE7943">
              <w:rPr>
                <w:rFonts w:hint="eastAsia"/>
                <w:b/>
                <w:sz w:val="19"/>
              </w:rPr>
              <w:t>기간</w:t>
            </w:r>
          </w:p>
        </w:tc>
        <w:tc>
          <w:tcPr>
            <w:tcW w:w="2256" w:type="dxa"/>
            <w:vAlign w:val="center"/>
          </w:tcPr>
          <w:p w14:paraId="7ED1C83A" w14:textId="724346AA" w:rsidR="00BE7943" w:rsidRPr="00BE7943" w:rsidRDefault="00BE7943" w:rsidP="00BE7943">
            <w:pPr>
              <w:rPr>
                <w:b/>
                <w:sz w:val="19"/>
              </w:rPr>
            </w:pPr>
            <w:r w:rsidRPr="00BE7943">
              <w:rPr>
                <w:rFonts w:hint="eastAsia"/>
                <w:b/>
                <w:sz w:val="19"/>
              </w:rPr>
              <w:t>회사명</w:t>
            </w:r>
          </w:p>
        </w:tc>
        <w:tc>
          <w:tcPr>
            <w:tcW w:w="2257" w:type="dxa"/>
            <w:vAlign w:val="center"/>
          </w:tcPr>
          <w:p w14:paraId="50FB5779" w14:textId="19FACD70" w:rsidR="00BE7943" w:rsidRPr="00BE7943" w:rsidRDefault="00BE7943" w:rsidP="00BE7943">
            <w:pPr>
              <w:rPr>
                <w:b/>
                <w:sz w:val="19"/>
              </w:rPr>
            </w:pPr>
            <w:r w:rsidRPr="00BE7943">
              <w:rPr>
                <w:rFonts w:hint="eastAsia"/>
                <w:b/>
                <w:sz w:val="19"/>
              </w:rPr>
              <w:t>직위</w:t>
            </w:r>
          </w:p>
        </w:tc>
        <w:tc>
          <w:tcPr>
            <w:tcW w:w="2257" w:type="dxa"/>
            <w:vAlign w:val="center"/>
          </w:tcPr>
          <w:p w14:paraId="5557A748" w14:textId="5A43BD99" w:rsidR="00BE7943" w:rsidRPr="00BE7943" w:rsidRDefault="00BE7943" w:rsidP="00BE7943">
            <w:pPr>
              <w:rPr>
                <w:b/>
                <w:sz w:val="19"/>
              </w:rPr>
            </w:pPr>
            <w:r w:rsidRPr="00BE7943">
              <w:rPr>
                <w:rFonts w:hint="eastAsia"/>
                <w:b/>
                <w:sz w:val="19"/>
              </w:rPr>
              <w:t>주요</w:t>
            </w:r>
            <w:r w:rsidRPr="00BE7943">
              <w:rPr>
                <w:b/>
                <w:sz w:val="19"/>
              </w:rPr>
              <w:t xml:space="preserve"> 업무</w:t>
            </w:r>
          </w:p>
        </w:tc>
      </w:tr>
      <w:tr w:rsidR="00BE7943" w:rsidRPr="00BE7943" w14:paraId="59B7A426" w14:textId="77777777" w:rsidTr="00BE7943">
        <w:tblPrEx>
          <w:tblCellMar>
            <w:top w:w="0" w:type="dxa"/>
            <w:bottom w:w="0" w:type="dxa"/>
          </w:tblCellMar>
        </w:tblPrEx>
        <w:tc>
          <w:tcPr>
            <w:tcW w:w="2256" w:type="dxa"/>
            <w:vAlign w:val="center"/>
          </w:tcPr>
          <w:p w14:paraId="44A58EFE" w14:textId="73CD7583" w:rsidR="00BE7943" w:rsidRPr="00BE7943" w:rsidRDefault="00BE7943" w:rsidP="00BE7943">
            <w:pPr>
              <w:rPr>
                <w:sz w:val="19"/>
              </w:rPr>
            </w:pPr>
            <w:r>
              <w:rPr>
                <w:sz w:val="19"/>
              </w:rPr>
              <w:t>2025.10 ~ 현재</w:t>
            </w:r>
          </w:p>
        </w:tc>
        <w:tc>
          <w:tcPr>
            <w:tcW w:w="2256" w:type="dxa"/>
            <w:vAlign w:val="center"/>
          </w:tcPr>
          <w:p w14:paraId="1E6B7A32" w14:textId="2C22281D" w:rsidR="00BE7943" w:rsidRPr="00BE7943" w:rsidRDefault="00BE7943" w:rsidP="00BE7943">
            <w:pPr>
              <w:rPr>
                <w:sz w:val="19"/>
              </w:rPr>
            </w:pPr>
            <w:r>
              <w:rPr>
                <w:sz w:val="19"/>
              </w:rPr>
              <w:t>KFP (Korea F&amp;B Partners)</w:t>
            </w:r>
          </w:p>
        </w:tc>
        <w:tc>
          <w:tcPr>
            <w:tcW w:w="2257" w:type="dxa"/>
            <w:vAlign w:val="center"/>
          </w:tcPr>
          <w:p w14:paraId="1C3B946D" w14:textId="3569AE63" w:rsidR="00BE7943" w:rsidRPr="00BE7943" w:rsidRDefault="00BE7943" w:rsidP="00BE7943">
            <w:pPr>
              <w:rPr>
                <w:sz w:val="19"/>
              </w:rPr>
            </w:pPr>
            <w:r>
              <w:rPr>
                <w:sz w:val="19"/>
              </w:rPr>
              <w:t>BizOps 총괄 (수출·컴플라이언스 리드)</w:t>
            </w:r>
          </w:p>
        </w:tc>
        <w:tc>
          <w:tcPr>
            <w:tcW w:w="2257" w:type="dxa"/>
            <w:vAlign w:val="center"/>
          </w:tcPr>
          <w:p w14:paraId="34B9DF48" w14:textId="560E93BE" w:rsidR="00BE7943" w:rsidRPr="00BE7943" w:rsidRDefault="00BE7943" w:rsidP="00BE7943">
            <w:pPr>
              <w:rPr>
                <w:sz w:val="19"/>
              </w:rPr>
            </w:pPr>
            <w:r>
              <w:rPr>
                <w:rFonts w:hint="eastAsia"/>
                <w:sz w:val="19"/>
              </w:rPr>
              <w:t>설립</w:t>
            </w:r>
            <w:r>
              <w:rPr>
                <w:sz w:val="19"/>
              </w:rPr>
              <w:t xml:space="preserve"> 초기 단계의 조직에서 BizOps 임원으로서 수출·공급망·컴플라이언스(HACCP/FDA/TTB) 전략 방향을 수립하고, AI 기반 운영 자동화(수요예측·재고관리·문서자동화) 로드맵을 설계·총괄</w:t>
            </w:r>
          </w:p>
        </w:tc>
      </w:tr>
      <w:tr w:rsidR="00BE7943" w:rsidRPr="00BE7943" w14:paraId="3A6F4E87" w14:textId="77777777" w:rsidTr="00BE7943">
        <w:tblPrEx>
          <w:tblCellMar>
            <w:top w:w="0" w:type="dxa"/>
            <w:bottom w:w="0" w:type="dxa"/>
          </w:tblCellMar>
        </w:tblPrEx>
        <w:tc>
          <w:tcPr>
            <w:tcW w:w="2256" w:type="dxa"/>
            <w:vAlign w:val="center"/>
          </w:tcPr>
          <w:p w14:paraId="75211B38" w14:textId="0846BF09" w:rsidR="00BE7943" w:rsidRPr="00BE7943" w:rsidRDefault="00BE7943" w:rsidP="00BE7943">
            <w:pPr>
              <w:rPr>
                <w:sz w:val="19"/>
              </w:rPr>
            </w:pPr>
            <w:r>
              <w:rPr>
                <w:sz w:val="19"/>
              </w:rPr>
              <w:t>2025.06 ~ 2025.10</w:t>
            </w:r>
          </w:p>
        </w:tc>
        <w:tc>
          <w:tcPr>
            <w:tcW w:w="2256" w:type="dxa"/>
            <w:vAlign w:val="center"/>
          </w:tcPr>
          <w:p w14:paraId="121E363F" w14:textId="1D1B7C09" w:rsidR="00BE7943" w:rsidRPr="00BE7943" w:rsidRDefault="00BE7943" w:rsidP="00BE7943">
            <w:pPr>
              <w:rPr>
                <w:sz w:val="19"/>
              </w:rPr>
            </w:pPr>
            <w:r>
              <w:rPr>
                <w:sz w:val="19"/>
              </w:rPr>
              <w:t>WS Tungsten Korea</w:t>
            </w:r>
          </w:p>
        </w:tc>
        <w:tc>
          <w:tcPr>
            <w:tcW w:w="2257" w:type="dxa"/>
            <w:vAlign w:val="center"/>
          </w:tcPr>
          <w:p w14:paraId="2C13CEF4" w14:textId="317C22E9" w:rsidR="00BE7943" w:rsidRPr="00BE7943" w:rsidRDefault="00BE7943" w:rsidP="00BE7943">
            <w:pPr>
              <w:rPr>
                <w:sz w:val="19"/>
              </w:rPr>
            </w:pPr>
            <w:r>
              <w:rPr>
                <w:rFonts w:hint="eastAsia"/>
                <w:sz w:val="19"/>
              </w:rPr>
              <w:t>상근</w:t>
            </w:r>
            <w:r>
              <w:rPr>
                <w:sz w:val="19"/>
              </w:rPr>
              <w:t xml:space="preserve"> 감사</w:t>
            </w:r>
          </w:p>
        </w:tc>
        <w:tc>
          <w:tcPr>
            <w:tcW w:w="2257" w:type="dxa"/>
            <w:vAlign w:val="center"/>
          </w:tcPr>
          <w:p w14:paraId="0EF725BC" w14:textId="6C1A5B25" w:rsidR="00BE7943" w:rsidRPr="00BE7943" w:rsidRDefault="00BE7943" w:rsidP="00BE7943">
            <w:pPr>
              <w:rPr>
                <w:sz w:val="19"/>
              </w:rPr>
            </w:pPr>
            <w:r>
              <w:rPr>
                <w:rFonts w:hint="eastAsia"/>
                <w:sz w:val="19"/>
              </w:rPr>
              <w:t>페로텅스텐</w:t>
            </w:r>
            <w:r>
              <w:rPr>
                <w:sz w:val="19"/>
              </w:rPr>
              <w:t xml:space="preserve"> 제조사 상근 감사로서 내부통제, </w:t>
            </w:r>
            <w:r>
              <w:rPr>
                <w:sz w:val="19"/>
              </w:rPr>
              <w:lastRenderedPageBreak/>
              <w:t>재무보고, 환경·운영 리스크 감사</w:t>
            </w:r>
          </w:p>
        </w:tc>
      </w:tr>
      <w:tr w:rsidR="00BE7943" w:rsidRPr="00BE7943" w14:paraId="66534D1D" w14:textId="77777777" w:rsidTr="00BE7943">
        <w:tblPrEx>
          <w:tblCellMar>
            <w:top w:w="0" w:type="dxa"/>
            <w:bottom w:w="0" w:type="dxa"/>
          </w:tblCellMar>
        </w:tblPrEx>
        <w:tc>
          <w:tcPr>
            <w:tcW w:w="2256" w:type="dxa"/>
            <w:vAlign w:val="center"/>
          </w:tcPr>
          <w:p w14:paraId="5B24517B" w14:textId="4A27897D" w:rsidR="00BE7943" w:rsidRPr="00BE7943" w:rsidRDefault="00BE7943" w:rsidP="00BE7943">
            <w:pPr>
              <w:rPr>
                <w:sz w:val="19"/>
              </w:rPr>
            </w:pPr>
            <w:r>
              <w:rPr>
                <w:sz w:val="19"/>
              </w:rPr>
              <w:lastRenderedPageBreak/>
              <w:t>2024.08 ~ 2025.08</w:t>
            </w:r>
          </w:p>
        </w:tc>
        <w:tc>
          <w:tcPr>
            <w:tcW w:w="2256" w:type="dxa"/>
            <w:vAlign w:val="center"/>
          </w:tcPr>
          <w:p w14:paraId="1B56BD9E" w14:textId="69D2524E" w:rsidR="00BE7943" w:rsidRPr="00BE7943" w:rsidRDefault="00BE7943" w:rsidP="00BE7943">
            <w:pPr>
              <w:rPr>
                <w:sz w:val="19"/>
              </w:rPr>
            </w:pPr>
            <w:r>
              <w:rPr>
                <w:sz w:val="19"/>
              </w:rPr>
              <w:t>Artiris Korea (Compoz Paris Korea)</w:t>
            </w:r>
          </w:p>
        </w:tc>
        <w:tc>
          <w:tcPr>
            <w:tcW w:w="2257" w:type="dxa"/>
            <w:vAlign w:val="center"/>
          </w:tcPr>
          <w:p w14:paraId="69B51962" w14:textId="44AC68A1" w:rsidR="00BE7943" w:rsidRPr="00BE7943" w:rsidRDefault="00BE7943" w:rsidP="00BE7943">
            <w:pPr>
              <w:rPr>
                <w:sz w:val="19"/>
              </w:rPr>
            </w:pPr>
            <w:r>
              <w:rPr>
                <w:sz w:val="19"/>
              </w:rPr>
              <w:t>BizOps 이사 (인증·SCM 담당)</w:t>
            </w:r>
          </w:p>
        </w:tc>
        <w:tc>
          <w:tcPr>
            <w:tcW w:w="2257" w:type="dxa"/>
            <w:vAlign w:val="center"/>
          </w:tcPr>
          <w:p w14:paraId="639BAD46" w14:textId="42F1C95B" w:rsidR="00BE7943" w:rsidRPr="00BE7943" w:rsidRDefault="00BE7943" w:rsidP="00BE7943">
            <w:pPr>
              <w:rPr>
                <w:sz w:val="19"/>
              </w:rPr>
            </w:pPr>
            <w:r>
              <w:rPr>
                <w:rFonts w:hint="eastAsia"/>
                <w:sz w:val="19"/>
              </w:rPr>
              <w:t>설립</w:t>
            </w:r>
            <w:r>
              <w:rPr>
                <w:sz w:val="19"/>
              </w:rPr>
              <w:t xml:space="preserve"> 초기 단계였던 한국 법인의 인증·수입통관·SCM 체계를 임원으로서 총괄 설계, 프랑스 본사와 협업하여 브랜드 론칭 지원</w:t>
            </w:r>
          </w:p>
        </w:tc>
      </w:tr>
      <w:tr w:rsidR="00BE7943" w:rsidRPr="00BE7943" w14:paraId="6582EFDC" w14:textId="77777777" w:rsidTr="00BE7943">
        <w:tblPrEx>
          <w:tblCellMar>
            <w:top w:w="0" w:type="dxa"/>
            <w:bottom w:w="0" w:type="dxa"/>
          </w:tblCellMar>
        </w:tblPrEx>
        <w:tc>
          <w:tcPr>
            <w:tcW w:w="2256" w:type="dxa"/>
            <w:vAlign w:val="center"/>
          </w:tcPr>
          <w:p w14:paraId="24C246F3" w14:textId="50C68FD5" w:rsidR="00BE7943" w:rsidRPr="00BE7943" w:rsidRDefault="00BE7943" w:rsidP="00BE7943">
            <w:pPr>
              <w:rPr>
                <w:sz w:val="19"/>
              </w:rPr>
            </w:pPr>
            <w:r>
              <w:rPr>
                <w:sz w:val="19"/>
              </w:rPr>
              <w:t>2024.08 ~ 현재</w:t>
            </w:r>
          </w:p>
        </w:tc>
        <w:tc>
          <w:tcPr>
            <w:tcW w:w="2256" w:type="dxa"/>
            <w:vAlign w:val="center"/>
          </w:tcPr>
          <w:p w14:paraId="4C28A3F4" w14:textId="6C88CE2B" w:rsidR="00BE7943" w:rsidRPr="00BE7943" w:rsidRDefault="00BE7943" w:rsidP="00BE7943">
            <w:pPr>
              <w:rPr>
                <w:sz w:val="19"/>
              </w:rPr>
            </w:pPr>
            <w:r>
              <w:rPr>
                <w:sz w:val="19"/>
              </w:rPr>
              <w:t>Artiris Korea (Compoz Paris Korea)</w:t>
            </w:r>
          </w:p>
        </w:tc>
        <w:tc>
          <w:tcPr>
            <w:tcW w:w="2257" w:type="dxa"/>
            <w:vAlign w:val="center"/>
          </w:tcPr>
          <w:p w14:paraId="4E26B303" w14:textId="3D8DBAE2" w:rsidR="00BE7943" w:rsidRPr="00BE7943" w:rsidRDefault="00BE7943" w:rsidP="00BE7943">
            <w:pPr>
              <w:rPr>
                <w:sz w:val="19"/>
              </w:rPr>
            </w:pPr>
            <w:r>
              <w:rPr>
                <w:rFonts w:hint="eastAsia"/>
                <w:sz w:val="19"/>
              </w:rPr>
              <w:t>비상근</w:t>
            </w:r>
            <w:r>
              <w:rPr>
                <w:sz w:val="19"/>
              </w:rPr>
              <w:t xml:space="preserve"> 감사(사외감사)*</w:t>
            </w:r>
          </w:p>
        </w:tc>
        <w:tc>
          <w:tcPr>
            <w:tcW w:w="2257" w:type="dxa"/>
            <w:vAlign w:val="center"/>
          </w:tcPr>
          <w:p w14:paraId="3DAE5F18" w14:textId="256E256D" w:rsidR="00BE7943" w:rsidRPr="00BE7943" w:rsidRDefault="00BE7943" w:rsidP="00BE7943">
            <w:pPr>
              <w:rPr>
                <w:sz w:val="19"/>
              </w:rPr>
            </w:pPr>
            <w:r>
              <w:rPr>
                <w:rFonts w:hint="eastAsia"/>
                <w:sz w:val="19"/>
              </w:rPr>
              <w:t>지배구조·컴플라이언스·재무</w:t>
            </w:r>
            <w:r>
              <w:rPr>
                <w:sz w:val="19"/>
              </w:rPr>
              <w:t xml:space="preserve"> 건전성에 대한 독립적 감사 및 이사회 보고</w:t>
            </w:r>
          </w:p>
        </w:tc>
      </w:tr>
      <w:tr w:rsidR="00BE7943" w:rsidRPr="00BE7943" w14:paraId="2A0DBB44" w14:textId="77777777" w:rsidTr="00BE7943">
        <w:tblPrEx>
          <w:tblCellMar>
            <w:top w:w="0" w:type="dxa"/>
            <w:bottom w:w="0" w:type="dxa"/>
          </w:tblCellMar>
        </w:tblPrEx>
        <w:tc>
          <w:tcPr>
            <w:tcW w:w="2256" w:type="dxa"/>
            <w:vAlign w:val="center"/>
          </w:tcPr>
          <w:p w14:paraId="6B38CA73" w14:textId="0D9E84A5" w:rsidR="00BE7943" w:rsidRPr="00BE7943" w:rsidRDefault="00BE7943" w:rsidP="00BE7943">
            <w:pPr>
              <w:rPr>
                <w:sz w:val="19"/>
              </w:rPr>
            </w:pPr>
            <w:r>
              <w:rPr>
                <w:sz w:val="19"/>
              </w:rPr>
              <w:t>2023.01 ~ 2024.08</w:t>
            </w:r>
          </w:p>
        </w:tc>
        <w:tc>
          <w:tcPr>
            <w:tcW w:w="2256" w:type="dxa"/>
            <w:vAlign w:val="center"/>
          </w:tcPr>
          <w:p w14:paraId="7CBB7D75" w14:textId="155355D8" w:rsidR="00BE7943" w:rsidRPr="00BE7943" w:rsidRDefault="00BE7943" w:rsidP="00BE7943">
            <w:pPr>
              <w:rPr>
                <w:sz w:val="19"/>
              </w:rPr>
            </w:pPr>
            <w:r>
              <w:rPr>
                <w:sz w:val="19"/>
              </w:rPr>
              <w:t>Arshexa (부동산 개발)</w:t>
            </w:r>
          </w:p>
        </w:tc>
        <w:tc>
          <w:tcPr>
            <w:tcW w:w="2257" w:type="dxa"/>
            <w:vAlign w:val="center"/>
          </w:tcPr>
          <w:p w14:paraId="3FC8F00F" w14:textId="5B8E20C7" w:rsidR="00BE7943" w:rsidRPr="00BE7943" w:rsidRDefault="00BE7943" w:rsidP="00BE7943">
            <w:pPr>
              <w:rPr>
                <w:sz w:val="19"/>
              </w:rPr>
            </w:pPr>
            <w:r>
              <w:rPr>
                <w:rFonts w:hint="eastAsia"/>
                <w:sz w:val="19"/>
              </w:rPr>
              <w:t>사업개발</w:t>
            </w:r>
            <w:r>
              <w:rPr>
                <w:sz w:val="19"/>
              </w:rPr>
              <w:t xml:space="preserve"> 총괄 이사</w:t>
            </w:r>
          </w:p>
        </w:tc>
        <w:tc>
          <w:tcPr>
            <w:tcW w:w="2257" w:type="dxa"/>
            <w:vAlign w:val="center"/>
          </w:tcPr>
          <w:p w14:paraId="1AAE4159" w14:textId="0068597C" w:rsidR="00BE7943" w:rsidRPr="00BE7943" w:rsidRDefault="00BE7943" w:rsidP="00BE7943">
            <w:pPr>
              <w:rPr>
                <w:sz w:val="19"/>
              </w:rPr>
            </w:pPr>
            <w:r>
              <w:rPr>
                <w:rFonts w:hint="eastAsia"/>
                <w:sz w:val="19"/>
              </w:rPr>
              <w:t>초기</w:t>
            </w:r>
            <w:r>
              <w:rPr>
                <w:sz w:val="19"/>
              </w:rPr>
              <w:t xml:space="preserve"> 단계 프로젝트였던 인천공항 미술품 보관시설의 전략적 파트너십 확보를 총괄, UL 인증 보안시스템 벤치마킹 및 건축 인증 기준 설계에 기여</w:t>
            </w:r>
          </w:p>
        </w:tc>
      </w:tr>
      <w:tr w:rsidR="00BE7943" w:rsidRPr="00BE7943" w14:paraId="53CB93E1" w14:textId="77777777" w:rsidTr="00BE7943">
        <w:tblPrEx>
          <w:tblCellMar>
            <w:top w:w="0" w:type="dxa"/>
            <w:bottom w:w="0" w:type="dxa"/>
          </w:tblCellMar>
        </w:tblPrEx>
        <w:tc>
          <w:tcPr>
            <w:tcW w:w="2256" w:type="dxa"/>
            <w:vAlign w:val="center"/>
          </w:tcPr>
          <w:p w14:paraId="6BD5E190" w14:textId="3E3D8D0A" w:rsidR="00BE7943" w:rsidRPr="00BE7943" w:rsidRDefault="00BE7943" w:rsidP="00BE7943">
            <w:pPr>
              <w:rPr>
                <w:sz w:val="19"/>
              </w:rPr>
            </w:pPr>
            <w:r>
              <w:rPr>
                <w:sz w:val="19"/>
              </w:rPr>
              <w:t>2020.01 ~ 2022.12</w:t>
            </w:r>
          </w:p>
        </w:tc>
        <w:tc>
          <w:tcPr>
            <w:tcW w:w="2256" w:type="dxa"/>
            <w:vAlign w:val="center"/>
          </w:tcPr>
          <w:p w14:paraId="073B448E" w14:textId="5A588BCE" w:rsidR="00BE7943" w:rsidRPr="00BE7943" w:rsidRDefault="00BE7943" w:rsidP="00BE7943">
            <w:pPr>
              <w:rPr>
                <w:sz w:val="19"/>
              </w:rPr>
            </w:pPr>
            <w:r>
              <w:rPr>
                <w:sz w:val="19"/>
              </w:rPr>
              <w:t>KAI (멀티미디어 소프트웨어)</w:t>
            </w:r>
          </w:p>
        </w:tc>
        <w:tc>
          <w:tcPr>
            <w:tcW w:w="2257" w:type="dxa"/>
            <w:vAlign w:val="center"/>
          </w:tcPr>
          <w:p w14:paraId="07C1BD27" w14:textId="7A76F9C6" w:rsidR="00BE7943" w:rsidRPr="00BE7943" w:rsidRDefault="00BE7943" w:rsidP="00BE7943">
            <w:pPr>
              <w:rPr>
                <w:sz w:val="19"/>
              </w:rPr>
            </w:pPr>
            <w:r>
              <w:rPr>
                <w:rFonts w:hint="eastAsia"/>
                <w:sz w:val="19"/>
              </w:rPr>
              <w:t>영업·사업개발</w:t>
            </w:r>
            <w:r>
              <w:rPr>
                <w:sz w:val="19"/>
              </w:rPr>
              <w:t xml:space="preserve"> 이사 (국가연구자 등록번호 12489676)</w:t>
            </w:r>
          </w:p>
        </w:tc>
        <w:tc>
          <w:tcPr>
            <w:tcW w:w="2257" w:type="dxa"/>
            <w:vAlign w:val="center"/>
          </w:tcPr>
          <w:p w14:paraId="2E82322C" w14:textId="415928ED" w:rsidR="00BE7943" w:rsidRPr="00BE7943" w:rsidRDefault="00BE7943" w:rsidP="00BE7943">
            <w:pPr>
              <w:rPr>
                <w:sz w:val="19"/>
              </w:rPr>
            </w:pPr>
            <w:r>
              <w:rPr>
                <w:sz w:val="19"/>
              </w:rPr>
              <w:t>3개 스타트업 프로젝트 사업개발 총괄(합산 밸류에이션 $50M 이상), 라이브커머스 플랫폼 Liveconnect 사업개발($30M 밸류에이션), 5G 기반 실시간 콘텐츠 제작 플랫폼 국가 R&amp;D 참여</w:t>
            </w:r>
          </w:p>
        </w:tc>
      </w:tr>
      <w:tr w:rsidR="00BE7943" w:rsidRPr="00BE7943" w14:paraId="795C7743" w14:textId="77777777" w:rsidTr="00BE7943">
        <w:tblPrEx>
          <w:tblCellMar>
            <w:top w:w="0" w:type="dxa"/>
            <w:bottom w:w="0" w:type="dxa"/>
          </w:tblCellMar>
        </w:tblPrEx>
        <w:tc>
          <w:tcPr>
            <w:tcW w:w="2256" w:type="dxa"/>
            <w:vAlign w:val="center"/>
          </w:tcPr>
          <w:p w14:paraId="43F50D08" w14:textId="1483D9A7" w:rsidR="00BE7943" w:rsidRPr="00BE7943" w:rsidRDefault="00BE7943" w:rsidP="00BE7943">
            <w:pPr>
              <w:rPr>
                <w:sz w:val="19"/>
              </w:rPr>
            </w:pPr>
            <w:r>
              <w:rPr>
                <w:sz w:val="19"/>
              </w:rPr>
              <w:t>2017.06 ~ 2019.12</w:t>
            </w:r>
          </w:p>
        </w:tc>
        <w:tc>
          <w:tcPr>
            <w:tcW w:w="2256" w:type="dxa"/>
            <w:vAlign w:val="center"/>
          </w:tcPr>
          <w:p w14:paraId="2B01D422" w14:textId="21418F12" w:rsidR="00BE7943" w:rsidRPr="00BE7943" w:rsidRDefault="00BE7943" w:rsidP="00BE7943">
            <w:pPr>
              <w:rPr>
                <w:sz w:val="19"/>
              </w:rPr>
            </w:pPr>
            <w:r>
              <w:rPr>
                <w:sz w:val="19"/>
              </w:rPr>
              <w:t>KAI (멀티미디어 소프트웨어)</w:t>
            </w:r>
          </w:p>
        </w:tc>
        <w:tc>
          <w:tcPr>
            <w:tcW w:w="2257" w:type="dxa"/>
            <w:vAlign w:val="center"/>
          </w:tcPr>
          <w:p w14:paraId="0033E93B" w14:textId="7050D808" w:rsidR="00BE7943" w:rsidRPr="00BE7943" w:rsidRDefault="00BE7943" w:rsidP="00BE7943">
            <w:pPr>
              <w:rPr>
                <w:sz w:val="19"/>
              </w:rPr>
            </w:pPr>
            <w:r>
              <w:rPr>
                <w:rFonts w:hint="eastAsia"/>
                <w:sz w:val="19"/>
              </w:rPr>
              <w:t>비상근</w:t>
            </w:r>
            <w:r>
              <w:rPr>
                <w:sz w:val="19"/>
              </w:rPr>
              <w:t xml:space="preserve"> 감사(사외감사)*</w:t>
            </w:r>
          </w:p>
        </w:tc>
        <w:tc>
          <w:tcPr>
            <w:tcW w:w="2257" w:type="dxa"/>
            <w:vAlign w:val="center"/>
          </w:tcPr>
          <w:p w14:paraId="62873DD8" w14:textId="0FF1379D" w:rsidR="00BE7943" w:rsidRPr="00BE7943" w:rsidRDefault="00BE7943" w:rsidP="00BE7943">
            <w:pPr>
              <w:rPr>
                <w:sz w:val="19"/>
              </w:rPr>
            </w:pPr>
            <w:r>
              <w:rPr>
                <w:rFonts w:hint="eastAsia"/>
                <w:sz w:val="19"/>
              </w:rPr>
              <w:t>스타트업</w:t>
            </w:r>
            <w:r>
              <w:rPr>
                <w:sz w:val="19"/>
              </w:rPr>
              <w:t xml:space="preserve"> 확장기 지배구조·재무 건전성 감사, 이사회·주주 보고</w:t>
            </w:r>
          </w:p>
        </w:tc>
      </w:tr>
      <w:tr w:rsidR="00BE7943" w:rsidRPr="00BE7943" w14:paraId="0948E3AC" w14:textId="77777777" w:rsidTr="00BE7943">
        <w:tblPrEx>
          <w:tblCellMar>
            <w:top w:w="0" w:type="dxa"/>
            <w:bottom w:w="0" w:type="dxa"/>
          </w:tblCellMar>
        </w:tblPrEx>
        <w:tc>
          <w:tcPr>
            <w:tcW w:w="2256" w:type="dxa"/>
            <w:vAlign w:val="center"/>
          </w:tcPr>
          <w:p w14:paraId="6B582DDD" w14:textId="33EF4339" w:rsidR="00BE7943" w:rsidRPr="00BE7943" w:rsidRDefault="00BE7943" w:rsidP="00BE7943">
            <w:pPr>
              <w:rPr>
                <w:sz w:val="19"/>
              </w:rPr>
            </w:pPr>
            <w:r>
              <w:rPr>
                <w:sz w:val="19"/>
              </w:rPr>
              <w:t>2014.09 ~ 2019.02</w:t>
            </w:r>
          </w:p>
        </w:tc>
        <w:tc>
          <w:tcPr>
            <w:tcW w:w="2256" w:type="dxa"/>
            <w:vAlign w:val="center"/>
          </w:tcPr>
          <w:p w14:paraId="30E4601C" w14:textId="7CF2BC97" w:rsidR="00BE7943" w:rsidRPr="00BE7943" w:rsidRDefault="00BE7943" w:rsidP="00BE7943">
            <w:pPr>
              <w:rPr>
                <w:sz w:val="19"/>
              </w:rPr>
            </w:pPr>
            <w:r>
              <w:rPr>
                <w:sz w:val="19"/>
              </w:rPr>
              <w:t>DK Dongshin (DK Industry Group)</w:t>
            </w:r>
          </w:p>
        </w:tc>
        <w:tc>
          <w:tcPr>
            <w:tcW w:w="2257" w:type="dxa"/>
            <w:vAlign w:val="center"/>
          </w:tcPr>
          <w:p w14:paraId="4447F082" w14:textId="562DF444" w:rsidR="00BE7943" w:rsidRPr="00BE7943" w:rsidRDefault="00BE7943" w:rsidP="00BE7943">
            <w:pPr>
              <w:rPr>
                <w:sz w:val="19"/>
              </w:rPr>
            </w:pPr>
            <w:r>
              <w:rPr>
                <w:rFonts w:hint="eastAsia"/>
                <w:sz w:val="19"/>
              </w:rPr>
              <w:t>구매·국내영업</w:t>
            </w:r>
            <w:r>
              <w:rPr>
                <w:sz w:val="19"/>
              </w:rPr>
              <w:t xml:space="preserve"> 수석매니저</w:t>
            </w:r>
          </w:p>
        </w:tc>
        <w:tc>
          <w:tcPr>
            <w:tcW w:w="2257" w:type="dxa"/>
            <w:vAlign w:val="center"/>
          </w:tcPr>
          <w:p w14:paraId="16E27901" w14:textId="0040872A" w:rsidR="00BE7943" w:rsidRPr="00BE7943" w:rsidRDefault="00BE7943" w:rsidP="00BE7943">
            <w:pPr>
              <w:rPr>
                <w:sz w:val="19"/>
              </w:rPr>
            </w:pPr>
            <w:r>
              <w:rPr>
                <w:rFonts w:hint="eastAsia"/>
                <w:sz w:val="19"/>
              </w:rPr>
              <w:t>연간</w:t>
            </w:r>
            <w:r>
              <w:rPr>
                <w:sz w:val="19"/>
              </w:rPr>
              <w:t xml:space="preserve"> $40M 규모 철강 원자재 수입 구매 관리(한국·중국), 전략적 협상을 통한 7% 원가 절감, 15명 이상 팀 운영</w:t>
            </w:r>
          </w:p>
        </w:tc>
      </w:tr>
      <w:tr w:rsidR="00BE7943" w:rsidRPr="00BE7943" w14:paraId="39D7FE0A" w14:textId="77777777" w:rsidTr="00BE7943">
        <w:tblPrEx>
          <w:tblCellMar>
            <w:top w:w="0" w:type="dxa"/>
            <w:bottom w:w="0" w:type="dxa"/>
          </w:tblCellMar>
        </w:tblPrEx>
        <w:tc>
          <w:tcPr>
            <w:tcW w:w="2256" w:type="dxa"/>
            <w:vAlign w:val="center"/>
          </w:tcPr>
          <w:p w14:paraId="4C52FBD3" w14:textId="468E0E4E" w:rsidR="00BE7943" w:rsidRPr="00BE7943" w:rsidRDefault="00BE7943" w:rsidP="00BE7943">
            <w:pPr>
              <w:rPr>
                <w:sz w:val="19"/>
              </w:rPr>
            </w:pPr>
            <w:r>
              <w:rPr>
                <w:sz w:val="19"/>
              </w:rPr>
              <w:t>2009.06 ~ 2014.08</w:t>
            </w:r>
          </w:p>
        </w:tc>
        <w:tc>
          <w:tcPr>
            <w:tcW w:w="2256" w:type="dxa"/>
            <w:vAlign w:val="center"/>
          </w:tcPr>
          <w:p w14:paraId="2693AC4A" w14:textId="52C79B15" w:rsidR="00BE7943" w:rsidRPr="00BE7943" w:rsidRDefault="00BE7943" w:rsidP="00BE7943">
            <w:pPr>
              <w:rPr>
                <w:sz w:val="19"/>
              </w:rPr>
            </w:pPr>
            <w:r>
              <w:rPr>
                <w:sz w:val="19"/>
              </w:rPr>
              <w:t xml:space="preserve">Dongkuk R&amp;S (Dongkuk Industry </w:t>
            </w:r>
            <w:r>
              <w:rPr>
                <w:sz w:val="19"/>
              </w:rPr>
              <w:lastRenderedPageBreak/>
              <w:t>Group)</w:t>
            </w:r>
          </w:p>
        </w:tc>
        <w:tc>
          <w:tcPr>
            <w:tcW w:w="2257" w:type="dxa"/>
            <w:vAlign w:val="center"/>
          </w:tcPr>
          <w:p w14:paraId="0A45562C" w14:textId="4FD94FCF" w:rsidR="00BE7943" w:rsidRPr="00BE7943" w:rsidRDefault="00BE7943" w:rsidP="00BE7943">
            <w:pPr>
              <w:rPr>
                <w:sz w:val="19"/>
              </w:rPr>
            </w:pPr>
            <w:r>
              <w:rPr>
                <w:rFonts w:hint="eastAsia"/>
                <w:sz w:val="19"/>
              </w:rPr>
              <w:lastRenderedPageBreak/>
              <w:t>운영</w:t>
            </w:r>
            <w:r>
              <w:rPr>
                <w:sz w:val="19"/>
              </w:rPr>
              <w:t xml:space="preserve"> 매니저</w:t>
            </w:r>
          </w:p>
        </w:tc>
        <w:tc>
          <w:tcPr>
            <w:tcW w:w="2257" w:type="dxa"/>
            <w:vAlign w:val="center"/>
          </w:tcPr>
          <w:p w14:paraId="21078DCF" w14:textId="11632047" w:rsidR="00BE7943" w:rsidRPr="00BE7943" w:rsidRDefault="00BE7943" w:rsidP="00BE7943">
            <w:pPr>
              <w:rPr>
                <w:sz w:val="19"/>
              </w:rPr>
            </w:pPr>
            <w:r>
              <w:rPr>
                <w:rFonts w:hint="eastAsia"/>
                <w:sz w:val="19"/>
              </w:rPr>
              <w:t>제조</w:t>
            </w:r>
            <w:r>
              <w:rPr>
                <w:sz w:val="19"/>
              </w:rPr>
              <w:t xml:space="preserve"> 현장 운영 관리, 98% 정시 납품률 달성, </w:t>
            </w:r>
            <w:r>
              <w:rPr>
                <w:sz w:val="19"/>
              </w:rPr>
              <w:lastRenderedPageBreak/>
              <w:t>품질·생산·물류 부서 간 협업 조율</w:t>
            </w:r>
          </w:p>
        </w:tc>
      </w:tr>
    </w:tbl>
    <w:p w14:paraId="40FAE99B" w14:textId="77777777" w:rsidR="00BE7943" w:rsidRDefault="00BE7943" w:rsidP="00BE7943"/>
    <w:p w14:paraId="2206602D" w14:textId="69A462FB" w:rsidR="00BE7943" w:rsidRDefault="00BE7943" w:rsidP="00BE7943">
      <w:pPr>
        <w:rPr>
          <w:i/>
        </w:rPr>
      </w:pPr>
      <w:r>
        <w:rPr>
          <w:i/>
        </w:rPr>
        <w:t>*비상근 감사(사외감사) 역할은 해당 시기 타 회사 정규직 재직과 병행한 겸직입니다.</w:t>
      </w:r>
    </w:p>
    <w:p w14:paraId="68AB4B80" w14:textId="0E7C6B28" w:rsidR="00BE7943" w:rsidRDefault="00BE7943" w:rsidP="00BE7943">
      <w:pPr>
        <w:pStyle w:val="2"/>
      </w:pPr>
      <w:r>
        <w:t>4. 자격증 및 어학능력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513"/>
        <w:gridCol w:w="4513"/>
      </w:tblGrid>
      <w:tr w:rsidR="00BE7943" w:rsidRPr="00BE7943" w14:paraId="25EAC1CA" w14:textId="77777777" w:rsidTr="00BE7943">
        <w:tblPrEx>
          <w:tblCellMar>
            <w:top w:w="0" w:type="dxa"/>
            <w:bottom w:w="0" w:type="dxa"/>
          </w:tblCellMar>
        </w:tblPrEx>
        <w:tc>
          <w:tcPr>
            <w:tcW w:w="4513" w:type="dxa"/>
            <w:vAlign w:val="center"/>
          </w:tcPr>
          <w:p w14:paraId="4DE0D1D3" w14:textId="3A44320E" w:rsidR="00BE7943" w:rsidRPr="00BE7943" w:rsidRDefault="00BE7943" w:rsidP="00BE7943">
            <w:pPr>
              <w:rPr>
                <w:b/>
                <w:sz w:val="19"/>
              </w:rPr>
            </w:pPr>
            <w:r w:rsidRPr="00BE7943">
              <w:rPr>
                <w:rFonts w:hint="eastAsia"/>
                <w:b/>
                <w:sz w:val="19"/>
              </w:rPr>
              <w:t>구분</w:t>
            </w:r>
          </w:p>
        </w:tc>
        <w:tc>
          <w:tcPr>
            <w:tcW w:w="4513" w:type="dxa"/>
            <w:vAlign w:val="center"/>
          </w:tcPr>
          <w:p w14:paraId="44DE7992" w14:textId="6541053F" w:rsidR="00BE7943" w:rsidRPr="00BE7943" w:rsidRDefault="00BE7943" w:rsidP="00BE7943">
            <w:pPr>
              <w:rPr>
                <w:b/>
                <w:sz w:val="19"/>
              </w:rPr>
            </w:pPr>
            <w:r w:rsidRPr="00BE7943">
              <w:rPr>
                <w:rFonts w:hint="eastAsia"/>
                <w:b/>
                <w:sz w:val="19"/>
              </w:rPr>
              <w:t>내용</w:t>
            </w:r>
          </w:p>
        </w:tc>
      </w:tr>
      <w:tr w:rsidR="00BE7943" w:rsidRPr="00BE7943" w14:paraId="03DC5376" w14:textId="77777777" w:rsidTr="00BE7943">
        <w:tblPrEx>
          <w:tblCellMar>
            <w:top w:w="0" w:type="dxa"/>
            <w:bottom w:w="0" w:type="dxa"/>
          </w:tblCellMar>
        </w:tblPrEx>
        <w:tc>
          <w:tcPr>
            <w:tcW w:w="4513" w:type="dxa"/>
            <w:vAlign w:val="center"/>
          </w:tcPr>
          <w:p w14:paraId="3A191D80" w14:textId="7F378681" w:rsidR="00BE7943" w:rsidRPr="00BE7943" w:rsidRDefault="00BE7943" w:rsidP="00BE7943">
            <w:pPr>
              <w:rPr>
                <w:sz w:val="19"/>
              </w:rPr>
            </w:pPr>
            <w:r>
              <w:rPr>
                <w:rFonts w:hint="eastAsia"/>
                <w:sz w:val="19"/>
              </w:rPr>
              <w:t>국가연구자</w:t>
            </w:r>
            <w:r>
              <w:rPr>
                <w:sz w:val="19"/>
              </w:rPr>
              <w:t xml:space="preserve"> 등록</w:t>
            </w:r>
          </w:p>
        </w:tc>
        <w:tc>
          <w:tcPr>
            <w:tcW w:w="4513" w:type="dxa"/>
            <w:vAlign w:val="center"/>
          </w:tcPr>
          <w:p w14:paraId="708D9D66" w14:textId="102FF428" w:rsidR="00BE7943" w:rsidRPr="00BE7943" w:rsidRDefault="00BE7943" w:rsidP="00BE7943">
            <w:pPr>
              <w:rPr>
                <w:sz w:val="19"/>
              </w:rPr>
            </w:pPr>
            <w:r>
              <w:rPr>
                <w:sz w:val="19"/>
              </w:rPr>
              <w:t>NTIS 국가연구자 등록번호 12489676 (5G 라이브스트리밍 국가 R&amp;D 과제 5건 참여, 2020~2022)</w:t>
            </w:r>
          </w:p>
        </w:tc>
      </w:tr>
      <w:tr w:rsidR="00BE7943" w:rsidRPr="00BE7943" w14:paraId="112FD407" w14:textId="77777777" w:rsidTr="00BE7943">
        <w:tblPrEx>
          <w:tblCellMar>
            <w:top w:w="0" w:type="dxa"/>
            <w:bottom w:w="0" w:type="dxa"/>
          </w:tblCellMar>
        </w:tblPrEx>
        <w:tc>
          <w:tcPr>
            <w:tcW w:w="4513" w:type="dxa"/>
            <w:vAlign w:val="center"/>
          </w:tcPr>
          <w:p w14:paraId="367A7DA8" w14:textId="63BD31FA" w:rsidR="00BE7943" w:rsidRPr="00BE7943" w:rsidRDefault="00BE7943" w:rsidP="00BE7943">
            <w:pPr>
              <w:rPr>
                <w:sz w:val="19"/>
              </w:rPr>
            </w:pPr>
            <w:r>
              <w:rPr>
                <w:rFonts w:hint="eastAsia"/>
                <w:sz w:val="19"/>
              </w:rPr>
              <w:t>규제·인증</w:t>
            </w:r>
            <w:r>
              <w:rPr>
                <w:sz w:val="19"/>
              </w:rPr>
              <w:t xml:space="preserve"> 실무 경험</w:t>
            </w:r>
          </w:p>
        </w:tc>
        <w:tc>
          <w:tcPr>
            <w:tcW w:w="4513" w:type="dxa"/>
            <w:vAlign w:val="center"/>
          </w:tcPr>
          <w:p w14:paraId="14335AD2" w14:textId="6C333A94" w:rsidR="00BE7943" w:rsidRPr="00BE7943" w:rsidRDefault="00BE7943" w:rsidP="00BE7943">
            <w:pPr>
              <w:rPr>
                <w:sz w:val="19"/>
              </w:rPr>
            </w:pPr>
            <w:r>
              <w:rPr>
                <w:sz w:val="19"/>
              </w:rPr>
              <w:t>TTB(미국 주류·담배세) 규제 대응, EU 적합성 인증 및 부가세(VAT) 대응, KC 인증, 고가 미술품 보관시설 UL 인증 시스템</w:t>
            </w:r>
          </w:p>
        </w:tc>
      </w:tr>
      <w:tr w:rsidR="00BE7943" w:rsidRPr="00BE7943" w14:paraId="5D28F624" w14:textId="77777777" w:rsidTr="00BE7943">
        <w:tblPrEx>
          <w:tblCellMar>
            <w:top w:w="0" w:type="dxa"/>
            <w:bottom w:w="0" w:type="dxa"/>
          </w:tblCellMar>
        </w:tblPrEx>
        <w:tc>
          <w:tcPr>
            <w:tcW w:w="4513" w:type="dxa"/>
            <w:vAlign w:val="center"/>
          </w:tcPr>
          <w:p w14:paraId="72E5CAAF" w14:textId="3B1F455D" w:rsidR="00BE7943" w:rsidRPr="00BE7943" w:rsidRDefault="00BE7943" w:rsidP="00BE7943">
            <w:pPr>
              <w:rPr>
                <w:sz w:val="19"/>
              </w:rPr>
            </w:pPr>
            <w:r>
              <w:rPr>
                <w:rFonts w:hint="eastAsia"/>
                <w:sz w:val="19"/>
              </w:rPr>
              <w:t>감사</w:t>
            </w:r>
            <w:r>
              <w:rPr>
                <w:sz w:val="19"/>
              </w:rPr>
              <w:t xml:space="preserve"> 경력</w:t>
            </w:r>
          </w:p>
        </w:tc>
        <w:tc>
          <w:tcPr>
            <w:tcW w:w="4513" w:type="dxa"/>
            <w:vAlign w:val="center"/>
          </w:tcPr>
          <w:p w14:paraId="749D99FA" w14:textId="6723411A" w:rsidR="00BE7943" w:rsidRPr="00BE7943" w:rsidRDefault="00BE7943" w:rsidP="00BE7943">
            <w:pPr>
              <w:rPr>
                <w:sz w:val="19"/>
              </w:rPr>
            </w:pPr>
            <w:r>
              <w:rPr>
                <w:rFonts w:hint="eastAsia"/>
                <w:sz w:val="19"/>
              </w:rPr>
              <w:t>상근</w:t>
            </w:r>
            <w:r>
              <w:rPr>
                <w:sz w:val="19"/>
              </w:rPr>
              <w:t>/비상근 감사 경력 (2017~현재, 복수 기관)</w:t>
            </w:r>
          </w:p>
        </w:tc>
      </w:tr>
      <w:tr w:rsidR="00BE7943" w:rsidRPr="00BE7943" w14:paraId="158C1667" w14:textId="77777777" w:rsidTr="00BE7943">
        <w:tblPrEx>
          <w:tblCellMar>
            <w:top w:w="0" w:type="dxa"/>
            <w:bottom w:w="0" w:type="dxa"/>
          </w:tblCellMar>
        </w:tblPrEx>
        <w:tc>
          <w:tcPr>
            <w:tcW w:w="4513" w:type="dxa"/>
            <w:vAlign w:val="center"/>
          </w:tcPr>
          <w:p w14:paraId="0777B9B2" w14:textId="4E856859" w:rsidR="00BE7943" w:rsidRPr="00BE7943" w:rsidRDefault="00BE7943" w:rsidP="00BE7943">
            <w:pPr>
              <w:rPr>
                <w:sz w:val="19"/>
              </w:rPr>
            </w:pPr>
            <w:r>
              <w:rPr>
                <w:rFonts w:hint="eastAsia"/>
                <w:sz w:val="19"/>
              </w:rPr>
              <w:t>어학</w:t>
            </w:r>
          </w:p>
        </w:tc>
        <w:tc>
          <w:tcPr>
            <w:tcW w:w="4513" w:type="dxa"/>
            <w:vAlign w:val="center"/>
          </w:tcPr>
          <w:p w14:paraId="171B8362" w14:textId="136B7F97" w:rsidR="00BE7943" w:rsidRPr="00BE7943" w:rsidRDefault="00BE7943" w:rsidP="00BE7943">
            <w:pPr>
              <w:rPr>
                <w:sz w:val="19"/>
              </w:rPr>
            </w:pPr>
            <w:r>
              <w:rPr>
                <w:rFonts w:hint="eastAsia"/>
                <w:sz w:val="19"/>
              </w:rPr>
              <w:t>한국어</w:t>
            </w:r>
            <w:r>
              <w:rPr>
                <w:sz w:val="19"/>
              </w:rPr>
              <w:t>(모국어), 영어(유창 – 20년 이상 국제업무 경험)</w:t>
            </w:r>
          </w:p>
        </w:tc>
      </w:tr>
    </w:tbl>
    <w:p w14:paraId="4A7682EB" w14:textId="77777777" w:rsidR="00BE7943" w:rsidRDefault="00BE7943" w:rsidP="00BE7943"/>
    <w:p w14:paraId="14233773" w14:textId="2612E84F" w:rsidR="00BE7943" w:rsidRDefault="00BE7943">
      <w:pPr>
        <w:widowControl/>
        <w:wordWrap/>
        <w:autoSpaceDE/>
        <w:autoSpaceDN/>
      </w:pPr>
      <w:r>
        <w:br w:type="page"/>
      </w:r>
    </w:p>
    <w:p w14:paraId="3E66D4A6" w14:textId="09F8B5C1" w:rsidR="00BE7943" w:rsidRDefault="00BE7943" w:rsidP="00BE7943">
      <w:pPr>
        <w:pStyle w:val="1"/>
      </w:pPr>
      <w:r>
        <w:lastRenderedPageBreak/>
        <w:t>경력기술서 및 자기소개서</w:t>
      </w:r>
    </w:p>
    <w:p w14:paraId="264FD52C" w14:textId="5FB1C39D" w:rsidR="00BE7943" w:rsidRDefault="00BE7943" w:rsidP="00BE7943">
      <w:pPr>
        <w:pStyle w:val="2"/>
      </w:pPr>
      <w:r>
        <w:t>1. 전문성 개요</w:t>
      </w:r>
    </w:p>
    <w:p w14:paraId="39AFE3BD" w14:textId="2BC09890" w:rsidR="00BE7943" w:rsidRDefault="00BE7943" w:rsidP="00BE7943">
      <w:r>
        <w:t>저는 제조업, IT/미디어, 부동산 미술품 보관, 럭셔리 향수, 광물, 식음료 스타트업 등 다양한 산업에서 20년 이상 국제 비즈니스 경험을 쌓은 BizOps(사업운영) 전문가입니다. 생산관리와 국제 수출입 업무(인증, 통관절차, 공급망 전반)를 아우르는 실무 역량을 바탕으로, 전략적 파트너십 구축과 연간 $40M 이상 규모의 복잡한 공급망 관리, 다부서 협업 조직 리딩 경험을 쌓아왔습니다.</w:t>
      </w:r>
    </w:p>
    <w:p w14:paraId="01220857" w14:textId="11A6AF80" w:rsidR="00BE7943" w:rsidRDefault="00BE7943" w:rsidP="00BE7943">
      <w:pPr>
        <w:pStyle w:val="2"/>
      </w:pPr>
      <w:r>
        <w:t>2. 핵심 강점 및 주요 성과</w:t>
      </w:r>
    </w:p>
    <w:p w14:paraId="2D7335AB" w14:textId="37DEA54F" w:rsidR="00BE7943" w:rsidRDefault="00BE7943" w:rsidP="00BE7943">
      <w:r>
        <w:t>• Korea F&amp;B Partners, Artiris Korea, Arshexa 등 설립·성장 초기 단계 조직에서 BizOps/사업개발 임원으로서 수출 컴플라이언스, SCM, 전략적 파트너십의 방향을 설계하고 총괄해왔습니다.</w:t>
      </w:r>
    </w:p>
    <w:p w14:paraId="71C96B9E" w14:textId="573287CE" w:rsidR="00BE7943" w:rsidRDefault="00BE7943" w:rsidP="00BE7943">
      <w:r>
        <w:t>• 상근/비상근 감사 경험(타사 정규직 재직과 병행한 겸직 포함)을 통해 지배구조·내부통제·리스크 관리에 대한 이사회 수준의 안목을 갖추었습니다.</w:t>
      </w:r>
    </w:p>
    <w:p w14:paraId="75A10AA7" w14:textId="3E22A786" w:rsidR="00BE7943" w:rsidRDefault="00BE7943" w:rsidP="00BE7943">
      <w:r>
        <w:t>• DK Dongshin 재직 시 연간 $40M 규모의 철강 원자재 구매를 관리하며 전략적 협상으로 7% 원가 절감을 달성하고, 15명 이상의 팀을 리딩한 경험이 있습니다.</w:t>
      </w:r>
    </w:p>
    <w:p w14:paraId="4E2834CD" w14:textId="777E8632" w:rsidR="00BE7943" w:rsidRDefault="00BE7943" w:rsidP="00BE7943">
      <w:r>
        <w:t>• 국가연구자(NTIS 등록번호 12489676)로서 5G 기반 실시간 콘텐츠 제작 플랫폼 국가 R&amp;D 과제에 참여하여 기술과 사업개발을 연결하는 역량을 보유하고 있습니다.</w:t>
      </w:r>
    </w:p>
    <w:p w14:paraId="2D7832A9" w14:textId="773C35E3" w:rsidR="00BE7943" w:rsidRDefault="00BE7943" w:rsidP="00BE7943">
      <w:pPr>
        <w:pStyle w:val="2"/>
      </w:pPr>
      <w:r>
        <w:t>3. 지원 동기</w:t>
      </w:r>
    </w:p>
    <w:p w14:paraId="11FA45B7" w14:textId="49514569" w:rsidR="00BE7943" w:rsidRDefault="00BE7943" w:rsidP="00BE7943">
      <w:pPr>
        <w:rPr>
          <w:i/>
        </w:rPr>
      </w:pPr>
      <w:r>
        <w:rPr>
          <w:i/>
        </w:rPr>
        <w:t>[지원하시는 회사명/직무에 맞춰 아래 문단을 조정해 주세요.]</w:t>
      </w:r>
    </w:p>
    <w:p w14:paraId="409ACA63" w14:textId="0D531FBE" w:rsidR="00BE7943" w:rsidRDefault="00BE7943" w:rsidP="00BE7943">
      <w:r>
        <w:t>귀사가 추진하고 있는 [사업 분야/프로젝트]에 저의 국제 수출입 컴플라이언스 실무 경험과 공급망 관리 역량이 실질적으로 기여할 수 있다고 판단하여 지원하게 되었습니다. 특히 AI 기반 운영체계 고도화에 대한 귀사의 방향성은 제가 현직에서 직접 추진하고 있는 과제와 맞닿아 있어, 빠르게 조직에 기여할 수 있을 것으로 생각합니다.</w:t>
      </w:r>
    </w:p>
    <w:p w14:paraId="0E0D8D48" w14:textId="38F1CA57" w:rsidR="00BE7943" w:rsidRDefault="00BE7943" w:rsidP="00BE7943">
      <w:pPr>
        <w:pStyle w:val="2"/>
      </w:pPr>
      <w:r>
        <w:t>4. 입사 후 계획</w:t>
      </w:r>
    </w:p>
    <w:p w14:paraId="36A75550" w14:textId="4C80C217" w:rsidR="00BE7943" w:rsidRDefault="00BE7943" w:rsidP="00BE7943">
      <w:r>
        <w:t>입사 후에는 우선 조직의 기존 공급망·컴플라이언스 프로세스를 진단하고, 데이터 기반 의사결정 체계와 KPI 프레임워크를 정립하여 실행 가능한 개선안을 제시하겠습니다. 이후에는 축적된 국제 인증·통관 실무 경험을 바탕으로 신규 수출 시장 진입과 리스크 관리 체계 고도화에 기여하고자 합니다.</w:t>
      </w:r>
    </w:p>
    <w:p w14:paraId="3C6BBD60" w14:textId="77777777" w:rsidR="00BE7943" w:rsidRPr="00BE7943" w:rsidRDefault="00BE7943" w:rsidP="00BE7943"/>
    <w:sectPr w:rsidR="00BE7943" w:rsidRPr="00BE794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43"/>
    <w:rsid w:val="005D6755"/>
    <w:rsid w:val="00882B6A"/>
    <w:rsid w:val="009E3788"/>
    <w:rsid w:val="00BE7943"/>
    <w:rsid w:val="00D01B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9CCE"/>
  <w15:chartTrackingRefBased/>
  <w15:docId w15:val="{2F91E897-53CD-4402-A1EE-C98C3304B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맑은 고딕" w:eastAsia="맑은 고딕" w:hAnsi="맑은 고딕"/>
      <w:sz w:val="21"/>
    </w:rPr>
  </w:style>
  <w:style w:type="paragraph" w:styleId="1">
    <w:name w:val="heading 1"/>
    <w:basedOn w:val="a"/>
    <w:next w:val="a"/>
    <w:link w:val="1Char"/>
    <w:uiPriority w:val="9"/>
    <w:qFormat/>
    <w:rsid w:val="00BE79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E79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794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79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79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79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79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79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79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794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E794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794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794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794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794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794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794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794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794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794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79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794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7943"/>
    <w:pPr>
      <w:spacing w:before="160"/>
      <w:jc w:val="center"/>
    </w:pPr>
    <w:rPr>
      <w:i/>
      <w:iCs/>
      <w:color w:val="404040" w:themeColor="text1" w:themeTint="BF"/>
    </w:rPr>
  </w:style>
  <w:style w:type="character" w:customStyle="1" w:styleId="Char1">
    <w:name w:val="인용 Char"/>
    <w:basedOn w:val="a0"/>
    <w:link w:val="a5"/>
    <w:uiPriority w:val="29"/>
    <w:rsid w:val="00BE7943"/>
    <w:rPr>
      <w:i/>
      <w:iCs/>
      <w:color w:val="404040" w:themeColor="text1" w:themeTint="BF"/>
    </w:rPr>
  </w:style>
  <w:style w:type="paragraph" w:styleId="a6">
    <w:name w:val="List Paragraph"/>
    <w:basedOn w:val="a"/>
    <w:uiPriority w:val="34"/>
    <w:qFormat/>
    <w:rsid w:val="00BE7943"/>
    <w:pPr>
      <w:ind w:left="720"/>
      <w:contextualSpacing/>
    </w:pPr>
  </w:style>
  <w:style w:type="character" w:styleId="a7">
    <w:name w:val="Intense Emphasis"/>
    <w:basedOn w:val="a0"/>
    <w:uiPriority w:val="21"/>
    <w:qFormat/>
    <w:rsid w:val="00BE7943"/>
    <w:rPr>
      <w:i/>
      <w:iCs/>
      <w:color w:val="0F4761" w:themeColor="accent1" w:themeShade="BF"/>
    </w:rPr>
  </w:style>
  <w:style w:type="paragraph" w:styleId="a8">
    <w:name w:val="Intense Quote"/>
    <w:basedOn w:val="a"/>
    <w:next w:val="a"/>
    <w:link w:val="Char2"/>
    <w:uiPriority w:val="30"/>
    <w:qFormat/>
    <w:rsid w:val="00BE7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7943"/>
    <w:rPr>
      <w:i/>
      <w:iCs/>
      <w:color w:val="0F4761" w:themeColor="accent1" w:themeShade="BF"/>
    </w:rPr>
  </w:style>
  <w:style w:type="character" w:styleId="a9">
    <w:name w:val="Intense Reference"/>
    <w:basedOn w:val="a0"/>
    <w:uiPriority w:val="32"/>
    <w:qFormat/>
    <w:rsid w:val="00BE79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sungjai Hwang</dc:creator>
  <cp:keywords/>
  <dc:description/>
  <cp:lastModifiedBy>sungjai Hwang</cp:lastModifiedBy>
  <cp:revision>1</cp:revision>
  <dcterms:created xsi:type="dcterms:W3CDTF">2026-08-28T10:39:00Z</dcterms:created>
  <dcterms:modified xsi:type="dcterms:W3CDTF">2026-08-28T10:39:00Z</dcterms:modified>
</cp:coreProperties>
</file>