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120"/>
        <w:jc w:val="center"/>
      </w:pPr>
      <w:r>
        <w:rPr>
          <w:rFonts w:ascii="Arial" w:cs="Arial" w:eastAsia="Arial" w:hAnsi="Arial"/>
          <w:b/>
          <w:bCs/>
          <w:color w:val="888888"/>
          <w:sz w:val="24"/>
          <w:szCs w:val="24"/>
        </w:rPr>
        <w:t xml:space="preserve">PRODUCT REQUIREMENTS DOCUMENT</w:t>
      </w:r>
    </w:p>
    <w:p>
      <w:pPr>
        <w:spacing w:before="0" w:after="200"/>
        <w:jc w:val="center"/>
      </w:pPr>
      <w:r>
        <w:rPr>
          <w:rFonts w:ascii="Arial" w:cs="Arial" w:eastAsia="Arial" w:hAnsi="Arial"/>
          <w:b/>
          <w:bCs/>
          <w:color w:val="1A1A2E"/>
          <w:sz w:val="72"/>
          <w:szCs w:val="72"/>
        </w:rPr>
        <w:t xml:space="preserve">VisionSync</w:t>
      </w:r>
    </w:p>
    <w:p>
      <w:pPr>
        <w:spacing w:before="0" w:after="600"/>
        <w:jc w:val="center"/>
      </w:pPr>
      <w:r>
        <w:rPr>
          <w:rFonts w:ascii="Arial" w:cs="Arial" w:eastAsia="Arial" w:hAnsi="Arial"/>
          <w:i/>
          <w:iCs/>
          <w:color w:val="00C471"/>
          <w:sz w:val="32"/>
          <w:szCs w:val="32"/>
        </w:rPr>
        <w:t xml:space="preserve">Plug-and-Play AI Vision Intelligence Platform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888888"/>
                <w:sz w:val="22"/>
                <w:szCs w:val="22"/>
              </w:rPr>
              <w:t xml:space="preserve">Version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1.0.0</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888888"/>
                <w:sz w:val="22"/>
                <w:szCs w:val="22"/>
              </w:rPr>
              <w:t xml:space="preserve">Team</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Team AMX</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888888"/>
                <w:sz w:val="22"/>
                <w:szCs w:val="22"/>
              </w:rPr>
              <w:t xml:space="preserve">Hackathon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Prince iSOLVE Hack'26</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888888"/>
                <w:sz w:val="22"/>
                <w:szCs w:val="22"/>
              </w:rPr>
              <w:t xml:space="preserve">Track</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Digital Image Processing</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888888"/>
                <w:sz w:val="22"/>
                <w:szCs w:val="22"/>
              </w:rPr>
              <w:t xml:space="preserve">Status</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00C471"/>
                <w:sz w:val="22"/>
                <w:szCs w:val="22"/>
              </w:rPr>
              <w:t xml:space="preserve">ACTIVE BUILD</w:t>
            </w:r>
          </w:p>
        </w:tc>
      </w:tr>
    </w:tbl>
    <w:p>
      <w:r>
        <w:br w:type="page"/>
      </w:r>
    </w:p>
    <w:p>
      <w:pPr>
        <w:pStyle w:val="Heading1"/>
        <w:spacing w:before="400" w:after="20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A1A2E"/>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C471" w:sz="8"/>
              <w:left w:val="single" w:color="00C471" w:sz="24"/>
              <w:bottom w:val="none" w:color="FFFFFF" w:sz="0"/>
              <w:right w:val="none" w:color="FFFFFF" w:sz="0"/>
            </w:tcBorders>
            <w:shd w:fill="E8FFF5" w:val="clear"/>
            <w:tcMar>
              <w:top w:type="dxa" w:w="120"/>
              <w:left w:type="dxa" w:w="200"/>
              <w:bottom w:type="dxa" w:w="120"/>
              <w:right w:type="dxa" w:w="120"/>
            </w:tcMar>
          </w:tcPr>
          <w:p>
            <w:r>
              <w:rPr>
                <w:rFonts w:ascii="Arial" w:cs="Arial" w:eastAsia="Arial" w:hAnsi="Arial"/>
                <w:i/>
                <w:iCs/>
                <w:color w:val="333333"/>
                <w:sz w:val="21"/>
                <w:szCs w:val="21"/>
              </w:rPr>
              <w:t xml:space="preserve">VisionSync is a plug-and-play AI vision intelligence layer that connects to any existing CCTV or IP camera infrastructure and delivers real-time insights across four industry verticals: Manufacturing Defect Detection, Worker Safety / PPE Compliance, Traffic Management, and Restaurant Efficiency. No hardware changes required.</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1.1 Problem Statement</w:t>
      </w:r>
    </w:p>
    <w:p>
      <w:pPr>
        <w:spacing w:before="80" w:after="80"/>
        <w:jc w:val="left"/>
      </w:pPr>
      <w:r>
        <w:rPr>
          <w:rFonts w:ascii="Arial" w:cs="Arial" w:eastAsia="Arial" w:hAnsi="Arial"/>
          <w:b w:val="false"/>
          <w:bCs w:val="false"/>
          <w:i w:val="false"/>
          <w:iCs w:val="false"/>
          <w:color w:val="333333"/>
          <w:sz w:val="22"/>
          <w:szCs w:val="22"/>
        </w:rPr>
        <w:t xml:space="preserve">Most organizations have extensive camera infrastructure already deployed — factories, roads, restaurants, warehouses. These cameras passively record footage that is rarely reviewed in real time. When incidents occur, they are discovered after the fact. Defects leave the factory floor. Workers are injured without immediate response. Traffic signals run on fixed timers regardless of actual vehicle density.</w:t>
      </w:r>
    </w:p>
    <w:p>
      <w:pPr>
        <w:spacing w:before="120" w:after="120"/>
      </w:pPr>
      <w:r>
        <w:t xml:space="preserve"/>
      </w:r>
    </w:p>
    <w:p>
      <w:pPr>
        <w:spacing w:before="80" w:after="80"/>
        <w:jc w:val="left"/>
      </w:pPr>
      <w:r>
        <w:rPr>
          <w:rFonts w:ascii="Arial" w:cs="Arial" w:eastAsia="Arial" w:hAnsi="Arial"/>
          <w:b w:val="false"/>
          <w:bCs w:val="false"/>
          <w:i w:val="false"/>
          <w:iCs w:val="false"/>
          <w:color w:val="333333"/>
          <w:sz w:val="22"/>
          <w:szCs w:val="22"/>
        </w:rPr>
        <w:t xml:space="preserve">The core problem is not a lack of cameras — it is a lack of intelligence attached to them.</w:t>
      </w:r>
    </w:p>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1.2 Solution Overview</w:t>
      </w:r>
    </w:p>
    <w:p>
      <w:pPr>
        <w:spacing w:before="80" w:after="80"/>
        <w:jc w:val="left"/>
      </w:pPr>
      <w:r>
        <w:rPr>
          <w:rFonts w:ascii="Arial" w:cs="Arial" w:eastAsia="Arial" w:hAnsi="Arial"/>
          <w:b w:val="false"/>
          <w:bCs w:val="false"/>
          <w:i w:val="false"/>
          <w:iCs w:val="false"/>
          <w:color w:val="333333"/>
          <w:sz w:val="22"/>
          <w:szCs w:val="22"/>
        </w:rPr>
        <w:t xml:space="preserve">VisionSync is a software-only platform that ingests any RTSP/IP camera stream and runs specialized YOLOv8-based computer vision models through a modular vertical architecture. Each vertical handles its own detection logic, alert rules, and metrics. A unified FastAPI backend serves annotated video streams, real-time WebSocket stats, and a historical event log to a web dashboard frontend.</w:t>
      </w:r>
    </w:p>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1.3 Key Value Propositions</w:t>
      </w:r>
    </w:p>
    <w:p>
      <w:pPr>
        <w:pStyle w:val="ListParagraph"/>
        <w:numPr>
          <w:ilvl w:val="0"/>
          <w:numId w:val="2"/>
        </w:numPr>
        <w:spacing w:before="60" w:after="60"/>
      </w:pPr>
      <w:r>
        <w:rPr>
          <w:rFonts w:ascii="Arial" w:cs="Arial" w:eastAsia="Arial" w:hAnsi="Arial"/>
          <w:color w:val="333333"/>
          <w:sz w:val="22"/>
          <w:szCs w:val="22"/>
        </w:rPr>
        <w:t xml:space="preserve">Zero hardware cost — works with all existing RTSP-capable cameras</w:t>
      </w:r>
    </w:p>
    <w:p>
      <w:pPr>
        <w:pStyle w:val="ListParagraph"/>
        <w:numPr>
          <w:ilvl w:val="0"/>
          <w:numId w:val="2"/>
        </w:numPr>
        <w:spacing w:before="60" w:after="60"/>
      </w:pPr>
      <w:r>
        <w:rPr>
          <w:rFonts w:ascii="Arial" w:cs="Arial" w:eastAsia="Arial" w:hAnsi="Arial"/>
          <w:color w:val="333333"/>
          <w:sz w:val="22"/>
          <w:szCs w:val="22"/>
        </w:rPr>
        <w:t xml:space="preserve">Modular verticals — swap between Manufacturing, Safety, Traffic, Restaurant modes</w:t>
      </w:r>
    </w:p>
    <w:p>
      <w:pPr>
        <w:pStyle w:val="ListParagraph"/>
        <w:numPr>
          <w:ilvl w:val="0"/>
          <w:numId w:val="2"/>
        </w:numPr>
        <w:spacing w:before="60" w:after="60"/>
      </w:pPr>
      <w:r>
        <w:rPr>
          <w:rFonts w:ascii="Arial" w:cs="Arial" w:eastAsia="Arial" w:hAnsi="Arial"/>
          <w:color w:val="333333"/>
          <w:sz w:val="22"/>
          <w:szCs w:val="22"/>
        </w:rPr>
        <w:t xml:space="preserve">Real-time alerts with configurable cooldowns and severity levels</w:t>
      </w:r>
    </w:p>
    <w:p>
      <w:pPr>
        <w:pStyle w:val="ListParagraph"/>
        <w:numPr>
          <w:ilvl w:val="0"/>
          <w:numId w:val="2"/>
        </w:numPr>
        <w:spacing w:before="60" w:after="60"/>
      </w:pPr>
      <w:r>
        <w:rPr>
          <w:rFonts w:ascii="Arial" w:cs="Arial" w:eastAsia="Arial" w:hAnsi="Arial"/>
          <w:color w:val="333333"/>
          <w:sz w:val="22"/>
          <w:szCs w:val="22"/>
        </w:rPr>
        <w:t xml:space="preserve">Historical event log with analytics for auditing and reporting</w:t>
      </w:r>
    </w:p>
    <w:p>
      <w:pPr>
        <w:pStyle w:val="ListParagraph"/>
        <w:numPr>
          <w:ilvl w:val="0"/>
          <w:numId w:val="2"/>
        </w:numPr>
        <w:spacing w:before="60" w:after="60"/>
      </w:pPr>
      <w:r>
        <w:rPr>
          <w:rFonts w:ascii="Arial" w:cs="Arial" w:eastAsia="Arial" w:hAnsi="Arial"/>
          <w:color w:val="333333"/>
          <w:sz w:val="22"/>
          <w:szCs w:val="22"/>
        </w:rPr>
        <w:t xml:space="preserve">REST API + WebSocket architecture enables easy integration with any frontend</w:t>
      </w:r>
    </w:p>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1.4 Success Metrics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Minimum</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4 verticals demo-able live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Real-time annotated video stream</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Live webcam</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Demo video</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firing latency</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500ms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2s</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Dashboard WebSocket update rate</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 per second</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 per second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Detection accuracy (PPE)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80% mAP50</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70% mAP50</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Detection accuracy (Traffic)</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&gt; 88% mAP50</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&gt; 80% mAP50</w:t>
            </w:r>
          </w:p>
        </w:tc>
      </w:tr>
    </w:tbl>
    <w:p>
      <w:r>
        <w:br w:type="page"/>
      </w:r>
    </w:p>
    <w:p>
      <w:pPr>
        <w:pStyle w:val="Heading1"/>
        <w:spacing w:before="400" w:after="200"/>
      </w:pPr>
      <w:r>
        <w:rPr>
          <w:rFonts w:ascii="Arial" w:cs="Arial" w:eastAsia="Arial" w:hAnsi="Arial"/>
          <w:b/>
          <w:bCs/>
          <w:color w:val="1A1A2E"/>
          <w:sz w:val="36"/>
          <w:szCs w:val="36"/>
        </w:rPr>
        <w:t xml:space="preserve">2. Scope &amp; Constraints</w:t>
      </w:r>
    </w:p>
    <w:p>
      <w:pPr>
        <w:pStyle w:val="Heading2"/>
        <w:pBdr>
          <w:bottom w:val="single" w:color="00C471" w:sz="4" w:space="4"/>
        </w:pBdr>
        <w:spacing w:before="320" w:after="160"/>
      </w:pPr>
      <w:r>
        <w:rPr>
          <w:rFonts w:ascii="Arial" w:cs="Arial" w:eastAsia="Arial" w:hAnsi="Arial"/>
          <w:b/>
          <w:bCs/>
          <w:color w:val="1A1A2E"/>
          <w:sz w:val="28"/>
          <w:szCs w:val="28"/>
        </w:rPr>
        <w:t xml:space="preserve">2.1 In Scope</w:t>
      </w:r>
    </w:p>
    <w:p>
      <w:pPr>
        <w:pStyle w:val="ListParagraph"/>
        <w:numPr>
          <w:ilvl w:val="0"/>
          <w:numId w:val="2"/>
        </w:numPr>
        <w:spacing w:before="60" w:after="60"/>
      </w:pPr>
      <w:r>
        <w:rPr>
          <w:rFonts w:ascii="Arial" w:cs="Arial" w:eastAsia="Arial" w:hAnsi="Arial"/>
          <w:color w:val="333333"/>
          <w:sz w:val="22"/>
          <w:szCs w:val="22"/>
        </w:rPr>
        <w:t xml:space="preserve">FastAPI backend with camera ingestion, YOLO inference, and WebSocket/MJPEG output</w:t>
      </w:r>
    </w:p>
    <w:p>
      <w:pPr>
        <w:pStyle w:val="ListParagraph"/>
        <w:numPr>
          <w:ilvl w:val="0"/>
          <w:numId w:val="2"/>
        </w:numPr>
        <w:spacing w:before="60" w:after="60"/>
      </w:pPr>
      <w:r>
        <w:rPr>
          <w:rFonts w:ascii="Arial" w:cs="Arial" w:eastAsia="Arial" w:hAnsi="Arial"/>
          <w:color w:val="333333"/>
          <w:sz w:val="22"/>
          <w:szCs w:val="22"/>
        </w:rPr>
        <w:t xml:space="preserve">Four detection verticals: Manufacturing Defect, Worker Safety/PPE, Traffic, Restaurant</w:t>
      </w:r>
    </w:p>
    <w:p>
      <w:pPr>
        <w:pStyle w:val="ListParagraph"/>
        <w:numPr>
          <w:ilvl w:val="0"/>
          <w:numId w:val="2"/>
        </w:numPr>
        <w:spacing w:before="60" w:after="60"/>
      </w:pPr>
      <w:r>
        <w:rPr>
          <w:rFonts w:ascii="Arial" w:cs="Arial" w:eastAsia="Arial" w:hAnsi="Arial"/>
          <w:color w:val="333333"/>
          <w:sz w:val="22"/>
          <w:szCs w:val="22"/>
        </w:rPr>
        <w:t xml:space="preserve">Configurable alert system with per-alert-type cooldowns and severity levels</w:t>
      </w:r>
    </w:p>
    <w:p>
      <w:pPr>
        <w:pStyle w:val="ListParagraph"/>
        <w:numPr>
          <w:ilvl w:val="0"/>
          <w:numId w:val="2"/>
        </w:numPr>
        <w:spacing w:before="60" w:after="60"/>
      </w:pPr>
      <w:r>
        <w:rPr>
          <w:rFonts w:ascii="Arial" w:cs="Arial" w:eastAsia="Arial" w:hAnsi="Arial"/>
          <w:color w:val="333333"/>
          <w:sz w:val="22"/>
          <w:szCs w:val="22"/>
        </w:rPr>
        <w:t xml:space="preserve">SQLite event log with REST query API</w:t>
      </w:r>
    </w:p>
    <w:p>
      <w:pPr>
        <w:pStyle w:val="ListParagraph"/>
        <w:numPr>
          <w:ilvl w:val="0"/>
          <w:numId w:val="2"/>
        </w:numPr>
        <w:spacing w:before="60" w:after="60"/>
      </w:pPr>
      <w:r>
        <w:rPr>
          <w:rFonts w:ascii="Arial" w:cs="Arial" w:eastAsia="Arial" w:hAnsi="Arial"/>
          <w:color w:val="333333"/>
          <w:sz w:val="22"/>
          <w:szCs w:val="22"/>
        </w:rPr>
        <w:t xml:space="preserve">Web dashboard UI: live feed, alert panel, stats cards, analytics charts, vertical switcher</w:t>
      </w:r>
    </w:p>
    <w:p>
      <w:pPr>
        <w:pStyle w:val="ListParagraph"/>
        <w:numPr>
          <w:ilvl w:val="0"/>
          <w:numId w:val="2"/>
        </w:numPr>
        <w:spacing w:before="60" w:after="60"/>
      </w:pPr>
      <w:r>
        <w:rPr>
          <w:rFonts w:ascii="Arial" w:cs="Arial" w:eastAsia="Arial" w:hAnsi="Arial"/>
          <w:color w:val="333333"/>
          <w:sz w:val="22"/>
          <w:szCs w:val="22"/>
        </w:rPr>
        <w:t xml:space="preserve">Zone configuration (polygon-based restricted area definition)</w:t>
      </w:r>
    </w:p>
    <w:p>
      <w:pPr>
        <w:pStyle w:val="ListParagraph"/>
        <w:numPr>
          <w:ilvl w:val="0"/>
          <w:numId w:val="2"/>
        </w:numPr>
        <w:spacing w:before="60" w:after="60"/>
      </w:pPr>
      <w:r>
        <w:rPr>
          <w:rFonts w:ascii="Arial" w:cs="Arial" w:eastAsia="Arial" w:hAnsi="Arial"/>
          <w:color w:val="333333"/>
          <w:sz w:val="22"/>
          <w:szCs w:val="22"/>
        </w:rPr>
        <w:t xml:space="preserve">Support for webcam, video file, and RTSP stream sources</w:t>
      </w:r>
    </w:p>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2.2 Out of Scope (This Version)</w:t>
      </w:r>
    </w:p>
    <w:p>
      <w:pPr>
        <w:pStyle w:val="ListParagraph"/>
        <w:numPr>
          <w:ilvl w:val="0"/>
          <w:numId w:val="2"/>
        </w:numPr>
        <w:spacing w:before="60" w:after="60"/>
      </w:pPr>
      <w:r>
        <w:rPr>
          <w:rFonts w:ascii="Arial" w:cs="Arial" w:eastAsia="Arial" w:hAnsi="Arial"/>
          <w:color w:val="333333"/>
          <w:sz w:val="22"/>
          <w:szCs w:val="22"/>
        </w:rPr>
        <w:t xml:space="preserve">User authentication / multi-tenant access control</w:t>
      </w:r>
    </w:p>
    <w:p>
      <w:pPr>
        <w:pStyle w:val="ListParagraph"/>
        <w:numPr>
          <w:ilvl w:val="0"/>
          <w:numId w:val="2"/>
        </w:numPr>
        <w:spacing w:before="60" w:after="60"/>
      </w:pPr>
      <w:r>
        <w:rPr>
          <w:rFonts w:ascii="Arial" w:cs="Arial" w:eastAsia="Arial" w:hAnsi="Arial"/>
          <w:color w:val="333333"/>
          <w:sz w:val="22"/>
          <w:szCs w:val="22"/>
        </w:rPr>
        <w:t xml:space="preserve">Training models from scratch or fine-tuning on custom datasets</w:t>
      </w:r>
    </w:p>
    <w:p>
      <w:pPr>
        <w:pStyle w:val="ListParagraph"/>
        <w:numPr>
          <w:ilvl w:val="0"/>
          <w:numId w:val="2"/>
        </w:numPr>
        <w:spacing w:before="60" w:after="60"/>
      </w:pPr>
      <w:r>
        <w:rPr>
          <w:rFonts w:ascii="Arial" w:cs="Arial" w:eastAsia="Arial" w:hAnsi="Arial"/>
          <w:color w:val="333333"/>
          <w:sz w:val="22"/>
          <w:szCs w:val="22"/>
        </w:rPr>
        <w:t xml:space="preserve">Simultaneous multi-camera processing (single active feed per session)</w:t>
      </w:r>
    </w:p>
    <w:p>
      <w:pPr>
        <w:pStyle w:val="ListParagraph"/>
        <w:numPr>
          <w:ilvl w:val="0"/>
          <w:numId w:val="2"/>
        </w:numPr>
        <w:spacing w:before="60" w:after="60"/>
      </w:pPr>
      <w:r>
        <w:rPr>
          <w:rFonts w:ascii="Arial" w:cs="Arial" w:eastAsia="Arial" w:hAnsi="Arial"/>
          <w:color w:val="333333"/>
          <w:sz w:val="22"/>
          <w:szCs w:val="22"/>
        </w:rPr>
        <w:t xml:space="preserve">Mobile application</w:t>
      </w:r>
    </w:p>
    <w:p>
      <w:pPr>
        <w:pStyle w:val="ListParagraph"/>
        <w:numPr>
          <w:ilvl w:val="0"/>
          <w:numId w:val="2"/>
        </w:numPr>
        <w:spacing w:before="60" w:after="60"/>
      </w:pPr>
      <w:r>
        <w:rPr>
          <w:rFonts w:ascii="Arial" w:cs="Arial" w:eastAsia="Arial" w:hAnsi="Arial"/>
          <w:color w:val="333333"/>
          <w:sz w:val="22"/>
          <w:szCs w:val="22"/>
        </w:rPr>
        <w:t xml:space="preserve">Cloud deployment / containerization (Docker)</w:t>
      </w:r>
    </w:p>
    <w:p>
      <w:pPr>
        <w:pStyle w:val="ListParagraph"/>
        <w:numPr>
          <w:ilvl w:val="0"/>
          <w:numId w:val="2"/>
        </w:numPr>
        <w:spacing w:before="60" w:after="60"/>
      </w:pPr>
      <w:r>
        <w:rPr>
          <w:rFonts w:ascii="Arial" w:cs="Arial" w:eastAsia="Arial" w:hAnsi="Arial"/>
          <w:color w:val="333333"/>
          <w:sz w:val="22"/>
          <w:szCs w:val="22"/>
        </w:rPr>
        <w:t xml:space="preserve">SMS / email alert notifications</w:t>
      </w:r>
    </w:p>
    <w:p>
      <w:pPr>
        <w:pStyle w:val="ListParagraph"/>
        <w:numPr>
          <w:ilvl w:val="0"/>
          <w:numId w:val="2"/>
        </w:numPr>
        <w:spacing w:before="60" w:after="60"/>
      </w:pPr>
      <w:r>
        <w:rPr>
          <w:rFonts w:ascii="Arial" w:cs="Arial" w:eastAsia="Arial" w:hAnsi="Arial"/>
          <w:color w:val="333333"/>
          <w:sz w:val="22"/>
          <w:szCs w:val="22"/>
        </w:rPr>
        <w:t xml:space="preserve">Biometric attendance integration (hardware dependency)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FAA00" w:sz="8"/>
              <w:left w:val="single" w:color="FFAA00" w:sz="24"/>
              <w:bottom w:val="none" w:color="FFFFFF" w:sz="0"/>
              <w:right w:val="none" w:color="FFFFFF" w:sz="0"/>
            </w:tcBorders>
            <w:shd w:fill="FFFBE0" w:val="clear"/>
            <w:tcMar>
              <w:top w:type="dxa" w:w="120"/>
              <w:left w:type="dxa" w:w="200"/>
              <w:bottom w:type="dxa" w:w="120"/>
              <w:right w:type="dxa" w:w="120"/>
            </w:tcMar>
          </w:tcPr>
          <w:p>
            <w:r>
              <w:rPr>
                <w:rFonts w:ascii="Arial" w:cs="Arial" w:eastAsia="Arial" w:hAnsi="Arial"/>
                <w:i/>
                <w:iCs/>
                <w:color w:val="333333"/>
                <w:sz w:val="21"/>
                <w:szCs w:val="21"/>
              </w:rPr>
              <w:t xml:space="preserve">Scope boundary rationale: All out-of-scope items require either significant build time (auth, training), external dependencies (cloud, hardware), or separate hackathon tracks. All can be added as V2 features and should be called out explicitly on the "Future Work" slide.</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2.3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6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3.10+, single machine local execution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GPU</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Optional — YOLOv8 runs on CPU at reduced FPS (8-12 fps acceptable for demo)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weights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be downloadable via pip/huggingface_hub, no manual dataset download</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Vanilla JS + HTML or React — no build step required for demo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work with laptop webcam as minimum fallback</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Time</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12-hour development window</w:t>
            </w:r>
          </w:p>
        </w:tc>
      </w:tr>
    </w:tbl>
    <w:p>
      <w:r>
        <w:br w:type="page"/>
      </w:r>
    </w:p>
    <w:p>
      <w:pPr>
        <w:pStyle w:val="Heading1"/>
        <w:spacing w:before="400" w:after="200"/>
      </w:pPr>
      <w:r>
        <w:rPr>
          <w:rFonts w:ascii="Arial" w:cs="Arial" w:eastAsia="Arial" w:hAnsi="Arial"/>
          <w:b/>
          <w:bCs/>
          <w:color w:val="1A1A2E"/>
          <w:sz w:val="36"/>
          <w:szCs w:val="36"/>
        </w:rPr>
        <w:t xml:space="preserve">3. User Stories &amp; Acceptance Criteria</w:t>
      </w:r>
    </w:p>
    <w:p>
      <w:pPr>
        <w:pStyle w:val="Heading2"/>
        <w:pBdr>
          <w:bottom w:val="single" w:color="00C471" w:sz="4" w:space="4"/>
        </w:pBdr>
        <w:spacing w:before="320" w:after="160"/>
      </w:pPr>
      <w:r>
        <w:rPr>
          <w:rFonts w:ascii="Arial" w:cs="Arial" w:eastAsia="Arial" w:hAnsi="Arial"/>
          <w:b/>
          <w:bCs/>
          <w:color w:val="1A1A2E"/>
          <w:sz w:val="28"/>
          <w:szCs w:val="28"/>
        </w:rPr>
        <w:t xml:space="preserve">3.1 Core User Stories</w:t>
      </w:r>
    </w:p>
    <w:p>
      <w:pPr>
        <w:spacing w:before="120" w:after="120"/>
      </w:pPr>
      <w:r>
        <w:t xml:space="preserve"/>
      </w:r>
    </w:p>
    <w:p>
      <w:pPr>
        <w:pStyle w:val="Heading3"/>
        <w:spacing w:before="240" w:after="120"/>
      </w:pPr>
      <w:r>
        <w:rPr>
          <w:rFonts w:ascii="Arial" w:cs="Arial" w:eastAsia="Arial" w:hAnsi="Arial"/>
          <w:b/>
          <w:bCs/>
          <w:color w:val="1A1A2E"/>
          <w:sz w:val="24"/>
          <w:szCs w:val="24"/>
        </w:rPr>
        <w:t xml:space="preserve">US-001: Feed Initialization</w:t>
      </w:r>
    </w:p>
    <w:p>
      <w:pPr>
        <w:spacing w:before="80" w:after="80"/>
        <w:jc w:val="left"/>
      </w:pPr>
      <w:r>
        <w:rPr>
          <w:rFonts w:ascii="Arial" w:cs="Arial" w:eastAsia="Arial" w:hAnsi="Arial"/>
          <w:b w:val="false"/>
          <w:bCs w:val="false"/>
          <w:i w:val="false"/>
          <w:iCs w:val="false"/>
          <w:color w:val="333333"/>
          <w:sz w:val="22"/>
          <w:szCs w:val="22"/>
        </w:rPr>
        <w:t xml:space="preserve">As a user, I want to connect a camera source (webcam, video file, or RTSP URL) to the system and select a detection vertical, so that the AI engine begins processing that feed.</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Acceptance Criteria:</w:t>
      </w:r>
    </w:p>
    <w:p>
      <w:pPr>
        <w:pStyle w:val="ListParagraph"/>
        <w:numPr>
          <w:ilvl w:val="0"/>
          <w:numId w:val="3"/>
        </w:numPr>
        <w:spacing w:before="60" w:after="60"/>
      </w:pPr>
      <w:r>
        <w:rPr>
          <w:rFonts w:ascii="Arial" w:cs="Arial" w:eastAsia="Arial" w:hAnsi="Arial"/>
          <w:color w:val="333333"/>
          <w:sz w:val="22"/>
          <w:szCs w:val="22"/>
        </w:rPr>
        <w:t xml:space="preserve">User can select source type from: Webcam / Video File / RTSP URL</w:t>
      </w:r>
    </w:p>
    <w:p>
      <w:pPr>
        <w:pStyle w:val="ListParagraph"/>
        <w:numPr>
          <w:ilvl w:val="0"/>
          <w:numId w:val="3"/>
        </w:numPr>
        <w:spacing w:before="60" w:after="60"/>
      </w:pPr>
      <w:r>
        <w:rPr>
          <w:rFonts w:ascii="Arial" w:cs="Arial" w:eastAsia="Arial" w:hAnsi="Arial"/>
          <w:color w:val="333333"/>
          <w:sz w:val="22"/>
          <w:szCs w:val="22"/>
        </w:rPr>
        <w:t xml:space="preserve">User can select one of four verticals from a dropdown or button group</w:t>
      </w:r>
    </w:p>
    <w:p>
      <w:pPr>
        <w:pStyle w:val="ListParagraph"/>
        <w:numPr>
          <w:ilvl w:val="0"/>
          <w:numId w:val="3"/>
        </w:numPr>
        <w:spacing w:before="60" w:after="60"/>
      </w:pPr>
      <w:r>
        <w:rPr>
          <w:rFonts w:ascii="Arial" w:cs="Arial" w:eastAsia="Arial" w:hAnsi="Arial"/>
          <w:color w:val="333333"/>
          <w:sz w:val="22"/>
          <w:szCs w:val="22"/>
        </w:rPr>
        <w:t xml:space="preserve">On clicking "Start Detection", the system loads the appropriate model and begins processing</w:t>
      </w:r>
    </w:p>
    <w:p>
      <w:pPr>
        <w:pStyle w:val="ListParagraph"/>
        <w:numPr>
          <w:ilvl w:val="0"/>
          <w:numId w:val="3"/>
        </w:numPr>
        <w:spacing w:before="60" w:after="60"/>
      </w:pPr>
      <w:r>
        <w:rPr>
          <w:rFonts w:ascii="Arial" w:cs="Arial" w:eastAsia="Arial" w:hAnsi="Arial"/>
          <w:color w:val="333333"/>
          <w:sz w:val="22"/>
          <w:szCs w:val="22"/>
        </w:rPr>
        <w:t xml:space="preserve">Annotated video stream appears in the dashboard within 5 seconds of starting</w:t>
      </w:r>
    </w:p>
    <w:p>
      <w:pPr>
        <w:pStyle w:val="ListParagraph"/>
        <w:numPr>
          <w:ilvl w:val="0"/>
          <w:numId w:val="3"/>
        </w:numPr>
        <w:spacing w:before="60" w:after="60"/>
      </w:pPr>
      <w:r>
        <w:rPr>
          <w:rFonts w:ascii="Arial" w:cs="Arial" w:eastAsia="Arial" w:hAnsi="Arial"/>
          <w:color w:val="333333"/>
          <w:sz w:val="22"/>
          <w:szCs w:val="22"/>
        </w:rPr>
        <w:t xml:space="preserve">System shows current FPS and source info in the status bar</w:t>
      </w:r>
    </w:p>
    <w:p>
      <w:pPr>
        <w:spacing w:before="120" w:after="120"/>
      </w:pPr>
      <w:r>
        <w:t xml:space="preserve"/>
      </w:r>
    </w:p>
    <w:p>
      <w:pPr>
        <w:pStyle w:val="Heading3"/>
        <w:spacing w:before="240" w:after="120"/>
      </w:pPr>
      <w:r>
        <w:rPr>
          <w:rFonts w:ascii="Arial" w:cs="Arial" w:eastAsia="Arial" w:hAnsi="Arial"/>
          <w:b/>
          <w:bCs/>
          <w:color w:val="1A1A2E"/>
          <w:sz w:val="24"/>
          <w:szCs w:val="24"/>
        </w:rPr>
        <w:t xml:space="preserve">US-002: Real-Time Alert Display</w:t>
      </w:r>
    </w:p>
    <w:p>
      <w:pPr>
        <w:spacing w:before="80" w:after="80"/>
        <w:jc w:val="left"/>
      </w:pPr>
      <w:r>
        <w:rPr>
          <w:rFonts w:ascii="Arial" w:cs="Arial" w:eastAsia="Arial" w:hAnsi="Arial"/>
          <w:b w:val="false"/>
          <w:bCs w:val="false"/>
          <w:i w:val="false"/>
          <w:iCs w:val="false"/>
          <w:color w:val="333333"/>
          <w:sz w:val="22"/>
          <w:szCs w:val="22"/>
        </w:rPr>
        <w:t xml:space="preserve">As a user, I want to receive instant visual alerts on the dashboard when a violation or anomaly is detected, so I can take immediate action.</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Acceptance Criteria:</w:t>
      </w:r>
    </w:p>
    <w:p>
      <w:pPr>
        <w:pStyle w:val="ListParagraph"/>
        <w:numPr>
          <w:ilvl w:val="0"/>
          <w:numId w:val="3"/>
        </w:numPr>
        <w:spacing w:before="60" w:after="60"/>
      </w:pPr>
      <w:r>
        <w:rPr>
          <w:rFonts w:ascii="Arial" w:cs="Arial" w:eastAsia="Arial" w:hAnsi="Arial"/>
          <w:color w:val="333333"/>
          <w:sz w:val="22"/>
          <w:szCs w:val="22"/>
        </w:rPr>
        <w:t xml:space="preserve">Alert appears on screen within 500ms of detection</w:t>
      </w:r>
    </w:p>
    <w:p>
      <w:pPr>
        <w:pStyle w:val="ListParagraph"/>
        <w:numPr>
          <w:ilvl w:val="0"/>
          <w:numId w:val="3"/>
        </w:numPr>
        <w:spacing w:before="60" w:after="60"/>
      </w:pPr>
      <w:r>
        <w:rPr>
          <w:rFonts w:ascii="Arial" w:cs="Arial" w:eastAsia="Arial" w:hAnsi="Arial"/>
          <w:color w:val="333333"/>
          <w:sz w:val="22"/>
          <w:szCs w:val="22"/>
        </w:rPr>
        <w:t xml:space="preserve">Alert includes: type, severity (HIGH/MEDIUM/LOW), description, and timestamp</w:t>
      </w:r>
    </w:p>
    <w:p>
      <w:pPr>
        <w:pStyle w:val="ListParagraph"/>
        <w:numPr>
          <w:ilvl w:val="0"/>
          <w:numId w:val="3"/>
        </w:numPr>
        <w:spacing w:before="60" w:after="60"/>
      </w:pPr>
      <w:r>
        <w:rPr>
          <w:rFonts w:ascii="Arial" w:cs="Arial" w:eastAsia="Arial" w:hAnsi="Arial"/>
          <w:color w:val="333333"/>
          <w:sz w:val="22"/>
          <w:szCs w:val="22"/>
        </w:rPr>
        <w:t xml:space="preserve">HIGH severity alerts have red highlight and pulsing indicator</w:t>
      </w:r>
    </w:p>
    <w:p>
      <w:pPr>
        <w:pStyle w:val="ListParagraph"/>
        <w:numPr>
          <w:ilvl w:val="0"/>
          <w:numId w:val="3"/>
        </w:numPr>
        <w:spacing w:before="60" w:after="60"/>
      </w:pPr>
      <w:r>
        <w:rPr>
          <w:rFonts w:ascii="Arial" w:cs="Arial" w:eastAsia="Arial" w:hAnsi="Arial"/>
          <w:color w:val="333333"/>
          <w:sz w:val="22"/>
          <w:szCs w:val="22"/>
        </w:rPr>
        <w:t xml:space="preserve">Duplicate alerts are suppressed per the per-type cooldown period</w:t>
      </w:r>
    </w:p>
    <w:p>
      <w:pPr>
        <w:pStyle w:val="ListParagraph"/>
        <w:numPr>
          <w:ilvl w:val="0"/>
          <w:numId w:val="3"/>
        </w:numPr>
        <w:spacing w:before="60" w:after="60"/>
      </w:pPr>
      <w:r>
        <w:rPr>
          <w:rFonts w:ascii="Arial" w:cs="Arial" w:eastAsia="Arial" w:hAnsi="Arial"/>
          <w:color w:val="333333"/>
          <w:sz w:val="22"/>
          <w:szCs w:val="22"/>
        </w:rPr>
        <w:t xml:space="preserve">Alert panel is scrollable and shows last 20 alerts</w:t>
      </w:r>
    </w:p>
    <w:p>
      <w:pPr>
        <w:spacing w:before="120" w:after="120"/>
      </w:pPr>
      <w:r>
        <w:t xml:space="preserve"/>
      </w:r>
    </w:p>
    <w:p>
      <w:pPr>
        <w:pStyle w:val="Heading3"/>
        <w:spacing w:before="240" w:after="120"/>
      </w:pPr>
      <w:r>
        <w:rPr>
          <w:rFonts w:ascii="Arial" w:cs="Arial" w:eastAsia="Arial" w:hAnsi="Arial"/>
          <w:b/>
          <w:bCs/>
          <w:color w:val="1A1A2E"/>
          <w:sz w:val="24"/>
          <w:szCs w:val="24"/>
        </w:rPr>
        <w:t xml:space="preserve">US-003: Live Statistics Dashboard</w:t>
      </w:r>
    </w:p>
    <w:p>
      <w:pPr>
        <w:spacing w:before="80" w:after="80"/>
        <w:jc w:val="left"/>
      </w:pPr>
      <w:r>
        <w:rPr>
          <w:rFonts w:ascii="Arial" w:cs="Arial" w:eastAsia="Arial" w:hAnsi="Arial"/>
          <w:b w:val="false"/>
          <w:bCs w:val="false"/>
          <w:i w:val="false"/>
          <w:iCs w:val="false"/>
          <w:color w:val="333333"/>
          <w:sz w:val="22"/>
          <w:szCs w:val="22"/>
        </w:rPr>
        <w:t xml:space="preserve">As a user, I want to see live statistics specific to the active vertical (e.g., vehicles counted, PPE violations, defect rate), so I can monitor system state at a glance.</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Acceptance Criteria:</w:t>
      </w:r>
    </w:p>
    <w:p>
      <w:pPr>
        <w:pStyle w:val="ListParagraph"/>
        <w:numPr>
          <w:ilvl w:val="0"/>
          <w:numId w:val="3"/>
        </w:numPr>
        <w:spacing w:before="60" w:after="60"/>
      </w:pPr>
      <w:r>
        <w:rPr>
          <w:rFonts w:ascii="Arial" w:cs="Arial" w:eastAsia="Arial" w:hAnsi="Arial"/>
          <w:color w:val="333333"/>
          <w:sz w:val="22"/>
          <w:szCs w:val="22"/>
        </w:rPr>
        <w:t xml:space="preserve">Stats cards update every 1 second via WebSocket</w:t>
      </w:r>
    </w:p>
    <w:p>
      <w:pPr>
        <w:pStyle w:val="ListParagraph"/>
        <w:numPr>
          <w:ilvl w:val="0"/>
          <w:numId w:val="3"/>
        </w:numPr>
        <w:spacing w:before="60" w:after="60"/>
      </w:pPr>
      <w:r>
        <w:rPr>
          <w:rFonts w:ascii="Arial" w:cs="Arial" w:eastAsia="Arial" w:hAnsi="Arial"/>
          <w:color w:val="333333"/>
          <w:sz w:val="22"/>
          <w:szCs w:val="22"/>
        </w:rPr>
        <w:t xml:space="preserve">Statistics shown are contextual to the active vertical</w:t>
      </w:r>
    </w:p>
    <w:p>
      <w:pPr>
        <w:pStyle w:val="ListParagraph"/>
        <w:numPr>
          <w:ilvl w:val="0"/>
          <w:numId w:val="3"/>
        </w:numPr>
        <w:spacing w:before="60" w:after="60"/>
      </w:pPr>
      <w:r>
        <w:rPr>
          <w:rFonts w:ascii="Arial" w:cs="Arial" w:eastAsia="Arial" w:hAnsi="Arial"/>
          <w:color w:val="333333"/>
          <w:sz w:val="22"/>
          <w:szCs w:val="22"/>
        </w:rPr>
        <w:t xml:space="preserve">Stats include at minimum 4 KPI cards per vertical (defined in Section 4)</w:t>
      </w:r>
    </w:p>
    <w:p>
      <w:pPr>
        <w:pStyle w:val="ListParagraph"/>
        <w:numPr>
          <w:ilvl w:val="0"/>
          <w:numId w:val="3"/>
        </w:numPr>
        <w:spacing w:before="60" w:after="60"/>
      </w:pPr>
      <w:r>
        <w:rPr>
          <w:rFonts w:ascii="Arial" w:cs="Arial" w:eastAsia="Arial" w:hAnsi="Arial"/>
          <w:color w:val="333333"/>
          <w:sz w:val="22"/>
          <w:szCs w:val="22"/>
        </w:rPr>
        <w:t xml:space="preserve">Stats reset when a new feed is started</w:t>
      </w:r>
    </w:p>
    <w:p>
      <w:pPr>
        <w:spacing w:before="120" w:after="120"/>
      </w:pPr>
      <w:r>
        <w:t xml:space="preserve"/>
      </w:r>
    </w:p>
    <w:p>
      <w:pPr>
        <w:pStyle w:val="Heading3"/>
        <w:spacing w:before="240" w:after="120"/>
      </w:pPr>
      <w:r>
        <w:rPr>
          <w:rFonts w:ascii="Arial" w:cs="Arial" w:eastAsia="Arial" w:hAnsi="Arial"/>
          <w:b/>
          <w:bCs/>
          <w:color w:val="1A1A2E"/>
          <w:sz w:val="24"/>
          <w:szCs w:val="24"/>
        </w:rPr>
        <w:t xml:space="preserve">US-004: Event Log &amp; Analytics</w:t>
      </w:r>
    </w:p>
    <w:p>
      <w:pPr>
        <w:spacing w:before="80" w:after="80"/>
        <w:jc w:val="left"/>
      </w:pPr>
      <w:r>
        <w:rPr>
          <w:rFonts w:ascii="Arial" w:cs="Arial" w:eastAsia="Arial" w:hAnsi="Arial"/>
          <w:b w:val="false"/>
          <w:bCs w:val="false"/>
          <w:i w:val="false"/>
          <w:iCs w:val="false"/>
          <w:color w:val="333333"/>
          <w:sz w:val="22"/>
          <w:szCs w:val="22"/>
        </w:rPr>
        <w:t xml:space="preserve">As a user, I want to review a historical log of all detected events and see trend charts, so I can identify patterns and generate insights.</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Acceptance Criteria:</w:t>
      </w:r>
    </w:p>
    <w:p>
      <w:pPr>
        <w:pStyle w:val="ListParagraph"/>
        <w:numPr>
          <w:ilvl w:val="0"/>
          <w:numId w:val="3"/>
        </w:numPr>
        <w:spacing w:before="60" w:after="60"/>
      </w:pPr>
      <w:r>
        <w:rPr>
          <w:rFonts w:ascii="Arial" w:cs="Arial" w:eastAsia="Arial" w:hAnsi="Arial"/>
          <w:color w:val="333333"/>
          <w:sz w:val="22"/>
          <w:szCs w:val="22"/>
        </w:rPr>
        <w:t xml:space="preserve">All alerts are persisted to SQLite with timestamp, vertical, type, severity, and confidence</w:t>
      </w:r>
    </w:p>
    <w:p>
      <w:pPr>
        <w:pStyle w:val="ListParagraph"/>
        <w:numPr>
          <w:ilvl w:val="0"/>
          <w:numId w:val="3"/>
        </w:numPr>
        <w:spacing w:before="60" w:after="60"/>
      </w:pPr>
      <w:r>
        <w:rPr>
          <w:rFonts w:ascii="Arial" w:cs="Arial" w:eastAsia="Arial" w:hAnsi="Arial"/>
          <w:color w:val="333333"/>
          <w:sz w:val="22"/>
          <w:szCs w:val="22"/>
        </w:rPr>
        <w:t xml:space="preserve">Event log table is visible in the Analytics screen</w:t>
      </w:r>
    </w:p>
    <w:p>
      <w:pPr>
        <w:pStyle w:val="ListParagraph"/>
        <w:numPr>
          <w:ilvl w:val="0"/>
          <w:numId w:val="3"/>
        </w:numPr>
        <w:spacing w:before="60" w:after="60"/>
      </w:pPr>
      <w:r>
        <w:rPr>
          <w:rFonts w:ascii="Arial" w:cs="Arial" w:eastAsia="Arial" w:hAnsi="Arial"/>
          <w:color w:val="333333"/>
          <w:sz w:val="22"/>
          <w:szCs w:val="22"/>
        </w:rPr>
        <w:t xml:space="preserve">At least one time-series chart shows detection count over time</w:t>
      </w:r>
    </w:p>
    <w:p>
      <w:pPr>
        <w:pStyle w:val="ListParagraph"/>
        <w:numPr>
          <w:ilvl w:val="0"/>
          <w:numId w:val="3"/>
        </w:numPr>
        <w:spacing w:before="60" w:after="60"/>
      </w:pPr>
      <w:r>
        <w:rPr>
          <w:rFonts w:ascii="Arial" w:cs="Arial" w:eastAsia="Arial" w:hAnsi="Arial"/>
          <w:color w:val="333333"/>
          <w:sz w:val="22"/>
          <w:szCs w:val="22"/>
        </w:rPr>
        <w:t xml:space="preserve">Event log is filterable by vertical and severity</w:t>
      </w:r>
    </w:p>
    <w:p>
      <w:pPr>
        <w:spacing w:before="120" w:after="120"/>
      </w:pPr>
      <w:r>
        <w:t xml:space="preserve"/>
      </w:r>
    </w:p>
    <w:p>
      <w:pPr>
        <w:pStyle w:val="Heading3"/>
        <w:spacing w:before="240" w:after="120"/>
      </w:pPr>
      <w:r>
        <w:rPr>
          <w:rFonts w:ascii="Arial" w:cs="Arial" w:eastAsia="Arial" w:hAnsi="Arial"/>
          <w:b/>
          <w:bCs/>
          <w:color w:val="1A1A2E"/>
          <w:sz w:val="24"/>
          <w:szCs w:val="24"/>
        </w:rPr>
        <w:t xml:space="preserve">US-005: Vertical Switching</w:t>
      </w:r>
    </w:p>
    <w:p>
      <w:pPr>
        <w:spacing w:before="80" w:after="80"/>
        <w:jc w:val="left"/>
      </w:pPr>
      <w:r>
        <w:rPr>
          <w:rFonts w:ascii="Arial" w:cs="Arial" w:eastAsia="Arial" w:hAnsi="Arial"/>
          <w:b w:val="false"/>
          <w:bCs w:val="false"/>
          <w:i w:val="false"/>
          <w:iCs w:val="false"/>
          <w:color w:val="333333"/>
          <w:sz w:val="22"/>
          <w:szCs w:val="22"/>
        </w:rPr>
        <w:t xml:space="preserve">As a user, I want to switch between detection verticals without restarting the application, so I can demo multiple use cases in a single session.</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Acceptance Criteria:</w:t>
      </w:r>
    </w:p>
    <w:p>
      <w:pPr>
        <w:pStyle w:val="ListParagraph"/>
        <w:numPr>
          <w:ilvl w:val="0"/>
          <w:numId w:val="3"/>
        </w:numPr>
        <w:spacing w:before="60" w:after="60"/>
      </w:pPr>
      <w:r>
        <w:rPr>
          <w:rFonts w:ascii="Arial" w:cs="Arial" w:eastAsia="Arial" w:hAnsi="Arial"/>
          <w:color w:val="333333"/>
          <w:sz w:val="22"/>
          <w:szCs w:val="22"/>
        </w:rPr>
        <w:t xml:space="preserve">Vertical switcher buttons visible at all times in header</w:t>
      </w:r>
    </w:p>
    <w:p>
      <w:pPr>
        <w:pStyle w:val="ListParagraph"/>
        <w:numPr>
          <w:ilvl w:val="0"/>
          <w:numId w:val="3"/>
        </w:numPr>
        <w:spacing w:before="60" w:after="60"/>
      </w:pPr>
      <w:r>
        <w:rPr>
          <w:rFonts w:ascii="Arial" w:cs="Arial" w:eastAsia="Arial" w:hAnsi="Arial"/>
          <w:color w:val="333333"/>
          <w:sz w:val="22"/>
          <w:szCs w:val="22"/>
        </w:rPr>
        <w:t xml:space="preserve">Switching vertical stops current inference and loads new model within 3 seconds</w:t>
      </w:r>
    </w:p>
    <w:p>
      <w:pPr>
        <w:pStyle w:val="ListParagraph"/>
        <w:numPr>
          <w:ilvl w:val="0"/>
          <w:numId w:val="3"/>
        </w:numPr>
        <w:spacing w:before="60" w:after="60"/>
      </w:pPr>
      <w:r>
        <w:rPr>
          <w:rFonts w:ascii="Arial" w:cs="Arial" w:eastAsia="Arial" w:hAnsi="Arial"/>
          <w:color w:val="333333"/>
          <w:sz w:val="22"/>
          <w:szCs w:val="22"/>
        </w:rPr>
        <w:t xml:space="preserve">Stats panel updates to show vertical-specific KPIs after switch</w:t>
      </w:r>
    </w:p>
    <w:p>
      <w:pPr>
        <w:pStyle w:val="ListParagraph"/>
        <w:numPr>
          <w:ilvl w:val="0"/>
          <w:numId w:val="3"/>
        </w:numPr>
        <w:spacing w:before="60" w:after="60"/>
      </w:pPr>
      <w:r>
        <w:rPr>
          <w:rFonts w:ascii="Arial" w:cs="Arial" w:eastAsia="Arial" w:hAnsi="Arial"/>
          <w:color w:val="333333"/>
          <w:sz w:val="22"/>
          <w:szCs w:val="22"/>
        </w:rPr>
        <w:t xml:space="preserve">Previous session events remain in event log after switch</w:t>
      </w:r>
    </w:p>
    <w:p>
      <w:pPr>
        <w:spacing w:before="120" w:after="120"/>
      </w:pPr>
      <w:r>
        <w:t xml:space="preserve"/>
      </w:r>
    </w:p>
    <w:p>
      <w:pPr>
        <w:pStyle w:val="Heading3"/>
        <w:spacing w:before="240" w:after="120"/>
      </w:pPr>
      <w:r>
        <w:rPr>
          <w:rFonts w:ascii="Arial" w:cs="Arial" w:eastAsia="Arial" w:hAnsi="Arial"/>
          <w:b/>
          <w:bCs/>
          <w:color w:val="1A1A2E"/>
          <w:sz w:val="24"/>
          <w:szCs w:val="24"/>
        </w:rPr>
        <w:t xml:space="preserve">US-006: Zone Configuration (Safety Vertical)</w:t>
      </w:r>
    </w:p>
    <w:p>
      <w:pPr>
        <w:spacing w:before="80" w:after="80"/>
        <w:jc w:val="left"/>
      </w:pPr>
      <w:r>
        <w:rPr>
          <w:rFonts w:ascii="Arial" w:cs="Arial" w:eastAsia="Arial" w:hAnsi="Arial"/>
          <w:b w:val="false"/>
          <w:bCs w:val="false"/>
          <w:i w:val="false"/>
          <w:iCs w:val="false"/>
          <w:color w:val="333333"/>
          <w:sz w:val="22"/>
          <w:szCs w:val="22"/>
        </w:rPr>
        <w:t xml:space="preserve">As a user, I want to define restricted zones on the camera view, so the system can alert when persons enter those areas.</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Acceptance Criteria:</w:t>
      </w:r>
    </w:p>
    <w:p>
      <w:pPr>
        <w:pStyle w:val="ListParagraph"/>
        <w:numPr>
          <w:ilvl w:val="0"/>
          <w:numId w:val="3"/>
        </w:numPr>
        <w:spacing w:before="60" w:after="60"/>
      </w:pPr>
      <w:r>
        <w:rPr>
          <w:rFonts w:ascii="Arial" w:cs="Arial" w:eastAsia="Arial" w:hAnsi="Arial"/>
          <w:color w:val="333333"/>
          <w:sz w:val="22"/>
          <w:szCs w:val="22"/>
        </w:rPr>
        <w:t xml:space="preserve">Zone polygons can be configured via config.json or drawn on canvas</w:t>
      </w:r>
    </w:p>
    <w:p>
      <w:pPr>
        <w:pStyle w:val="ListParagraph"/>
        <w:numPr>
          <w:ilvl w:val="0"/>
          <w:numId w:val="3"/>
        </w:numPr>
        <w:spacing w:before="60" w:after="60"/>
      </w:pPr>
      <w:r>
        <w:rPr>
          <w:rFonts w:ascii="Arial" w:cs="Arial" w:eastAsia="Arial" w:hAnsi="Arial"/>
          <w:color w:val="333333"/>
          <w:sz w:val="22"/>
          <w:szCs w:val="22"/>
        </w:rPr>
        <w:t xml:space="preserve">Zones are rendered as overlaid polygons on the video stream</w:t>
      </w:r>
    </w:p>
    <w:p>
      <w:pPr>
        <w:pStyle w:val="ListParagraph"/>
        <w:numPr>
          <w:ilvl w:val="0"/>
          <w:numId w:val="3"/>
        </w:numPr>
        <w:spacing w:before="60" w:after="60"/>
      </w:pPr>
      <w:r>
        <w:rPr>
          <w:rFonts w:ascii="Arial" w:cs="Arial" w:eastAsia="Arial" w:hAnsi="Arial"/>
          <w:color w:val="333333"/>
          <w:sz w:val="22"/>
          <w:szCs w:val="22"/>
        </w:rPr>
        <w:t xml:space="preserve">Person entering a defined zone triggers ZONE_BREACH alert</w:t>
      </w:r>
    </w:p>
    <w:p>
      <w:pPr>
        <w:pStyle w:val="ListParagraph"/>
        <w:numPr>
          <w:ilvl w:val="0"/>
          <w:numId w:val="3"/>
        </w:numPr>
        <w:spacing w:before="60" w:after="60"/>
      </w:pPr>
      <w:r>
        <w:rPr>
          <w:rFonts w:ascii="Arial" w:cs="Arial" w:eastAsia="Arial" w:hAnsi="Arial"/>
          <w:color w:val="333333"/>
          <w:sz w:val="22"/>
          <w:szCs w:val="22"/>
        </w:rPr>
        <w:t xml:space="preserve">Multiple zones can be defined with different alert types</w:t>
      </w:r>
    </w:p>
    <w:p>
      <w:r>
        <w:br w:type="page"/>
      </w:r>
    </w:p>
    <w:p>
      <w:pPr>
        <w:pStyle w:val="Heading1"/>
        <w:spacing w:before="400" w:after="200"/>
      </w:pPr>
      <w:r>
        <w:rPr>
          <w:rFonts w:ascii="Arial" w:cs="Arial" w:eastAsia="Arial" w:hAnsi="Arial"/>
          <w:b/>
          <w:bCs/>
          <w:color w:val="1A1A2E"/>
          <w:sz w:val="36"/>
          <w:szCs w:val="36"/>
        </w:rPr>
        <w:t xml:space="preserve">4. Functional Requirements</w:t>
      </w:r>
    </w:p>
    <w:p>
      <w:pPr>
        <w:pStyle w:val="Heading2"/>
        <w:pBdr>
          <w:bottom w:val="single" w:color="00C471" w:sz="4" w:space="4"/>
        </w:pBdr>
        <w:spacing w:before="320" w:after="160"/>
      </w:pPr>
      <w:r>
        <w:rPr>
          <w:rFonts w:ascii="Arial" w:cs="Arial" w:eastAsia="Arial" w:hAnsi="Arial"/>
          <w:b/>
          <w:bCs/>
          <w:color w:val="1A1A2E"/>
          <w:sz w:val="28"/>
          <w:szCs w:val="28"/>
        </w:rPr>
        <w:t xml:space="preserve">4.1 Backend — 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680"/>
        <w:gridCol w:w="168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6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6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Vertical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FR-001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 webcam, video file, and RTSP URL as input sources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FR-002</w:t>
            </w:r>
          </w:p>
        </w:tc>
        <w:tc>
          <w:tcPr>
            <w:tcW w:type="dxa" w:w="4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Run VideoCapture in background thread with frame queue</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FR-003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YOLOv8 model per selected vertical</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FR-004</w:t>
            </w:r>
          </w:p>
        </w:tc>
        <w:tc>
          <w:tcPr>
            <w:tcW w:type="dxa" w:w="4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Output MJPEG stream of annotated frames via /stream endpoint</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FR-005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real-time stats JSON to /ws/stats every 1 second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FR-006</w:t>
            </w:r>
          </w:p>
        </w:tc>
        <w:tc>
          <w:tcPr>
            <w:tcW w:type="dxa" w:w="4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Push alert events to /ws/alerts immediately on trigger</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FR-007</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 all alert events to SQLite db with timestamp</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FR-008</w:t>
            </w:r>
          </w:p>
        </w:tc>
        <w:tc>
          <w:tcPr>
            <w:tcW w:type="dxa" w:w="4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Enforce per-alert-type cooldown to prevent alert spam</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FR-009</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polygon zone definition loaded from config.json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Safety</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FR-010</w:t>
            </w:r>
          </w:p>
        </w:tc>
        <w:tc>
          <w:tcPr>
            <w:tcW w:type="dxa" w:w="4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Allow vertical switch without application restart</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4.2 Manufacturing Vertical — Detection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480"/>
        <w:gridCol w:w="148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MFG-001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surface defects (scratches, cracks, discolouration)</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YOLO/Anomalib</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MFG-002</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Count total units inspected per session</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Counter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MFG-003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defective units and calculate defect rate %</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Counter</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MFG-004</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Draw heatmap / anomaly score overlay on defective region</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SHOULD</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Anomalib</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MFG-005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 DEFECT_DETECTED alert at confidence &gt; 0.65</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Threshold</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MFG-006</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Display: units inspected, defect count, defect rate, pass rate</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KPIs</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4.3 Worker Safety Vertical — Detection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480"/>
        <w:gridCol w:w="148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SAF-001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presence/absence of safety helmet per person</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PPE Model</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SAF-002</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Detect presence/absence of safety vest per person</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PPE Model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SAF-003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PPE_VIOLATION when helmet absent (severity: HIGH)</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SAF-004</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Alert PPE_VIOLATION when vest absent (severity: MEDIUM)</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Rule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SAF-005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person entering restricted zone polygon</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Logic</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SAF-006</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Alert ZONE_BREACH when person centroid inside zone</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Rule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SAF-007</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persons detected, PPE compliant, violations, zone breaches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KPIs</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SAF-008</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Detect fall (person bbox aspect ratio change)</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COULD</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Rule</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4.4 Traffic Vertical — Detection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480"/>
        <w:gridCol w:w="148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TRF-001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and classify vehicles: car, truck, motorcycle, bus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YOLOv8n COCO</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TRF-002</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Track unique vehicle IDs across frames</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ByteTrack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TRF-003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vehicles crossing a configurable virtual line</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LineZone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TRF-004</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Measure queue length (vehicles in defined ROI region)</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ROI Count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TRF-005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CONGESTION when queue &gt; configurable threshold</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TRF-006</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Display: total vehicles, queue now, throughput/min, violations</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KPIs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TRF-007</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Wrong-way detection via direction vector</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COULD</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Tracker</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4.5 Restaurant Vertical — Detection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480"/>
        <w:gridCol w:w="148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4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RST-001</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persons in defined table zones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 Person</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RST-002</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Track dwell time per person ID in zone</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ByteTrack + Timer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RST-003</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persons in queue (counter entry ROI)</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 Count</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RST-004</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Alert QUEUE_LONG when counter queue &gt; threshold</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Rule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RST-005</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TABLE_OVERSTAY when dwell time &gt; max_dwell_mins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RST-006</w:t>
            </w:r>
          </w:p>
        </w:tc>
        <w:tc>
          <w:tcPr>
            <w:tcW w:type="dxa" w:w="5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Display: tables occupied, queue length, avg wait time, alerts</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MUST</w:t>
            </w:r>
          </w:p>
        </w:tc>
        <w:tc>
          <w:tcPr>
            <w:tcW w:type="dxa" w:w="1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KPIs</w:t>
            </w:r>
          </w:p>
        </w:tc>
      </w:tr>
    </w:tbl>
    <w:p>
      <w:r>
        <w:br w:type="page"/>
      </w:r>
    </w:p>
    <w:p>
      <w:pPr>
        <w:pStyle w:val="Heading1"/>
        <w:spacing w:before="400" w:after="200"/>
      </w:pPr>
      <w:r>
        <w:rPr>
          <w:rFonts w:ascii="Arial" w:cs="Arial" w:eastAsia="Arial" w:hAnsi="Arial"/>
          <w:b/>
          <w:bCs/>
          <w:color w:val="1A1A2E"/>
          <w:sz w:val="36"/>
          <w:szCs w:val="36"/>
        </w:rPr>
        <w:t xml:space="preserve">5. Non-Functional Requirements</w:t>
      </w:r>
    </w:p>
    <w:p>
      <w:pPr>
        <w:pStyle w:val="Heading2"/>
        <w:pBdr>
          <w:bottom w:val="single" w:color="00C471" w:sz="4" w:space="4"/>
        </w:pBdr>
        <w:spacing w:before="320" w:after="160"/>
      </w:pPr>
      <w:r>
        <w:rPr>
          <w:rFonts w:ascii="Arial" w:cs="Arial" w:eastAsia="Arial" w:hAnsi="Arial"/>
          <w:b/>
          <w:bCs/>
          <w:color w:val="1A1A2E"/>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Target (GPU)</w:t>
            </w:r>
          </w:p>
        </w:tc>
        <w:tc>
          <w:tcPr>
            <w:tcW w:type="dxa" w:w="31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Minimum (CPU-only)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Inference FPS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25-30 FPS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8-12 FPS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Alert latency</w:t>
            </w:r>
          </w:p>
        </w:tc>
        <w:tc>
          <w:tcPr>
            <w:tcW w:type="dxa" w:w="3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 200ms</w:t>
            </w:r>
          </w:p>
        </w:tc>
        <w:tc>
          <w:tcPr>
            <w:tcW w:type="dxa" w:w="3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 500ms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stats update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Hz</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Hz</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Model load time (on start)</w:t>
            </w:r>
          </w:p>
        </w:tc>
        <w:tc>
          <w:tcPr>
            <w:tcW w:type="dxa" w:w="3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 3 seconds</w:t>
            </w:r>
          </w:p>
        </w:tc>
        <w:tc>
          <w:tcPr>
            <w:tcW w:type="dxa" w:w="3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 8 seconds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Vertical switch time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 seconds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8 seconds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MJPEG stream latency</w:t>
            </w:r>
          </w:p>
        </w:tc>
        <w:tc>
          <w:tcPr>
            <w:tcW w:type="dxa" w:w="3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 100ms</w:t>
            </w:r>
          </w:p>
        </w:tc>
        <w:tc>
          <w:tcPr>
            <w:tcW w:type="dxa" w:w="3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 300ms</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5.2 Reliability</w:t>
      </w:r>
    </w:p>
    <w:p>
      <w:pPr>
        <w:pStyle w:val="ListParagraph"/>
        <w:numPr>
          <w:ilvl w:val="0"/>
          <w:numId w:val="2"/>
        </w:numPr>
        <w:spacing w:before="60" w:after="60"/>
      </w:pPr>
      <w:r>
        <w:rPr>
          <w:rFonts w:ascii="Arial" w:cs="Arial" w:eastAsia="Arial" w:hAnsi="Arial"/>
          <w:color w:val="333333"/>
          <w:sz w:val="22"/>
          <w:szCs w:val="22"/>
        </w:rPr>
        <w:t xml:space="preserve">The application must not crash when no camera is detected — show clear fallback error message</w:t>
      </w:r>
    </w:p>
    <w:p>
      <w:pPr>
        <w:pStyle w:val="ListParagraph"/>
        <w:numPr>
          <w:ilvl w:val="0"/>
          <w:numId w:val="2"/>
        </w:numPr>
        <w:spacing w:before="60" w:after="60"/>
      </w:pPr>
      <w:r>
        <w:rPr>
          <w:rFonts w:ascii="Arial" w:cs="Arial" w:eastAsia="Arial" w:hAnsi="Arial"/>
          <w:color w:val="333333"/>
          <w:sz w:val="22"/>
          <w:szCs w:val="22"/>
        </w:rPr>
        <w:t xml:space="preserve">If inference model fails to load, fallback to OpenCV-only annotation mode</w:t>
      </w:r>
    </w:p>
    <w:p>
      <w:pPr>
        <w:pStyle w:val="ListParagraph"/>
        <w:numPr>
          <w:ilvl w:val="0"/>
          <w:numId w:val="2"/>
        </w:numPr>
        <w:spacing w:before="60" w:after="60"/>
      </w:pPr>
      <w:r>
        <w:rPr>
          <w:rFonts w:ascii="Arial" w:cs="Arial" w:eastAsia="Arial" w:hAnsi="Arial"/>
          <w:color w:val="333333"/>
          <w:sz w:val="22"/>
          <w:szCs w:val="22"/>
        </w:rPr>
        <w:t xml:space="preserve">Alert deduplication must prevent alert flood even under high false-positive conditions</w:t>
      </w:r>
    </w:p>
    <w:p>
      <w:pPr>
        <w:pStyle w:val="ListParagraph"/>
        <w:numPr>
          <w:ilvl w:val="0"/>
          <w:numId w:val="2"/>
        </w:numPr>
        <w:spacing w:before="60" w:after="60"/>
      </w:pPr>
      <w:r>
        <w:rPr>
          <w:rFonts w:ascii="Arial" w:cs="Arial" w:eastAsia="Arial" w:hAnsi="Arial"/>
          <w:color w:val="333333"/>
          <w:sz w:val="22"/>
          <w:szCs w:val="22"/>
        </w:rPr>
        <w:t xml:space="preserve">Frame queue must not grow unboundedly — drop frames when queue is full (max 2 frames buffered)</w:t>
      </w:r>
    </w:p>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5.3 Usability</w:t>
      </w:r>
    </w:p>
    <w:p>
      <w:pPr>
        <w:pStyle w:val="ListParagraph"/>
        <w:numPr>
          <w:ilvl w:val="0"/>
          <w:numId w:val="2"/>
        </w:numPr>
        <w:spacing w:before="60" w:after="60"/>
      </w:pPr>
      <w:r>
        <w:rPr>
          <w:rFonts w:ascii="Arial" w:cs="Arial" w:eastAsia="Arial" w:hAnsi="Arial"/>
          <w:color w:val="333333"/>
          <w:sz w:val="22"/>
          <w:szCs w:val="22"/>
        </w:rPr>
        <w:t xml:space="preserve">Feed setup must require no more than 3 interactions to start live detection</w:t>
      </w:r>
    </w:p>
    <w:p>
      <w:pPr>
        <w:pStyle w:val="ListParagraph"/>
        <w:numPr>
          <w:ilvl w:val="0"/>
          <w:numId w:val="2"/>
        </w:numPr>
        <w:spacing w:before="60" w:after="60"/>
      </w:pPr>
      <w:r>
        <w:rPr>
          <w:rFonts w:ascii="Arial" w:cs="Arial" w:eastAsia="Arial" w:hAnsi="Arial"/>
          <w:color w:val="333333"/>
          <w:sz w:val="22"/>
          <w:szCs w:val="22"/>
        </w:rPr>
        <w:t xml:space="preserve">Dashboard must work in any modern browser without plugin installation</w:t>
      </w:r>
    </w:p>
    <w:p>
      <w:pPr>
        <w:pStyle w:val="ListParagraph"/>
        <w:numPr>
          <w:ilvl w:val="0"/>
          <w:numId w:val="2"/>
        </w:numPr>
        <w:spacing w:before="60" w:after="60"/>
      </w:pPr>
      <w:r>
        <w:rPr>
          <w:rFonts w:ascii="Arial" w:cs="Arial" w:eastAsia="Arial" w:hAnsi="Arial"/>
          <w:color w:val="333333"/>
          <w:sz w:val="22"/>
          <w:szCs w:val="22"/>
        </w:rPr>
        <w:t xml:space="preserve">Vertical switching must be visible and accessible at all times</w:t>
      </w:r>
    </w:p>
    <w:p>
      <w:pPr>
        <w:pStyle w:val="ListParagraph"/>
        <w:numPr>
          <w:ilvl w:val="0"/>
          <w:numId w:val="2"/>
        </w:numPr>
        <w:spacing w:before="60" w:after="60"/>
      </w:pPr>
      <w:r>
        <w:rPr>
          <w:rFonts w:ascii="Arial" w:cs="Arial" w:eastAsia="Arial" w:hAnsi="Arial"/>
          <w:color w:val="333333"/>
          <w:sz w:val="22"/>
          <w:szCs w:val="22"/>
        </w:rPr>
        <w:t xml:space="preserve">Alert panel must be readable in ambient light at standard laptop brightness</w:t>
      </w:r>
    </w:p>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5.4 Maintainability</w:t>
      </w:r>
    </w:p>
    <w:p>
      <w:pPr>
        <w:pStyle w:val="ListParagraph"/>
        <w:numPr>
          <w:ilvl w:val="0"/>
          <w:numId w:val="2"/>
        </w:numPr>
        <w:spacing w:before="60" w:after="60"/>
      </w:pPr>
      <w:r>
        <w:rPr>
          <w:rFonts w:ascii="Arial" w:cs="Arial" w:eastAsia="Arial" w:hAnsi="Arial"/>
          <w:color w:val="333333"/>
          <w:sz w:val="22"/>
          <w:szCs w:val="22"/>
        </w:rPr>
        <w:t xml:space="preserve">Each vertical must be a standalone Python module in /logic/ with no cross-vertical dependencies</w:t>
      </w:r>
    </w:p>
    <w:p>
      <w:pPr>
        <w:pStyle w:val="ListParagraph"/>
        <w:numPr>
          <w:ilvl w:val="0"/>
          <w:numId w:val="2"/>
        </w:numPr>
        <w:spacing w:before="60" w:after="60"/>
      </w:pPr>
      <w:r>
        <w:rPr>
          <w:rFonts w:ascii="Arial" w:cs="Arial" w:eastAsia="Arial" w:hAnsi="Arial"/>
          <w:color w:val="333333"/>
          <w:sz w:val="22"/>
          <w:szCs w:val="22"/>
        </w:rPr>
        <w:t xml:space="preserve">Adding a new vertical must require only: new logic module + model weight + registration in engine</w:t>
      </w:r>
    </w:p>
    <w:p>
      <w:pPr>
        <w:pStyle w:val="ListParagraph"/>
        <w:numPr>
          <w:ilvl w:val="0"/>
          <w:numId w:val="2"/>
        </w:numPr>
        <w:spacing w:before="60" w:after="60"/>
      </w:pPr>
      <w:r>
        <w:rPr>
          <w:rFonts w:ascii="Arial" w:cs="Arial" w:eastAsia="Arial" w:hAnsi="Arial"/>
          <w:color w:val="333333"/>
          <w:sz w:val="22"/>
          <w:szCs w:val="22"/>
        </w:rPr>
        <w:t xml:space="preserve">All configuration (thresholds, zones, cooldowns) must be externalized to config.json</w:t>
      </w:r>
    </w:p>
    <w:p>
      <w:r>
        <w:br w:type="page"/>
      </w:r>
    </w:p>
    <w:p>
      <w:pPr>
        <w:pStyle w:val="Heading1"/>
        <w:spacing w:before="400" w:after="200"/>
      </w:pPr>
      <w:r>
        <w:rPr>
          <w:rFonts w:ascii="Arial" w:cs="Arial" w:eastAsia="Arial" w:hAnsi="Arial"/>
          <w:b/>
          <w:bCs/>
          <w:color w:val="1A1A2E"/>
          <w:sz w:val="36"/>
          <w:szCs w:val="36"/>
        </w:rPr>
        <w:t xml:space="preserve">6. Alert Specification</w:t>
      </w:r>
    </w:p>
    <w:p>
      <w:pPr>
        <w:pStyle w:val="Heading2"/>
        <w:pBdr>
          <w:bottom w:val="single" w:color="00C471" w:sz="4" w:space="4"/>
        </w:pBdr>
        <w:spacing w:before="320" w:after="160"/>
      </w:pPr>
      <w:r>
        <w:rPr>
          <w:rFonts w:ascii="Arial" w:cs="Arial" w:eastAsia="Arial" w:hAnsi="Arial"/>
          <w:b/>
          <w:bCs/>
          <w:color w:val="1A1A2E"/>
          <w:sz w:val="28"/>
          <w:szCs w:val="28"/>
        </w:rPr>
        <w:t xml:space="preserve">6.1 Alert Schema</w:t>
      </w:r>
    </w:p>
    <w:p>
      <w:pPr>
        <w:spacing w:before="80" w:after="80"/>
        <w:jc w:val="left"/>
      </w:pPr>
      <w:r>
        <w:rPr>
          <w:rFonts w:ascii="Arial" w:cs="Arial" w:eastAsia="Arial" w:hAnsi="Arial"/>
          <w:b w:val="false"/>
          <w:bCs w:val="false"/>
          <w:i w:val="false"/>
          <w:iCs w:val="false"/>
          <w:color w:val="333333"/>
          <w:sz w:val="22"/>
          <w:szCs w:val="22"/>
        </w:rPr>
        <w:t xml:space="preserve">Every alert emitted by the system must conform to the following structure: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alert ID (e.g., alert_00127)</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Alert type code (see 6.2)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severity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MEDIUM | LOW | CRITICAL</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Human-readable description of the event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confidence score (0.0 to 1.0)</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vertical</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manufacturing | safety | traffic | restaurant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(unix)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Unix timestamp of detection</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camera_id</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Source camera identifier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frame_snapshot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base64 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JPEG snapshot of the frame (thumbnail)</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6.2 Alert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Alert Type</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Vertical</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37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Cooldown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PPE_VIOLATION_HELMET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Safety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seconds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PPE_VIOLATION_VEST</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Safety</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30 seconds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ZONE_BREACH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Safety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seconds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FALL_DETECTED</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Safety</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 seconds (no suppression)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DEFECT_DETECTED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Manufacturing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seconds per location</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DEFECT_RATE_HIGH</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Manufacturing</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60 seconds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CONGESTION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Traffic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seconds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VIOLATION_RED_LIGHT</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Traffic</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 seconds per vehicle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QUEUE_LONG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Restaurant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seconds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TABLE_OVERSTAY</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Restaurant</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120 seconds per table</w:t>
            </w:r>
          </w:p>
        </w:tc>
      </w:tr>
    </w:tbl>
    <w:p>
      <w:r>
        <w:br w:type="page"/>
      </w:r>
    </w:p>
    <w:p>
      <w:pPr>
        <w:pStyle w:val="Heading1"/>
        <w:spacing w:before="400" w:after="200"/>
      </w:pPr>
      <w:r>
        <w:rPr>
          <w:rFonts w:ascii="Arial" w:cs="Arial" w:eastAsia="Arial" w:hAnsi="Arial"/>
          <w:b/>
          <w:bCs/>
          <w:color w:val="1A1A2E"/>
          <w:sz w:val="36"/>
          <w:szCs w:val="36"/>
        </w:rPr>
        <w:t xml:space="preserve">7. API Specification</w:t>
      </w:r>
    </w:p>
    <w:p>
      <w:pPr>
        <w:pStyle w:val="Heading2"/>
        <w:pBdr>
          <w:bottom w:val="single" w:color="00C471" w:sz="4" w:space="4"/>
        </w:pBdr>
        <w:spacing w:before="320" w:after="160"/>
      </w:pPr>
      <w:r>
        <w:rPr>
          <w:rFonts w:ascii="Arial" w:cs="Arial" w:eastAsia="Arial" w:hAnsi="Arial"/>
          <w:b/>
          <w:bCs/>
          <w:color w:val="1A1A2E"/>
          <w:sz w:val="28"/>
          <w:szCs w:val="28"/>
        </w:rPr>
        <w:t xml:space="preserve">7.1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880"/>
        <w:gridCol w:w="2880"/>
      </w:tblGrid>
      <w:tr>
        <w:trPr>
          <w:tblHeader/>
        </w:trPr>
        <w:tc>
          <w:tcPr>
            <w:tcW w:type="dxa" w:w="9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7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28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Request Body / Params</w:t>
            </w:r>
          </w:p>
        </w:tc>
        <w:tc>
          <w:tcPr>
            <w:tcW w:type="dxa" w:w="28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/api/feed/start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source: string, vertical: string }</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status: "started", model: string }</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/api/feed/stop</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 status: "stopped" }</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/api/stats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metrics JSON for active vertical</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/api/alerts</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?limit=50&amp;vertical=safety</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Array of alert objects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/api/events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?vertical=&amp;from=&amp;to=&amp;limit=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Paginated event log</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/stream</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MJPEG video stream (multipart/x-mixed-replace)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/api/zones/set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zones: [{name, polygon, alert_type}] }</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status: "zones updated" }</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/api/verticals</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8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List of verticals with name, status, model_loaded</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7.2 WebSocket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Direction</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Message Format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ws://localhost:8000/ws/stats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 Client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stats object pushed every 1 second</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ws://localhost:8000/ws/alerts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Server → Client</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Alert JSON object pushed on event trigger</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7.3 Stats Payload Schema (per vertical)</w:t>
      </w:r>
    </w:p>
    <w:p>
      <w:pPr>
        <w:spacing w:before="80" w:after="80"/>
        <w:jc w:val="left"/>
      </w:pPr>
      <w:r>
        <w:rPr>
          <w:rFonts w:ascii="Arial" w:cs="Arial" w:eastAsia="Arial" w:hAnsi="Arial"/>
          <w:b/>
          <w:bCs/>
          <w:i w:val="false"/>
          <w:iCs w:val="false"/>
          <w:color w:val="333333"/>
          <w:sz w:val="22"/>
          <w:szCs w:val="22"/>
        </w:rPr>
        <w:t xml:space="preserve">Manufacturing:</w:t>
      </w:r>
    </w:p>
    <w:p>
      <w:pPr>
        <w:spacing w:before="80" w:after="80"/>
        <w:jc w:val="left"/>
      </w:pPr>
      <w:r>
        <w:rPr>
          <w:rFonts w:ascii="Arial" w:cs="Arial" w:eastAsia="Arial" w:hAnsi="Arial"/>
          <w:b w:val="false"/>
          <w:bCs w:val="false"/>
          <w:i w:val="false"/>
          <w:iCs w:val="false"/>
          <w:color w:val="333333"/>
          <w:sz w:val="22"/>
          <w:szCs w:val="22"/>
        </w:rPr>
        <w:t xml:space="preserve">{ vertical, fps, units_inspected, defects_found, defect_rate, pass_rate, detections[] }</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Safety:</w:t>
      </w:r>
    </w:p>
    <w:p>
      <w:pPr>
        <w:spacing w:before="80" w:after="80"/>
        <w:jc w:val="left"/>
      </w:pPr>
      <w:r>
        <w:rPr>
          <w:rFonts w:ascii="Arial" w:cs="Arial" w:eastAsia="Arial" w:hAnsi="Arial"/>
          <w:b w:val="false"/>
          <w:bCs w:val="false"/>
          <w:i w:val="false"/>
          <w:iCs w:val="false"/>
          <w:color w:val="333333"/>
          <w:sz w:val="22"/>
          <w:szCs w:val="22"/>
        </w:rPr>
        <w:t xml:space="preserve">{ vertical, fps, persons_detected, ppe_compliant, violations, zone_intrusions, detections[] }</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Traffic:</w:t>
      </w:r>
    </w:p>
    <w:p>
      <w:pPr>
        <w:spacing w:before="80" w:after="80"/>
        <w:jc w:val="left"/>
      </w:pPr>
      <w:r>
        <w:rPr>
          <w:rFonts w:ascii="Arial" w:cs="Arial" w:eastAsia="Arial" w:hAnsi="Arial"/>
          <w:b w:val="false"/>
          <w:bCs w:val="false"/>
          <w:i w:val="false"/>
          <w:iCs w:val="false"/>
          <w:color w:val="333333"/>
          <w:sz w:val="22"/>
          <w:szCs w:val="22"/>
        </w:rPr>
        <w:t xml:space="preserve">{ vertical, fps, total_vehicles, queue_length, throughput_per_min, violations_today, detections[] }</w:t>
      </w:r>
    </w:p>
    <w:p>
      <w:pPr>
        <w:spacing w:before="120" w:after="120"/>
      </w:pPr>
      <w:r>
        <w:t xml:space="preserve"/>
      </w:r>
    </w:p>
    <w:p>
      <w:pPr>
        <w:spacing w:before="80" w:after="80"/>
        <w:jc w:val="left"/>
      </w:pPr>
      <w:r>
        <w:rPr>
          <w:rFonts w:ascii="Arial" w:cs="Arial" w:eastAsia="Arial" w:hAnsi="Arial"/>
          <w:b/>
          <w:bCs/>
          <w:i w:val="false"/>
          <w:iCs w:val="false"/>
          <w:color w:val="333333"/>
          <w:sz w:val="22"/>
          <w:szCs w:val="22"/>
        </w:rPr>
        <w:t xml:space="preserve">Restaurant:</w:t>
      </w:r>
    </w:p>
    <w:p>
      <w:pPr>
        <w:spacing w:before="80" w:after="80"/>
        <w:jc w:val="left"/>
      </w:pPr>
      <w:r>
        <w:rPr>
          <w:rFonts w:ascii="Arial" w:cs="Arial" w:eastAsia="Arial" w:hAnsi="Arial"/>
          <w:b w:val="false"/>
          <w:bCs w:val="false"/>
          <w:i w:val="false"/>
          <w:iCs w:val="false"/>
          <w:color w:val="333333"/>
          <w:sz w:val="22"/>
          <w:szCs w:val="22"/>
        </w:rPr>
        <w:t xml:space="preserve">{ vertical, fps, tables_occupied, queue_length, avg_dwell_mins, alerts_today, detections[] }</w:t>
      </w:r>
    </w:p>
    <w:p>
      <w:r>
        <w:br w:type="page"/>
      </w:r>
    </w:p>
    <w:p>
      <w:pPr>
        <w:pStyle w:val="Heading1"/>
        <w:spacing w:before="400" w:after="200"/>
      </w:pPr>
      <w:r>
        <w:rPr>
          <w:rFonts w:ascii="Arial" w:cs="Arial" w:eastAsia="Arial" w:hAnsi="Arial"/>
          <w:b/>
          <w:bCs/>
          <w:color w:val="1A1A2E"/>
          <w:sz w:val="36"/>
          <w:szCs w:val="36"/>
        </w:rPr>
        <w:t xml:space="preserve">8. Configuration Specification</w:t>
      </w:r>
    </w:p>
    <w:p>
      <w:pPr>
        <w:pStyle w:val="Heading2"/>
        <w:pBdr>
          <w:bottom w:val="single" w:color="00C471" w:sz="4" w:space="4"/>
        </w:pBdr>
        <w:spacing w:before="320" w:after="160"/>
      </w:pPr>
      <w:r>
        <w:rPr>
          <w:rFonts w:ascii="Arial" w:cs="Arial" w:eastAsia="Arial" w:hAnsi="Arial"/>
          <w:b/>
          <w:bCs/>
          <w:color w:val="1A1A2E"/>
          <w:sz w:val="28"/>
          <w:szCs w:val="28"/>
        </w:rPr>
        <w:t xml:space="preserve">8.1 config.json Schema</w:t>
      </w:r>
    </w:p>
    <w:p>
      <w:pPr>
        <w:spacing w:before="80" w:after="80"/>
        <w:jc w:val="left"/>
      </w:pPr>
      <w:r>
        <w:rPr>
          <w:rFonts w:ascii="Arial" w:cs="Arial" w:eastAsia="Arial" w:hAnsi="Arial"/>
          <w:b w:val="false"/>
          <w:bCs w:val="false"/>
          <w:i w:val="false"/>
          <w:iCs w:val="false"/>
          <w:color w:val="333333"/>
          <w:sz w:val="22"/>
          <w:szCs w:val="22"/>
        </w:rPr>
        <w:t xml:space="preserve">All runtime configuration lives in a single config.json at project root. No rebuild needed to change thresholds or zones.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3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camera.source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string/int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Webcam index, file path, or RTSP URL</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camera.fps_limit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Max FPS to process (lower for CPU)</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camera.frame_size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[640,480]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Resize each frame to this before inference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models.safety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Path or HuggingFace model ID for PPE model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models.manufacturing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Path to defect detection model weights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models.traffic</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yolov8n.pt</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COCO vehicle model (included with ultralytics)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models.restaurant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yolov8n.pt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with traffic (COCO person class)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thresholds.confidence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0.65</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Minimum detection confidence to process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thresholds.queue_max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queue length before QUEUE_LONG alert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thresholds.max_dwell_mins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Max dwell time before TABLE_OVERSTAY alert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thresholds.congestion_vehicles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Vehicles in ROI before CONGESTION alert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zones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array</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Array of zone objects (name, polygon, alert_type, severity)</w:t>
            </w:r>
          </w:p>
        </w:tc>
      </w:tr>
    </w:tbl>
    <w:p>
      <w:r>
        <w:br w:type="page"/>
      </w:r>
    </w:p>
    <w:p>
      <w:pPr>
        <w:pStyle w:val="Heading1"/>
        <w:spacing w:before="400" w:after="200"/>
      </w:pPr>
      <w:r>
        <w:rPr>
          <w:rFonts w:ascii="Arial" w:cs="Arial" w:eastAsia="Arial" w:hAnsi="Arial"/>
          <w:b/>
          <w:bCs/>
          <w:color w:val="1A1A2E"/>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1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PPE model unavailable / poor accuracy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Pre-download model before hackathon. Have yolov8n.pt COCO person as fallback + rule-based logic.</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 GPU — inference too slow for live demo</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Use demo .mp4 video at 1x speed instead of live webcam. YOLOv8n runs at 8+ FPS on CPU.</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Manufacturing defect model too generic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OpenCV contour + edge detection as visible fallback. Label it "Rule-based Mode" in UI.</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RTSP stream unavailable during demo</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Always demo with video file. RTSP is a bonus feature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disconnects under load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auto-reconnect in frontend JS client.</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Time overrun — not all verticals done</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Build Safety first (most visual), Traffic second. Manufacturing + Restaurant are lower risk.</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F4444" w:sz="8"/>
              <w:left w:val="single" w:color="FF4444" w:sz="24"/>
              <w:bottom w:val="none" w:color="FFFFFF" w:sz="0"/>
              <w:right w:val="none" w:color="FFFFFF" w:sz="0"/>
            </w:tcBorders>
            <w:shd w:fill="FFF0F0" w:val="clear"/>
            <w:tcMar>
              <w:top w:type="dxa" w:w="120"/>
              <w:left w:type="dxa" w:w="200"/>
              <w:bottom w:type="dxa" w:w="120"/>
              <w:right w:type="dxa" w:w="120"/>
            </w:tcMar>
          </w:tcPr>
          <w:p>
            <w:r>
              <w:rPr>
                <w:rFonts w:ascii="Arial" w:cs="Arial" w:eastAsia="Arial" w:hAnsi="Arial"/>
                <w:i/>
                <w:iCs/>
                <w:color w:val="333333"/>
                <w:sz w:val="21"/>
                <w:szCs w:val="21"/>
              </w:rPr>
              <w:t xml:space="preserve">Critical Risk Action: Before the hackathon starts, pre-run: pip install ultralytics supervision &amp;&amp; python -c "from ultralytics import YOLO; YOLO('yolov8n.pt')" to confirm model downloads successfully. Download all model weights in the first 30 minutes.</w:t>
            </w:r>
          </w:p>
        </w:tc>
      </w:tr>
    </w:tbl>
    <w:p>
      <w:r>
        <w:br w:type="page"/>
      </w:r>
    </w:p>
    <w:p>
      <w:pPr>
        <w:pStyle w:val="Heading1"/>
        <w:spacing w:before="400" w:after="200"/>
      </w:pPr>
      <w:r>
        <w:rPr>
          <w:rFonts w:ascii="Arial" w:cs="Arial" w:eastAsia="Arial" w:hAnsi="Arial"/>
          <w:b/>
          <w:bCs/>
          <w:color w:val="1A1A2E"/>
          <w:sz w:val="36"/>
          <w:szCs w:val="36"/>
        </w:rPr>
        <w:t xml:space="preserve">10. Appendix — Quick Reference</w:t>
      </w:r>
    </w:p>
    <w:p>
      <w:pPr>
        <w:pStyle w:val="Heading2"/>
        <w:pBdr>
          <w:bottom w:val="single" w:color="00C471" w:sz="4" w:space="4"/>
        </w:pBdr>
        <w:spacing w:before="320" w:after="160"/>
      </w:pPr>
      <w:r>
        <w:rPr>
          <w:rFonts w:ascii="Arial" w:cs="Arial" w:eastAsia="Arial" w:hAnsi="Arial"/>
          <w:b/>
          <w:bCs/>
          <w:color w:val="1A1A2E"/>
          <w:sz w:val="28"/>
          <w:szCs w:val="28"/>
        </w:rPr>
        <w:t xml:space="preserve">10.1 Install Commands</w:t>
      </w:r>
    </w:p>
    <w:p>
      <w:pPr>
        <w:spacing w:before="80" w:after="80"/>
        <w:jc w:val="left"/>
      </w:pPr>
      <w:r>
        <w:rPr>
          <w:rFonts w:ascii="Arial" w:cs="Arial" w:eastAsia="Arial" w:hAnsi="Arial"/>
          <w:b w:val="false"/>
          <w:bCs w:val="false"/>
          <w:i/>
          <w:iCs/>
          <w:color w:val="333333"/>
          <w:sz w:val="22"/>
          <w:szCs w:val="22"/>
        </w:rPr>
        <w:t xml:space="preserve">pip install ultralytics supervision fastapi uvicorn opencv-python-headless huggingface_hub anomalib python-multipart websockets</w:t>
      </w:r>
    </w:p>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10.2 Key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57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backend/main.py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app, all routes, WebSocket handlers</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backend/camera_manager.py</w:t>
            </w:r>
          </w:p>
        </w:tc>
        <w:tc>
          <w:tcPr>
            <w:tcW w:type="dxa" w:w="5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VideoCapture thread + frame queue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backend/inference_engine.py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YOLO model runner, frame annotator, stats aggregator</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backend/alert_manager.py</w:t>
            </w:r>
          </w:p>
        </w:tc>
        <w:tc>
          <w:tcPr>
            <w:tcW w:type="dxa" w:w="5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Alert dedup, cooldown enforcement, SQLite write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backend/db.py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schema + CRUD helpers</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backend/logic/safety.py</w:t>
            </w:r>
          </w:p>
        </w:tc>
        <w:tc>
          <w:tcPr>
            <w:tcW w:type="dxa" w:w="5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PPE detection rules, zone breach logic</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backend/logic/traffic.py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ByteTrack + LineZone vehicle counting</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backend/logic/manufacturing.py</w:t>
            </w:r>
          </w:p>
        </w:tc>
        <w:tc>
          <w:tcPr>
            <w:tcW w:type="dxa" w:w="5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Defect detection, anomaly scoring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backend/logic/restaurant.py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 zone tracking, dwell time calculation</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config.json</w:t>
            </w:r>
          </w:p>
        </w:tc>
        <w:tc>
          <w:tcPr>
            <w:tcW w:type="dxa" w:w="5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 runtime config: thresholds, zones, model paths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frontend/index.html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UI entry point</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frontend/dashboard.js</w:t>
            </w:r>
          </w:p>
        </w:tc>
        <w:tc>
          <w:tcPr>
            <w:tcW w:type="dxa" w:w="5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WebSocket client, DOM updates, Chart.js calls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demo/*.mp4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Fallback demo videos for each vertical</w:t>
            </w:r>
          </w:p>
        </w:tc>
      </w:tr>
    </w:tbl>
    <w:p>
      <w:pPr>
        <w:spacing w:before="120" w:after="120"/>
      </w:pPr>
      <w:r>
        <w:t xml:space="preserve"/>
      </w:r>
    </w:p>
    <w:p>
      <w:pPr>
        <w:pStyle w:val="Heading2"/>
        <w:pBdr>
          <w:bottom w:val="single" w:color="00C471" w:sz="4" w:space="4"/>
        </w:pBdr>
        <w:spacing w:before="320" w:after="160"/>
      </w:pPr>
      <w:r>
        <w:rPr>
          <w:rFonts w:ascii="Arial" w:cs="Arial" w:eastAsia="Arial" w:hAnsi="Arial"/>
          <w:b/>
          <w:bCs/>
          <w:color w:val="1A1A2E"/>
          <w:sz w:val="28"/>
          <w:szCs w:val="28"/>
        </w:rPr>
        <w:t xml:space="preserve">10.3 Priority Order (if running out of time)</w:t>
      </w:r>
    </w:p>
    <w:p>
      <w:pPr>
        <w:pStyle w:val="ListParagraph"/>
        <w:numPr>
          <w:ilvl w:val="0"/>
          <w:numId w:val="3"/>
        </w:numPr>
        <w:spacing w:before="60" w:after="60"/>
      </w:pPr>
      <w:r>
        <w:rPr>
          <w:rFonts w:ascii="Arial" w:cs="Arial" w:eastAsia="Arial" w:hAnsi="Arial"/>
          <w:color w:val="333333"/>
          <w:sz w:val="22"/>
          <w:szCs w:val="22"/>
        </w:rPr>
        <w:t xml:space="preserve">Safety vertical (PPE + zone detection) — most visual, highest demo impact</w:t>
      </w:r>
    </w:p>
    <w:p>
      <w:pPr>
        <w:pStyle w:val="ListParagraph"/>
        <w:numPr>
          <w:ilvl w:val="0"/>
          <w:numId w:val="3"/>
        </w:numPr>
        <w:spacing w:before="60" w:after="60"/>
      </w:pPr>
      <w:r>
        <w:rPr>
          <w:rFonts w:ascii="Arial" w:cs="Arial" w:eastAsia="Arial" w:hAnsi="Arial"/>
          <w:color w:val="333333"/>
          <w:sz w:val="22"/>
          <w:szCs w:val="22"/>
        </w:rPr>
        <w:t xml:space="preserve">Traffic vertical (vehicle counting + ByteTrack) — fast to build on top of Safety</w:t>
      </w:r>
    </w:p>
    <w:p>
      <w:pPr>
        <w:pStyle w:val="ListParagraph"/>
        <w:numPr>
          <w:ilvl w:val="0"/>
          <w:numId w:val="3"/>
        </w:numPr>
        <w:spacing w:before="60" w:after="60"/>
      </w:pPr>
      <w:r>
        <w:rPr>
          <w:rFonts w:ascii="Arial" w:cs="Arial" w:eastAsia="Arial" w:hAnsi="Arial"/>
          <w:color w:val="333333"/>
          <w:sz w:val="22"/>
          <w:szCs w:val="22"/>
        </w:rPr>
        <w:t xml:space="preserve">Restaurant vertical (reuse traffic logic, add dwell time)</w:t>
      </w:r>
    </w:p>
    <w:p>
      <w:pPr>
        <w:pStyle w:val="ListParagraph"/>
        <w:numPr>
          <w:ilvl w:val="0"/>
          <w:numId w:val="3"/>
        </w:numPr>
        <w:spacing w:before="60" w:after="60"/>
      </w:pPr>
      <w:r>
        <w:rPr>
          <w:rFonts w:ascii="Arial" w:cs="Arial" w:eastAsia="Arial" w:hAnsi="Arial"/>
          <w:color w:val="333333"/>
          <w:sz w:val="22"/>
          <w:szCs w:val="22"/>
        </w:rPr>
        <w:t xml:space="preserve">Manufacturing vertical (most specialized model, build last)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Team AMX | Prince iSOLVE Hack'26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471" w:sz="4" w:space="4"/>
      </w:pBdr>
      <w:tabs>
        <w:tab w:val="right" w:pos="9026"/>
      </w:tabs>
    </w:pPr>
    <w:r>
      <w:rPr>
        <w:rFonts w:ascii="Arial" w:cs="Arial" w:eastAsia="Arial" w:hAnsi="Arial"/>
        <w:color w:val="888888"/>
        <w:sz w:val="18"/>
        <w:szCs w:val="18"/>
      </w:rPr>
      <w:t xml:space="preserve">VisionSync — Product Requirements Document</w:t>
    </w:r>
    <w:r>
      <w:rPr>
        <w:rFonts w:ascii="Arial" w:cs="Arial" w:eastAsia="Arial" w:hAnsi="Arial"/>
        <w:color w:val="888888"/>
        <w:sz w:val="18"/>
        <w:szCs w:val="18"/>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2026-02-21T01:36:32.173Z</dcterms:created>
  <dcterms:modified xsi:type="dcterms:W3CDTF">2026-02-21T01:36:32.174Z</dcterms:modified>
</cp:coreProperties>
</file>

<file path=docProps/custom.xml><?xml version="1.0" encoding="utf-8"?>
<Properties xmlns="http://schemas.openxmlformats.org/officeDocument/2006/custom-properties" xmlns:vt="http://schemas.openxmlformats.org/officeDocument/2006/docPropsVTypes"/>
</file>