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115 學年度上學期第一次定期評量 六年級國語科（測試版）教師用解答卷</w:t>
      </w:r>
    </w:p>
    <w:p>
      <w:pPr>
        <w:spacing w:after="200"/>
      </w:pPr>
      <w:r>
        <w:rPr>
          <w:rFonts w:ascii="標楷體" w:cs="標楷體" w:eastAsia="標楷體" w:hAnsi="標楷體"/>
          <w:i/>
          <w:iCs/>
          <w:sz w:val="20"/>
          <w:szCs w:val="20"/>
        </w:rPr>
        <w:t xml:space="preserve">（此為替換題後版本）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/>
      </w:r>
    </w:p>
    <w:p>
      <w:pPr>
        <w:spacing w:after="200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雙向細目表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900"/>
        <w:gridCol w:w="2200"/>
      </w:tblGrid>
      <w:tr>
        <w:tc>
          <w:tcPr>
            <w:tcW w:type="dxa" w:w="900"/>
            <w:shd w:fill="D9D9D9" w:val="clea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1600"/>
            <w:shd w:fill="D9D9D9" w:val="clea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題型</w:t>
            </w:r>
          </w:p>
        </w:tc>
        <w:tc>
          <w:tcPr>
            <w:tcW w:type="dxa" w:w="2200"/>
            <w:shd w:fill="D9D9D9" w:val="clea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布隆姆認知層次</w:t>
            </w:r>
          </w:p>
        </w:tc>
        <w:tc>
          <w:tcPr>
            <w:tcW w:type="dxa" w:w="900"/>
            <w:shd w:fill="D9D9D9" w:val="clea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配分</w:t>
            </w:r>
          </w:p>
        </w:tc>
        <w:tc>
          <w:tcPr>
            <w:tcW w:type="dxa" w:w="2200"/>
            <w:shd w:fill="D9D9D9" w:val="clea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對應課次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國字與注音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記憶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第一課〈跑道〉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造句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應用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第一課〈跑道〉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素養題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分析／評鑑／創造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第一課〈跑道〉（團隊合作情境）</w:t>
            </w:r>
          </w:p>
        </w:tc>
      </w:tr>
      <w:tr>
        <w:tc>
          <w:tcPr>
            <w:tcW w:type="dxa" w:w="900"/>
            <w:shd w:fill="D9D9D9" w:val="clea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合計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D9D9D9" w:val="clea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/>
      </w:r>
    </w:p>
    <w:p>
      <w:pPr>
        <w:spacing w:after="200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逐題解答與評分準則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第1題　答案：ㄆㄧㄢ（偏）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第2題　參考答案：這場拔河比賽，兩班同學都拚盡全力想奪下冠軍。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評分準則：2分—語意通順且正確使用「奪」的字義；1分—用字正確但句意不通順或標點缺漏；0分—用字錯誤或未使用該字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第3題　評分準則：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(1) 2分—寫出兩種合理原因（例如：被迫放棄拿手棒次、覺得不受信任、突然的安排讓人措手不及等）；1分—僅一種；0分—未作答或不合理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(2) 2分—立場明確且理由扣合課文精神；1分—立場明確但理由薄弱；0分—未說明理由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(3) 4分—方法具體可行且能真正協助組員與小組；2分—方法籠統或不具體；0分—未作答或不合理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2026-08-02T03:27:57.694Z</dcterms:created>
  <dcterms:modified xsi:type="dcterms:W3CDTF">2026-08-02T03:27:57.694Z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