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305" w:rsidRDefault="00161070" w:rsidP="00D44635"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2015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月</w:t>
      </w:r>
      <w:r w:rsidR="00102002">
        <w:rPr>
          <w:rFonts w:hint="eastAsia"/>
          <w:sz w:val="24"/>
        </w:rPr>
        <w:t>20</w:t>
      </w:r>
      <w:r>
        <w:rPr>
          <w:rFonts w:hint="eastAsia"/>
          <w:sz w:val="24"/>
        </w:rPr>
        <w:t>日</w:t>
      </w:r>
      <w:r w:rsidR="00C7559C"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5P</w:t>
      </w:r>
      <w:r w:rsidR="00F92305">
        <w:rPr>
          <w:rFonts w:hint="eastAsia"/>
          <w:sz w:val="24"/>
        </w:rPr>
        <w:t>m</w:t>
      </w:r>
    </w:p>
    <w:p w:rsidR="00F92305" w:rsidRPr="00447552" w:rsidRDefault="00F92305" w:rsidP="006E100A">
      <w:pPr>
        <w:tabs>
          <w:tab w:val="left" w:pos="2115"/>
          <w:tab w:val="center" w:pos="3741"/>
        </w:tabs>
        <w:overflowPunct w:val="0"/>
        <w:spacing w:line="360" w:lineRule="auto"/>
        <w:jc w:val="center"/>
        <w:rPr>
          <w:sz w:val="28"/>
          <w:szCs w:val="28"/>
        </w:rPr>
      </w:pPr>
      <w:r w:rsidRPr="00447552">
        <w:rPr>
          <w:rFonts w:hint="eastAsia"/>
          <w:sz w:val="28"/>
          <w:szCs w:val="28"/>
        </w:rPr>
        <w:t>首次病程记录</w:t>
      </w:r>
    </w:p>
    <w:p w:rsidR="00180730" w:rsidRDefault="00F92305" w:rsidP="0021024B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患者</w:t>
      </w:r>
      <w:r w:rsidR="0088675E">
        <w:rPr>
          <w:rFonts w:hint="eastAsia"/>
          <w:sz w:val="24"/>
        </w:rPr>
        <w:t>，</w:t>
      </w:r>
      <w:r w:rsidR="00161070">
        <w:rPr>
          <w:rFonts w:hint="eastAsia"/>
          <w:sz w:val="24"/>
        </w:rPr>
        <w:t>代玉虎</w:t>
      </w:r>
      <w:r>
        <w:rPr>
          <w:rFonts w:hint="eastAsia"/>
          <w:sz w:val="24"/>
        </w:rPr>
        <w:t>，</w:t>
      </w:r>
      <w:r w:rsidR="00690CB9">
        <w:rPr>
          <w:rFonts w:hint="eastAsia"/>
          <w:sz w:val="24"/>
        </w:rPr>
        <w:t>男</w:t>
      </w:r>
      <w:r>
        <w:rPr>
          <w:rFonts w:hint="eastAsia"/>
          <w:sz w:val="24"/>
        </w:rPr>
        <w:t>，</w:t>
      </w:r>
      <w:r w:rsidR="00161070">
        <w:rPr>
          <w:rFonts w:hint="eastAsia"/>
          <w:sz w:val="24"/>
        </w:rPr>
        <w:t>63</w:t>
      </w:r>
      <w:r>
        <w:rPr>
          <w:rFonts w:hint="eastAsia"/>
          <w:sz w:val="24"/>
        </w:rPr>
        <w:t>岁，</w:t>
      </w:r>
      <w:r w:rsidR="00EC0F6E">
        <w:rPr>
          <w:rFonts w:hint="eastAsia"/>
          <w:sz w:val="24"/>
        </w:rPr>
        <w:t>农民</w:t>
      </w:r>
      <w:r>
        <w:rPr>
          <w:rFonts w:hint="eastAsia"/>
          <w:sz w:val="24"/>
        </w:rPr>
        <w:t>，主</w:t>
      </w:r>
      <w:r w:rsidR="00145D17">
        <w:rPr>
          <w:rFonts w:hint="eastAsia"/>
          <w:sz w:val="24"/>
        </w:rPr>
        <w:t>因</w:t>
      </w:r>
      <w:r w:rsidR="005C363B">
        <w:rPr>
          <w:rFonts w:hint="eastAsia"/>
          <w:sz w:val="24"/>
        </w:rPr>
        <w:t>“</w:t>
      </w:r>
      <w:r w:rsidR="00161070">
        <w:rPr>
          <w:rFonts w:hint="eastAsia"/>
          <w:sz w:val="24"/>
        </w:rPr>
        <w:t>间断头痛</w:t>
      </w:r>
      <w:r w:rsidR="00161070">
        <w:rPr>
          <w:rFonts w:hint="eastAsia"/>
          <w:sz w:val="24"/>
        </w:rPr>
        <w:t>10</w:t>
      </w:r>
      <w:r w:rsidR="00161070">
        <w:rPr>
          <w:rFonts w:hint="eastAsia"/>
          <w:sz w:val="24"/>
        </w:rPr>
        <w:t>年</w:t>
      </w:r>
      <w:r w:rsidR="00EC0F6E">
        <w:rPr>
          <w:rFonts w:hint="eastAsia"/>
          <w:sz w:val="24"/>
        </w:rPr>
        <w:t>，</w:t>
      </w:r>
      <w:r w:rsidR="00161070">
        <w:rPr>
          <w:rFonts w:hint="eastAsia"/>
          <w:sz w:val="24"/>
        </w:rPr>
        <w:t>加重伴</w:t>
      </w:r>
      <w:r w:rsidR="00B06A35">
        <w:rPr>
          <w:rFonts w:hint="eastAsia"/>
          <w:sz w:val="24"/>
        </w:rPr>
        <w:t>恶心呕吐</w:t>
      </w:r>
      <w:r w:rsidR="00B06A35">
        <w:rPr>
          <w:rFonts w:hint="eastAsia"/>
          <w:sz w:val="24"/>
        </w:rPr>
        <w:t>1</w:t>
      </w:r>
      <w:r w:rsidR="00B06A35">
        <w:rPr>
          <w:rFonts w:hint="eastAsia"/>
          <w:sz w:val="24"/>
        </w:rPr>
        <w:t>天</w:t>
      </w:r>
      <w:r w:rsidR="005C363B">
        <w:rPr>
          <w:rFonts w:hint="eastAsia"/>
          <w:sz w:val="24"/>
        </w:rPr>
        <w:t>”，</w:t>
      </w:r>
      <w:r w:rsidR="00671B52">
        <w:rPr>
          <w:rFonts w:hint="eastAsia"/>
          <w:sz w:val="24"/>
        </w:rPr>
        <w:t>门诊以“</w:t>
      </w:r>
      <w:r w:rsidR="00B06A35">
        <w:rPr>
          <w:rFonts w:hint="eastAsia"/>
          <w:sz w:val="24"/>
        </w:rPr>
        <w:t>脑梗塞</w:t>
      </w:r>
      <w:r w:rsidR="00671B52">
        <w:rPr>
          <w:rFonts w:hint="eastAsia"/>
          <w:sz w:val="24"/>
        </w:rPr>
        <w:t>”收住</w:t>
      </w:r>
      <w:r w:rsidR="00646FFD">
        <w:rPr>
          <w:rFonts w:hint="eastAsia"/>
          <w:sz w:val="24"/>
        </w:rPr>
        <w:t>入院。</w:t>
      </w:r>
      <w:r w:rsidR="00A344E1">
        <w:rPr>
          <w:rFonts w:hint="eastAsia"/>
          <w:sz w:val="24"/>
        </w:rPr>
        <w:t>患者于入院前</w:t>
      </w:r>
      <w:r w:rsidR="00A344E1">
        <w:rPr>
          <w:rFonts w:hint="eastAsia"/>
          <w:sz w:val="24"/>
        </w:rPr>
        <w:t>10</w:t>
      </w:r>
      <w:r w:rsidR="00A344E1">
        <w:rPr>
          <w:rFonts w:hint="eastAsia"/>
          <w:sz w:val="24"/>
        </w:rPr>
        <w:t>年，无明显原因及诱因出现头痛，呈阵发性发作，无恶心、呕吐，无黑矇及晕厥，无胸痛及胸闷、气短，未到医院正规治疗，自行口服止痛药（具体药物及剂量不详），头痛症状缓解，于入院前</w:t>
      </w:r>
      <w:r w:rsidR="00A344E1">
        <w:rPr>
          <w:rFonts w:hint="eastAsia"/>
          <w:sz w:val="24"/>
        </w:rPr>
        <w:t>10</w:t>
      </w:r>
      <w:r w:rsidR="00A344E1">
        <w:rPr>
          <w:rFonts w:hint="eastAsia"/>
          <w:sz w:val="24"/>
        </w:rPr>
        <w:t>天，头痛症状加重，呈持续性，并出现胡言乱语，问答欠切题，无昏迷，无恶心、呕吐，无黑矇及晕厥，无胸痛及胸闷、气短，无饮水返呛及吞咽困难，急到张掖市人民医院就诊，诊断为“颅脑肿瘤性质待查”，建议手术治疗，患者家属拒绝手术，再次到西京医院就诊，考虑脑脓肿，建议住院治疗，患者家属拒绝住院，患者随即出现烦躁不安，大小便失禁，当即返回到甘州区人民医院住院治疗，住院期间患者出现昏迷，气短症状，交代病情后家属放弃治疗，于入院前</w:t>
      </w:r>
      <w:r w:rsidR="00A344E1">
        <w:rPr>
          <w:rFonts w:hint="eastAsia"/>
          <w:sz w:val="24"/>
        </w:rPr>
        <w:t>1</w:t>
      </w:r>
      <w:r w:rsidR="00A344E1">
        <w:rPr>
          <w:rFonts w:hint="eastAsia"/>
          <w:sz w:val="24"/>
        </w:rPr>
        <w:t>天，在我院住院治疗患者神志逐渐恢复，家属要求出院。出院后患者再次感头痛，并伴恶心、呕吐，</w:t>
      </w:r>
      <w:r w:rsidR="00A344E1" w:rsidRPr="00ED6A6B">
        <w:rPr>
          <w:rFonts w:hint="eastAsia"/>
          <w:sz w:val="24"/>
        </w:rPr>
        <w:t>家属</w:t>
      </w:r>
      <w:r w:rsidR="00A344E1">
        <w:rPr>
          <w:rFonts w:hint="eastAsia"/>
          <w:sz w:val="24"/>
        </w:rPr>
        <w:t>再次要求到我院住院治疗，遂门诊以“脑梗塞”收住入院。</w:t>
      </w:r>
    </w:p>
    <w:p w:rsidR="00821C1F" w:rsidRPr="00530AFD" w:rsidRDefault="00821C1F" w:rsidP="0021024B">
      <w:pPr>
        <w:overflowPunct w:val="0"/>
        <w:spacing w:line="360" w:lineRule="auto"/>
        <w:jc w:val="center"/>
        <w:rPr>
          <w:sz w:val="24"/>
        </w:rPr>
      </w:pPr>
      <w:r w:rsidRPr="00530AFD">
        <w:rPr>
          <w:rFonts w:hint="eastAsia"/>
          <w:sz w:val="24"/>
        </w:rPr>
        <w:t>体</w:t>
      </w:r>
      <w:r w:rsidR="00447552" w:rsidRPr="00530AFD">
        <w:rPr>
          <w:rFonts w:hint="eastAsia"/>
          <w:sz w:val="24"/>
        </w:rPr>
        <w:t xml:space="preserve">     </w:t>
      </w:r>
      <w:r w:rsidRPr="00530AFD">
        <w:rPr>
          <w:rFonts w:hint="eastAsia"/>
          <w:sz w:val="24"/>
        </w:rPr>
        <w:t>格</w:t>
      </w:r>
      <w:r w:rsidR="00447552" w:rsidRPr="00530AFD">
        <w:rPr>
          <w:rFonts w:hint="eastAsia"/>
          <w:sz w:val="24"/>
        </w:rPr>
        <w:t xml:space="preserve">     </w:t>
      </w:r>
      <w:r w:rsidRPr="00530AFD">
        <w:rPr>
          <w:rFonts w:hint="eastAsia"/>
          <w:sz w:val="24"/>
        </w:rPr>
        <w:t>检</w:t>
      </w:r>
      <w:r w:rsidR="00447552" w:rsidRPr="00530AFD">
        <w:rPr>
          <w:rFonts w:hint="eastAsia"/>
          <w:sz w:val="24"/>
        </w:rPr>
        <w:t xml:space="preserve">     </w:t>
      </w:r>
      <w:r w:rsidRPr="00530AFD">
        <w:rPr>
          <w:rFonts w:hint="eastAsia"/>
          <w:sz w:val="24"/>
        </w:rPr>
        <w:t>查</w:t>
      </w:r>
    </w:p>
    <w:p w:rsidR="00A344E1" w:rsidRDefault="00A344E1" w:rsidP="0021024B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36.3</w:t>
      </w:r>
      <w:r w:rsidRPr="00D829F2">
        <w:rPr>
          <w:rFonts w:hint="eastAsia"/>
          <w:sz w:val="24"/>
        </w:rPr>
        <w:t>℃</w:t>
      </w:r>
      <w:r>
        <w:rPr>
          <w:rFonts w:hint="eastAsia"/>
          <w:sz w:val="24"/>
        </w:rPr>
        <w:t xml:space="preserve">    P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66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  R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  BP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95/60mmHg</w:t>
      </w:r>
    </w:p>
    <w:p w:rsidR="00D829F2" w:rsidRDefault="001322DC" w:rsidP="0021024B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发育正常，营养</w:t>
      </w:r>
      <w:r w:rsidR="007653CE">
        <w:rPr>
          <w:rFonts w:hint="eastAsia"/>
          <w:sz w:val="24"/>
        </w:rPr>
        <w:t>中等</w:t>
      </w:r>
      <w:r>
        <w:rPr>
          <w:rFonts w:hint="eastAsia"/>
          <w:sz w:val="24"/>
        </w:rPr>
        <w:t>。</w:t>
      </w:r>
      <w:r w:rsidR="007653CE">
        <w:rPr>
          <w:rFonts w:hint="eastAsia"/>
          <w:sz w:val="24"/>
        </w:rPr>
        <w:t>神志</w:t>
      </w:r>
      <w:r w:rsidR="00E27BC6">
        <w:rPr>
          <w:rFonts w:hint="eastAsia"/>
          <w:sz w:val="24"/>
        </w:rPr>
        <w:t>不清，</w:t>
      </w:r>
      <w:r w:rsidR="007653CE">
        <w:rPr>
          <w:rFonts w:hint="eastAsia"/>
          <w:sz w:val="24"/>
        </w:rPr>
        <w:t>精神差，</w:t>
      </w:r>
      <w:r w:rsidR="00E27BC6">
        <w:rPr>
          <w:rFonts w:hint="eastAsia"/>
          <w:sz w:val="24"/>
        </w:rPr>
        <w:t>抬</w:t>
      </w:r>
      <w:r w:rsidR="00D829F2">
        <w:rPr>
          <w:rFonts w:hint="eastAsia"/>
          <w:sz w:val="24"/>
        </w:rPr>
        <w:t>入病房，</w:t>
      </w:r>
      <w:r w:rsidR="00E27BC6">
        <w:rPr>
          <w:rFonts w:hint="eastAsia"/>
          <w:sz w:val="24"/>
        </w:rPr>
        <w:t>被</w:t>
      </w:r>
      <w:r>
        <w:rPr>
          <w:rFonts w:hint="eastAsia"/>
          <w:sz w:val="24"/>
        </w:rPr>
        <w:t>动体位，查体</w:t>
      </w:r>
      <w:r w:rsidR="00E27BC6">
        <w:rPr>
          <w:rFonts w:hint="eastAsia"/>
          <w:sz w:val="24"/>
        </w:rPr>
        <w:t>不</w:t>
      </w:r>
      <w:r>
        <w:rPr>
          <w:rFonts w:hint="eastAsia"/>
          <w:sz w:val="24"/>
        </w:rPr>
        <w:t>合作，</w:t>
      </w:r>
      <w:r w:rsidR="00E27BC6">
        <w:rPr>
          <w:rFonts w:hint="eastAsia"/>
          <w:sz w:val="24"/>
        </w:rPr>
        <w:t>大声呼叫后可应答，问答不切题</w:t>
      </w:r>
      <w:r>
        <w:rPr>
          <w:rFonts w:hint="eastAsia"/>
          <w:sz w:val="24"/>
        </w:rPr>
        <w:t>。全身皮肤黏膜无黄染，各浅表淋巴结未触及肿大。</w:t>
      </w:r>
      <w:r w:rsidR="00D829F2">
        <w:rPr>
          <w:rFonts w:hint="eastAsia"/>
          <w:sz w:val="24"/>
        </w:rPr>
        <w:t>头颅</w:t>
      </w:r>
      <w:r>
        <w:rPr>
          <w:rFonts w:hint="eastAsia"/>
          <w:sz w:val="24"/>
        </w:rPr>
        <w:t>、</w:t>
      </w:r>
      <w:r w:rsidR="00D829F2">
        <w:rPr>
          <w:rFonts w:hint="eastAsia"/>
          <w:sz w:val="24"/>
        </w:rPr>
        <w:t>五官端正，</w:t>
      </w:r>
      <w:r>
        <w:rPr>
          <w:rFonts w:hint="eastAsia"/>
          <w:sz w:val="24"/>
        </w:rPr>
        <w:t>双眼睑无浮肿，</w:t>
      </w:r>
      <w:r w:rsidR="00E27BC6">
        <w:rPr>
          <w:rFonts w:hint="eastAsia"/>
          <w:sz w:val="24"/>
        </w:rPr>
        <w:t>双侧瞳孔等大等圆，直径</w:t>
      </w:r>
      <w:r w:rsidR="00E27BC6">
        <w:rPr>
          <w:rFonts w:hint="eastAsia"/>
          <w:sz w:val="24"/>
        </w:rPr>
        <w:t>2mm</w:t>
      </w:r>
      <w:r w:rsidR="00E27BC6">
        <w:rPr>
          <w:rFonts w:hint="eastAsia"/>
          <w:sz w:val="24"/>
        </w:rPr>
        <w:t>，对光放射存在，</w:t>
      </w:r>
      <w:r w:rsidR="00D829F2">
        <w:rPr>
          <w:rFonts w:hint="eastAsia"/>
          <w:sz w:val="24"/>
        </w:rPr>
        <w:t>口唇发绀，</w:t>
      </w:r>
      <w:r>
        <w:rPr>
          <w:rFonts w:hint="eastAsia"/>
          <w:sz w:val="24"/>
        </w:rPr>
        <w:t>颈抵抗，</w:t>
      </w:r>
      <w:r w:rsidR="00D829F2">
        <w:rPr>
          <w:rFonts w:hint="eastAsia"/>
          <w:sz w:val="24"/>
        </w:rPr>
        <w:t>双肺呼吸音</w:t>
      </w:r>
      <w:r w:rsidR="007653CE">
        <w:rPr>
          <w:rFonts w:hint="eastAsia"/>
          <w:sz w:val="24"/>
        </w:rPr>
        <w:t>低</w:t>
      </w:r>
      <w:r w:rsidR="00CF54F8">
        <w:rPr>
          <w:rFonts w:hint="eastAsia"/>
          <w:sz w:val="24"/>
        </w:rPr>
        <w:t>，</w:t>
      </w:r>
      <w:r w:rsidR="007653CE">
        <w:rPr>
          <w:rFonts w:hint="eastAsia"/>
          <w:sz w:val="24"/>
        </w:rPr>
        <w:t>未闻及干湿性罗音</w:t>
      </w:r>
      <w:r w:rsidR="00D829F2">
        <w:rPr>
          <w:rFonts w:hint="eastAsia"/>
          <w:sz w:val="24"/>
        </w:rPr>
        <w:t>，</w:t>
      </w:r>
      <w:r w:rsidR="00741B8B">
        <w:rPr>
          <w:rFonts w:hint="eastAsia"/>
          <w:sz w:val="24"/>
        </w:rPr>
        <w:t>心率</w:t>
      </w:r>
      <w:r w:rsidR="006166E5">
        <w:rPr>
          <w:rFonts w:hint="eastAsia"/>
          <w:sz w:val="24"/>
        </w:rPr>
        <w:t>66</w:t>
      </w:r>
      <w:r w:rsidR="00741B8B">
        <w:rPr>
          <w:rFonts w:hint="eastAsia"/>
          <w:sz w:val="24"/>
        </w:rPr>
        <w:t>次</w:t>
      </w:r>
      <w:r w:rsidR="00741B8B">
        <w:rPr>
          <w:rFonts w:hint="eastAsia"/>
          <w:sz w:val="24"/>
        </w:rPr>
        <w:t>/</w:t>
      </w:r>
      <w:r w:rsidR="00741B8B">
        <w:rPr>
          <w:rFonts w:hint="eastAsia"/>
          <w:sz w:val="24"/>
        </w:rPr>
        <w:t>分，</w:t>
      </w:r>
      <w:r w:rsidR="00530AFD">
        <w:rPr>
          <w:rFonts w:hint="eastAsia"/>
          <w:sz w:val="24"/>
        </w:rPr>
        <w:t>节</w:t>
      </w:r>
      <w:r w:rsidR="00741B8B">
        <w:rPr>
          <w:rFonts w:hint="eastAsia"/>
          <w:sz w:val="24"/>
        </w:rPr>
        <w:t>律齐，</w:t>
      </w:r>
      <w:r>
        <w:rPr>
          <w:rFonts w:hint="eastAsia"/>
          <w:sz w:val="24"/>
        </w:rPr>
        <w:t>心音低钝，各瓣膜区</w:t>
      </w:r>
      <w:r w:rsidR="00C821E3">
        <w:rPr>
          <w:rFonts w:hint="eastAsia"/>
          <w:sz w:val="24"/>
        </w:rPr>
        <w:t>听诊区</w:t>
      </w:r>
      <w:r>
        <w:rPr>
          <w:rFonts w:hint="eastAsia"/>
          <w:sz w:val="24"/>
        </w:rPr>
        <w:t>未</w:t>
      </w:r>
      <w:r w:rsidR="004167AF">
        <w:rPr>
          <w:rFonts w:hint="eastAsia"/>
          <w:sz w:val="24"/>
        </w:rPr>
        <w:t>闻</w:t>
      </w:r>
      <w:r>
        <w:rPr>
          <w:rFonts w:hint="eastAsia"/>
          <w:sz w:val="24"/>
        </w:rPr>
        <w:t>及</w:t>
      </w:r>
      <w:r w:rsidR="003F47A8">
        <w:rPr>
          <w:rFonts w:hint="eastAsia"/>
          <w:sz w:val="24"/>
        </w:rPr>
        <w:t>病理性</w:t>
      </w:r>
      <w:r w:rsidR="00530AFD">
        <w:rPr>
          <w:rFonts w:hint="eastAsia"/>
          <w:sz w:val="24"/>
        </w:rPr>
        <w:t>杂音，</w:t>
      </w:r>
      <w:r w:rsidR="00741B8B">
        <w:rPr>
          <w:rFonts w:hint="eastAsia"/>
          <w:sz w:val="24"/>
        </w:rPr>
        <w:t>腹平</w:t>
      </w:r>
      <w:r w:rsidR="00F354F9">
        <w:rPr>
          <w:rFonts w:hint="eastAsia"/>
          <w:sz w:val="24"/>
        </w:rPr>
        <w:t>软</w:t>
      </w:r>
      <w:r w:rsidR="00CC5973">
        <w:rPr>
          <w:rFonts w:hint="eastAsia"/>
          <w:sz w:val="24"/>
        </w:rPr>
        <w:t>，</w:t>
      </w:r>
      <w:r w:rsidR="00CF54F8">
        <w:rPr>
          <w:rFonts w:hint="eastAsia"/>
          <w:sz w:val="24"/>
        </w:rPr>
        <w:t>无</w:t>
      </w:r>
      <w:r w:rsidR="00F354F9">
        <w:rPr>
          <w:rFonts w:hint="eastAsia"/>
          <w:sz w:val="24"/>
        </w:rPr>
        <w:t>压痛</w:t>
      </w:r>
      <w:r w:rsidR="00CF54F8">
        <w:rPr>
          <w:rFonts w:hint="eastAsia"/>
          <w:sz w:val="24"/>
        </w:rPr>
        <w:t>及</w:t>
      </w:r>
      <w:r w:rsidR="00CC5973">
        <w:rPr>
          <w:rFonts w:hint="eastAsia"/>
          <w:sz w:val="24"/>
        </w:rPr>
        <w:t>反跳痛，</w:t>
      </w:r>
      <w:r w:rsidR="00F354F9">
        <w:rPr>
          <w:rFonts w:hint="eastAsia"/>
          <w:sz w:val="24"/>
        </w:rPr>
        <w:t>肝脾肋下未触及</w:t>
      </w:r>
      <w:r w:rsidR="00CC5973">
        <w:rPr>
          <w:rFonts w:hint="eastAsia"/>
          <w:sz w:val="24"/>
        </w:rPr>
        <w:t>肿大</w:t>
      </w:r>
      <w:r w:rsidR="00C821E3">
        <w:rPr>
          <w:rFonts w:hint="eastAsia"/>
          <w:sz w:val="24"/>
        </w:rPr>
        <w:t>，双下肢</w:t>
      </w:r>
      <w:r w:rsidR="00E27BC6">
        <w:rPr>
          <w:rFonts w:hint="eastAsia"/>
          <w:sz w:val="24"/>
        </w:rPr>
        <w:t>无浮肿</w:t>
      </w:r>
      <w:r w:rsidR="00F354F9">
        <w:rPr>
          <w:rFonts w:hint="eastAsia"/>
          <w:sz w:val="24"/>
        </w:rPr>
        <w:t>。</w:t>
      </w:r>
      <w:r w:rsidR="00E27BC6">
        <w:rPr>
          <w:rFonts w:hint="eastAsia"/>
          <w:sz w:val="24"/>
        </w:rPr>
        <w:t>四肢</w:t>
      </w:r>
      <w:r w:rsidR="00CF54F8">
        <w:rPr>
          <w:rFonts w:hint="eastAsia"/>
          <w:sz w:val="24"/>
        </w:rPr>
        <w:t>肌力</w:t>
      </w:r>
      <w:r w:rsidR="00E27BC6">
        <w:rPr>
          <w:rFonts w:hint="eastAsia"/>
          <w:sz w:val="24"/>
        </w:rPr>
        <w:t>及</w:t>
      </w:r>
      <w:r w:rsidR="00CF54F8">
        <w:rPr>
          <w:rFonts w:hint="eastAsia"/>
          <w:sz w:val="24"/>
        </w:rPr>
        <w:t>肌张力正常，</w:t>
      </w:r>
      <w:r w:rsidR="00913421">
        <w:rPr>
          <w:rFonts w:hint="eastAsia"/>
          <w:sz w:val="24"/>
        </w:rPr>
        <w:t>四肢腱反射（</w:t>
      </w:r>
      <w:r w:rsidR="00913421">
        <w:rPr>
          <w:rFonts w:hint="eastAsia"/>
          <w:sz w:val="24"/>
        </w:rPr>
        <w:t>++</w:t>
      </w:r>
      <w:r w:rsidR="00913421">
        <w:rPr>
          <w:rFonts w:hint="eastAsia"/>
          <w:sz w:val="24"/>
        </w:rPr>
        <w:t>），</w:t>
      </w:r>
      <w:r w:rsidR="00741B8B">
        <w:rPr>
          <w:rFonts w:hint="eastAsia"/>
          <w:sz w:val="24"/>
        </w:rPr>
        <w:t>病理</w:t>
      </w:r>
      <w:r w:rsidR="00913421">
        <w:rPr>
          <w:rFonts w:hint="eastAsia"/>
          <w:sz w:val="24"/>
        </w:rPr>
        <w:t>征</w:t>
      </w:r>
      <w:r w:rsidR="00741B8B">
        <w:rPr>
          <w:rFonts w:hint="eastAsia"/>
          <w:sz w:val="24"/>
        </w:rPr>
        <w:t>未引出。</w:t>
      </w:r>
    </w:p>
    <w:p w:rsidR="00741B8B" w:rsidRDefault="00741B8B" w:rsidP="0021024B"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 xml:space="preserve">                             </w:t>
      </w:r>
      <w:r w:rsidR="00A5518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初步诊断</w:t>
      </w:r>
      <w:r>
        <w:rPr>
          <w:rFonts w:hint="eastAsia"/>
          <w:sz w:val="24"/>
        </w:rPr>
        <w:t>:</w:t>
      </w:r>
    </w:p>
    <w:p w:rsidR="00F772C1" w:rsidRDefault="00A55184" w:rsidP="0021024B">
      <w:pPr>
        <w:overflowPunct w:val="0"/>
        <w:spacing w:line="360" w:lineRule="auto"/>
        <w:ind w:firstLine="1"/>
        <w:jc w:val="center"/>
        <w:rPr>
          <w:sz w:val="24"/>
        </w:rPr>
      </w:pPr>
      <w:r>
        <w:rPr>
          <w:rFonts w:hint="eastAsia"/>
          <w:sz w:val="24"/>
        </w:rPr>
        <w:t xml:space="preserve">  </w:t>
      </w:r>
      <w:r w:rsidR="000057FB">
        <w:rPr>
          <w:rFonts w:hint="eastAsia"/>
          <w:sz w:val="24"/>
        </w:rPr>
        <w:t xml:space="preserve">           </w:t>
      </w:r>
      <w:r w:rsidR="005C2E09">
        <w:rPr>
          <w:rFonts w:hint="eastAsia"/>
          <w:sz w:val="24"/>
        </w:rPr>
        <w:t>1</w:t>
      </w:r>
      <w:r w:rsidR="005C2E09">
        <w:rPr>
          <w:rFonts w:hint="eastAsia"/>
          <w:sz w:val="24"/>
        </w:rPr>
        <w:t>、</w:t>
      </w:r>
      <w:r w:rsidR="00B06A35">
        <w:rPr>
          <w:rFonts w:hint="eastAsia"/>
          <w:sz w:val="24"/>
        </w:rPr>
        <w:t>脑梗塞</w:t>
      </w:r>
    </w:p>
    <w:p w:rsidR="00E27BC6" w:rsidRDefault="00E27BC6" w:rsidP="000F7F6E">
      <w:pPr>
        <w:overflowPunct w:val="0"/>
        <w:spacing w:line="360" w:lineRule="auto"/>
        <w:ind w:firstLine="1"/>
        <w:jc w:val="center"/>
        <w:rPr>
          <w:sz w:val="24"/>
        </w:rPr>
      </w:pPr>
      <w:r>
        <w:rPr>
          <w:rFonts w:hint="eastAsia"/>
          <w:sz w:val="24"/>
        </w:rPr>
        <w:t xml:space="preserve">        </w:t>
      </w:r>
      <w:r w:rsidR="00F63BD7">
        <w:rPr>
          <w:rFonts w:hint="eastAsia"/>
          <w:sz w:val="24"/>
        </w:rPr>
        <w:t xml:space="preserve"> </w:t>
      </w:r>
      <w:r w:rsidR="00185578">
        <w:rPr>
          <w:rFonts w:hint="eastAsia"/>
          <w:sz w:val="24"/>
        </w:rPr>
        <w:t xml:space="preserve">      </w:t>
      </w:r>
      <w:r w:rsidR="00F63BD7">
        <w:rPr>
          <w:rFonts w:hint="eastAsia"/>
          <w:sz w:val="24"/>
        </w:rPr>
        <w:t>2</w:t>
      </w:r>
      <w:r w:rsidR="00F63BD7">
        <w:rPr>
          <w:rFonts w:hint="eastAsia"/>
          <w:sz w:val="24"/>
        </w:rPr>
        <w:t>、</w:t>
      </w:r>
      <w:r>
        <w:rPr>
          <w:rFonts w:hint="eastAsia"/>
          <w:sz w:val="24"/>
        </w:rPr>
        <w:t>脑脓肿？</w:t>
      </w:r>
    </w:p>
    <w:p w:rsidR="000F7F6E" w:rsidRDefault="00E27BC6" w:rsidP="000F7F6E">
      <w:pPr>
        <w:overflowPunct w:val="0"/>
        <w:spacing w:line="360" w:lineRule="auto"/>
        <w:ind w:firstLine="1"/>
        <w:jc w:val="center"/>
        <w:rPr>
          <w:sz w:val="24"/>
        </w:rPr>
      </w:pPr>
      <w:r>
        <w:rPr>
          <w:rFonts w:hint="eastAsia"/>
          <w:sz w:val="24"/>
        </w:rPr>
        <w:t xml:space="preserve">            </w:t>
      </w:r>
      <w:r w:rsidR="00FB774D">
        <w:rPr>
          <w:rFonts w:hint="eastAsia"/>
          <w:sz w:val="24"/>
        </w:rPr>
        <w:t xml:space="preserve"> </w:t>
      </w:r>
      <w:r w:rsidR="00185578">
        <w:rPr>
          <w:rFonts w:hint="eastAsia"/>
          <w:sz w:val="24"/>
        </w:rPr>
        <w:t xml:space="preserve">      </w:t>
      </w:r>
      <w:r w:rsidR="00F63BD7">
        <w:rPr>
          <w:rFonts w:hint="eastAsia"/>
          <w:sz w:val="24"/>
        </w:rPr>
        <w:t>3</w:t>
      </w:r>
      <w:r w:rsidR="009B099F">
        <w:rPr>
          <w:rFonts w:hint="eastAsia"/>
          <w:sz w:val="24"/>
        </w:rPr>
        <w:t>、</w:t>
      </w:r>
      <w:r>
        <w:rPr>
          <w:rFonts w:hint="eastAsia"/>
          <w:sz w:val="24"/>
        </w:rPr>
        <w:t>颅脑肿瘤待查</w:t>
      </w:r>
    </w:p>
    <w:p w:rsidR="00701ADA" w:rsidRDefault="00E27BC6" w:rsidP="00E27BC6">
      <w:pPr>
        <w:overflowPunct w:val="0"/>
        <w:spacing w:line="360" w:lineRule="auto"/>
        <w:ind w:firstLine="1"/>
        <w:jc w:val="center"/>
        <w:rPr>
          <w:sz w:val="24"/>
        </w:rPr>
      </w:pPr>
      <w:r>
        <w:rPr>
          <w:rFonts w:hint="eastAsia"/>
          <w:sz w:val="24"/>
        </w:rPr>
        <w:t xml:space="preserve">            </w:t>
      </w:r>
      <w:r w:rsidR="00185578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 xml:space="preserve"> 4</w:t>
      </w:r>
      <w:r>
        <w:rPr>
          <w:rFonts w:hint="eastAsia"/>
          <w:sz w:val="24"/>
        </w:rPr>
        <w:t>、隐匿性冠心病</w:t>
      </w:r>
    </w:p>
    <w:p w:rsidR="00A344E1" w:rsidRPr="00E45EB0" w:rsidRDefault="00A344E1" w:rsidP="00E27BC6">
      <w:pPr>
        <w:overflowPunct w:val="0"/>
        <w:spacing w:line="360" w:lineRule="auto"/>
        <w:ind w:firstLine="1"/>
        <w:jc w:val="center"/>
        <w:rPr>
          <w:sz w:val="24"/>
        </w:rPr>
      </w:pPr>
      <w:r>
        <w:rPr>
          <w:rFonts w:hint="eastAsia"/>
          <w:sz w:val="24"/>
        </w:rPr>
        <w:t xml:space="preserve">                  5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低蛋白血症</w:t>
      </w:r>
    </w:p>
    <w:p w:rsidR="00741B8B" w:rsidRDefault="00741B8B" w:rsidP="00446EC4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诊断依据：</w:t>
      </w:r>
    </w:p>
    <w:p w:rsidR="00FB774D" w:rsidRDefault="00741B8B" w:rsidP="00C4212E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 w:rsidR="00530AFD">
        <w:rPr>
          <w:rFonts w:hint="eastAsia"/>
          <w:sz w:val="24"/>
        </w:rPr>
        <w:t>、</w:t>
      </w:r>
      <w:r>
        <w:rPr>
          <w:rFonts w:hint="eastAsia"/>
          <w:sz w:val="24"/>
        </w:rPr>
        <w:t>患者</w:t>
      </w:r>
      <w:r w:rsidR="00FB774D">
        <w:rPr>
          <w:rFonts w:hint="eastAsia"/>
          <w:sz w:val="24"/>
        </w:rPr>
        <w:t>，老年</w:t>
      </w:r>
      <w:r w:rsidR="00F66890">
        <w:rPr>
          <w:rFonts w:hint="eastAsia"/>
          <w:sz w:val="24"/>
        </w:rPr>
        <w:t>男</w:t>
      </w:r>
      <w:r w:rsidR="003F47A8">
        <w:rPr>
          <w:rFonts w:hint="eastAsia"/>
          <w:sz w:val="24"/>
        </w:rPr>
        <w:t>性</w:t>
      </w:r>
      <w:r>
        <w:rPr>
          <w:rFonts w:hint="eastAsia"/>
          <w:sz w:val="24"/>
        </w:rPr>
        <w:t>，</w:t>
      </w:r>
      <w:r w:rsidR="00EB0321">
        <w:rPr>
          <w:rFonts w:hint="eastAsia"/>
          <w:sz w:val="24"/>
        </w:rPr>
        <w:t>急性起病</w:t>
      </w:r>
      <w:r w:rsidR="00F66890">
        <w:rPr>
          <w:rFonts w:hint="eastAsia"/>
          <w:sz w:val="24"/>
        </w:rPr>
        <w:t>；</w:t>
      </w:r>
    </w:p>
    <w:p w:rsidR="00FB774D" w:rsidRDefault="00FB774D" w:rsidP="00C4212E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E27BC6">
        <w:rPr>
          <w:rFonts w:hint="eastAsia"/>
          <w:sz w:val="24"/>
        </w:rPr>
        <w:t>间断头痛</w:t>
      </w:r>
      <w:r w:rsidR="00E27BC6">
        <w:rPr>
          <w:rFonts w:hint="eastAsia"/>
          <w:sz w:val="24"/>
        </w:rPr>
        <w:t>10</w:t>
      </w:r>
      <w:r w:rsidR="00E27BC6">
        <w:rPr>
          <w:rFonts w:hint="eastAsia"/>
          <w:sz w:val="24"/>
        </w:rPr>
        <w:t>年，加重</w:t>
      </w:r>
      <w:r w:rsidR="00B06A35">
        <w:rPr>
          <w:rFonts w:hint="eastAsia"/>
          <w:sz w:val="24"/>
        </w:rPr>
        <w:t>伴恶心呕吐</w:t>
      </w:r>
      <w:r w:rsidR="00B06A35">
        <w:rPr>
          <w:rFonts w:hint="eastAsia"/>
          <w:sz w:val="24"/>
        </w:rPr>
        <w:t>1</w:t>
      </w:r>
      <w:r w:rsidR="00B06A35">
        <w:rPr>
          <w:rFonts w:hint="eastAsia"/>
          <w:sz w:val="24"/>
        </w:rPr>
        <w:t>天</w:t>
      </w:r>
      <w:r w:rsidR="00EB0321">
        <w:rPr>
          <w:rFonts w:hint="eastAsia"/>
          <w:sz w:val="24"/>
        </w:rPr>
        <w:t>；</w:t>
      </w:r>
    </w:p>
    <w:p w:rsidR="00967573" w:rsidRDefault="000929BD" w:rsidP="00967573">
      <w:pPr>
        <w:overflowPunct w:val="0"/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3</w:t>
      </w:r>
      <w:r w:rsidR="00ED5CF4">
        <w:rPr>
          <w:rFonts w:hint="eastAsia"/>
          <w:sz w:val="24"/>
        </w:rPr>
        <w:t>、</w:t>
      </w:r>
      <w:r w:rsidR="002D6DFA">
        <w:rPr>
          <w:rFonts w:hint="eastAsia"/>
          <w:sz w:val="24"/>
        </w:rPr>
        <w:t>体格检查</w:t>
      </w:r>
      <w:r w:rsidR="00530AFD">
        <w:rPr>
          <w:rFonts w:hint="eastAsia"/>
          <w:sz w:val="24"/>
        </w:rPr>
        <w:t>：</w:t>
      </w:r>
      <w:r w:rsidR="00967573">
        <w:rPr>
          <w:rFonts w:hint="eastAsia"/>
          <w:sz w:val="24"/>
        </w:rPr>
        <w:t xml:space="preserve">T </w:t>
      </w:r>
      <w:r w:rsidR="00967573">
        <w:rPr>
          <w:rFonts w:hint="eastAsia"/>
          <w:sz w:val="24"/>
        </w:rPr>
        <w:t>：</w:t>
      </w:r>
      <w:r w:rsidR="00967573">
        <w:rPr>
          <w:rFonts w:hint="eastAsia"/>
          <w:sz w:val="24"/>
        </w:rPr>
        <w:t>36.3</w:t>
      </w:r>
      <w:r w:rsidR="00967573" w:rsidRPr="00D829F2">
        <w:rPr>
          <w:rFonts w:hint="eastAsia"/>
          <w:sz w:val="24"/>
        </w:rPr>
        <w:t>℃</w:t>
      </w:r>
      <w:r w:rsidR="00967573">
        <w:rPr>
          <w:rFonts w:hint="eastAsia"/>
          <w:sz w:val="24"/>
        </w:rPr>
        <w:t xml:space="preserve">P </w:t>
      </w:r>
      <w:r w:rsidR="00967573">
        <w:rPr>
          <w:rFonts w:hint="eastAsia"/>
          <w:sz w:val="24"/>
        </w:rPr>
        <w:t>：</w:t>
      </w:r>
      <w:r w:rsidR="00967573">
        <w:rPr>
          <w:rFonts w:hint="eastAsia"/>
          <w:sz w:val="24"/>
        </w:rPr>
        <w:t>66</w:t>
      </w:r>
      <w:r w:rsidR="00967573">
        <w:rPr>
          <w:rFonts w:hint="eastAsia"/>
          <w:sz w:val="24"/>
        </w:rPr>
        <w:t>次</w:t>
      </w:r>
      <w:r w:rsidR="00967573">
        <w:rPr>
          <w:rFonts w:hint="eastAsia"/>
          <w:sz w:val="24"/>
        </w:rPr>
        <w:t>/</w:t>
      </w:r>
      <w:r w:rsidR="00967573">
        <w:rPr>
          <w:rFonts w:hint="eastAsia"/>
          <w:sz w:val="24"/>
        </w:rPr>
        <w:t>分</w:t>
      </w:r>
      <w:r w:rsidR="00967573">
        <w:rPr>
          <w:rFonts w:hint="eastAsia"/>
          <w:sz w:val="24"/>
        </w:rPr>
        <w:t xml:space="preserve">R </w:t>
      </w:r>
      <w:r w:rsidR="00967573">
        <w:rPr>
          <w:rFonts w:hint="eastAsia"/>
          <w:sz w:val="24"/>
        </w:rPr>
        <w:t>：</w:t>
      </w:r>
      <w:r w:rsidR="00967573">
        <w:rPr>
          <w:rFonts w:hint="eastAsia"/>
          <w:sz w:val="24"/>
        </w:rPr>
        <w:t>24</w:t>
      </w:r>
      <w:r w:rsidR="00967573">
        <w:rPr>
          <w:rFonts w:hint="eastAsia"/>
          <w:sz w:val="24"/>
        </w:rPr>
        <w:t>次</w:t>
      </w:r>
      <w:r w:rsidR="00967573">
        <w:rPr>
          <w:rFonts w:hint="eastAsia"/>
          <w:sz w:val="24"/>
        </w:rPr>
        <w:t>/</w:t>
      </w:r>
      <w:r w:rsidR="00967573">
        <w:rPr>
          <w:rFonts w:hint="eastAsia"/>
          <w:sz w:val="24"/>
        </w:rPr>
        <w:t>分</w:t>
      </w:r>
      <w:r w:rsidR="00967573">
        <w:rPr>
          <w:rFonts w:hint="eastAsia"/>
          <w:sz w:val="24"/>
        </w:rPr>
        <w:t xml:space="preserve">BP </w:t>
      </w:r>
      <w:r w:rsidR="00967573">
        <w:rPr>
          <w:rFonts w:hint="eastAsia"/>
          <w:sz w:val="24"/>
        </w:rPr>
        <w:t>：</w:t>
      </w:r>
      <w:r w:rsidR="00967573">
        <w:rPr>
          <w:rFonts w:hint="eastAsia"/>
          <w:sz w:val="24"/>
        </w:rPr>
        <w:t>95/60mmHg</w:t>
      </w:r>
      <w:r w:rsidR="00967573">
        <w:rPr>
          <w:rFonts w:hint="eastAsia"/>
          <w:sz w:val="24"/>
        </w:rPr>
        <w:t>发育正常，营养中等，神志清，精神差，口唇发绀，颈抵抗，双肺呼吸音低，未闻及干湿性罗音，心率</w:t>
      </w:r>
      <w:r w:rsidR="00967573">
        <w:rPr>
          <w:rFonts w:hint="eastAsia"/>
          <w:sz w:val="24"/>
        </w:rPr>
        <w:t>66</w:t>
      </w:r>
      <w:r w:rsidR="00967573">
        <w:rPr>
          <w:rFonts w:hint="eastAsia"/>
          <w:sz w:val="24"/>
        </w:rPr>
        <w:t>次</w:t>
      </w:r>
      <w:r w:rsidR="00967573">
        <w:rPr>
          <w:rFonts w:hint="eastAsia"/>
          <w:sz w:val="24"/>
        </w:rPr>
        <w:t>/</w:t>
      </w:r>
      <w:r w:rsidR="00967573">
        <w:rPr>
          <w:rFonts w:hint="eastAsia"/>
          <w:sz w:val="24"/>
        </w:rPr>
        <w:t>分，节律齐，心音低钝，各瓣膜区听诊区未闻及病理性杂音，腹平软，无压痛及反跳痛，肝脾肋下未触及肿大，双下肢无浮肿。四肢肌力及肌张力正常，四肢腱反射（</w:t>
      </w:r>
      <w:r w:rsidR="00967573">
        <w:rPr>
          <w:rFonts w:hint="eastAsia"/>
          <w:sz w:val="24"/>
        </w:rPr>
        <w:t>++</w:t>
      </w:r>
      <w:r w:rsidR="00967573">
        <w:rPr>
          <w:rFonts w:hint="eastAsia"/>
          <w:sz w:val="24"/>
        </w:rPr>
        <w:t>），病理征未引出。</w:t>
      </w:r>
    </w:p>
    <w:p w:rsidR="00741B8B" w:rsidRDefault="00806BDF" w:rsidP="00967573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、头颅</w:t>
      </w:r>
      <w:r>
        <w:rPr>
          <w:rFonts w:hint="eastAsia"/>
          <w:sz w:val="24"/>
        </w:rPr>
        <w:t>CT</w:t>
      </w:r>
      <w:r>
        <w:rPr>
          <w:rFonts w:hint="eastAsia"/>
          <w:sz w:val="24"/>
        </w:rPr>
        <w:t>扫描示：</w:t>
      </w:r>
      <w:r w:rsidR="00967573">
        <w:rPr>
          <w:rFonts w:hint="eastAsia"/>
          <w:sz w:val="24"/>
        </w:rPr>
        <w:t>右侧额颞部低密度灶伴环状壁并周围水肿考虑脑脓肿；</w:t>
      </w:r>
    </w:p>
    <w:p w:rsidR="00E6614B" w:rsidRDefault="002D6DFA" w:rsidP="00E6614B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鉴别诊断</w:t>
      </w:r>
      <w:r w:rsidR="00E6614B">
        <w:rPr>
          <w:rFonts w:hint="eastAsia"/>
          <w:sz w:val="24"/>
        </w:rPr>
        <w:t>：</w:t>
      </w:r>
    </w:p>
    <w:p w:rsidR="00137263" w:rsidRDefault="00137263" w:rsidP="00270EF8">
      <w:pPr>
        <w:tabs>
          <w:tab w:val="left" w:pos="4185"/>
        </w:tabs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脑</w:t>
      </w:r>
      <w:r w:rsidR="00E6614B">
        <w:rPr>
          <w:rFonts w:hint="eastAsia"/>
          <w:sz w:val="24"/>
        </w:rPr>
        <w:t>出血</w:t>
      </w:r>
      <w:r>
        <w:rPr>
          <w:rFonts w:hint="eastAsia"/>
          <w:sz w:val="24"/>
        </w:rPr>
        <w:t>：</w:t>
      </w:r>
    </w:p>
    <w:p w:rsidR="00137263" w:rsidRDefault="00137263" w:rsidP="00137263">
      <w:pPr>
        <w:numPr>
          <w:ilvl w:val="0"/>
          <w:numId w:val="3"/>
        </w:numPr>
        <w:tabs>
          <w:tab w:val="left" w:pos="4185"/>
        </w:tabs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多有高血压、糖尿病、动脉粥样硬化，血脂异常等</w:t>
      </w:r>
      <w:r w:rsidR="00E6614B">
        <w:rPr>
          <w:rFonts w:hint="eastAsia"/>
          <w:sz w:val="24"/>
        </w:rPr>
        <w:t>危险因素</w:t>
      </w:r>
      <w:r>
        <w:rPr>
          <w:rFonts w:hint="eastAsia"/>
          <w:sz w:val="24"/>
        </w:rPr>
        <w:t>；</w:t>
      </w:r>
    </w:p>
    <w:p w:rsidR="00E6614B" w:rsidRDefault="00E6614B" w:rsidP="00E6614B">
      <w:pPr>
        <w:numPr>
          <w:ilvl w:val="0"/>
          <w:numId w:val="3"/>
        </w:numPr>
        <w:tabs>
          <w:tab w:val="left" w:pos="4185"/>
        </w:tabs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起病急，</w:t>
      </w:r>
      <w:r w:rsidR="00137263">
        <w:rPr>
          <w:rFonts w:hint="eastAsia"/>
          <w:sz w:val="24"/>
        </w:rPr>
        <w:t>有神经系统限局性体征</w:t>
      </w:r>
      <w:r>
        <w:rPr>
          <w:rFonts w:hint="eastAsia"/>
          <w:sz w:val="24"/>
        </w:rPr>
        <w:t>，可伴有剧烈头痛、恶心、呕吐等高颅</w:t>
      </w:r>
    </w:p>
    <w:p w:rsidR="00E6614B" w:rsidRDefault="00E6614B" w:rsidP="00E6614B">
      <w:pPr>
        <w:tabs>
          <w:tab w:val="left" w:pos="4185"/>
        </w:tabs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压表现；</w:t>
      </w:r>
    </w:p>
    <w:p w:rsidR="00530AFD" w:rsidRDefault="00137263" w:rsidP="00F53907">
      <w:pPr>
        <w:numPr>
          <w:ilvl w:val="0"/>
          <w:numId w:val="3"/>
        </w:numPr>
        <w:tabs>
          <w:tab w:val="left" w:pos="4185"/>
        </w:tabs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头颅</w:t>
      </w:r>
      <w:r>
        <w:rPr>
          <w:rFonts w:hint="eastAsia"/>
          <w:sz w:val="24"/>
        </w:rPr>
        <w:t>CT</w:t>
      </w:r>
      <w:r w:rsidR="00E6614B">
        <w:rPr>
          <w:rFonts w:hint="eastAsia"/>
          <w:sz w:val="24"/>
        </w:rPr>
        <w:t>可见高密度病灶</w:t>
      </w:r>
      <w:r>
        <w:rPr>
          <w:rFonts w:hint="eastAsia"/>
          <w:sz w:val="24"/>
        </w:rPr>
        <w:t>。</w:t>
      </w:r>
      <w:r w:rsidR="00151632">
        <w:rPr>
          <w:sz w:val="24"/>
        </w:rPr>
        <w:tab/>
      </w:r>
    </w:p>
    <w:p w:rsidR="00530AFD" w:rsidRDefault="00530AFD" w:rsidP="00F53907">
      <w:pPr>
        <w:overflowPunct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诊疗计划：</w:t>
      </w:r>
    </w:p>
    <w:p w:rsidR="00750262" w:rsidRDefault="00530AFD" w:rsidP="00F53907">
      <w:pPr>
        <w:overflowPunct w:val="0"/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（</w:t>
      </w:r>
      <w:r w:rsidR="00447552">
        <w:rPr>
          <w:rFonts w:hint="eastAsia"/>
          <w:sz w:val="24"/>
        </w:rPr>
        <w:t>一</w:t>
      </w:r>
      <w:r>
        <w:rPr>
          <w:rFonts w:hint="eastAsia"/>
          <w:sz w:val="24"/>
        </w:rPr>
        <w:t>）</w:t>
      </w:r>
      <w:r w:rsidR="00447552">
        <w:rPr>
          <w:rFonts w:hint="eastAsia"/>
          <w:sz w:val="24"/>
        </w:rPr>
        <w:t>检查计划：</w:t>
      </w:r>
    </w:p>
    <w:p w:rsidR="00C82AE6" w:rsidRDefault="002D6DFA" w:rsidP="00F53907">
      <w:pPr>
        <w:overflowPunct w:val="0"/>
        <w:spacing w:line="360" w:lineRule="auto"/>
        <w:ind w:firstLineChars="225" w:firstLine="540"/>
        <w:rPr>
          <w:sz w:val="24"/>
        </w:rPr>
      </w:pPr>
      <w:r>
        <w:rPr>
          <w:rFonts w:hint="eastAsia"/>
          <w:sz w:val="24"/>
        </w:rPr>
        <w:lastRenderedPageBreak/>
        <w:t>1</w:t>
      </w:r>
      <w:r w:rsidR="00ED5CF4">
        <w:rPr>
          <w:rFonts w:hint="eastAsia"/>
          <w:sz w:val="24"/>
        </w:rPr>
        <w:t>、</w:t>
      </w:r>
      <w:r w:rsidR="00B270B4">
        <w:rPr>
          <w:rFonts w:hint="eastAsia"/>
          <w:sz w:val="24"/>
        </w:rPr>
        <w:t>急查</w:t>
      </w:r>
      <w:r w:rsidR="00D07B1C">
        <w:rPr>
          <w:rFonts w:hint="eastAsia"/>
          <w:sz w:val="24"/>
        </w:rPr>
        <w:t>血</w:t>
      </w:r>
      <w:r w:rsidR="0009708D">
        <w:rPr>
          <w:rFonts w:hint="eastAsia"/>
          <w:sz w:val="24"/>
        </w:rPr>
        <w:t>常规、肾功电解质及</w:t>
      </w:r>
      <w:r w:rsidR="00B270B4">
        <w:rPr>
          <w:rFonts w:hint="eastAsia"/>
          <w:sz w:val="24"/>
        </w:rPr>
        <w:t>随机血糖</w:t>
      </w:r>
      <w:r w:rsidR="00D07B1C">
        <w:rPr>
          <w:rFonts w:hint="eastAsia"/>
          <w:sz w:val="24"/>
        </w:rPr>
        <w:t>；</w:t>
      </w:r>
    </w:p>
    <w:p w:rsidR="0009708D" w:rsidRDefault="00ED5CF4" w:rsidP="00F53907">
      <w:pPr>
        <w:overflowPunct w:val="0"/>
        <w:spacing w:line="360" w:lineRule="auto"/>
        <w:ind w:firstLineChars="225" w:firstLine="54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="00B270B4">
        <w:rPr>
          <w:rFonts w:hint="eastAsia"/>
          <w:sz w:val="24"/>
        </w:rPr>
        <w:t>尿、粪常规、</w:t>
      </w:r>
      <w:r w:rsidR="00703B52">
        <w:rPr>
          <w:rFonts w:hint="eastAsia"/>
          <w:sz w:val="24"/>
        </w:rPr>
        <w:t>血沉、生化全项、血凝、传染病</w:t>
      </w:r>
      <w:r w:rsidR="0009708D">
        <w:rPr>
          <w:rFonts w:hint="eastAsia"/>
          <w:sz w:val="24"/>
        </w:rPr>
        <w:t>等；</w:t>
      </w:r>
    </w:p>
    <w:p w:rsidR="00DA5754" w:rsidRDefault="00B270B4" w:rsidP="00F53907">
      <w:pPr>
        <w:overflowPunct w:val="0"/>
        <w:spacing w:line="360" w:lineRule="auto"/>
        <w:ind w:firstLineChars="225" w:firstLine="54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、心脏彩超、</w:t>
      </w:r>
      <w:r w:rsidR="0009708D">
        <w:rPr>
          <w:rFonts w:hint="eastAsia"/>
          <w:sz w:val="24"/>
        </w:rPr>
        <w:t>心电图、</w:t>
      </w:r>
      <w:r>
        <w:rPr>
          <w:rFonts w:hint="eastAsia"/>
          <w:sz w:val="24"/>
        </w:rPr>
        <w:t>胸片等。</w:t>
      </w:r>
    </w:p>
    <w:p w:rsidR="00750262" w:rsidRDefault="00530AFD" w:rsidP="00F53907">
      <w:pPr>
        <w:overflowPunct w:val="0"/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（二）</w:t>
      </w:r>
      <w:r w:rsidR="00447552">
        <w:rPr>
          <w:rFonts w:hint="eastAsia"/>
          <w:sz w:val="24"/>
        </w:rPr>
        <w:t>治疗计划：</w:t>
      </w:r>
    </w:p>
    <w:p w:rsidR="00447552" w:rsidRDefault="00C82AE6" w:rsidP="00823426">
      <w:pPr>
        <w:overflowPunct w:val="0"/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1</w:t>
      </w:r>
      <w:r w:rsidR="00ED5CF4">
        <w:rPr>
          <w:rFonts w:hint="eastAsia"/>
          <w:sz w:val="24"/>
        </w:rPr>
        <w:t>、</w:t>
      </w:r>
      <w:r w:rsidR="00823426">
        <w:rPr>
          <w:rFonts w:hint="eastAsia"/>
          <w:sz w:val="24"/>
        </w:rPr>
        <w:t>抗炎、降颅压</w:t>
      </w:r>
      <w:r w:rsidR="00D55B6D">
        <w:rPr>
          <w:rFonts w:hint="eastAsia"/>
          <w:sz w:val="24"/>
        </w:rPr>
        <w:t>、</w:t>
      </w:r>
      <w:r w:rsidR="00823426">
        <w:rPr>
          <w:rFonts w:hint="eastAsia"/>
          <w:sz w:val="24"/>
        </w:rPr>
        <w:t>营养脑细胞、支持、</w:t>
      </w:r>
      <w:r w:rsidR="005A4729">
        <w:rPr>
          <w:rFonts w:hint="eastAsia"/>
          <w:sz w:val="24"/>
        </w:rPr>
        <w:t>对症治疗；</w:t>
      </w:r>
    </w:p>
    <w:p w:rsidR="00750262" w:rsidRDefault="007C1D22" w:rsidP="00F53907">
      <w:pPr>
        <w:overflowPunct w:val="0"/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（三）</w:t>
      </w:r>
      <w:r w:rsidR="00447552">
        <w:rPr>
          <w:rFonts w:hint="eastAsia"/>
          <w:sz w:val="24"/>
        </w:rPr>
        <w:t>预后判断</w:t>
      </w:r>
      <w:r w:rsidR="002F2310">
        <w:rPr>
          <w:rFonts w:hint="eastAsia"/>
          <w:sz w:val="24"/>
        </w:rPr>
        <w:t>：</w:t>
      </w:r>
    </w:p>
    <w:p w:rsidR="00447552" w:rsidRDefault="00447552" w:rsidP="00F53907">
      <w:pPr>
        <w:overflowPunct w:val="0"/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差，</w:t>
      </w:r>
      <w:r w:rsidR="004911B1">
        <w:rPr>
          <w:rFonts w:hint="eastAsia"/>
          <w:sz w:val="24"/>
        </w:rPr>
        <w:t>有发</w:t>
      </w:r>
      <w:r w:rsidR="009D4274">
        <w:rPr>
          <w:rFonts w:hint="eastAsia"/>
          <w:sz w:val="24"/>
        </w:rPr>
        <w:t>生多脏器功能衰竭死亡</w:t>
      </w:r>
      <w:r w:rsidR="00D55B6D">
        <w:rPr>
          <w:rFonts w:hint="eastAsia"/>
          <w:sz w:val="24"/>
        </w:rPr>
        <w:t>的</w:t>
      </w:r>
      <w:r w:rsidR="004911B1">
        <w:rPr>
          <w:rFonts w:hint="eastAsia"/>
          <w:sz w:val="24"/>
        </w:rPr>
        <w:t>可能</w:t>
      </w:r>
      <w:r>
        <w:rPr>
          <w:rFonts w:hint="eastAsia"/>
          <w:sz w:val="24"/>
        </w:rPr>
        <w:t>。</w:t>
      </w:r>
    </w:p>
    <w:p w:rsidR="008F28C3" w:rsidRDefault="004911B1" w:rsidP="00C056BB">
      <w:pPr>
        <w:spacing w:line="360" w:lineRule="auto"/>
        <w:ind w:firstLineChars="2550" w:firstLine="6120"/>
        <w:jc w:val="left"/>
        <w:rPr>
          <w:sz w:val="24"/>
        </w:rPr>
      </w:pPr>
      <w:r>
        <w:rPr>
          <w:rFonts w:hint="eastAsia"/>
          <w:sz w:val="24"/>
        </w:rPr>
        <w:t>住院</w:t>
      </w:r>
      <w:r w:rsidR="008F28C3">
        <w:rPr>
          <w:rFonts w:hint="eastAsia"/>
          <w:sz w:val="24"/>
        </w:rPr>
        <w:t>医师：</w:t>
      </w:r>
      <w:r w:rsidR="009D4274">
        <w:rPr>
          <w:rFonts w:hint="eastAsia"/>
          <w:sz w:val="24"/>
        </w:rPr>
        <w:t>刘海敏</w:t>
      </w:r>
    </w:p>
    <w:p w:rsidR="000F0F1C" w:rsidRDefault="000F0F1C" w:rsidP="000F0F1C"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2015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月</w:t>
      </w:r>
      <w:r w:rsidR="00185578">
        <w:rPr>
          <w:rFonts w:hint="eastAsia"/>
          <w:sz w:val="24"/>
        </w:rPr>
        <w:t>21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 xml:space="preserve"> 9Am</w:t>
      </w:r>
    </w:p>
    <w:p w:rsidR="00185578" w:rsidRDefault="00185578" w:rsidP="00185578">
      <w:pPr>
        <w:overflowPunct w:val="0"/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今晨查房，患者家属代诉，患者阵发性意识不清，较前好转，能正常回答问题，</w:t>
      </w:r>
      <w:r w:rsidR="002F642D">
        <w:rPr>
          <w:rFonts w:hint="eastAsia"/>
          <w:sz w:val="24"/>
        </w:rPr>
        <w:t>无恶心及呕吐。</w:t>
      </w:r>
      <w:r w:rsidR="00125A37">
        <w:rPr>
          <w:rFonts w:hint="eastAsia"/>
          <w:sz w:val="24"/>
        </w:rPr>
        <w:t>排少许稀便</w:t>
      </w:r>
      <w:r>
        <w:rPr>
          <w:rFonts w:hint="eastAsia"/>
          <w:sz w:val="24"/>
        </w:rPr>
        <w:t>。患者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小时总入量为</w:t>
      </w:r>
      <w:r w:rsidR="00125A37">
        <w:rPr>
          <w:rFonts w:hint="eastAsia"/>
          <w:sz w:val="24"/>
        </w:rPr>
        <w:t>3175</w:t>
      </w:r>
      <w:r>
        <w:rPr>
          <w:rFonts w:hint="eastAsia"/>
          <w:sz w:val="24"/>
        </w:rPr>
        <w:t>ml</w:t>
      </w:r>
      <w:r>
        <w:rPr>
          <w:rFonts w:hint="eastAsia"/>
          <w:sz w:val="24"/>
        </w:rPr>
        <w:t>，总出量为</w:t>
      </w:r>
      <w:r w:rsidR="00125A37">
        <w:rPr>
          <w:rFonts w:hint="eastAsia"/>
          <w:sz w:val="24"/>
        </w:rPr>
        <w:t>4860</w:t>
      </w:r>
      <w:r>
        <w:rPr>
          <w:rFonts w:hint="eastAsia"/>
          <w:sz w:val="24"/>
        </w:rPr>
        <w:t>ml</w:t>
      </w:r>
      <w:r>
        <w:rPr>
          <w:rFonts w:hint="eastAsia"/>
          <w:sz w:val="24"/>
        </w:rPr>
        <w:t>。可进少量流食，无咳嗽，咳痰，夜间可平卧位入睡，查体：</w:t>
      </w:r>
      <w:r>
        <w:rPr>
          <w:rFonts w:hint="eastAsia"/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36.</w:t>
      </w:r>
      <w:r w:rsidR="00B11E06">
        <w:rPr>
          <w:rFonts w:hint="eastAsia"/>
          <w:sz w:val="24"/>
        </w:rPr>
        <w:t>3</w:t>
      </w:r>
      <w:r w:rsidRPr="00D829F2">
        <w:rPr>
          <w:rFonts w:hint="eastAsia"/>
          <w:sz w:val="24"/>
        </w:rPr>
        <w:t>℃</w:t>
      </w:r>
      <w:r>
        <w:rPr>
          <w:rFonts w:hint="eastAsia"/>
          <w:sz w:val="24"/>
        </w:rPr>
        <w:t xml:space="preserve"> P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6</w:t>
      </w:r>
      <w:r w:rsidR="00B11E06">
        <w:rPr>
          <w:rFonts w:hint="eastAsia"/>
          <w:sz w:val="24"/>
        </w:rPr>
        <w:t>4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R </w:t>
      </w:r>
      <w:r>
        <w:rPr>
          <w:rFonts w:hint="eastAsia"/>
          <w:sz w:val="24"/>
        </w:rPr>
        <w:t>：</w:t>
      </w:r>
      <w:r w:rsidR="00B11E06">
        <w:rPr>
          <w:rFonts w:hint="eastAsia"/>
          <w:sz w:val="24"/>
        </w:rPr>
        <w:t>23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BP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9</w:t>
      </w:r>
      <w:r w:rsidR="00B11E06">
        <w:rPr>
          <w:rFonts w:hint="eastAsia"/>
          <w:sz w:val="24"/>
        </w:rPr>
        <w:t>0</w:t>
      </w:r>
      <w:r>
        <w:rPr>
          <w:rFonts w:hint="eastAsia"/>
          <w:sz w:val="24"/>
        </w:rPr>
        <w:t>/</w:t>
      </w:r>
      <w:r w:rsidR="00B11E06">
        <w:rPr>
          <w:rFonts w:hint="eastAsia"/>
          <w:sz w:val="24"/>
        </w:rPr>
        <w:t>50</w:t>
      </w:r>
      <w:r>
        <w:rPr>
          <w:rFonts w:hint="eastAsia"/>
          <w:sz w:val="24"/>
        </w:rPr>
        <w:t xml:space="preserve">mmHg </w:t>
      </w:r>
      <w:r>
        <w:rPr>
          <w:rFonts w:hint="eastAsia"/>
          <w:sz w:val="24"/>
        </w:rPr>
        <w:t>神志清，精神极差，双侧眼睑无浮肿，双侧瞳孔等大等圆，直径约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r>
          <w:rPr>
            <w:rFonts w:hint="eastAsia"/>
            <w:sz w:val="24"/>
          </w:rPr>
          <w:t>3mm</w:t>
        </w:r>
      </w:smartTag>
      <w:r>
        <w:rPr>
          <w:rFonts w:hint="eastAsia"/>
          <w:sz w:val="24"/>
        </w:rPr>
        <w:t>，光敏。口唇无发绀，双肺呼吸音低，未闻及干湿性啰音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，心率</w:t>
      </w:r>
      <w:r w:rsidR="006166E5">
        <w:rPr>
          <w:rFonts w:hint="eastAsia"/>
          <w:sz w:val="24"/>
        </w:rPr>
        <w:t>64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分，律齐，心音低钝，各瓣膜听诊区未闻及杂音，腹平软，双下肢无浮肿，目前该患者诊断明确，治疗有效，给予抗炎、降颅压、营养脑细胞、支持、对症治疗。</w:t>
      </w:r>
    </w:p>
    <w:p w:rsidR="009D4274" w:rsidRDefault="00185578" w:rsidP="002F642D">
      <w:pPr>
        <w:overflowPunct w:val="0"/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 xml:space="preserve">                                                 </w:t>
      </w:r>
      <w:r>
        <w:rPr>
          <w:rFonts w:hint="eastAsia"/>
          <w:sz w:val="24"/>
        </w:rPr>
        <w:t>住院医师：刘海敏</w:t>
      </w:r>
    </w:p>
    <w:p w:rsidR="00E87D92" w:rsidRDefault="00E87D92" w:rsidP="00E87D92">
      <w:pPr>
        <w:spacing w:line="360" w:lineRule="auto"/>
        <w:rPr>
          <w:sz w:val="24"/>
        </w:rPr>
      </w:pPr>
      <w:r>
        <w:rPr>
          <w:sz w:val="24"/>
        </w:rPr>
        <w:t>201</w:t>
      </w:r>
      <w:r>
        <w:rPr>
          <w:rFonts w:hint="eastAsia"/>
          <w:sz w:val="24"/>
        </w:rPr>
        <w:t>5</w:t>
      </w:r>
      <w:r>
        <w:rPr>
          <w:sz w:val="24"/>
        </w:rPr>
        <w:t>-</w:t>
      </w:r>
      <w:r>
        <w:rPr>
          <w:rFonts w:hint="eastAsia"/>
          <w:sz w:val="24"/>
        </w:rPr>
        <w:t>11</w:t>
      </w:r>
      <w:r>
        <w:rPr>
          <w:sz w:val="24"/>
        </w:rPr>
        <w:t>-</w:t>
      </w:r>
      <w:proofErr w:type="gramStart"/>
      <w:r w:rsidR="005F3146">
        <w:rPr>
          <w:rFonts w:hint="eastAsia"/>
          <w:sz w:val="24"/>
        </w:rPr>
        <w:t>22</w:t>
      </w:r>
      <w:r>
        <w:rPr>
          <w:rFonts w:hint="eastAsia"/>
          <w:sz w:val="24"/>
        </w:rPr>
        <w:t xml:space="preserve">  10Am</w:t>
      </w:r>
      <w:proofErr w:type="gramEnd"/>
    </w:p>
    <w:p w:rsidR="00E87D92" w:rsidRDefault="00E87D92" w:rsidP="00E87D92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            </w:t>
      </w:r>
      <w:r>
        <w:rPr>
          <w:rFonts w:hint="eastAsia"/>
          <w:sz w:val="24"/>
        </w:rPr>
        <w:t>李东红主治医师查房记录</w:t>
      </w:r>
    </w:p>
    <w:p w:rsidR="00E87D92" w:rsidRDefault="00E87D92" w:rsidP="00E87D92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今晨查房，患者家属代诉，患者阵发性意识不清</w:t>
      </w:r>
      <w:r w:rsidR="002F642D">
        <w:rPr>
          <w:rFonts w:hint="eastAsia"/>
          <w:sz w:val="24"/>
        </w:rPr>
        <w:t>好转</w:t>
      </w:r>
      <w:r>
        <w:rPr>
          <w:rFonts w:hint="eastAsia"/>
          <w:sz w:val="24"/>
        </w:rPr>
        <w:t>，可进少量流食，夜间可平卧位入睡，</w:t>
      </w:r>
      <w:r w:rsidR="002F642D">
        <w:rPr>
          <w:rFonts w:hint="eastAsia"/>
          <w:sz w:val="24"/>
        </w:rPr>
        <w:t>无恶心及呕吐。</w:t>
      </w:r>
      <w:r w:rsidR="00125A37">
        <w:rPr>
          <w:rFonts w:hint="eastAsia"/>
          <w:sz w:val="24"/>
        </w:rPr>
        <w:t>患者</w:t>
      </w:r>
      <w:r w:rsidR="00125A37">
        <w:rPr>
          <w:rFonts w:hint="eastAsia"/>
          <w:sz w:val="24"/>
        </w:rPr>
        <w:t>24</w:t>
      </w:r>
      <w:r w:rsidR="00125A37">
        <w:rPr>
          <w:rFonts w:hint="eastAsia"/>
          <w:sz w:val="24"/>
        </w:rPr>
        <w:t>小时总入量为</w:t>
      </w:r>
      <w:r w:rsidR="00125A37">
        <w:rPr>
          <w:rFonts w:hint="eastAsia"/>
          <w:sz w:val="24"/>
        </w:rPr>
        <w:t>1710ml</w:t>
      </w:r>
      <w:r w:rsidR="00125A37">
        <w:rPr>
          <w:rFonts w:hint="eastAsia"/>
          <w:sz w:val="24"/>
        </w:rPr>
        <w:t>，总出量为</w:t>
      </w:r>
      <w:r w:rsidR="00125A37">
        <w:rPr>
          <w:rFonts w:hint="eastAsia"/>
          <w:sz w:val="24"/>
        </w:rPr>
        <w:t>1750ml</w:t>
      </w:r>
      <w:r w:rsidR="00125A37">
        <w:rPr>
          <w:rFonts w:hint="eastAsia"/>
          <w:sz w:val="24"/>
        </w:rPr>
        <w:t>。</w:t>
      </w:r>
      <w:r>
        <w:rPr>
          <w:rFonts w:hint="eastAsia"/>
          <w:sz w:val="24"/>
        </w:rPr>
        <w:t>查体：</w:t>
      </w:r>
      <w:r>
        <w:rPr>
          <w:rFonts w:hint="eastAsia"/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36.</w:t>
      </w:r>
      <w:r w:rsidR="00B11E06">
        <w:rPr>
          <w:rFonts w:hint="eastAsia"/>
          <w:sz w:val="24"/>
        </w:rPr>
        <w:t>0</w:t>
      </w:r>
      <w:r w:rsidRPr="00D829F2">
        <w:rPr>
          <w:rFonts w:hint="eastAsia"/>
          <w:sz w:val="24"/>
        </w:rPr>
        <w:t>℃</w:t>
      </w:r>
      <w:r>
        <w:rPr>
          <w:rFonts w:hint="eastAsia"/>
          <w:sz w:val="24"/>
        </w:rPr>
        <w:t xml:space="preserve"> P </w:t>
      </w:r>
      <w:r>
        <w:rPr>
          <w:rFonts w:hint="eastAsia"/>
          <w:sz w:val="24"/>
        </w:rPr>
        <w:t>：</w:t>
      </w:r>
      <w:r w:rsidR="00B11E06">
        <w:rPr>
          <w:rFonts w:hint="eastAsia"/>
          <w:sz w:val="24"/>
        </w:rPr>
        <w:t>6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R </w:t>
      </w:r>
      <w:r>
        <w:rPr>
          <w:rFonts w:hint="eastAsia"/>
          <w:sz w:val="24"/>
        </w:rPr>
        <w:t>：</w:t>
      </w:r>
      <w:r w:rsidR="00B11E06">
        <w:rPr>
          <w:rFonts w:hint="eastAsia"/>
          <w:sz w:val="24"/>
        </w:rPr>
        <w:t>16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BP </w:t>
      </w:r>
      <w:r>
        <w:rPr>
          <w:rFonts w:hint="eastAsia"/>
          <w:sz w:val="24"/>
        </w:rPr>
        <w:t>：</w:t>
      </w:r>
      <w:r w:rsidR="00B11E06">
        <w:rPr>
          <w:rFonts w:hint="eastAsia"/>
          <w:sz w:val="24"/>
        </w:rPr>
        <w:t>85</w:t>
      </w:r>
      <w:r>
        <w:rPr>
          <w:rFonts w:hint="eastAsia"/>
          <w:sz w:val="24"/>
        </w:rPr>
        <w:t>/</w:t>
      </w:r>
      <w:r w:rsidR="00B11E06">
        <w:rPr>
          <w:rFonts w:hint="eastAsia"/>
          <w:sz w:val="24"/>
        </w:rPr>
        <w:t>50</w:t>
      </w:r>
      <w:r>
        <w:rPr>
          <w:rFonts w:hint="eastAsia"/>
          <w:sz w:val="24"/>
        </w:rPr>
        <w:t xml:space="preserve">mmHg </w:t>
      </w:r>
      <w:r>
        <w:rPr>
          <w:rFonts w:hint="eastAsia"/>
          <w:sz w:val="24"/>
        </w:rPr>
        <w:t>神志不清，精神极差，双侧眼睑无浮肿，双侧瞳孔等大等圆，直径约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r>
          <w:rPr>
            <w:rFonts w:hint="eastAsia"/>
            <w:sz w:val="24"/>
          </w:rPr>
          <w:t>3mm</w:t>
        </w:r>
      </w:smartTag>
      <w:r>
        <w:rPr>
          <w:rFonts w:hint="eastAsia"/>
          <w:sz w:val="24"/>
        </w:rPr>
        <w:t>，光敏。</w:t>
      </w:r>
      <w:r>
        <w:rPr>
          <w:rFonts w:hint="eastAsia"/>
          <w:sz w:val="24"/>
        </w:rPr>
        <w:lastRenderedPageBreak/>
        <w:t>口唇发绀，双肺呼吸音低，未闻及干湿性啰音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，心率</w:t>
      </w:r>
      <w:r w:rsidR="006166E5">
        <w:rPr>
          <w:rFonts w:hint="eastAsia"/>
          <w:sz w:val="24"/>
        </w:rPr>
        <w:t>60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，律不齐，心音低钝，各瓣膜听诊区未闻及杂音，腹平软，双下肢无浮肿，李东红主治医师查房后示：目前该患者需进一步完善相关检查，病情危重，呈恶病质状态，嘱家属注意加强营养，预防感冒，给予营养支持，对症治疗。</w:t>
      </w:r>
    </w:p>
    <w:p w:rsidR="00E87D92" w:rsidRDefault="00E87D92" w:rsidP="00E87D92">
      <w:pPr>
        <w:spacing w:line="360" w:lineRule="auto"/>
      </w:pPr>
      <w:r>
        <w:rPr>
          <w:rFonts w:hint="eastAsia"/>
          <w:sz w:val="24"/>
        </w:rPr>
        <w:t xml:space="preserve">                                                   </w:t>
      </w:r>
      <w:r>
        <w:rPr>
          <w:rFonts w:hint="eastAsia"/>
          <w:sz w:val="24"/>
        </w:rPr>
        <w:t>住院医生：刘海敏</w:t>
      </w:r>
    </w:p>
    <w:p w:rsidR="00E87D92" w:rsidRDefault="00E87D92" w:rsidP="00E87D92">
      <w:pPr>
        <w:spacing w:line="360" w:lineRule="auto"/>
        <w:rPr>
          <w:sz w:val="24"/>
        </w:rPr>
      </w:pPr>
      <w:r>
        <w:rPr>
          <w:sz w:val="24"/>
        </w:rPr>
        <w:t>201</w:t>
      </w:r>
      <w:r>
        <w:rPr>
          <w:rFonts w:hint="eastAsia"/>
          <w:sz w:val="24"/>
        </w:rPr>
        <w:t>5</w:t>
      </w:r>
      <w:r>
        <w:rPr>
          <w:sz w:val="24"/>
        </w:rPr>
        <w:t>-</w:t>
      </w:r>
      <w:r>
        <w:rPr>
          <w:rFonts w:hint="eastAsia"/>
          <w:sz w:val="24"/>
        </w:rPr>
        <w:t>11</w:t>
      </w:r>
      <w:r>
        <w:rPr>
          <w:sz w:val="24"/>
        </w:rPr>
        <w:t>-</w:t>
      </w:r>
      <w:proofErr w:type="gramStart"/>
      <w:r w:rsidR="005F3146">
        <w:rPr>
          <w:rFonts w:hint="eastAsia"/>
          <w:sz w:val="24"/>
        </w:rPr>
        <w:t>24</w:t>
      </w:r>
      <w:r>
        <w:rPr>
          <w:rFonts w:hint="eastAsia"/>
          <w:sz w:val="24"/>
        </w:rPr>
        <w:t xml:space="preserve">  10Am</w:t>
      </w:r>
      <w:proofErr w:type="gramEnd"/>
    </w:p>
    <w:p w:rsidR="00E87D92" w:rsidRDefault="00E87D92" w:rsidP="00125A3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今晨查房，患者家属代诉，患者意识</w:t>
      </w:r>
      <w:r w:rsidR="002F642D">
        <w:rPr>
          <w:rFonts w:hint="eastAsia"/>
          <w:sz w:val="24"/>
        </w:rPr>
        <w:t>清楚</w:t>
      </w:r>
      <w:r>
        <w:rPr>
          <w:rFonts w:hint="eastAsia"/>
          <w:sz w:val="24"/>
        </w:rPr>
        <w:t>，可进少量流食，夜间可平卧位入睡，</w:t>
      </w:r>
      <w:r w:rsidR="002F642D">
        <w:rPr>
          <w:rFonts w:hint="eastAsia"/>
          <w:sz w:val="24"/>
        </w:rPr>
        <w:t>无恶心及呕吐。</w:t>
      </w:r>
      <w:r w:rsidR="00125A37">
        <w:rPr>
          <w:rFonts w:hint="eastAsia"/>
          <w:sz w:val="24"/>
        </w:rPr>
        <w:t>患者</w:t>
      </w:r>
      <w:r w:rsidR="00125A37">
        <w:rPr>
          <w:rFonts w:hint="eastAsia"/>
          <w:sz w:val="24"/>
        </w:rPr>
        <w:t>24</w:t>
      </w:r>
      <w:r w:rsidR="00125A37">
        <w:rPr>
          <w:rFonts w:hint="eastAsia"/>
          <w:sz w:val="24"/>
        </w:rPr>
        <w:t>小时总入量为</w:t>
      </w:r>
      <w:r w:rsidR="00125A37">
        <w:rPr>
          <w:rFonts w:hint="eastAsia"/>
          <w:sz w:val="24"/>
        </w:rPr>
        <w:t>770ml</w:t>
      </w:r>
      <w:r w:rsidR="00125A37">
        <w:rPr>
          <w:rFonts w:hint="eastAsia"/>
          <w:sz w:val="24"/>
        </w:rPr>
        <w:t>，总出量为</w:t>
      </w:r>
      <w:r w:rsidR="00125A37">
        <w:rPr>
          <w:rFonts w:hint="eastAsia"/>
          <w:sz w:val="24"/>
        </w:rPr>
        <w:t>950ml</w:t>
      </w:r>
      <w:r w:rsidR="00125A37">
        <w:rPr>
          <w:rFonts w:hint="eastAsia"/>
          <w:sz w:val="24"/>
        </w:rPr>
        <w:t>。</w:t>
      </w:r>
      <w:r>
        <w:rPr>
          <w:rFonts w:hint="eastAsia"/>
          <w:sz w:val="24"/>
        </w:rPr>
        <w:t>查体：</w:t>
      </w:r>
      <w:r>
        <w:rPr>
          <w:rFonts w:hint="eastAsia"/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36.</w:t>
      </w:r>
      <w:r w:rsidR="00B11E06">
        <w:rPr>
          <w:rFonts w:hint="eastAsia"/>
          <w:sz w:val="24"/>
        </w:rPr>
        <w:t>3</w:t>
      </w:r>
      <w:r w:rsidRPr="00D829F2">
        <w:rPr>
          <w:rFonts w:hint="eastAsia"/>
          <w:sz w:val="24"/>
        </w:rPr>
        <w:t>℃</w:t>
      </w:r>
      <w:r>
        <w:rPr>
          <w:rFonts w:hint="eastAsia"/>
          <w:sz w:val="24"/>
        </w:rPr>
        <w:t xml:space="preserve"> P </w:t>
      </w:r>
      <w:r>
        <w:rPr>
          <w:rFonts w:hint="eastAsia"/>
          <w:sz w:val="24"/>
        </w:rPr>
        <w:t>：</w:t>
      </w:r>
      <w:r w:rsidR="00B11E06">
        <w:rPr>
          <w:rFonts w:hint="eastAsia"/>
          <w:sz w:val="24"/>
        </w:rPr>
        <w:t>58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R </w:t>
      </w:r>
      <w:r>
        <w:rPr>
          <w:rFonts w:hint="eastAsia"/>
          <w:sz w:val="24"/>
        </w:rPr>
        <w:t>：</w:t>
      </w:r>
      <w:r w:rsidR="00B11E06">
        <w:rPr>
          <w:rFonts w:hint="eastAsia"/>
          <w:sz w:val="24"/>
        </w:rPr>
        <w:t>19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BP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1</w:t>
      </w:r>
      <w:r w:rsidR="00B11E06">
        <w:rPr>
          <w:rFonts w:hint="eastAsia"/>
          <w:sz w:val="24"/>
        </w:rPr>
        <w:t>0</w:t>
      </w:r>
      <w:r>
        <w:rPr>
          <w:rFonts w:hint="eastAsia"/>
          <w:sz w:val="24"/>
        </w:rPr>
        <w:t>0/</w:t>
      </w:r>
      <w:r w:rsidR="00B11E06">
        <w:rPr>
          <w:rFonts w:hint="eastAsia"/>
          <w:sz w:val="24"/>
        </w:rPr>
        <w:t>6</w:t>
      </w:r>
      <w:r>
        <w:rPr>
          <w:rFonts w:hint="eastAsia"/>
          <w:sz w:val="24"/>
        </w:rPr>
        <w:t xml:space="preserve">0mmHg </w:t>
      </w:r>
      <w:r>
        <w:rPr>
          <w:rFonts w:hint="eastAsia"/>
          <w:sz w:val="24"/>
        </w:rPr>
        <w:t>神志不清，精神极差，双侧眼睑无浮肿，双侧瞳孔等大等圆，直径约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r>
          <w:rPr>
            <w:rFonts w:hint="eastAsia"/>
            <w:sz w:val="24"/>
          </w:rPr>
          <w:t>3mm</w:t>
        </w:r>
      </w:smartTag>
      <w:r>
        <w:rPr>
          <w:rFonts w:hint="eastAsia"/>
          <w:sz w:val="24"/>
        </w:rPr>
        <w:t>，光敏。口唇发绀，双肺呼吸音低，未闻及干湿性啰音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，心率</w:t>
      </w:r>
      <w:r w:rsidR="006166E5">
        <w:rPr>
          <w:rFonts w:hint="eastAsia"/>
          <w:sz w:val="24"/>
        </w:rPr>
        <w:t>58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分，律齐，心音低钝，各瓣膜听诊区未闻及杂音，腹平软，双下肢无浮肿，</w:t>
      </w:r>
      <w:r w:rsidR="00B11E06">
        <w:rPr>
          <w:rFonts w:hint="eastAsia"/>
          <w:sz w:val="24"/>
        </w:rPr>
        <w:t>目前诊断为：</w:t>
      </w:r>
      <w:r w:rsidR="00B11E06">
        <w:rPr>
          <w:rFonts w:hint="eastAsia"/>
          <w:sz w:val="24"/>
        </w:rPr>
        <w:t>1</w:t>
      </w:r>
      <w:r w:rsidR="00B11E06">
        <w:rPr>
          <w:rFonts w:hint="eastAsia"/>
          <w:sz w:val="24"/>
        </w:rPr>
        <w:t>、脑梗塞</w:t>
      </w:r>
      <w:r w:rsidR="00B11E06">
        <w:rPr>
          <w:rFonts w:hint="eastAsia"/>
          <w:sz w:val="24"/>
        </w:rPr>
        <w:t>2</w:t>
      </w:r>
      <w:r w:rsidR="00B11E06">
        <w:rPr>
          <w:rFonts w:hint="eastAsia"/>
          <w:sz w:val="24"/>
        </w:rPr>
        <w:t>、脑脓肿？</w:t>
      </w:r>
      <w:r w:rsidR="00B11E06">
        <w:rPr>
          <w:rFonts w:hint="eastAsia"/>
          <w:sz w:val="24"/>
        </w:rPr>
        <w:t xml:space="preserve"> 3</w:t>
      </w:r>
      <w:r w:rsidR="00B11E06">
        <w:rPr>
          <w:rFonts w:hint="eastAsia"/>
          <w:sz w:val="24"/>
        </w:rPr>
        <w:t>、颅脑肿瘤待查</w:t>
      </w:r>
      <w:r w:rsidR="00B11E06">
        <w:rPr>
          <w:rFonts w:hint="eastAsia"/>
          <w:sz w:val="24"/>
        </w:rPr>
        <w:t>4</w:t>
      </w:r>
      <w:r w:rsidR="00B11E06">
        <w:rPr>
          <w:rFonts w:hint="eastAsia"/>
          <w:sz w:val="24"/>
        </w:rPr>
        <w:t>、隐匿性冠心病</w:t>
      </w:r>
      <w:r w:rsidR="00B11E06">
        <w:rPr>
          <w:rFonts w:hint="eastAsia"/>
          <w:sz w:val="24"/>
        </w:rPr>
        <w:t>5</w:t>
      </w:r>
      <w:r w:rsidR="00B11E06">
        <w:rPr>
          <w:rFonts w:hint="eastAsia"/>
          <w:sz w:val="24"/>
        </w:rPr>
        <w:t>、</w:t>
      </w:r>
      <w:r w:rsidR="00B11E06">
        <w:rPr>
          <w:rFonts w:hint="eastAsia"/>
          <w:sz w:val="24"/>
        </w:rPr>
        <w:t xml:space="preserve"> </w:t>
      </w:r>
      <w:r w:rsidR="00B11E06">
        <w:rPr>
          <w:rFonts w:hint="eastAsia"/>
          <w:sz w:val="24"/>
        </w:rPr>
        <w:t>低蛋白血症。</w:t>
      </w:r>
      <w:r>
        <w:rPr>
          <w:rFonts w:hint="eastAsia"/>
          <w:sz w:val="24"/>
        </w:rPr>
        <w:t>病情危重，呈恶病质状态，嘱家属注意加强营养，预防感冒，给予营养支持，对症治疗。</w:t>
      </w:r>
    </w:p>
    <w:p w:rsidR="002F642D" w:rsidRDefault="002F642D" w:rsidP="002F642D">
      <w:pPr>
        <w:spacing w:line="360" w:lineRule="auto"/>
        <w:ind w:firstLineChars="200" w:firstLine="480"/>
        <w:jc w:val="right"/>
        <w:rPr>
          <w:sz w:val="24"/>
        </w:rPr>
      </w:pPr>
      <w:r>
        <w:rPr>
          <w:rFonts w:hint="eastAsia"/>
          <w:sz w:val="24"/>
        </w:rPr>
        <w:t>住院医师：刘海敏</w:t>
      </w:r>
    </w:p>
    <w:p w:rsidR="002F642D" w:rsidRDefault="002F642D" w:rsidP="002F642D">
      <w:pPr>
        <w:overflowPunct w:val="0"/>
        <w:spacing w:line="360" w:lineRule="auto"/>
        <w:rPr>
          <w:sz w:val="24"/>
        </w:rPr>
      </w:pPr>
      <w:r>
        <w:rPr>
          <w:rFonts w:hint="eastAsia"/>
          <w:sz w:val="24"/>
        </w:rPr>
        <w:t>2015-11-</w:t>
      </w:r>
      <w:r w:rsidR="00B11E06">
        <w:rPr>
          <w:rFonts w:hint="eastAsia"/>
          <w:sz w:val="24"/>
        </w:rPr>
        <w:t>25</w:t>
      </w:r>
      <w:r>
        <w:rPr>
          <w:rFonts w:hint="eastAsia"/>
          <w:sz w:val="24"/>
        </w:rPr>
        <w:t xml:space="preserve">   11Am</w:t>
      </w:r>
    </w:p>
    <w:p w:rsidR="002F642D" w:rsidRDefault="002F642D" w:rsidP="002F642D">
      <w:pPr>
        <w:overflowPunct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李东红主治医师查房记录</w:t>
      </w:r>
    </w:p>
    <w:p w:rsidR="002F642D" w:rsidRDefault="002F642D" w:rsidP="002F642D">
      <w:pPr>
        <w:overflowPunct w:val="0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今晨查房，患者家属代诉，患者意识</w:t>
      </w:r>
      <w:r w:rsidR="00125A37">
        <w:rPr>
          <w:rFonts w:hint="eastAsia"/>
          <w:sz w:val="24"/>
        </w:rPr>
        <w:t>清楚，可进少量流食，夜间可平卧位入睡，无恶心及呕吐。排少许稀便</w:t>
      </w:r>
      <w:r>
        <w:rPr>
          <w:rFonts w:hint="eastAsia"/>
          <w:sz w:val="24"/>
        </w:rPr>
        <w:t>。患者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小时总入量为</w:t>
      </w:r>
      <w:r w:rsidR="00125A37">
        <w:rPr>
          <w:rFonts w:hint="eastAsia"/>
          <w:sz w:val="24"/>
        </w:rPr>
        <w:t>2960</w:t>
      </w:r>
      <w:r>
        <w:rPr>
          <w:rFonts w:hint="eastAsia"/>
          <w:sz w:val="24"/>
        </w:rPr>
        <w:t>ml</w:t>
      </w:r>
      <w:r>
        <w:rPr>
          <w:rFonts w:hint="eastAsia"/>
          <w:sz w:val="24"/>
        </w:rPr>
        <w:t>，总出量为</w:t>
      </w:r>
      <w:r w:rsidR="00125A37">
        <w:rPr>
          <w:rFonts w:hint="eastAsia"/>
          <w:sz w:val="24"/>
        </w:rPr>
        <w:t>2860</w:t>
      </w:r>
      <w:r>
        <w:rPr>
          <w:rFonts w:hint="eastAsia"/>
          <w:sz w:val="24"/>
        </w:rPr>
        <w:t>ml</w:t>
      </w:r>
      <w:r>
        <w:rPr>
          <w:rFonts w:hint="eastAsia"/>
          <w:sz w:val="24"/>
        </w:rPr>
        <w:t>。可进少量流食，无咳嗽，咳痰，夜间可平卧位入睡，查体：</w:t>
      </w:r>
      <w:r>
        <w:rPr>
          <w:rFonts w:hint="eastAsia"/>
          <w:sz w:val="24"/>
        </w:rPr>
        <w:t xml:space="preserve">T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36.4</w:t>
      </w:r>
      <w:r w:rsidRPr="00D829F2">
        <w:rPr>
          <w:rFonts w:hint="eastAsia"/>
          <w:sz w:val="24"/>
        </w:rPr>
        <w:t>℃</w:t>
      </w:r>
      <w:r>
        <w:rPr>
          <w:rFonts w:hint="eastAsia"/>
          <w:sz w:val="24"/>
        </w:rPr>
        <w:t xml:space="preserve"> P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6</w:t>
      </w:r>
      <w:r w:rsidR="00B11E06">
        <w:rPr>
          <w:rFonts w:hint="eastAsia"/>
          <w:sz w:val="24"/>
        </w:rPr>
        <w:t>7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  R </w:t>
      </w:r>
      <w:r>
        <w:rPr>
          <w:rFonts w:hint="eastAsia"/>
          <w:sz w:val="24"/>
        </w:rPr>
        <w:t>：</w:t>
      </w:r>
      <w:r w:rsidR="00B11E06">
        <w:rPr>
          <w:rFonts w:hint="eastAsia"/>
          <w:sz w:val="24"/>
        </w:rPr>
        <w:t>19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BP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9</w:t>
      </w:r>
      <w:r w:rsidR="00B11E06">
        <w:rPr>
          <w:rFonts w:hint="eastAsia"/>
          <w:sz w:val="24"/>
        </w:rPr>
        <w:t>0</w:t>
      </w:r>
      <w:r>
        <w:rPr>
          <w:rFonts w:hint="eastAsia"/>
          <w:sz w:val="24"/>
        </w:rPr>
        <w:t xml:space="preserve">/55mmHg </w:t>
      </w:r>
      <w:r>
        <w:rPr>
          <w:rFonts w:hint="eastAsia"/>
          <w:sz w:val="24"/>
        </w:rPr>
        <w:t>神志清，精神极差，双侧眼睑无浮肿，双侧瞳孔等大等圆，直径约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r>
          <w:rPr>
            <w:rFonts w:hint="eastAsia"/>
            <w:sz w:val="24"/>
          </w:rPr>
          <w:t>3mm</w:t>
        </w:r>
      </w:smartTag>
      <w:r>
        <w:rPr>
          <w:rFonts w:hint="eastAsia"/>
          <w:sz w:val="24"/>
        </w:rPr>
        <w:t>，光敏。口唇无发绀，双肺呼吸音低，未闻及干湿性啰音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，心率</w:t>
      </w:r>
      <w:r w:rsidR="006166E5">
        <w:rPr>
          <w:rFonts w:hint="eastAsia"/>
          <w:sz w:val="24"/>
        </w:rPr>
        <w:t>67</w:t>
      </w:r>
      <w:r>
        <w:rPr>
          <w:rFonts w:hint="eastAsia"/>
          <w:sz w:val="24"/>
        </w:rPr>
        <w:t>次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分，律齐，心音低钝，各瓣膜听诊区未闻及杂音，腹平软，双下肢无浮肿，目前该患者诊断明确，治疗有效，李东红主治医</w:t>
      </w:r>
      <w:r>
        <w:rPr>
          <w:rFonts w:hint="eastAsia"/>
          <w:sz w:val="24"/>
        </w:rPr>
        <w:lastRenderedPageBreak/>
        <w:t>师查房后指示：目前该患者病情好转，仍有发生再次梗塞及猝死的可能，密切关注病情变化。患者家属坚持出院治疗，向患者家属交代出院后注意事项，建议到上级医院治疗。</w:t>
      </w:r>
    </w:p>
    <w:p w:rsidR="002F642D" w:rsidRDefault="002F642D" w:rsidP="002F642D">
      <w:pPr>
        <w:overflowPunct w:val="0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                             </w:t>
      </w:r>
      <w:r>
        <w:rPr>
          <w:rFonts w:hint="eastAsia"/>
          <w:sz w:val="24"/>
        </w:rPr>
        <w:t>主治医师：李东红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住院医师：刘海敏</w:t>
      </w:r>
      <w:r>
        <w:rPr>
          <w:rFonts w:hint="eastAsia"/>
          <w:sz w:val="24"/>
        </w:rPr>
        <w:t xml:space="preserve"> </w:t>
      </w:r>
    </w:p>
    <w:p w:rsidR="002F642D" w:rsidRDefault="002F642D" w:rsidP="00E87D92">
      <w:pPr>
        <w:spacing w:line="360" w:lineRule="auto"/>
        <w:ind w:firstLineChars="200" w:firstLine="480"/>
        <w:rPr>
          <w:sz w:val="24"/>
        </w:rPr>
      </w:pPr>
    </w:p>
    <w:p w:rsidR="007E7A5D" w:rsidRDefault="00E87D92" w:rsidP="007E7A5D">
      <w:pPr>
        <w:overflowPunct w:val="0"/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                             </w:t>
      </w:r>
    </w:p>
    <w:p w:rsidR="00E87D92" w:rsidRDefault="00E87D92" w:rsidP="009D4274">
      <w:pPr>
        <w:overflowPunct w:val="0"/>
        <w:spacing w:line="360" w:lineRule="auto"/>
        <w:ind w:firstLineChars="200" w:firstLine="480"/>
        <w:jc w:val="right"/>
        <w:rPr>
          <w:sz w:val="24"/>
        </w:rPr>
      </w:pPr>
    </w:p>
    <w:sectPr w:rsidR="00E87D92" w:rsidSect="009D4274">
      <w:headerReference w:type="default" r:id="rId7"/>
      <w:footerReference w:type="even" r:id="rId8"/>
      <w:footerReference w:type="default" r:id="rId9"/>
      <w:pgSz w:w="10319" w:h="14572" w:code="13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2002" w:rsidRDefault="00102002">
      <w:r>
        <w:separator/>
      </w:r>
    </w:p>
  </w:endnote>
  <w:endnote w:type="continuationSeparator" w:id="0">
    <w:p w:rsidR="00102002" w:rsidRDefault="001020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002" w:rsidRDefault="00596D00" w:rsidP="00D225C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10200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02002">
      <w:rPr>
        <w:rStyle w:val="a5"/>
        <w:noProof/>
      </w:rPr>
      <w:t>5</w:t>
    </w:r>
    <w:r>
      <w:rPr>
        <w:rStyle w:val="a5"/>
      </w:rPr>
      <w:fldChar w:fldCharType="end"/>
    </w:r>
  </w:p>
  <w:p w:rsidR="00102002" w:rsidRDefault="00102002" w:rsidP="00D225CD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002" w:rsidRDefault="00596D00" w:rsidP="008E326D">
    <w:pPr>
      <w:pStyle w:val="a4"/>
      <w:framePr w:wrap="around" w:vAnchor="text" w:hAnchor="page" w:x="5199" w:y="353"/>
      <w:rPr>
        <w:rStyle w:val="a5"/>
      </w:rPr>
    </w:pPr>
    <w:r>
      <w:rPr>
        <w:rStyle w:val="a5"/>
      </w:rPr>
      <w:fldChar w:fldCharType="begin"/>
    </w:r>
    <w:r w:rsidR="0010200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128DF">
      <w:rPr>
        <w:rStyle w:val="a5"/>
        <w:noProof/>
      </w:rPr>
      <w:t>5</w:t>
    </w:r>
    <w:r>
      <w:rPr>
        <w:rStyle w:val="a5"/>
      </w:rPr>
      <w:fldChar w:fldCharType="end"/>
    </w:r>
  </w:p>
  <w:p w:rsidR="00102002" w:rsidRDefault="00102002" w:rsidP="00D225CD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2002" w:rsidRDefault="00102002">
      <w:r>
        <w:separator/>
      </w:r>
    </w:p>
  </w:footnote>
  <w:footnote w:type="continuationSeparator" w:id="0">
    <w:p w:rsidR="00102002" w:rsidRDefault="001020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002" w:rsidRPr="00DB04A5" w:rsidRDefault="00102002" w:rsidP="00937017">
    <w:pPr>
      <w:pStyle w:val="a6"/>
      <w:pBdr>
        <w:bottom w:val="single" w:sz="6" w:space="6" w:color="auto"/>
      </w:pBdr>
      <w:rPr>
        <w:b/>
        <w:sz w:val="30"/>
        <w:szCs w:val="30"/>
      </w:rPr>
    </w:pPr>
    <w:r>
      <w:rPr>
        <w:rFonts w:hint="eastAsia"/>
        <w:b/>
        <w:sz w:val="30"/>
        <w:szCs w:val="30"/>
      </w:rPr>
      <w:t>张掖仁得中西医结合医院</w:t>
    </w:r>
  </w:p>
  <w:p w:rsidR="00102002" w:rsidRPr="0060660A" w:rsidRDefault="00102002" w:rsidP="00D06937">
    <w:pPr>
      <w:pStyle w:val="a6"/>
      <w:pBdr>
        <w:bottom w:val="single" w:sz="6" w:space="6" w:color="auto"/>
      </w:pBdr>
      <w:jc w:val="both"/>
      <w:rPr>
        <w:szCs w:val="24"/>
      </w:rPr>
    </w:pPr>
    <w:r>
      <w:rPr>
        <w:rFonts w:hint="eastAsia"/>
        <w:sz w:val="24"/>
        <w:szCs w:val="24"/>
      </w:rPr>
      <w:t>姓名</w:t>
    </w:r>
    <w:r>
      <w:rPr>
        <w:rFonts w:hint="eastAsia"/>
        <w:sz w:val="24"/>
        <w:szCs w:val="24"/>
      </w:rPr>
      <w:t>:</w:t>
    </w:r>
    <w:r>
      <w:rPr>
        <w:rFonts w:hint="eastAsia"/>
        <w:sz w:val="24"/>
        <w:szCs w:val="24"/>
      </w:rPr>
      <w:t>代玉虎</w:t>
    </w:r>
    <w:r w:rsidRPr="0060660A">
      <w:rPr>
        <w:rFonts w:hint="eastAsia"/>
        <w:sz w:val="24"/>
        <w:szCs w:val="24"/>
      </w:rPr>
      <w:t xml:space="preserve">            </w:t>
    </w:r>
    <w:r>
      <w:rPr>
        <w:rFonts w:hint="eastAsia"/>
        <w:sz w:val="24"/>
        <w:szCs w:val="24"/>
      </w:rPr>
      <w:t xml:space="preserve">   </w:t>
    </w:r>
    <w:r>
      <w:rPr>
        <w:rFonts w:hint="eastAsia"/>
        <w:sz w:val="24"/>
        <w:szCs w:val="24"/>
      </w:rPr>
      <w:t>床号：内</w:t>
    </w:r>
    <w:r>
      <w:rPr>
        <w:rFonts w:hint="eastAsia"/>
        <w:sz w:val="24"/>
        <w:szCs w:val="24"/>
      </w:rPr>
      <w:t xml:space="preserve"> 6</w:t>
    </w:r>
    <w:r w:rsidRPr="0060660A">
      <w:rPr>
        <w:rFonts w:hint="eastAsia"/>
        <w:sz w:val="24"/>
        <w:szCs w:val="24"/>
      </w:rPr>
      <w:t>床</w:t>
    </w:r>
    <w:r w:rsidRPr="0060660A">
      <w:rPr>
        <w:rFonts w:hint="eastAsia"/>
        <w:sz w:val="24"/>
        <w:szCs w:val="24"/>
      </w:rPr>
      <w:t xml:space="preserve">       </w:t>
    </w:r>
    <w:r>
      <w:rPr>
        <w:rFonts w:hint="eastAsia"/>
        <w:sz w:val="24"/>
        <w:szCs w:val="24"/>
      </w:rPr>
      <w:t xml:space="preserve">       </w:t>
    </w:r>
    <w:r w:rsidRPr="0060660A">
      <w:rPr>
        <w:rFonts w:hint="eastAsia"/>
        <w:sz w:val="24"/>
        <w:szCs w:val="24"/>
      </w:rPr>
      <w:t>住院号：</w:t>
    </w:r>
    <w:r w:rsidRPr="00161070">
      <w:rPr>
        <w:sz w:val="24"/>
        <w:szCs w:val="24"/>
      </w:rPr>
      <w:t>150000</w:t>
    </w:r>
    <w:r w:rsidR="005128DF">
      <w:rPr>
        <w:rFonts w:hint="eastAsia"/>
        <w:sz w:val="24"/>
        <w:szCs w:val="24"/>
      </w:rPr>
      <w:t>113</w:t>
    </w:r>
    <w:r w:rsidRPr="0060660A">
      <w:rPr>
        <w:rFonts w:hint="eastAsia"/>
        <w:sz w:val="24"/>
        <w:szCs w:val="24"/>
      </w:rPr>
      <w:t xml:space="preserve">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B17FC"/>
    <w:multiLevelType w:val="hybridMultilevel"/>
    <w:tmpl w:val="5F8E3DB6"/>
    <w:lvl w:ilvl="0" w:tplc="FCA614EE">
      <w:start w:val="1"/>
      <w:numFmt w:val="decimal"/>
      <w:lvlText w:val="%1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240"/>
        </w:tabs>
        <w:ind w:left="6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660"/>
        </w:tabs>
        <w:ind w:left="6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080"/>
        </w:tabs>
        <w:ind w:left="7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7500"/>
        </w:tabs>
        <w:ind w:left="7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340"/>
        </w:tabs>
        <w:ind w:left="8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8760"/>
        </w:tabs>
        <w:ind w:left="8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420"/>
      </w:pPr>
    </w:lvl>
  </w:abstractNum>
  <w:abstractNum w:abstractNumId="1">
    <w:nsid w:val="17054C91"/>
    <w:multiLevelType w:val="hybridMultilevel"/>
    <w:tmpl w:val="E8CC83C2"/>
    <w:lvl w:ilvl="0" w:tplc="DE282A8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>
    <w:nsid w:val="67DD4C37"/>
    <w:multiLevelType w:val="hybridMultilevel"/>
    <w:tmpl w:val="F4D89582"/>
    <w:lvl w:ilvl="0" w:tplc="96969EA0">
      <w:start w:val="1"/>
      <w:numFmt w:val="decimal"/>
      <w:lvlText w:val="%1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240"/>
        </w:tabs>
        <w:ind w:left="6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660"/>
        </w:tabs>
        <w:ind w:left="6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080"/>
        </w:tabs>
        <w:ind w:left="7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7500"/>
        </w:tabs>
        <w:ind w:left="7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340"/>
        </w:tabs>
        <w:ind w:left="8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8760"/>
        </w:tabs>
        <w:ind w:left="8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PostScriptOverText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2305"/>
    <w:rsid w:val="000019A1"/>
    <w:rsid w:val="000057FB"/>
    <w:rsid w:val="000065E8"/>
    <w:rsid w:val="000071C0"/>
    <w:rsid w:val="00007CD4"/>
    <w:rsid w:val="00013CE8"/>
    <w:rsid w:val="00035ECE"/>
    <w:rsid w:val="00051CEA"/>
    <w:rsid w:val="00060E9E"/>
    <w:rsid w:val="0006360D"/>
    <w:rsid w:val="00071095"/>
    <w:rsid w:val="00074C9C"/>
    <w:rsid w:val="00087D6B"/>
    <w:rsid w:val="0009244A"/>
    <w:rsid w:val="000929BD"/>
    <w:rsid w:val="00095C9C"/>
    <w:rsid w:val="0009708D"/>
    <w:rsid w:val="000A7B8D"/>
    <w:rsid w:val="000B2A5D"/>
    <w:rsid w:val="000E0E0D"/>
    <w:rsid w:val="000F0F1C"/>
    <w:rsid w:val="000F269E"/>
    <w:rsid w:val="000F4EF0"/>
    <w:rsid w:val="000F7F6E"/>
    <w:rsid w:val="00102002"/>
    <w:rsid w:val="0011167C"/>
    <w:rsid w:val="00113B5D"/>
    <w:rsid w:val="0011564E"/>
    <w:rsid w:val="00125A37"/>
    <w:rsid w:val="00131839"/>
    <w:rsid w:val="001322DC"/>
    <w:rsid w:val="00137263"/>
    <w:rsid w:val="00142576"/>
    <w:rsid w:val="00142C60"/>
    <w:rsid w:val="00145D17"/>
    <w:rsid w:val="00151632"/>
    <w:rsid w:val="00161070"/>
    <w:rsid w:val="0016228B"/>
    <w:rsid w:val="001676F3"/>
    <w:rsid w:val="00174C67"/>
    <w:rsid w:val="00180730"/>
    <w:rsid w:val="00185578"/>
    <w:rsid w:val="001900CB"/>
    <w:rsid w:val="001A18A7"/>
    <w:rsid w:val="001B2466"/>
    <w:rsid w:val="001C0290"/>
    <w:rsid w:val="001C1769"/>
    <w:rsid w:val="001D39E7"/>
    <w:rsid w:val="001E7800"/>
    <w:rsid w:val="001F1C04"/>
    <w:rsid w:val="001F2773"/>
    <w:rsid w:val="001F41D5"/>
    <w:rsid w:val="002046F2"/>
    <w:rsid w:val="002079A9"/>
    <w:rsid w:val="0021024B"/>
    <w:rsid w:val="00211474"/>
    <w:rsid w:val="00214429"/>
    <w:rsid w:val="00214FBD"/>
    <w:rsid w:val="00222257"/>
    <w:rsid w:val="00230111"/>
    <w:rsid w:val="00236477"/>
    <w:rsid w:val="002638C4"/>
    <w:rsid w:val="00265133"/>
    <w:rsid w:val="00270EF8"/>
    <w:rsid w:val="002770F1"/>
    <w:rsid w:val="00283A94"/>
    <w:rsid w:val="002915B7"/>
    <w:rsid w:val="002B25C6"/>
    <w:rsid w:val="002B4D8F"/>
    <w:rsid w:val="002C582C"/>
    <w:rsid w:val="002C75D2"/>
    <w:rsid w:val="002D38CE"/>
    <w:rsid w:val="002D6DFA"/>
    <w:rsid w:val="002F1024"/>
    <w:rsid w:val="002F1719"/>
    <w:rsid w:val="002F2310"/>
    <w:rsid w:val="002F47EA"/>
    <w:rsid w:val="002F642D"/>
    <w:rsid w:val="003016C8"/>
    <w:rsid w:val="00302DCD"/>
    <w:rsid w:val="003163C1"/>
    <w:rsid w:val="00322947"/>
    <w:rsid w:val="00335646"/>
    <w:rsid w:val="00352B57"/>
    <w:rsid w:val="003548F8"/>
    <w:rsid w:val="0036182D"/>
    <w:rsid w:val="003773BE"/>
    <w:rsid w:val="00383904"/>
    <w:rsid w:val="00385DE0"/>
    <w:rsid w:val="003937F1"/>
    <w:rsid w:val="00396D83"/>
    <w:rsid w:val="003A735E"/>
    <w:rsid w:val="003B3FC4"/>
    <w:rsid w:val="003E0B2B"/>
    <w:rsid w:val="003F47A8"/>
    <w:rsid w:val="004056FE"/>
    <w:rsid w:val="004167AF"/>
    <w:rsid w:val="0042034C"/>
    <w:rsid w:val="0043481A"/>
    <w:rsid w:val="00441521"/>
    <w:rsid w:val="0044384C"/>
    <w:rsid w:val="00446EC4"/>
    <w:rsid w:val="00447552"/>
    <w:rsid w:val="0045042D"/>
    <w:rsid w:val="004505E7"/>
    <w:rsid w:val="00456EBD"/>
    <w:rsid w:val="00462049"/>
    <w:rsid w:val="00467F32"/>
    <w:rsid w:val="00471B95"/>
    <w:rsid w:val="00472CB8"/>
    <w:rsid w:val="00474612"/>
    <w:rsid w:val="00477245"/>
    <w:rsid w:val="00490243"/>
    <w:rsid w:val="004911B1"/>
    <w:rsid w:val="00492C5E"/>
    <w:rsid w:val="004A214F"/>
    <w:rsid w:val="004A35D7"/>
    <w:rsid w:val="004B1BF0"/>
    <w:rsid w:val="004B4FDA"/>
    <w:rsid w:val="004E1337"/>
    <w:rsid w:val="004E7ABB"/>
    <w:rsid w:val="004F2C30"/>
    <w:rsid w:val="004F4F6C"/>
    <w:rsid w:val="004F50FE"/>
    <w:rsid w:val="00501457"/>
    <w:rsid w:val="00510EE4"/>
    <w:rsid w:val="005128DF"/>
    <w:rsid w:val="00522496"/>
    <w:rsid w:val="005249ED"/>
    <w:rsid w:val="00525B6F"/>
    <w:rsid w:val="005309C0"/>
    <w:rsid w:val="00530AFD"/>
    <w:rsid w:val="005321EC"/>
    <w:rsid w:val="0053479D"/>
    <w:rsid w:val="00535651"/>
    <w:rsid w:val="00536B9A"/>
    <w:rsid w:val="00537A72"/>
    <w:rsid w:val="00552EF4"/>
    <w:rsid w:val="005574A5"/>
    <w:rsid w:val="0057251F"/>
    <w:rsid w:val="005730AD"/>
    <w:rsid w:val="00580F73"/>
    <w:rsid w:val="00584185"/>
    <w:rsid w:val="005923D1"/>
    <w:rsid w:val="005928EB"/>
    <w:rsid w:val="00593750"/>
    <w:rsid w:val="00594062"/>
    <w:rsid w:val="00596D00"/>
    <w:rsid w:val="005A417F"/>
    <w:rsid w:val="005A4729"/>
    <w:rsid w:val="005A69D8"/>
    <w:rsid w:val="005B430B"/>
    <w:rsid w:val="005B4533"/>
    <w:rsid w:val="005C2E09"/>
    <w:rsid w:val="005C2FFE"/>
    <w:rsid w:val="005C363B"/>
    <w:rsid w:val="005E4756"/>
    <w:rsid w:val="005F3146"/>
    <w:rsid w:val="005F7077"/>
    <w:rsid w:val="005F7410"/>
    <w:rsid w:val="005F7DA8"/>
    <w:rsid w:val="00611EF8"/>
    <w:rsid w:val="006166E5"/>
    <w:rsid w:val="00616BB9"/>
    <w:rsid w:val="00620197"/>
    <w:rsid w:val="00623121"/>
    <w:rsid w:val="006375E5"/>
    <w:rsid w:val="00644C24"/>
    <w:rsid w:val="00646FFD"/>
    <w:rsid w:val="00652146"/>
    <w:rsid w:val="00652F87"/>
    <w:rsid w:val="0065627B"/>
    <w:rsid w:val="00671B52"/>
    <w:rsid w:val="00674995"/>
    <w:rsid w:val="0068341E"/>
    <w:rsid w:val="00690CB9"/>
    <w:rsid w:val="006A446E"/>
    <w:rsid w:val="006A597E"/>
    <w:rsid w:val="006B498C"/>
    <w:rsid w:val="006D0EB8"/>
    <w:rsid w:val="006E0CD3"/>
    <w:rsid w:val="006E100A"/>
    <w:rsid w:val="006E72A6"/>
    <w:rsid w:val="006F784B"/>
    <w:rsid w:val="00701ADA"/>
    <w:rsid w:val="0070383A"/>
    <w:rsid w:val="00703B52"/>
    <w:rsid w:val="0070487F"/>
    <w:rsid w:val="007064C5"/>
    <w:rsid w:val="007071C3"/>
    <w:rsid w:val="00712E53"/>
    <w:rsid w:val="00715800"/>
    <w:rsid w:val="00717EC5"/>
    <w:rsid w:val="00724817"/>
    <w:rsid w:val="00741B8B"/>
    <w:rsid w:val="00741E2F"/>
    <w:rsid w:val="00741E60"/>
    <w:rsid w:val="00750262"/>
    <w:rsid w:val="0075032B"/>
    <w:rsid w:val="007653CE"/>
    <w:rsid w:val="007717A3"/>
    <w:rsid w:val="007918C4"/>
    <w:rsid w:val="00791DDB"/>
    <w:rsid w:val="00793FCB"/>
    <w:rsid w:val="007A13C1"/>
    <w:rsid w:val="007A4A4C"/>
    <w:rsid w:val="007C1B07"/>
    <w:rsid w:val="007C1D22"/>
    <w:rsid w:val="007C5112"/>
    <w:rsid w:val="007E153F"/>
    <w:rsid w:val="007E5032"/>
    <w:rsid w:val="007E7A5D"/>
    <w:rsid w:val="00806BDF"/>
    <w:rsid w:val="008103F2"/>
    <w:rsid w:val="00821C1F"/>
    <w:rsid w:val="00823426"/>
    <w:rsid w:val="00845632"/>
    <w:rsid w:val="00847345"/>
    <w:rsid w:val="00850363"/>
    <w:rsid w:val="008554D3"/>
    <w:rsid w:val="00860FFD"/>
    <w:rsid w:val="00880E96"/>
    <w:rsid w:val="0088675E"/>
    <w:rsid w:val="00895E73"/>
    <w:rsid w:val="008B10F9"/>
    <w:rsid w:val="008D5E63"/>
    <w:rsid w:val="008D7069"/>
    <w:rsid w:val="008E326D"/>
    <w:rsid w:val="008E6506"/>
    <w:rsid w:val="008F1F70"/>
    <w:rsid w:val="008F28C3"/>
    <w:rsid w:val="008F2AA0"/>
    <w:rsid w:val="008F6CCB"/>
    <w:rsid w:val="00900249"/>
    <w:rsid w:val="00905DE2"/>
    <w:rsid w:val="00907D19"/>
    <w:rsid w:val="00913421"/>
    <w:rsid w:val="00923089"/>
    <w:rsid w:val="00925651"/>
    <w:rsid w:val="00936BB0"/>
    <w:rsid w:val="00937017"/>
    <w:rsid w:val="00945F37"/>
    <w:rsid w:val="00951172"/>
    <w:rsid w:val="00956068"/>
    <w:rsid w:val="00956DCF"/>
    <w:rsid w:val="0096325F"/>
    <w:rsid w:val="00967573"/>
    <w:rsid w:val="00967704"/>
    <w:rsid w:val="00981123"/>
    <w:rsid w:val="00984E30"/>
    <w:rsid w:val="00987807"/>
    <w:rsid w:val="009970DD"/>
    <w:rsid w:val="009A3890"/>
    <w:rsid w:val="009A4181"/>
    <w:rsid w:val="009B099F"/>
    <w:rsid w:val="009B3A8F"/>
    <w:rsid w:val="009C0666"/>
    <w:rsid w:val="009C4127"/>
    <w:rsid w:val="009D0042"/>
    <w:rsid w:val="009D17AE"/>
    <w:rsid w:val="009D4274"/>
    <w:rsid w:val="009D4DE3"/>
    <w:rsid w:val="009E24F8"/>
    <w:rsid w:val="009F4C3D"/>
    <w:rsid w:val="00A21572"/>
    <w:rsid w:val="00A21CE2"/>
    <w:rsid w:val="00A312F5"/>
    <w:rsid w:val="00A32B97"/>
    <w:rsid w:val="00A344E1"/>
    <w:rsid w:val="00A364D9"/>
    <w:rsid w:val="00A46D12"/>
    <w:rsid w:val="00A5176D"/>
    <w:rsid w:val="00A550E9"/>
    <w:rsid w:val="00A55184"/>
    <w:rsid w:val="00A74035"/>
    <w:rsid w:val="00A7696A"/>
    <w:rsid w:val="00A863FA"/>
    <w:rsid w:val="00A92A23"/>
    <w:rsid w:val="00A94AB1"/>
    <w:rsid w:val="00A95BAD"/>
    <w:rsid w:val="00AA5C7E"/>
    <w:rsid w:val="00AA6C41"/>
    <w:rsid w:val="00AB6579"/>
    <w:rsid w:val="00AC7E43"/>
    <w:rsid w:val="00AD52B4"/>
    <w:rsid w:val="00AD7464"/>
    <w:rsid w:val="00AE171A"/>
    <w:rsid w:val="00AE3C52"/>
    <w:rsid w:val="00AF4947"/>
    <w:rsid w:val="00AF58B6"/>
    <w:rsid w:val="00B0235D"/>
    <w:rsid w:val="00B045E4"/>
    <w:rsid w:val="00B06A35"/>
    <w:rsid w:val="00B11E06"/>
    <w:rsid w:val="00B270B4"/>
    <w:rsid w:val="00B375EB"/>
    <w:rsid w:val="00B466A9"/>
    <w:rsid w:val="00B479D7"/>
    <w:rsid w:val="00B51FB3"/>
    <w:rsid w:val="00B54FDD"/>
    <w:rsid w:val="00B56419"/>
    <w:rsid w:val="00B57C83"/>
    <w:rsid w:val="00B66298"/>
    <w:rsid w:val="00B6671B"/>
    <w:rsid w:val="00B670AF"/>
    <w:rsid w:val="00B67366"/>
    <w:rsid w:val="00B727BD"/>
    <w:rsid w:val="00B775B7"/>
    <w:rsid w:val="00B90995"/>
    <w:rsid w:val="00B920FA"/>
    <w:rsid w:val="00BB787F"/>
    <w:rsid w:val="00BD25E6"/>
    <w:rsid w:val="00BD337D"/>
    <w:rsid w:val="00BD7400"/>
    <w:rsid w:val="00BE0DAB"/>
    <w:rsid w:val="00C056BB"/>
    <w:rsid w:val="00C1783D"/>
    <w:rsid w:val="00C2069C"/>
    <w:rsid w:val="00C27408"/>
    <w:rsid w:val="00C300BE"/>
    <w:rsid w:val="00C344B4"/>
    <w:rsid w:val="00C34AEF"/>
    <w:rsid w:val="00C34BBB"/>
    <w:rsid w:val="00C4212E"/>
    <w:rsid w:val="00C447F7"/>
    <w:rsid w:val="00C55085"/>
    <w:rsid w:val="00C70EA6"/>
    <w:rsid w:val="00C7559C"/>
    <w:rsid w:val="00C76270"/>
    <w:rsid w:val="00C821E3"/>
    <w:rsid w:val="00C82AE6"/>
    <w:rsid w:val="00C853ED"/>
    <w:rsid w:val="00C942C0"/>
    <w:rsid w:val="00C9589F"/>
    <w:rsid w:val="00CC5973"/>
    <w:rsid w:val="00CC66A7"/>
    <w:rsid w:val="00CE18EA"/>
    <w:rsid w:val="00CE21AD"/>
    <w:rsid w:val="00CE376A"/>
    <w:rsid w:val="00CE44CD"/>
    <w:rsid w:val="00CF1346"/>
    <w:rsid w:val="00CF1A54"/>
    <w:rsid w:val="00CF2477"/>
    <w:rsid w:val="00CF27D4"/>
    <w:rsid w:val="00CF3023"/>
    <w:rsid w:val="00CF54F8"/>
    <w:rsid w:val="00D06937"/>
    <w:rsid w:val="00D07B1C"/>
    <w:rsid w:val="00D10354"/>
    <w:rsid w:val="00D138BD"/>
    <w:rsid w:val="00D1524A"/>
    <w:rsid w:val="00D225CD"/>
    <w:rsid w:val="00D24251"/>
    <w:rsid w:val="00D24611"/>
    <w:rsid w:val="00D25084"/>
    <w:rsid w:val="00D3204F"/>
    <w:rsid w:val="00D338E0"/>
    <w:rsid w:val="00D41532"/>
    <w:rsid w:val="00D44635"/>
    <w:rsid w:val="00D548B8"/>
    <w:rsid w:val="00D55B6D"/>
    <w:rsid w:val="00D667DD"/>
    <w:rsid w:val="00D81165"/>
    <w:rsid w:val="00D829F2"/>
    <w:rsid w:val="00D82DF6"/>
    <w:rsid w:val="00D96330"/>
    <w:rsid w:val="00DA326D"/>
    <w:rsid w:val="00DA437F"/>
    <w:rsid w:val="00DA5754"/>
    <w:rsid w:val="00DA60B8"/>
    <w:rsid w:val="00DB04A5"/>
    <w:rsid w:val="00DC7AE5"/>
    <w:rsid w:val="00DD0793"/>
    <w:rsid w:val="00DE05B6"/>
    <w:rsid w:val="00DE3E60"/>
    <w:rsid w:val="00DE4D1C"/>
    <w:rsid w:val="00DE7FE6"/>
    <w:rsid w:val="00E06423"/>
    <w:rsid w:val="00E06977"/>
    <w:rsid w:val="00E07225"/>
    <w:rsid w:val="00E27545"/>
    <w:rsid w:val="00E27BC6"/>
    <w:rsid w:val="00E32722"/>
    <w:rsid w:val="00E407C6"/>
    <w:rsid w:val="00E40951"/>
    <w:rsid w:val="00E42827"/>
    <w:rsid w:val="00E437D8"/>
    <w:rsid w:val="00E43C69"/>
    <w:rsid w:val="00E45EB0"/>
    <w:rsid w:val="00E512E3"/>
    <w:rsid w:val="00E61465"/>
    <w:rsid w:val="00E6614B"/>
    <w:rsid w:val="00E663F2"/>
    <w:rsid w:val="00E85357"/>
    <w:rsid w:val="00E87D92"/>
    <w:rsid w:val="00EA7FA4"/>
    <w:rsid w:val="00EB0321"/>
    <w:rsid w:val="00EB4704"/>
    <w:rsid w:val="00EB76AC"/>
    <w:rsid w:val="00EC0F6E"/>
    <w:rsid w:val="00EC7691"/>
    <w:rsid w:val="00ED5CF4"/>
    <w:rsid w:val="00ED7CC8"/>
    <w:rsid w:val="00EE126B"/>
    <w:rsid w:val="00EF6901"/>
    <w:rsid w:val="00EF6CBD"/>
    <w:rsid w:val="00F0298A"/>
    <w:rsid w:val="00F1472B"/>
    <w:rsid w:val="00F20050"/>
    <w:rsid w:val="00F22273"/>
    <w:rsid w:val="00F260F6"/>
    <w:rsid w:val="00F354F9"/>
    <w:rsid w:val="00F379A5"/>
    <w:rsid w:val="00F535E8"/>
    <w:rsid w:val="00F53907"/>
    <w:rsid w:val="00F63BD7"/>
    <w:rsid w:val="00F663C7"/>
    <w:rsid w:val="00F66890"/>
    <w:rsid w:val="00F72E71"/>
    <w:rsid w:val="00F73519"/>
    <w:rsid w:val="00F759DE"/>
    <w:rsid w:val="00F772C1"/>
    <w:rsid w:val="00F7763C"/>
    <w:rsid w:val="00F77D66"/>
    <w:rsid w:val="00F83366"/>
    <w:rsid w:val="00F844A5"/>
    <w:rsid w:val="00F85FE1"/>
    <w:rsid w:val="00F86561"/>
    <w:rsid w:val="00F92305"/>
    <w:rsid w:val="00F95E48"/>
    <w:rsid w:val="00FA2CD5"/>
    <w:rsid w:val="00FB657E"/>
    <w:rsid w:val="00FB774D"/>
    <w:rsid w:val="00FC032B"/>
    <w:rsid w:val="00FE1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E3C5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BD7400"/>
    <w:rPr>
      <w:sz w:val="18"/>
      <w:szCs w:val="18"/>
    </w:rPr>
  </w:style>
  <w:style w:type="paragraph" w:styleId="a4">
    <w:name w:val="footer"/>
    <w:basedOn w:val="a"/>
    <w:rsid w:val="00D225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D225CD"/>
  </w:style>
  <w:style w:type="paragraph" w:styleId="a6">
    <w:name w:val="header"/>
    <w:basedOn w:val="a"/>
    <w:rsid w:val="00D069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Date"/>
    <w:basedOn w:val="a"/>
    <w:next w:val="a"/>
    <w:link w:val="Char"/>
    <w:rsid w:val="00E87D92"/>
    <w:pPr>
      <w:ind w:leftChars="2500" w:left="100"/>
    </w:pPr>
  </w:style>
  <w:style w:type="character" w:customStyle="1" w:styleId="Char">
    <w:name w:val="日期 Char"/>
    <w:basedOn w:val="a0"/>
    <w:link w:val="a7"/>
    <w:rsid w:val="00E87D92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</Pages>
  <Words>2293</Words>
  <Characters>632</Characters>
  <Application>Microsoft Office Word</Application>
  <DocSecurity>0</DocSecurity>
  <Lines>5</Lines>
  <Paragraphs>5</Paragraphs>
  <ScaleCrop>false</ScaleCrop>
  <Company>微软中国</Company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甘州区人民医院 病历续页</dc:title>
  <dc:creator>微软用户</dc:creator>
  <cp:lastModifiedBy>User</cp:lastModifiedBy>
  <cp:revision>27</cp:revision>
  <cp:lastPrinted>2015-12-07T03:22:00Z</cp:lastPrinted>
  <dcterms:created xsi:type="dcterms:W3CDTF">2015-11-14T09:35:00Z</dcterms:created>
  <dcterms:modified xsi:type="dcterms:W3CDTF">2015-12-07T03:24:00Z</dcterms:modified>
</cp:coreProperties>
</file>