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92324" w14:textId="4A302AA2" w:rsidR="004D52CB" w:rsidRPr="00BB096E" w:rsidRDefault="00613D1C" w:rsidP="004D52CB">
      <w:pPr>
        <w:widowControl w:val="0"/>
        <w:autoSpaceDE w:val="0"/>
        <w:autoSpaceDN w:val="0"/>
        <w:adjustRightInd w:val="0"/>
        <w:jc w:val="center"/>
        <w:rPr>
          <w:rFonts w:ascii="Calibri" w:hAnsi="Calibri" w:cs="Times"/>
          <w:b/>
          <w:sz w:val="32"/>
          <w:szCs w:val="32"/>
        </w:rPr>
      </w:pPr>
      <w:r w:rsidRPr="00BB096E">
        <w:rPr>
          <w:rFonts w:ascii="Calibri" w:hAnsi="Calibri" w:cs="Times"/>
          <w:b/>
          <w:sz w:val="32"/>
          <w:szCs w:val="32"/>
        </w:rPr>
        <w:t>Peer</w:t>
      </w:r>
      <w:r w:rsidR="004D52CB" w:rsidRPr="00BB096E">
        <w:rPr>
          <w:rFonts w:ascii="Calibri" w:hAnsi="Calibri" w:cs="Times"/>
          <w:b/>
          <w:sz w:val="32"/>
          <w:szCs w:val="32"/>
        </w:rPr>
        <w:t xml:space="preserve"> evaluation form (</w:t>
      </w:r>
      <w:r w:rsidR="0083537A">
        <w:rPr>
          <w:rFonts w:ascii="Calibri" w:hAnsi="Calibri" w:cs="Times"/>
          <w:b/>
          <w:sz w:val="32"/>
          <w:szCs w:val="32"/>
        </w:rPr>
        <w:t xml:space="preserve">final; </w:t>
      </w:r>
      <w:r w:rsidR="004D52CB" w:rsidRPr="00BB096E">
        <w:rPr>
          <w:rFonts w:ascii="Calibri" w:hAnsi="Calibri" w:cs="Times"/>
          <w:b/>
          <w:sz w:val="32"/>
          <w:szCs w:val="32"/>
        </w:rPr>
        <w:t>graded)</w:t>
      </w:r>
    </w:p>
    <w:p w14:paraId="5865F564" w14:textId="77777777" w:rsidR="004D52CB" w:rsidRPr="002F570D" w:rsidRDefault="004D52CB" w:rsidP="004D52CB">
      <w:pPr>
        <w:widowControl w:val="0"/>
        <w:autoSpaceDE w:val="0"/>
        <w:autoSpaceDN w:val="0"/>
        <w:adjustRightInd w:val="0"/>
        <w:rPr>
          <w:rFonts w:ascii="Calibri" w:hAnsi="Calibri" w:cs="Times"/>
        </w:rPr>
      </w:pPr>
    </w:p>
    <w:p w14:paraId="5A83EAF2" w14:textId="5BEC254E" w:rsidR="004D52CB" w:rsidRDefault="004D52CB" w:rsidP="004D52CB">
      <w:pPr>
        <w:widowControl w:val="0"/>
        <w:autoSpaceDE w:val="0"/>
        <w:autoSpaceDN w:val="0"/>
        <w:adjustRightInd w:val="0"/>
        <w:rPr>
          <w:rFonts w:ascii="Calibri" w:hAnsi="Calibri" w:cs="Times"/>
        </w:rPr>
      </w:pPr>
      <w:r w:rsidRPr="002F570D">
        <w:rPr>
          <w:rFonts w:ascii="Calibri" w:hAnsi="Calibri" w:cs="Times"/>
        </w:rPr>
        <w:t xml:space="preserve">Team #: </w:t>
      </w:r>
      <w:r w:rsidR="006347CC">
        <w:rPr>
          <w:rFonts w:ascii="Calibri" w:hAnsi="Calibri" w:cs="Times"/>
        </w:rPr>
        <w:t>4</w:t>
      </w:r>
    </w:p>
    <w:p w14:paraId="11D93C27" w14:textId="523A09C6" w:rsidR="00613D1C" w:rsidRPr="002F570D" w:rsidRDefault="00613D1C" w:rsidP="004D52CB">
      <w:pPr>
        <w:widowControl w:val="0"/>
        <w:autoSpaceDE w:val="0"/>
        <w:autoSpaceDN w:val="0"/>
        <w:adjustRightInd w:val="0"/>
        <w:rPr>
          <w:rFonts w:ascii="Calibri" w:hAnsi="Calibri" w:cs="Times"/>
        </w:rPr>
      </w:pPr>
      <w:r>
        <w:rPr>
          <w:rFonts w:ascii="Calibri" w:hAnsi="Calibri" w:cs="Times"/>
        </w:rPr>
        <w:t>Colleague you are evaluating:</w:t>
      </w:r>
      <w:r w:rsidR="00FD79F0">
        <w:rPr>
          <w:rFonts w:ascii="Calibri" w:hAnsi="Calibri" w:cs="Times"/>
        </w:rPr>
        <w:t xml:space="preserve"> </w:t>
      </w:r>
      <w:r w:rsidR="00074D09" w:rsidRPr="00074D09">
        <w:rPr>
          <w:rFonts w:ascii="Calibri" w:hAnsi="Calibri" w:cs="Times"/>
        </w:rPr>
        <w:t>Robyn Park</w:t>
      </w:r>
    </w:p>
    <w:p w14:paraId="55E56FC5" w14:textId="1795E140" w:rsidR="00613D1C" w:rsidRDefault="00613D1C" w:rsidP="004D52CB">
      <w:pPr>
        <w:widowControl w:val="0"/>
        <w:autoSpaceDE w:val="0"/>
        <w:autoSpaceDN w:val="0"/>
        <w:adjustRightInd w:val="0"/>
        <w:rPr>
          <w:rFonts w:ascii="Calibri" w:hAnsi="Calibri" w:cs="Times"/>
        </w:rPr>
      </w:pPr>
      <w:r>
        <w:rPr>
          <w:rFonts w:ascii="Calibri" w:hAnsi="Calibri" w:cs="Times"/>
        </w:rPr>
        <w:t>Your name (evaluator):</w:t>
      </w:r>
      <w:r w:rsidR="007B4498">
        <w:rPr>
          <w:rFonts w:ascii="Calibri" w:hAnsi="Calibri" w:cs="Times"/>
        </w:rPr>
        <w:t xml:space="preserve"> </w:t>
      </w:r>
      <w:r w:rsidR="00074D09">
        <w:rPr>
          <w:rFonts w:ascii="Calibri" w:hAnsi="Calibri" w:cs="Times"/>
        </w:rPr>
        <w:t>Hanna Willwerth</w:t>
      </w:r>
    </w:p>
    <w:p w14:paraId="5DFDBCF8" w14:textId="77777777" w:rsidR="004D52CB" w:rsidRPr="002F570D" w:rsidRDefault="004D52CB" w:rsidP="004D52CB">
      <w:pPr>
        <w:widowControl w:val="0"/>
        <w:autoSpaceDE w:val="0"/>
        <w:autoSpaceDN w:val="0"/>
        <w:adjustRightInd w:val="0"/>
        <w:rPr>
          <w:rFonts w:ascii="Calibri" w:hAnsi="Calibri" w:cs="Times"/>
        </w:rPr>
      </w:pPr>
    </w:p>
    <w:p w14:paraId="6A475F37" w14:textId="77777777" w:rsidR="004D52CB" w:rsidRPr="002F570D" w:rsidRDefault="004D52CB" w:rsidP="004D52CB">
      <w:pPr>
        <w:widowControl w:val="0"/>
        <w:autoSpaceDE w:val="0"/>
        <w:autoSpaceDN w:val="0"/>
        <w:adjustRightInd w:val="0"/>
        <w:rPr>
          <w:rFonts w:ascii="Calibri" w:hAnsi="Calibri" w:cs="Times"/>
          <w:b/>
        </w:rPr>
      </w:pPr>
      <w:r w:rsidRPr="002F570D">
        <w:rPr>
          <w:rFonts w:ascii="Calibri" w:hAnsi="Calibri" w:cs="Times"/>
          <w:b/>
        </w:rPr>
        <w:t>Part 1: Quantitative assessment (check one box for each item)</w:t>
      </w:r>
    </w:p>
    <w:p w14:paraId="4F1CBB1D" w14:textId="77777777" w:rsidR="004D52CB" w:rsidRDefault="004D52CB" w:rsidP="004D52CB">
      <w:pPr>
        <w:widowControl w:val="0"/>
        <w:autoSpaceDE w:val="0"/>
        <w:autoSpaceDN w:val="0"/>
        <w:adjustRightInd w:val="0"/>
        <w:rPr>
          <w:rFonts w:ascii="Calibri" w:hAnsi="Calibri" w:cs="Times"/>
        </w:rPr>
      </w:pPr>
    </w:p>
    <w:tbl>
      <w:tblPr>
        <w:tblStyle w:val="TableGrid"/>
        <w:tblW w:w="0" w:type="auto"/>
        <w:tblLook w:val="04A0" w:firstRow="1" w:lastRow="0" w:firstColumn="1" w:lastColumn="0" w:noHBand="0" w:noVBand="1"/>
      </w:tblPr>
      <w:tblGrid>
        <w:gridCol w:w="5075"/>
        <w:gridCol w:w="802"/>
        <w:gridCol w:w="1305"/>
        <w:gridCol w:w="775"/>
        <w:gridCol w:w="899"/>
      </w:tblGrid>
      <w:tr w:rsidR="004D52CB" w14:paraId="22724954" w14:textId="77777777" w:rsidTr="00074D09">
        <w:tc>
          <w:tcPr>
            <w:tcW w:w="0" w:type="auto"/>
            <w:vAlign w:val="center"/>
          </w:tcPr>
          <w:p w14:paraId="1C432439" w14:textId="77777777" w:rsidR="004D52CB" w:rsidRPr="002F570D" w:rsidRDefault="004D52CB" w:rsidP="00682C77">
            <w:pPr>
              <w:widowControl w:val="0"/>
              <w:autoSpaceDE w:val="0"/>
              <w:autoSpaceDN w:val="0"/>
              <w:adjustRightInd w:val="0"/>
              <w:rPr>
                <w:rFonts w:ascii="Calibri" w:hAnsi="Calibri" w:cs="Times"/>
                <w:b/>
              </w:rPr>
            </w:pPr>
            <w:r w:rsidRPr="002F570D">
              <w:rPr>
                <w:rFonts w:ascii="Calibri" w:hAnsi="Calibri" w:cs="Times"/>
                <w:b/>
              </w:rPr>
              <w:t>Cooperative learning skills</w:t>
            </w:r>
          </w:p>
        </w:tc>
        <w:tc>
          <w:tcPr>
            <w:tcW w:w="0" w:type="auto"/>
            <w:vAlign w:val="center"/>
          </w:tcPr>
          <w:p w14:paraId="56D16CA2"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Never</w:t>
            </w:r>
          </w:p>
        </w:tc>
        <w:tc>
          <w:tcPr>
            <w:tcW w:w="0" w:type="auto"/>
            <w:vAlign w:val="center"/>
          </w:tcPr>
          <w:p w14:paraId="3B415918"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Sometimes</w:t>
            </w:r>
          </w:p>
        </w:tc>
        <w:tc>
          <w:tcPr>
            <w:tcW w:w="775" w:type="dxa"/>
            <w:vAlign w:val="center"/>
          </w:tcPr>
          <w:p w14:paraId="5503CA2E"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Often</w:t>
            </w:r>
          </w:p>
        </w:tc>
        <w:tc>
          <w:tcPr>
            <w:tcW w:w="899" w:type="dxa"/>
          </w:tcPr>
          <w:p w14:paraId="0D702619" w14:textId="77777777" w:rsidR="004D52CB" w:rsidRDefault="004D52CB" w:rsidP="00682C77">
            <w:pPr>
              <w:widowControl w:val="0"/>
              <w:autoSpaceDE w:val="0"/>
              <w:autoSpaceDN w:val="0"/>
              <w:adjustRightInd w:val="0"/>
              <w:rPr>
                <w:rFonts w:ascii="Calibri" w:hAnsi="Calibri" w:cs="Times"/>
              </w:rPr>
            </w:pPr>
            <w:r>
              <w:rPr>
                <w:rFonts w:ascii="Calibri" w:hAnsi="Calibri" w:cs="Times"/>
              </w:rPr>
              <w:t>Always</w:t>
            </w:r>
          </w:p>
        </w:tc>
      </w:tr>
      <w:tr w:rsidR="004D52CB" w14:paraId="1C365849" w14:textId="77777777" w:rsidTr="00074D09">
        <w:tc>
          <w:tcPr>
            <w:tcW w:w="0" w:type="auto"/>
          </w:tcPr>
          <w:p w14:paraId="1573D07E" w14:textId="77777777" w:rsidR="004D52CB" w:rsidRDefault="004D52CB" w:rsidP="00682C77">
            <w:pPr>
              <w:widowControl w:val="0"/>
              <w:autoSpaceDE w:val="0"/>
              <w:autoSpaceDN w:val="0"/>
              <w:adjustRightInd w:val="0"/>
              <w:rPr>
                <w:rFonts w:ascii="Calibri" w:hAnsi="Calibri" w:cs="Times"/>
              </w:rPr>
            </w:pPr>
            <w:r w:rsidRPr="002F570D">
              <w:rPr>
                <w:rFonts w:ascii="Calibri" w:hAnsi="Calibri" w:cs="Times"/>
              </w:rPr>
              <w:t>Arrives on time and remains with team during activities</w:t>
            </w:r>
          </w:p>
        </w:tc>
        <w:tc>
          <w:tcPr>
            <w:tcW w:w="0" w:type="auto"/>
          </w:tcPr>
          <w:p w14:paraId="1712355D" w14:textId="77777777" w:rsidR="004D52CB" w:rsidRDefault="004D52CB" w:rsidP="00682C77">
            <w:pPr>
              <w:widowControl w:val="0"/>
              <w:autoSpaceDE w:val="0"/>
              <w:autoSpaceDN w:val="0"/>
              <w:adjustRightInd w:val="0"/>
              <w:rPr>
                <w:rFonts w:ascii="Calibri" w:hAnsi="Calibri" w:cs="Times"/>
              </w:rPr>
            </w:pPr>
          </w:p>
        </w:tc>
        <w:tc>
          <w:tcPr>
            <w:tcW w:w="0" w:type="auto"/>
          </w:tcPr>
          <w:p w14:paraId="3095DE1E" w14:textId="77777777" w:rsidR="004D52CB" w:rsidRDefault="004D52CB" w:rsidP="00682C77">
            <w:pPr>
              <w:widowControl w:val="0"/>
              <w:autoSpaceDE w:val="0"/>
              <w:autoSpaceDN w:val="0"/>
              <w:adjustRightInd w:val="0"/>
              <w:rPr>
                <w:rFonts w:ascii="Calibri" w:hAnsi="Calibri" w:cs="Times"/>
              </w:rPr>
            </w:pPr>
          </w:p>
        </w:tc>
        <w:tc>
          <w:tcPr>
            <w:tcW w:w="775" w:type="dxa"/>
          </w:tcPr>
          <w:p w14:paraId="0076FA9F" w14:textId="77777777" w:rsidR="004D52CB" w:rsidRDefault="004D52CB" w:rsidP="00682C77">
            <w:pPr>
              <w:widowControl w:val="0"/>
              <w:autoSpaceDE w:val="0"/>
              <w:autoSpaceDN w:val="0"/>
              <w:adjustRightInd w:val="0"/>
              <w:rPr>
                <w:rFonts w:ascii="Calibri" w:hAnsi="Calibri" w:cs="Times"/>
              </w:rPr>
            </w:pPr>
          </w:p>
        </w:tc>
        <w:tc>
          <w:tcPr>
            <w:tcW w:w="899" w:type="dxa"/>
          </w:tcPr>
          <w:p w14:paraId="6F795171" w14:textId="0C51165B" w:rsidR="004D52CB" w:rsidRDefault="00074D09" w:rsidP="00682C77">
            <w:pPr>
              <w:widowControl w:val="0"/>
              <w:autoSpaceDE w:val="0"/>
              <w:autoSpaceDN w:val="0"/>
              <w:adjustRightInd w:val="0"/>
              <w:rPr>
                <w:rFonts w:ascii="Calibri" w:hAnsi="Calibri" w:cs="Times"/>
              </w:rPr>
            </w:pPr>
            <w:r>
              <w:rPr>
                <w:rFonts w:ascii="Calibri" w:hAnsi="Calibri" w:cs="Times"/>
              </w:rPr>
              <w:t>1</w:t>
            </w:r>
          </w:p>
        </w:tc>
      </w:tr>
      <w:tr w:rsidR="004D52CB" w14:paraId="6AACF267" w14:textId="77777777" w:rsidTr="00074D09">
        <w:tc>
          <w:tcPr>
            <w:tcW w:w="0" w:type="auto"/>
          </w:tcPr>
          <w:p w14:paraId="6BE5ADAD" w14:textId="77777777" w:rsidR="004D52CB" w:rsidRDefault="004D52CB" w:rsidP="00682C77">
            <w:pPr>
              <w:widowControl w:val="0"/>
              <w:autoSpaceDE w:val="0"/>
              <w:autoSpaceDN w:val="0"/>
              <w:adjustRightInd w:val="0"/>
              <w:rPr>
                <w:rFonts w:ascii="Calibri" w:hAnsi="Calibri" w:cs="Times"/>
              </w:rPr>
            </w:pPr>
            <w:r w:rsidRPr="002F570D">
              <w:rPr>
                <w:rFonts w:ascii="Calibri" w:hAnsi="Calibri" w:cs="Times"/>
              </w:rPr>
              <w:t>Demonstrates a good balance of active listening and participation</w:t>
            </w:r>
          </w:p>
        </w:tc>
        <w:tc>
          <w:tcPr>
            <w:tcW w:w="0" w:type="auto"/>
          </w:tcPr>
          <w:p w14:paraId="6544B8C9" w14:textId="77777777" w:rsidR="004D52CB" w:rsidRDefault="004D52CB" w:rsidP="00682C77">
            <w:pPr>
              <w:widowControl w:val="0"/>
              <w:autoSpaceDE w:val="0"/>
              <w:autoSpaceDN w:val="0"/>
              <w:adjustRightInd w:val="0"/>
              <w:rPr>
                <w:rFonts w:ascii="Calibri" w:hAnsi="Calibri" w:cs="Times"/>
              </w:rPr>
            </w:pPr>
          </w:p>
        </w:tc>
        <w:tc>
          <w:tcPr>
            <w:tcW w:w="0" w:type="auto"/>
          </w:tcPr>
          <w:p w14:paraId="1871E970" w14:textId="77777777" w:rsidR="004D52CB" w:rsidRDefault="004D52CB" w:rsidP="00682C77">
            <w:pPr>
              <w:widowControl w:val="0"/>
              <w:autoSpaceDE w:val="0"/>
              <w:autoSpaceDN w:val="0"/>
              <w:adjustRightInd w:val="0"/>
              <w:rPr>
                <w:rFonts w:ascii="Calibri" w:hAnsi="Calibri" w:cs="Times"/>
              </w:rPr>
            </w:pPr>
          </w:p>
        </w:tc>
        <w:tc>
          <w:tcPr>
            <w:tcW w:w="775" w:type="dxa"/>
          </w:tcPr>
          <w:p w14:paraId="65152F2C" w14:textId="4A86ADA5" w:rsidR="004D52CB" w:rsidRDefault="004D52CB" w:rsidP="00682C77">
            <w:pPr>
              <w:widowControl w:val="0"/>
              <w:autoSpaceDE w:val="0"/>
              <w:autoSpaceDN w:val="0"/>
              <w:adjustRightInd w:val="0"/>
              <w:rPr>
                <w:rFonts w:ascii="Calibri" w:hAnsi="Calibri" w:cs="Times"/>
              </w:rPr>
            </w:pPr>
          </w:p>
        </w:tc>
        <w:tc>
          <w:tcPr>
            <w:tcW w:w="899" w:type="dxa"/>
          </w:tcPr>
          <w:p w14:paraId="78BFA1BE" w14:textId="2BC06F68" w:rsidR="004D52CB" w:rsidRDefault="00074D09" w:rsidP="00682C77">
            <w:pPr>
              <w:widowControl w:val="0"/>
              <w:autoSpaceDE w:val="0"/>
              <w:autoSpaceDN w:val="0"/>
              <w:adjustRightInd w:val="0"/>
              <w:rPr>
                <w:rFonts w:ascii="Calibri" w:hAnsi="Calibri" w:cs="Times"/>
              </w:rPr>
            </w:pPr>
            <w:r>
              <w:rPr>
                <w:rFonts w:ascii="Calibri" w:hAnsi="Calibri" w:cs="Times"/>
              </w:rPr>
              <w:t>1</w:t>
            </w:r>
          </w:p>
        </w:tc>
      </w:tr>
      <w:tr w:rsidR="004D52CB" w14:paraId="3DC5EC08" w14:textId="77777777" w:rsidTr="00074D09">
        <w:tc>
          <w:tcPr>
            <w:tcW w:w="0" w:type="auto"/>
          </w:tcPr>
          <w:p w14:paraId="07DC4757" w14:textId="77777777" w:rsidR="004D52CB" w:rsidRDefault="004D52CB" w:rsidP="00682C77">
            <w:pPr>
              <w:widowControl w:val="0"/>
              <w:autoSpaceDE w:val="0"/>
              <w:autoSpaceDN w:val="0"/>
              <w:adjustRightInd w:val="0"/>
              <w:rPr>
                <w:rFonts w:ascii="Calibri" w:hAnsi="Calibri" w:cs="Times"/>
              </w:rPr>
            </w:pPr>
            <w:r w:rsidRPr="002F570D">
              <w:rPr>
                <w:rFonts w:ascii="Calibri" w:hAnsi="Calibri" w:cs="Times"/>
              </w:rPr>
              <w:t>Asks useful or probing questions</w:t>
            </w:r>
          </w:p>
        </w:tc>
        <w:tc>
          <w:tcPr>
            <w:tcW w:w="0" w:type="auto"/>
          </w:tcPr>
          <w:p w14:paraId="28A999FE" w14:textId="77777777" w:rsidR="004D52CB" w:rsidRDefault="004D52CB" w:rsidP="00682C77">
            <w:pPr>
              <w:widowControl w:val="0"/>
              <w:autoSpaceDE w:val="0"/>
              <w:autoSpaceDN w:val="0"/>
              <w:adjustRightInd w:val="0"/>
              <w:rPr>
                <w:rFonts w:ascii="Calibri" w:hAnsi="Calibri" w:cs="Times"/>
              </w:rPr>
            </w:pPr>
          </w:p>
        </w:tc>
        <w:tc>
          <w:tcPr>
            <w:tcW w:w="0" w:type="auto"/>
          </w:tcPr>
          <w:p w14:paraId="0D856065" w14:textId="77777777" w:rsidR="004D52CB" w:rsidRDefault="004D52CB" w:rsidP="00682C77">
            <w:pPr>
              <w:widowControl w:val="0"/>
              <w:autoSpaceDE w:val="0"/>
              <w:autoSpaceDN w:val="0"/>
              <w:adjustRightInd w:val="0"/>
              <w:rPr>
                <w:rFonts w:ascii="Calibri" w:hAnsi="Calibri" w:cs="Times"/>
              </w:rPr>
            </w:pPr>
          </w:p>
        </w:tc>
        <w:tc>
          <w:tcPr>
            <w:tcW w:w="775" w:type="dxa"/>
          </w:tcPr>
          <w:p w14:paraId="50CFC23B" w14:textId="6BEF1270"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899" w:type="dxa"/>
          </w:tcPr>
          <w:p w14:paraId="4D5B2C79" w14:textId="26E68BF9" w:rsidR="004D52CB" w:rsidRDefault="004D52CB" w:rsidP="00682C77">
            <w:pPr>
              <w:widowControl w:val="0"/>
              <w:autoSpaceDE w:val="0"/>
              <w:autoSpaceDN w:val="0"/>
              <w:adjustRightInd w:val="0"/>
              <w:rPr>
                <w:rFonts w:ascii="Calibri" w:hAnsi="Calibri" w:cs="Times"/>
              </w:rPr>
            </w:pPr>
          </w:p>
        </w:tc>
      </w:tr>
      <w:tr w:rsidR="004D52CB" w14:paraId="5EC5E2A8" w14:textId="77777777" w:rsidTr="00074D09">
        <w:tc>
          <w:tcPr>
            <w:tcW w:w="0" w:type="auto"/>
            <w:vAlign w:val="center"/>
          </w:tcPr>
          <w:p w14:paraId="6CFCD315"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 xml:space="preserve">Shares </w:t>
            </w:r>
            <w:r>
              <w:rPr>
                <w:rFonts w:ascii="Calibri" w:hAnsi="Calibri" w:cs="Times"/>
              </w:rPr>
              <w:t>information and personal under</w:t>
            </w:r>
            <w:r w:rsidRPr="002F570D">
              <w:rPr>
                <w:rFonts w:ascii="Calibri" w:hAnsi="Calibri" w:cs="Times"/>
              </w:rPr>
              <w:t>standing</w:t>
            </w:r>
          </w:p>
        </w:tc>
        <w:tc>
          <w:tcPr>
            <w:tcW w:w="0" w:type="auto"/>
          </w:tcPr>
          <w:p w14:paraId="3A3AC736" w14:textId="77777777" w:rsidR="004D52CB" w:rsidRDefault="004D52CB" w:rsidP="00682C77">
            <w:pPr>
              <w:widowControl w:val="0"/>
              <w:autoSpaceDE w:val="0"/>
              <w:autoSpaceDN w:val="0"/>
              <w:adjustRightInd w:val="0"/>
              <w:rPr>
                <w:rFonts w:ascii="Calibri" w:hAnsi="Calibri" w:cs="Times"/>
              </w:rPr>
            </w:pPr>
          </w:p>
        </w:tc>
        <w:tc>
          <w:tcPr>
            <w:tcW w:w="0" w:type="auto"/>
          </w:tcPr>
          <w:p w14:paraId="7BF942BF" w14:textId="77777777" w:rsidR="004D52CB" w:rsidRDefault="004D52CB" w:rsidP="00682C77">
            <w:pPr>
              <w:widowControl w:val="0"/>
              <w:autoSpaceDE w:val="0"/>
              <w:autoSpaceDN w:val="0"/>
              <w:adjustRightInd w:val="0"/>
              <w:rPr>
                <w:rFonts w:ascii="Calibri" w:hAnsi="Calibri" w:cs="Times"/>
              </w:rPr>
            </w:pPr>
          </w:p>
        </w:tc>
        <w:tc>
          <w:tcPr>
            <w:tcW w:w="775" w:type="dxa"/>
          </w:tcPr>
          <w:p w14:paraId="24829B50" w14:textId="4DA349C0"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899" w:type="dxa"/>
          </w:tcPr>
          <w:p w14:paraId="418D24B4" w14:textId="75949B35" w:rsidR="004D52CB" w:rsidRDefault="004D52CB" w:rsidP="00682C77">
            <w:pPr>
              <w:widowControl w:val="0"/>
              <w:autoSpaceDE w:val="0"/>
              <w:autoSpaceDN w:val="0"/>
              <w:adjustRightInd w:val="0"/>
              <w:rPr>
                <w:rFonts w:ascii="Calibri" w:hAnsi="Calibri" w:cs="Times"/>
              </w:rPr>
            </w:pPr>
          </w:p>
        </w:tc>
      </w:tr>
    </w:tbl>
    <w:p w14:paraId="68953BFE" w14:textId="77777777" w:rsidR="004D52CB" w:rsidRDefault="004D52CB" w:rsidP="004D52CB">
      <w:pPr>
        <w:widowControl w:val="0"/>
        <w:autoSpaceDE w:val="0"/>
        <w:autoSpaceDN w:val="0"/>
        <w:adjustRightInd w:val="0"/>
        <w:rPr>
          <w:rFonts w:ascii="Calibri" w:hAnsi="Calibri" w:cs="Times"/>
        </w:rPr>
      </w:pPr>
    </w:p>
    <w:tbl>
      <w:tblPr>
        <w:tblStyle w:val="TableGrid"/>
        <w:tblW w:w="0" w:type="auto"/>
        <w:tblLook w:val="04A0" w:firstRow="1" w:lastRow="0" w:firstColumn="1" w:lastColumn="0" w:noHBand="0" w:noVBand="1"/>
      </w:tblPr>
      <w:tblGrid>
        <w:gridCol w:w="4968"/>
        <w:gridCol w:w="810"/>
        <w:gridCol w:w="1350"/>
        <w:gridCol w:w="810"/>
        <w:gridCol w:w="900"/>
      </w:tblGrid>
      <w:tr w:rsidR="004D52CB" w14:paraId="604B25EF" w14:textId="77777777" w:rsidTr="00682C77">
        <w:tc>
          <w:tcPr>
            <w:tcW w:w="4968" w:type="dxa"/>
            <w:vAlign w:val="center"/>
          </w:tcPr>
          <w:p w14:paraId="402B6DDE" w14:textId="77777777" w:rsidR="004D52CB" w:rsidRPr="002F570D" w:rsidRDefault="004D52CB" w:rsidP="00682C77">
            <w:pPr>
              <w:widowControl w:val="0"/>
              <w:autoSpaceDE w:val="0"/>
              <w:autoSpaceDN w:val="0"/>
              <w:adjustRightInd w:val="0"/>
              <w:rPr>
                <w:rFonts w:ascii="Calibri" w:hAnsi="Calibri" w:cs="Times"/>
                <w:b/>
              </w:rPr>
            </w:pPr>
            <w:r>
              <w:rPr>
                <w:rFonts w:ascii="Calibri" w:hAnsi="Calibri" w:cs="Times"/>
                <w:b/>
              </w:rPr>
              <w:t>Self-directed learning</w:t>
            </w:r>
          </w:p>
        </w:tc>
        <w:tc>
          <w:tcPr>
            <w:tcW w:w="810" w:type="dxa"/>
            <w:vAlign w:val="center"/>
          </w:tcPr>
          <w:p w14:paraId="5D22BB62"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Never</w:t>
            </w:r>
          </w:p>
        </w:tc>
        <w:tc>
          <w:tcPr>
            <w:tcW w:w="1350" w:type="dxa"/>
            <w:vAlign w:val="center"/>
          </w:tcPr>
          <w:p w14:paraId="187B815C"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Sometimes</w:t>
            </w:r>
          </w:p>
        </w:tc>
        <w:tc>
          <w:tcPr>
            <w:tcW w:w="810" w:type="dxa"/>
            <w:vAlign w:val="center"/>
          </w:tcPr>
          <w:p w14:paraId="551E6955"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Often</w:t>
            </w:r>
          </w:p>
        </w:tc>
        <w:tc>
          <w:tcPr>
            <w:tcW w:w="900" w:type="dxa"/>
          </w:tcPr>
          <w:p w14:paraId="0ABBC397" w14:textId="77777777" w:rsidR="004D52CB" w:rsidRDefault="004D52CB" w:rsidP="00682C77">
            <w:pPr>
              <w:widowControl w:val="0"/>
              <w:autoSpaceDE w:val="0"/>
              <w:autoSpaceDN w:val="0"/>
              <w:adjustRightInd w:val="0"/>
              <w:rPr>
                <w:rFonts w:ascii="Calibri" w:hAnsi="Calibri" w:cs="Times"/>
              </w:rPr>
            </w:pPr>
            <w:r>
              <w:rPr>
                <w:rFonts w:ascii="Calibri" w:hAnsi="Calibri" w:cs="Times"/>
              </w:rPr>
              <w:t>Always</w:t>
            </w:r>
          </w:p>
        </w:tc>
      </w:tr>
      <w:tr w:rsidR="004D52CB" w14:paraId="47B2486D" w14:textId="77777777" w:rsidTr="00682C77">
        <w:tc>
          <w:tcPr>
            <w:tcW w:w="4968" w:type="dxa"/>
          </w:tcPr>
          <w:p w14:paraId="3DFB36DD" w14:textId="77777777" w:rsidR="004D52CB" w:rsidRDefault="004D52CB" w:rsidP="00682C77">
            <w:pPr>
              <w:widowControl w:val="0"/>
              <w:autoSpaceDE w:val="0"/>
              <w:autoSpaceDN w:val="0"/>
              <w:adjustRightInd w:val="0"/>
              <w:rPr>
                <w:rFonts w:ascii="Calibri" w:hAnsi="Calibri" w:cs="Times"/>
              </w:rPr>
            </w:pPr>
            <w:r w:rsidRPr="002F570D">
              <w:rPr>
                <w:rFonts w:ascii="Calibri" w:hAnsi="Calibri" w:cs="Times"/>
              </w:rPr>
              <w:t>Is well-prepared for team activities</w:t>
            </w:r>
          </w:p>
        </w:tc>
        <w:tc>
          <w:tcPr>
            <w:tcW w:w="810" w:type="dxa"/>
          </w:tcPr>
          <w:p w14:paraId="69748B7B" w14:textId="77777777" w:rsidR="004D52CB" w:rsidRDefault="004D52CB" w:rsidP="00682C77">
            <w:pPr>
              <w:widowControl w:val="0"/>
              <w:autoSpaceDE w:val="0"/>
              <w:autoSpaceDN w:val="0"/>
              <w:adjustRightInd w:val="0"/>
              <w:rPr>
                <w:rFonts w:ascii="Calibri" w:hAnsi="Calibri" w:cs="Times"/>
              </w:rPr>
            </w:pPr>
          </w:p>
        </w:tc>
        <w:tc>
          <w:tcPr>
            <w:tcW w:w="1350" w:type="dxa"/>
          </w:tcPr>
          <w:p w14:paraId="3717EDA9" w14:textId="77777777" w:rsidR="004D52CB" w:rsidRDefault="004D52CB" w:rsidP="00682C77">
            <w:pPr>
              <w:widowControl w:val="0"/>
              <w:autoSpaceDE w:val="0"/>
              <w:autoSpaceDN w:val="0"/>
              <w:adjustRightInd w:val="0"/>
              <w:rPr>
                <w:rFonts w:ascii="Calibri" w:hAnsi="Calibri" w:cs="Times"/>
              </w:rPr>
            </w:pPr>
          </w:p>
        </w:tc>
        <w:tc>
          <w:tcPr>
            <w:tcW w:w="810" w:type="dxa"/>
          </w:tcPr>
          <w:p w14:paraId="2C054F87" w14:textId="1DD35F1A"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900" w:type="dxa"/>
          </w:tcPr>
          <w:p w14:paraId="62C8AD6E" w14:textId="0E790769" w:rsidR="004D52CB" w:rsidRDefault="004D52CB" w:rsidP="00682C77">
            <w:pPr>
              <w:widowControl w:val="0"/>
              <w:autoSpaceDE w:val="0"/>
              <w:autoSpaceDN w:val="0"/>
              <w:adjustRightInd w:val="0"/>
              <w:rPr>
                <w:rFonts w:ascii="Calibri" w:hAnsi="Calibri" w:cs="Times"/>
              </w:rPr>
            </w:pPr>
          </w:p>
        </w:tc>
      </w:tr>
      <w:tr w:rsidR="004D52CB" w14:paraId="6906B2DE" w14:textId="77777777" w:rsidTr="00682C77">
        <w:tc>
          <w:tcPr>
            <w:tcW w:w="4968" w:type="dxa"/>
            <w:vAlign w:val="center"/>
          </w:tcPr>
          <w:p w14:paraId="1D9153EB"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Shows appropriate depth of knowledge</w:t>
            </w:r>
          </w:p>
        </w:tc>
        <w:tc>
          <w:tcPr>
            <w:tcW w:w="810" w:type="dxa"/>
          </w:tcPr>
          <w:p w14:paraId="6B4D1B6F" w14:textId="77777777" w:rsidR="004D52CB" w:rsidRDefault="004D52CB" w:rsidP="00682C77">
            <w:pPr>
              <w:widowControl w:val="0"/>
              <w:autoSpaceDE w:val="0"/>
              <w:autoSpaceDN w:val="0"/>
              <w:adjustRightInd w:val="0"/>
              <w:rPr>
                <w:rFonts w:ascii="Calibri" w:hAnsi="Calibri" w:cs="Times"/>
              </w:rPr>
            </w:pPr>
          </w:p>
        </w:tc>
        <w:tc>
          <w:tcPr>
            <w:tcW w:w="1350" w:type="dxa"/>
          </w:tcPr>
          <w:p w14:paraId="082272F4" w14:textId="77777777" w:rsidR="004D52CB" w:rsidRDefault="004D52CB" w:rsidP="00682C77">
            <w:pPr>
              <w:widowControl w:val="0"/>
              <w:autoSpaceDE w:val="0"/>
              <w:autoSpaceDN w:val="0"/>
              <w:adjustRightInd w:val="0"/>
              <w:rPr>
                <w:rFonts w:ascii="Calibri" w:hAnsi="Calibri" w:cs="Times"/>
              </w:rPr>
            </w:pPr>
          </w:p>
        </w:tc>
        <w:tc>
          <w:tcPr>
            <w:tcW w:w="810" w:type="dxa"/>
          </w:tcPr>
          <w:p w14:paraId="2CA0B769" w14:textId="50F42B35"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900" w:type="dxa"/>
          </w:tcPr>
          <w:p w14:paraId="2CA8F689" w14:textId="541E11EC" w:rsidR="004D52CB" w:rsidRDefault="004D52CB" w:rsidP="00682C77">
            <w:pPr>
              <w:widowControl w:val="0"/>
              <w:autoSpaceDE w:val="0"/>
              <w:autoSpaceDN w:val="0"/>
              <w:adjustRightInd w:val="0"/>
              <w:rPr>
                <w:rFonts w:ascii="Calibri" w:hAnsi="Calibri" w:cs="Times"/>
              </w:rPr>
            </w:pPr>
          </w:p>
        </w:tc>
      </w:tr>
      <w:tr w:rsidR="004D52CB" w14:paraId="096EE43A" w14:textId="77777777" w:rsidTr="00682C77">
        <w:tc>
          <w:tcPr>
            <w:tcW w:w="4968" w:type="dxa"/>
            <w:vAlign w:val="center"/>
          </w:tcPr>
          <w:p w14:paraId="4108EB54"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Identifies limits of personal knowledge</w:t>
            </w:r>
          </w:p>
        </w:tc>
        <w:tc>
          <w:tcPr>
            <w:tcW w:w="810" w:type="dxa"/>
          </w:tcPr>
          <w:p w14:paraId="0E38D8F3" w14:textId="77777777" w:rsidR="004D52CB" w:rsidRDefault="004D52CB" w:rsidP="00682C77">
            <w:pPr>
              <w:widowControl w:val="0"/>
              <w:autoSpaceDE w:val="0"/>
              <w:autoSpaceDN w:val="0"/>
              <w:adjustRightInd w:val="0"/>
              <w:rPr>
                <w:rFonts w:ascii="Calibri" w:hAnsi="Calibri" w:cs="Times"/>
              </w:rPr>
            </w:pPr>
          </w:p>
        </w:tc>
        <w:tc>
          <w:tcPr>
            <w:tcW w:w="1350" w:type="dxa"/>
          </w:tcPr>
          <w:p w14:paraId="35E7972D" w14:textId="77777777" w:rsidR="004D52CB" w:rsidRDefault="004D52CB" w:rsidP="00682C77">
            <w:pPr>
              <w:widowControl w:val="0"/>
              <w:autoSpaceDE w:val="0"/>
              <w:autoSpaceDN w:val="0"/>
              <w:adjustRightInd w:val="0"/>
              <w:rPr>
                <w:rFonts w:ascii="Calibri" w:hAnsi="Calibri" w:cs="Times"/>
              </w:rPr>
            </w:pPr>
          </w:p>
        </w:tc>
        <w:tc>
          <w:tcPr>
            <w:tcW w:w="810" w:type="dxa"/>
          </w:tcPr>
          <w:p w14:paraId="109F7C55" w14:textId="422A6406"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900" w:type="dxa"/>
          </w:tcPr>
          <w:p w14:paraId="51717A55" w14:textId="3264E045" w:rsidR="004D52CB" w:rsidRDefault="004D52CB" w:rsidP="00682C77">
            <w:pPr>
              <w:widowControl w:val="0"/>
              <w:autoSpaceDE w:val="0"/>
              <w:autoSpaceDN w:val="0"/>
              <w:adjustRightInd w:val="0"/>
              <w:rPr>
                <w:rFonts w:ascii="Calibri" w:hAnsi="Calibri" w:cs="Times"/>
              </w:rPr>
            </w:pPr>
          </w:p>
        </w:tc>
      </w:tr>
      <w:tr w:rsidR="004D52CB" w14:paraId="687C555C" w14:textId="77777777" w:rsidTr="00682C77">
        <w:tc>
          <w:tcPr>
            <w:tcW w:w="4968" w:type="dxa"/>
            <w:vAlign w:val="center"/>
          </w:tcPr>
          <w:p w14:paraId="7E363446"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Is clea</w:t>
            </w:r>
            <w:r>
              <w:rPr>
                <w:rFonts w:ascii="Calibri" w:hAnsi="Calibri" w:cs="Times"/>
              </w:rPr>
              <w:t>r when explaining things to oth</w:t>
            </w:r>
            <w:r w:rsidRPr="002F570D">
              <w:rPr>
                <w:rFonts w:ascii="Calibri" w:hAnsi="Calibri" w:cs="Times"/>
              </w:rPr>
              <w:t>ers</w:t>
            </w:r>
          </w:p>
        </w:tc>
        <w:tc>
          <w:tcPr>
            <w:tcW w:w="810" w:type="dxa"/>
          </w:tcPr>
          <w:p w14:paraId="00804BE8" w14:textId="77777777" w:rsidR="004D52CB" w:rsidRDefault="004D52CB" w:rsidP="00682C77">
            <w:pPr>
              <w:widowControl w:val="0"/>
              <w:autoSpaceDE w:val="0"/>
              <w:autoSpaceDN w:val="0"/>
              <w:adjustRightInd w:val="0"/>
              <w:rPr>
                <w:rFonts w:ascii="Calibri" w:hAnsi="Calibri" w:cs="Times"/>
              </w:rPr>
            </w:pPr>
          </w:p>
        </w:tc>
        <w:tc>
          <w:tcPr>
            <w:tcW w:w="1350" w:type="dxa"/>
          </w:tcPr>
          <w:p w14:paraId="54ECBB1A" w14:textId="77777777" w:rsidR="004D52CB" w:rsidRDefault="004D52CB" w:rsidP="00682C77">
            <w:pPr>
              <w:widowControl w:val="0"/>
              <w:autoSpaceDE w:val="0"/>
              <w:autoSpaceDN w:val="0"/>
              <w:adjustRightInd w:val="0"/>
              <w:rPr>
                <w:rFonts w:ascii="Calibri" w:hAnsi="Calibri" w:cs="Times"/>
              </w:rPr>
            </w:pPr>
          </w:p>
        </w:tc>
        <w:tc>
          <w:tcPr>
            <w:tcW w:w="810" w:type="dxa"/>
          </w:tcPr>
          <w:p w14:paraId="18D2BAA7" w14:textId="6F4C16DD"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900" w:type="dxa"/>
          </w:tcPr>
          <w:p w14:paraId="674F4E51" w14:textId="62FC8883" w:rsidR="004D52CB" w:rsidRDefault="004D52CB" w:rsidP="00682C77">
            <w:pPr>
              <w:widowControl w:val="0"/>
              <w:autoSpaceDE w:val="0"/>
              <w:autoSpaceDN w:val="0"/>
              <w:adjustRightInd w:val="0"/>
              <w:rPr>
                <w:rFonts w:ascii="Calibri" w:hAnsi="Calibri" w:cs="Times"/>
              </w:rPr>
            </w:pPr>
          </w:p>
        </w:tc>
      </w:tr>
    </w:tbl>
    <w:p w14:paraId="04E3A5C2" w14:textId="77777777" w:rsidR="004D52CB" w:rsidRPr="002F570D" w:rsidRDefault="004D52CB" w:rsidP="004D52CB">
      <w:pPr>
        <w:widowControl w:val="0"/>
        <w:autoSpaceDE w:val="0"/>
        <w:autoSpaceDN w:val="0"/>
        <w:adjustRightInd w:val="0"/>
        <w:rPr>
          <w:rFonts w:ascii="Calibri" w:hAnsi="Calibri" w:cs="Times"/>
        </w:rPr>
      </w:pPr>
    </w:p>
    <w:tbl>
      <w:tblPr>
        <w:tblStyle w:val="TableGrid"/>
        <w:tblW w:w="0" w:type="auto"/>
        <w:tblLook w:val="04A0" w:firstRow="1" w:lastRow="0" w:firstColumn="1" w:lastColumn="0" w:noHBand="0" w:noVBand="1"/>
      </w:tblPr>
      <w:tblGrid>
        <w:gridCol w:w="5075"/>
        <w:gridCol w:w="802"/>
        <w:gridCol w:w="1305"/>
        <w:gridCol w:w="775"/>
        <w:gridCol w:w="899"/>
      </w:tblGrid>
      <w:tr w:rsidR="004D52CB" w14:paraId="058BE7D6" w14:textId="77777777" w:rsidTr="00682C77">
        <w:tc>
          <w:tcPr>
            <w:tcW w:w="0" w:type="auto"/>
            <w:vAlign w:val="center"/>
          </w:tcPr>
          <w:p w14:paraId="2C5AB634" w14:textId="77777777" w:rsidR="004D52CB" w:rsidRPr="002F570D" w:rsidRDefault="004D52CB" w:rsidP="00682C77">
            <w:pPr>
              <w:widowControl w:val="0"/>
              <w:autoSpaceDE w:val="0"/>
              <w:autoSpaceDN w:val="0"/>
              <w:adjustRightInd w:val="0"/>
              <w:rPr>
                <w:rFonts w:ascii="Calibri" w:hAnsi="Calibri" w:cs="Times"/>
                <w:b/>
              </w:rPr>
            </w:pPr>
            <w:r>
              <w:rPr>
                <w:rFonts w:ascii="Calibri" w:hAnsi="Calibri" w:cs="Times"/>
                <w:b/>
              </w:rPr>
              <w:t>Interpersonal skills</w:t>
            </w:r>
          </w:p>
        </w:tc>
        <w:tc>
          <w:tcPr>
            <w:tcW w:w="0" w:type="auto"/>
            <w:vAlign w:val="center"/>
          </w:tcPr>
          <w:p w14:paraId="2F0CC19B"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Never</w:t>
            </w:r>
          </w:p>
        </w:tc>
        <w:tc>
          <w:tcPr>
            <w:tcW w:w="0" w:type="auto"/>
            <w:vAlign w:val="center"/>
          </w:tcPr>
          <w:p w14:paraId="176C338C"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Sometimes</w:t>
            </w:r>
          </w:p>
        </w:tc>
        <w:tc>
          <w:tcPr>
            <w:tcW w:w="0" w:type="auto"/>
            <w:vAlign w:val="center"/>
          </w:tcPr>
          <w:p w14:paraId="2D024C57" w14:textId="77777777" w:rsidR="004D52CB" w:rsidRPr="002F570D" w:rsidRDefault="004D52CB" w:rsidP="00682C77">
            <w:pPr>
              <w:widowControl w:val="0"/>
              <w:autoSpaceDE w:val="0"/>
              <w:autoSpaceDN w:val="0"/>
              <w:adjustRightInd w:val="0"/>
              <w:rPr>
                <w:rFonts w:ascii="Calibri" w:hAnsi="Calibri" w:cs="Times"/>
              </w:rPr>
            </w:pPr>
            <w:r w:rsidRPr="002F570D">
              <w:rPr>
                <w:rFonts w:ascii="Calibri" w:hAnsi="Calibri" w:cs="Times"/>
              </w:rPr>
              <w:t>Often</w:t>
            </w:r>
          </w:p>
        </w:tc>
        <w:tc>
          <w:tcPr>
            <w:tcW w:w="0" w:type="auto"/>
          </w:tcPr>
          <w:p w14:paraId="4C376E36" w14:textId="77777777" w:rsidR="004D52CB" w:rsidRDefault="004D52CB" w:rsidP="00682C77">
            <w:pPr>
              <w:widowControl w:val="0"/>
              <w:autoSpaceDE w:val="0"/>
              <w:autoSpaceDN w:val="0"/>
              <w:adjustRightInd w:val="0"/>
              <w:rPr>
                <w:rFonts w:ascii="Calibri" w:hAnsi="Calibri" w:cs="Times"/>
              </w:rPr>
            </w:pPr>
            <w:r>
              <w:rPr>
                <w:rFonts w:ascii="Calibri" w:hAnsi="Calibri" w:cs="Times"/>
              </w:rPr>
              <w:t>Always</w:t>
            </w:r>
          </w:p>
        </w:tc>
      </w:tr>
      <w:tr w:rsidR="004D52CB" w14:paraId="45BC7372" w14:textId="77777777" w:rsidTr="00682C77">
        <w:tc>
          <w:tcPr>
            <w:tcW w:w="0" w:type="auto"/>
          </w:tcPr>
          <w:p w14:paraId="6349A487" w14:textId="77777777" w:rsidR="004D52CB" w:rsidRDefault="004D52CB" w:rsidP="00682C77">
            <w:pPr>
              <w:widowControl w:val="0"/>
              <w:autoSpaceDE w:val="0"/>
              <w:autoSpaceDN w:val="0"/>
              <w:adjustRightInd w:val="0"/>
              <w:rPr>
                <w:rFonts w:ascii="Calibri" w:hAnsi="Calibri" w:cs="Times"/>
              </w:rPr>
            </w:pPr>
            <w:r>
              <w:rPr>
                <w:rFonts w:ascii="Calibri" w:hAnsi="Calibri" w:cs="Times"/>
              </w:rPr>
              <w:t>Gives useful feedback to others</w:t>
            </w:r>
          </w:p>
        </w:tc>
        <w:tc>
          <w:tcPr>
            <w:tcW w:w="0" w:type="auto"/>
          </w:tcPr>
          <w:p w14:paraId="1B39BA31" w14:textId="77777777" w:rsidR="004D52CB" w:rsidRDefault="004D52CB" w:rsidP="00682C77">
            <w:pPr>
              <w:widowControl w:val="0"/>
              <w:autoSpaceDE w:val="0"/>
              <w:autoSpaceDN w:val="0"/>
              <w:adjustRightInd w:val="0"/>
              <w:rPr>
                <w:rFonts w:ascii="Calibri" w:hAnsi="Calibri" w:cs="Times"/>
              </w:rPr>
            </w:pPr>
          </w:p>
        </w:tc>
        <w:tc>
          <w:tcPr>
            <w:tcW w:w="0" w:type="auto"/>
          </w:tcPr>
          <w:p w14:paraId="10A8B9E7" w14:textId="692F07E4"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0" w:type="auto"/>
          </w:tcPr>
          <w:p w14:paraId="33F08D10" w14:textId="77777777" w:rsidR="004D52CB" w:rsidRDefault="004D52CB" w:rsidP="00682C77">
            <w:pPr>
              <w:widowControl w:val="0"/>
              <w:autoSpaceDE w:val="0"/>
              <w:autoSpaceDN w:val="0"/>
              <w:adjustRightInd w:val="0"/>
              <w:rPr>
                <w:rFonts w:ascii="Calibri" w:hAnsi="Calibri" w:cs="Times"/>
              </w:rPr>
            </w:pPr>
          </w:p>
        </w:tc>
        <w:tc>
          <w:tcPr>
            <w:tcW w:w="0" w:type="auto"/>
          </w:tcPr>
          <w:p w14:paraId="2E6076DB" w14:textId="0D0DF471" w:rsidR="004D52CB" w:rsidRDefault="004D52CB" w:rsidP="00682C77">
            <w:pPr>
              <w:widowControl w:val="0"/>
              <w:autoSpaceDE w:val="0"/>
              <w:autoSpaceDN w:val="0"/>
              <w:adjustRightInd w:val="0"/>
              <w:rPr>
                <w:rFonts w:ascii="Calibri" w:hAnsi="Calibri" w:cs="Times"/>
              </w:rPr>
            </w:pPr>
          </w:p>
        </w:tc>
      </w:tr>
      <w:tr w:rsidR="004D52CB" w14:paraId="761D65F3" w14:textId="77777777" w:rsidTr="00682C77">
        <w:tc>
          <w:tcPr>
            <w:tcW w:w="0" w:type="auto"/>
            <w:vAlign w:val="center"/>
          </w:tcPr>
          <w:p w14:paraId="69A5A59E" w14:textId="77777777" w:rsidR="004D52CB" w:rsidRPr="002F570D" w:rsidRDefault="004D52CB" w:rsidP="00682C77">
            <w:pPr>
              <w:widowControl w:val="0"/>
              <w:autoSpaceDE w:val="0"/>
              <w:autoSpaceDN w:val="0"/>
              <w:adjustRightInd w:val="0"/>
              <w:rPr>
                <w:rFonts w:ascii="Calibri" w:hAnsi="Calibri" w:cs="Times"/>
              </w:rPr>
            </w:pPr>
            <w:r>
              <w:rPr>
                <w:rFonts w:ascii="Calibri" w:hAnsi="Calibri" w:cs="Times"/>
              </w:rPr>
              <w:t>Accepts useful feedback from others</w:t>
            </w:r>
          </w:p>
        </w:tc>
        <w:tc>
          <w:tcPr>
            <w:tcW w:w="0" w:type="auto"/>
          </w:tcPr>
          <w:p w14:paraId="12CF8A00" w14:textId="77777777" w:rsidR="004D52CB" w:rsidRDefault="004D52CB" w:rsidP="00682C77">
            <w:pPr>
              <w:widowControl w:val="0"/>
              <w:autoSpaceDE w:val="0"/>
              <w:autoSpaceDN w:val="0"/>
              <w:adjustRightInd w:val="0"/>
              <w:rPr>
                <w:rFonts w:ascii="Calibri" w:hAnsi="Calibri" w:cs="Times"/>
              </w:rPr>
            </w:pPr>
          </w:p>
        </w:tc>
        <w:tc>
          <w:tcPr>
            <w:tcW w:w="0" w:type="auto"/>
          </w:tcPr>
          <w:p w14:paraId="3EEDCF2F" w14:textId="77777777" w:rsidR="004D52CB" w:rsidRDefault="004D52CB" w:rsidP="00682C77">
            <w:pPr>
              <w:widowControl w:val="0"/>
              <w:autoSpaceDE w:val="0"/>
              <w:autoSpaceDN w:val="0"/>
              <w:adjustRightInd w:val="0"/>
              <w:rPr>
                <w:rFonts w:ascii="Calibri" w:hAnsi="Calibri" w:cs="Times"/>
              </w:rPr>
            </w:pPr>
          </w:p>
        </w:tc>
        <w:tc>
          <w:tcPr>
            <w:tcW w:w="0" w:type="auto"/>
          </w:tcPr>
          <w:p w14:paraId="443205DB" w14:textId="0232929B" w:rsidR="004D52CB" w:rsidRDefault="00074D09" w:rsidP="00682C77">
            <w:pPr>
              <w:widowControl w:val="0"/>
              <w:autoSpaceDE w:val="0"/>
              <w:autoSpaceDN w:val="0"/>
              <w:adjustRightInd w:val="0"/>
              <w:rPr>
                <w:rFonts w:ascii="Calibri" w:hAnsi="Calibri" w:cs="Times"/>
              </w:rPr>
            </w:pPr>
            <w:r>
              <w:rPr>
                <w:rFonts w:ascii="Calibri" w:hAnsi="Calibri" w:cs="Times"/>
              </w:rPr>
              <w:t>1</w:t>
            </w:r>
          </w:p>
        </w:tc>
        <w:tc>
          <w:tcPr>
            <w:tcW w:w="0" w:type="auto"/>
          </w:tcPr>
          <w:p w14:paraId="4E177CD9" w14:textId="6B674746" w:rsidR="004D52CB" w:rsidRDefault="004D52CB" w:rsidP="00682C77">
            <w:pPr>
              <w:widowControl w:val="0"/>
              <w:autoSpaceDE w:val="0"/>
              <w:autoSpaceDN w:val="0"/>
              <w:adjustRightInd w:val="0"/>
              <w:rPr>
                <w:rFonts w:ascii="Calibri" w:hAnsi="Calibri" w:cs="Times"/>
              </w:rPr>
            </w:pPr>
          </w:p>
        </w:tc>
      </w:tr>
      <w:tr w:rsidR="004D52CB" w14:paraId="533FC0AE" w14:textId="77777777" w:rsidTr="00682C77">
        <w:tc>
          <w:tcPr>
            <w:tcW w:w="0" w:type="auto"/>
            <w:vAlign w:val="center"/>
          </w:tcPr>
          <w:p w14:paraId="60DD024D" w14:textId="77777777" w:rsidR="004D52CB" w:rsidRPr="002F570D" w:rsidRDefault="004D52CB" w:rsidP="00682C77">
            <w:pPr>
              <w:widowControl w:val="0"/>
              <w:autoSpaceDE w:val="0"/>
              <w:autoSpaceDN w:val="0"/>
              <w:adjustRightInd w:val="0"/>
              <w:rPr>
                <w:rFonts w:ascii="Calibri" w:hAnsi="Calibri" w:cs="Times"/>
              </w:rPr>
            </w:pPr>
            <w:r>
              <w:rPr>
                <w:rFonts w:ascii="Calibri" w:hAnsi="Calibri" w:cs="Times"/>
              </w:rPr>
              <w:t>Is able to listen and understand what others are saying</w:t>
            </w:r>
          </w:p>
        </w:tc>
        <w:tc>
          <w:tcPr>
            <w:tcW w:w="0" w:type="auto"/>
          </w:tcPr>
          <w:p w14:paraId="19AE3AE3" w14:textId="77777777" w:rsidR="004D52CB" w:rsidRDefault="004D52CB" w:rsidP="00682C77">
            <w:pPr>
              <w:widowControl w:val="0"/>
              <w:autoSpaceDE w:val="0"/>
              <w:autoSpaceDN w:val="0"/>
              <w:adjustRightInd w:val="0"/>
              <w:rPr>
                <w:rFonts w:ascii="Calibri" w:hAnsi="Calibri" w:cs="Times"/>
              </w:rPr>
            </w:pPr>
          </w:p>
        </w:tc>
        <w:tc>
          <w:tcPr>
            <w:tcW w:w="0" w:type="auto"/>
          </w:tcPr>
          <w:p w14:paraId="4C15D40E" w14:textId="77777777" w:rsidR="004D52CB" w:rsidRDefault="004D52CB" w:rsidP="00682C77">
            <w:pPr>
              <w:widowControl w:val="0"/>
              <w:autoSpaceDE w:val="0"/>
              <w:autoSpaceDN w:val="0"/>
              <w:adjustRightInd w:val="0"/>
              <w:rPr>
                <w:rFonts w:ascii="Calibri" w:hAnsi="Calibri" w:cs="Times"/>
              </w:rPr>
            </w:pPr>
          </w:p>
        </w:tc>
        <w:tc>
          <w:tcPr>
            <w:tcW w:w="0" w:type="auto"/>
          </w:tcPr>
          <w:p w14:paraId="7C7502C3" w14:textId="77777777" w:rsidR="004D52CB" w:rsidRDefault="004D52CB" w:rsidP="00682C77">
            <w:pPr>
              <w:widowControl w:val="0"/>
              <w:autoSpaceDE w:val="0"/>
              <w:autoSpaceDN w:val="0"/>
              <w:adjustRightInd w:val="0"/>
              <w:rPr>
                <w:rFonts w:ascii="Calibri" w:hAnsi="Calibri" w:cs="Times"/>
              </w:rPr>
            </w:pPr>
          </w:p>
        </w:tc>
        <w:tc>
          <w:tcPr>
            <w:tcW w:w="0" w:type="auto"/>
          </w:tcPr>
          <w:p w14:paraId="2FF7DF56" w14:textId="65121814" w:rsidR="004D52CB" w:rsidRDefault="00074D09" w:rsidP="00682C77">
            <w:pPr>
              <w:widowControl w:val="0"/>
              <w:autoSpaceDE w:val="0"/>
              <w:autoSpaceDN w:val="0"/>
              <w:adjustRightInd w:val="0"/>
              <w:rPr>
                <w:rFonts w:ascii="Calibri" w:hAnsi="Calibri" w:cs="Times"/>
              </w:rPr>
            </w:pPr>
            <w:r>
              <w:rPr>
                <w:rFonts w:ascii="Calibri" w:hAnsi="Calibri" w:cs="Times"/>
              </w:rPr>
              <w:t>1</w:t>
            </w:r>
          </w:p>
        </w:tc>
      </w:tr>
      <w:tr w:rsidR="004D52CB" w14:paraId="78ACDBAE" w14:textId="77777777" w:rsidTr="00682C77">
        <w:tc>
          <w:tcPr>
            <w:tcW w:w="0" w:type="auto"/>
            <w:vAlign w:val="center"/>
          </w:tcPr>
          <w:p w14:paraId="4FCFB644" w14:textId="77777777" w:rsidR="004D52CB" w:rsidRPr="002F570D" w:rsidRDefault="004D52CB" w:rsidP="00682C77">
            <w:pPr>
              <w:widowControl w:val="0"/>
              <w:autoSpaceDE w:val="0"/>
              <w:autoSpaceDN w:val="0"/>
              <w:adjustRightInd w:val="0"/>
              <w:rPr>
                <w:rFonts w:ascii="Calibri" w:hAnsi="Calibri" w:cs="Times"/>
              </w:rPr>
            </w:pPr>
            <w:r>
              <w:rPr>
                <w:rFonts w:ascii="Calibri" w:hAnsi="Calibri" w:cs="Times"/>
              </w:rPr>
              <w:t>Shows respect for the opinions and feelings of others</w:t>
            </w:r>
          </w:p>
        </w:tc>
        <w:tc>
          <w:tcPr>
            <w:tcW w:w="0" w:type="auto"/>
          </w:tcPr>
          <w:p w14:paraId="6E902D7C" w14:textId="77777777" w:rsidR="004D52CB" w:rsidRDefault="004D52CB" w:rsidP="00682C77">
            <w:pPr>
              <w:widowControl w:val="0"/>
              <w:autoSpaceDE w:val="0"/>
              <w:autoSpaceDN w:val="0"/>
              <w:adjustRightInd w:val="0"/>
              <w:rPr>
                <w:rFonts w:ascii="Calibri" w:hAnsi="Calibri" w:cs="Times"/>
              </w:rPr>
            </w:pPr>
          </w:p>
        </w:tc>
        <w:tc>
          <w:tcPr>
            <w:tcW w:w="0" w:type="auto"/>
          </w:tcPr>
          <w:p w14:paraId="2C2DE5A2" w14:textId="77777777" w:rsidR="004D52CB" w:rsidRDefault="004D52CB" w:rsidP="00682C77">
            <w:pPr>
              <w:widowControl w:val="0"/>
              <w:autoSpaceDE w:val="0"/>
              <w:autoSpaceDN w:val="0"/>
              <w:adjustRightInd w:val="0"/>
              <w:rPr>
                <w:rFonts w:ascii="Calibri" w:hAnsi="Calibri" w:cs="Times"/>
              </w:rPr>
            </w:pPr>
          </w:p>
        </w:tc>
        <w:tc>
          <w:tcPr>
            <w:tcW w:w="0" w:type="auto"/>
          </w:tcPr>
          <w:p w14:paraId="77CF4DCB" w14:textId="77777777" w:rsidR="004D52CB" w:rsidRDefault="004D52CB" w:rsidP="00682C77">
            <w:pPr>
              <w:widowControl w:val="0"/>
              <w:autoSpaceDE w:val="0"/>
              <w:autoSpaceDN w:val="0"/>
              <w:adjustRightInd w:val="0"/>
              <w:rPr>
                <w:rFonts w:ascii="Calibri" w:hAnsi="Calibri" w:cs="Times"/>
              </w:rPr>
            </w:pPr>
          </w:p>
        </w:tc>
        <w:tc>
          <w:tcPr>
            <w:tcW w:w="0" w:type="auto"/>
          </w:tcPr>
          <w:p w14:paraId="66E84BB2" w14:textId="107EA1CE" w:rsidR="004D52CB" w:rsidRDefault="00074D09" w:rsidP="00682C77">
            <w:pPr>
              <w:widowControl w:val="0"/>
              <w:autoSpaceDE w:val="0"/>
              <w:autoSpaceDN w:val="0"/>
              <w:adjustRightInd w:val="0"/>
              <w:rPr>
                <w:rFonts w:ascii="Calibri" w:hAnsi="Calibri" w:cs="Times"/>
              </w:rPr>
            </w:pPr>
            <w:r>
              <w:rPr>
                <w:rFonts w:ascii="Calibri" w:hAnsi="Calibri" w:cs="Times"/>
              </w:rPr>
              <w:t>1</w:t>
            </w:r>
          </w:p>
        </w:tc>
      </w:tr>
    </w:tbl>
    <w:p w14:paraId="1A749142" w14:textId="77777777" w:rsidR="004D52CB" w:rsidRPr="002F570D" w:rsidRDefault="004D52CB" w:rsidP="004D52CB">
      <w:pPr>
        <w:widowControl w:val="0"/>
        <w:autoSpaceDE w:val="0"/>
        <w:autoSpaceDN w:val="0"/>
        <w:adjustRightInd w:val="0"/>
        <w:rPr>
          <w:rFonts w:ascii="Calibri" w:hAnsi="Calibri" w:cs="Times"/>
        </w:rPr>
      </w:pPr>
    </w:p>
    <w:p w14:paraId="04F54BF3" w14:textId="77777777" w:rsidR="004D52CB" w:rsidRPr="002F570D" w:rsidRDefault="004D52CB" w:rsidP="004D52CB">
      <w:pPr>
        <w:widowControl w:val="0"/>
        <w:autoSpaceDE w:val="0"/>
        <w:autoSpaceDN w:val="0"/>
        <w:adjustRightInd w:val="0"/>
        <w:rPr>
          <w:rFonts w:ascii="Calibri" w:hAnsi="Calibri" w:cs="Times"/>
          <w:b/>
        </w:rPr>
      </w:pPr>
      <w:r w:rsidRPr="002F570D">
        <w:rPr>
          <w:rFonts w:ascii="Calibri" w:hAnsi="Calibri" w:cs="Times"/>
          <w:b/>
        </w:rPr>
        <w:t>Part 2: Qualitative assessment (1–3 sentences each)</w:t>
      </w:r>
    </w:p>
    <w:p w14:paraId="516F5AE1" w14:textId="77777777" w:rsidR="004D52CB" w:rsidRDefault="004D52CB" w:rsidP="004D52CB">
      <w:pPr>
        <w:widowControl w:val="0"/>
        <w:autoSpaceDE w:val="0"/>
        <w:autoSpaceDN w:val="0"/>
        <w:adjustRightInd w:val="0"/>
        <w:rPr>
          <w:rFonts w:ascii="Calibri" w:hAnsi="Calibri" w:cs="Times"/>
        </w:rPr>
      </w:pPr>
    </w:p>
    <w:p w14:paraId="37FE4D05" w14:textId="17924E9B" w:rsidR="004D52CB" w:rsidRDefault="004D52CB" w:rsidP="004D52CB">
      <w:pPr>
        <w:widowControl w:val="0"/>
        <w:autoSpaceDE w:val="0"/>
        <w:autoSpaceDN w:val="0"/>
        <w:adjustRightInd w:val="0"/>
        <w:rPr>
          <w:rFonts w:ascii="Calibri" w:hAnsi="Calibri" w:cs="Times"/>
        </w:rPr>
      </w:pPr>
      <w:r w:rsidRPr="002F570D">
        <w:rPr>
          <w:rFonts w:ascii="Calibri" w:hAnsi="Calibri" w:cs="Times"/>
        </w:rPr>
        <w:t xml:space="preserve">1) What is the single most valuable contribution </w:t>
      </w:r>
      <w:r w:rsidR="00A053F1">
        <w:rPr>
          <w:rFonts w:ascii="Calibri" w:hAnsi="Calibri" w:cs="Times"/>
        </w:rPr>
        <w:t>this person makes</w:t>
      </w:r>
      <w:r w:rsidRPr="002F570D">
        <w:rPr>
          <w:rFonts w:ascii="Calibri" w:hAnsi="Calibri" w:cs="Times"/>
        </w:rPr>
        <w:t xml:space="preserve"> to your team?</w:t>
      </w:r>
    </w:p>
    <w:p w14:paraId="03C40706" w14:textId="4C4EAFE3" w:rsidR="004D52CB" w:rsidRDefault="00074D09" w:rsidP="004D52CB">
      <w:pPr>
        <w:widowControl w:val="0"/>
        <w:autoSpaceDE w:val="0"/>
        <w:autoSpaceDN w:val="0"/>
        <w:adjustRightInd w:val="0"/>
        <w:rPr>
          <w:rFonts w:ascii="Calibri" w:hAnsi="Calibri" w:cs="Times"/>
        </w:rPr>
      </w:pPr>
      <w:r>
        <w:rPr>
          <w:rFonts w:ascii="Calibri" w:hAnsi="Calibri" w:cs="Times"/>
        </w:rPr>
        <w:t>Robyn was primarily responsible for taking all the diverse parts of the project and integrating them into one great website. She also contributed significantly to building the twitterbot itself and meeting with professor Willis.</w:t>
      </w:r>
    </w:p>
    <w:p w14:paraId="124E233C" w14:textId="77777777" w:rsidR="004D52CB" w:rsidRPr="002F570D" w:rsidRDefault="004D52CB" w:rsidP="004D52CB">
      <w:pPr>
        <w:widowControl w:val="0"/>
        <w:autoSpaceDE w:val="0"/>
        <w:autoSpaceDN w:val="0"/>
        <w:adjustRightInd w:val="0"/>
        <w:rPr>
          <w:rFonts w:ascii="Calibri" w:hAnsi="Calibri" w:cs="Times"/>
        </w:rPr>
      </w:pPr>
    </w:p>
    <w:p w14:paraId="5AAA7529" w14:textId="0AF9F2F4" w:rsidR="004D52CB" w:rsidRDefault="004D52CB" w:rsidP="004D52CB">
      <w:pPr>
        <w:widowControl w:val="0"/>
        <w:autoSpaceDE w:val="0"/>
        <w:autoSpaceDN w:val="0"/>
        <w:adjustRightInd w:val="0"/>
        <w:rPr>
          <w:rFonts w:ascii="Calibri" w:hAnsi="Calibri" w:cs="Times"/>
        </w:rPr>
      </w:pPr>
      <w:r w:rsidRPr="002F570D">
        <w:rPr>
          <w:rFonts w:ascii="Calibri" w:hAnsi="Calibri" w:cs="Times"/>
        </w:rPr>
        <w:t xml:space="preserve">2) What is the single most important way </w:t>
      </w:r>
      <w:r w:rsidR="00A053F1">
        <w:rPr>
          <w:rFonts w:ascii="Calibri" w:hAnsi="Calibri" w:cs="Times"/>
        </w:rPr>
        <w:t>this person</w:t>
      </w:r>
      <w:r w:rsidRPr="002F570D">
        <w:rPr>
          <w:rFonts w:ascii="Calibri" w:hAnsi="Calibri" w:cs="Times"/>
        </w:rPr>
        <w:t xml:space="preserve"> could alter </w:t>
      </w:r>
      <w:r w:rsidR="00A053F1">
        <w:rPr>
          <w:rFonts w:ascii="Calibri" w:hAnsi="Calibri" w:cs="Times"/>
        </w:rPr>
        <w:t>their</w:t>
      </w:r>
      <w:r w:rsidRPr="002F570D">
        <w:rPr>
          <w:rFonts w:ascii="Calibri" w:hAnsi="Calibri" w:cs="Times"/>
        </w:rPr>
        <w:t xml:space="preserve"> behavior to more effectively help your team?</w:t>
      </w:r>
    </w:p>
    <w:p w14:paraId="16253F08" w14:textId="01BE8431" w:rsidR="00E04674" w:rsidRDefault="00074D09">
      <w:r>
        <w:t xml:space="preserve">Maybe take on more of a leadership role, such as by suggesting ideas. But she did take a lot of initiative. </w:t>
      </w:r>
    </w:p>
    <w:p w14:paraId="340F74D0" w14:textId="77777777" w:rsidR="00EE2FC1" w:rsidRPr="00BB096E" w:rsidRDefault="00EE2FC1" w:rsidP="00EE2FC1">
      <w:pPr>
        <w:widowControl w:val="0"/>
        <w:autoSpaceDE w:val="0"/>
        <w:autoSpaceDN w:val="0"/>
        <w:adjustRightInd w:val="0"/>
        <w:jc w:val="center"/>
        <w:rPr>
          <w:rFonts w:ascii="Calibri" w:hAnsi="Calibri" w:cs="Times"/>
          <w:b/>
          <w:sz w:val="32"/>
          <w:szCs w:val="32"/>
        </w:rPr>
      </w:pPr>
      <w:r w:rsidRPr="00BB096E">
        <w:rPr>
          <w:rFonts w:ascii="Calibri" w:hAnsi="Calibri" w:cs="Times"/>
          <w:b/>
          <w:sz w:val="32"/>
          <w:szCs w:val="32"/>
        </w:rPr>
        <w:t>Peer evaluation form (</w:t>
      </w:r>
      <w:r>
        <w:rPr>
          <w:rFonts w:ascii="Calibri" w:hAnsi="Calibri" w:cs="Times"/>
          <w:b/>
          <w:sz w:val="32"/>
          <w:szCs w:val="32"/>
        </w:rPr>
        <w:t xml:space="preserve">final; </w:t>
      </w:r>
      <w:r w:rsidRPr="00BB096E">
        <w:rPr>
          <w:rFonts w:ascii="Calibri" w:hAnsi="Calibri" w:cs="Times"/>
          <w:b/>
          <w:sz w:val="32"/>
          <w:szCs w:val="32"/>
        </w:rPr>
        <w:t>graded)</w:t>
      </w:r>
    </w:p>
    <w:p w14:paraId="50010DC1" w14:textId="77777777" w:rsidR="00EE2FC1" w:rsidRPr="002F570D" w:rsidRDefault="00EE2FC1" w:rsidP="00EE2FC1">
      <w:pPr>
        <w:widowControl w:val="0"/>
        <w:autoSpaceDE w:val="0"/>
        <w:autoSpaceDN w:val="0"/>
        <w:adjustRightInd w:val="0"/>
        <w:rPr>
          <w:rFonts w:ascii="Calibri" w:hAnsi="Calibri" w:cs="Times"/>
        </w:rPr>
      </w:pPr>
    </w:p>
    <w:p w14:paraId="537975CF" w14:textId="04E1EE6C" w:rsidR="00EE2FC1" w:rsidRDefault="00EE2FC1" w:rsidP="00EE2FC1">
      <w:pPr>
        <w:widowControl w:val="0"/>
        <w:autoSpaceDE w:val="0"/>
        <w:autoSpaceDN w:val="0"/>
        <w:adjustRightInd w:val="0"/>
        <w:rPr>
          <w:rFonts w:ascii="Calibri" w:hAnsi="Calibri" w:cs="Times"/>
        </w:rPr>
      </w:pPr>
      <w:r w:rsidRPr="002F570D">
        <w:rPr>
          <w:rFonts w:ascii="Calibri" w:hAnsi="Calibri" w:cs="Times"/>
        </w:rPr>
        <w:lastRenderedPageBreak/>
        <w:t xml:space="preserve">Team #: </w:t>
      </w:r>
      <w:r w:rsidR="00074D09">
        <w:rPr>
          <w:rFonts w:ascii="Calibri" w:hAnsi="Calibri" w:cs="Times"/>
        </w:rPr>
        <w:t>4</w:t>
      </w:r>
    </w:p>
    <w:p w14:paraId="75A97816" w14:textId="4C1C67A0" w:rsidR="00EE2FC1" w:rsidRPr="002F570D" w:rsidRDefault="00EE2FC1" w:rsidP="00EE2FC1">
      <w:pPr>
        <w:widowControl w:val="0"/>
        <w:autoSpaceDE w:val="0"/>
        <w:autoSpaceDN w:val="0"/>
        <w:adjustRightInd w:val="0"/>
        <w:rPr>
          <w:rFonts w:ascii="Calibri" w:hAnsi="Calibri" w:cs="Times"/>
        </w:rPr>
      </w:pPr>
      <w:r>
        <w:rPr>
          <w:rFonts w:ascii="Calibri" w:hAnsi="Calibri" w:cs="Times"/>
        </w:rPr>
        <w:t xml:space="preserve">Colleague you are evaluating: </w:t>
      </w:r>
      <w:r w:rsidR="00074D09" w:rsidRPr="00074D09">
        <w:rPr>
          <w:rFonts w:ascii="Calibri" w:hAnsi="Calibri" w:cs="Times"/>
        </w:rPr>
        <w:t>Leena Khayat</w:t>
      </w:r>
    </w:p>
    <w:p w14:paraId="0170E7CC" w14:textId="78C049C0" w:rsidR="00EE2FC1" w:rsidRDefault="00EE2FC1" w:rsidP="00EE2FC1">
      <w:pPr>
        <w:widowControl w:val="0"/>
        <w:autoSpaceDE w:val="0"/>
        <w:autoSpaceDN w:val="0"/>
        <w:adjustRightInd w:val="0"/>
        <w:rPr>
          <w:rFonts w:ascii="Calibri" w:hAnsi="Calibri" w:cs="Times"/>
        </w:rPr>
      </w:pPr>
      <w:r>
        <w:rPr>
          <w:rFonts w:ascii="Calibri" w:hAnsi="Calibri" w:cs="Times"/>
        </w:rPr>
        <w:t xml:space="preserve">Your </w:t>
      </w:r>
      <w:r w:rsidR="00A527EE">
        <w:rPr>
          <w:rFonts w:ascii="Calibri" w:hAnsi="Calibri" w:cs="Times"/>
        </w:rPr>
        <w:t xml:space="preserve">name (evaluator): </w:t>
      </w:r>
      <w:r w:rsidR="00074D09">
        <w:rPr>
          <w:rFonts w:ascii="Calibri" w:hAnsi="Calibri" w:cs="Times"/>
        </w:rPr>
        <w:t>Hanna Willwerth</w:t>
      </w:r>
    </w:p>
    <w:p w14:paraId="63791DB4" w14:textId="77777777" w:rsidR="00EE2FC1" w:rsidRPr="002F570D" w:rsidRDefault="00EE2FC1" w:rsidP="00EE2FC1">
      <w:pPr>
        <w:widowControl w:val="0"/>
        <w:autoSpaceDE w:val="0"/>
        <w:autoSpaceDN w:val="0"/>
        <w:adjustRightInd w:val="0"/>
        <w:rPr>
          <w:rFonts w:ascii="Calibri" w:hAnsi="Calibri" w:cs="Times"/>
        </w:rPr>
      </w:pPr>
    </w:p>
    <w:p w14:paraId="38755CC2" w14:textId="77777777" w:rsidR="00EE2FC1" w:rsidRPr="002F570D" w:rsidRDefault="00EE2FC1" w:rsidP="00EE2FC1">
      <w:pPr>
        <w:widowControl w:val="0"/>
        <w:autoSpaceDE w:val="0"/>
        <w:autoSpaceDN w:val="0"/>
        <w:adjustRightInd w:val="0"/>
        <w:rPr>
          <w:rFonts w:ascii="Calibri" w:hAnsi="Calibri" w:cs="Times"/>
          <w:b/>
        </w:rPr>
      </w:pPr>
      <w:r w:rsidRPr="002F570D">
        <w:rPr>
          <w:rFonts w:ascii="Calibri" w:hAnsi="Calibri" w:cs="Times"/>
          <w:b/>
        </w:rPr>
        <w:t>Part 1: Quantitative assessment (check one box for each item)</w:t>
      </w:r>
    </w:p>
    <w:p w14:paraId="09743FAB" w14:textId="77777777" w:rsidR="00EE2FC1" w:rsidRDefault="00EE2FC1" w:rsidP="00EE2FC1">
      <w:pPr>
        <w:widowControl w:val="0"/>
        <w:autoSpaceDE w:val="0"/>
        <w:autoSpaceDN w:val="0"/>
        <w:adjustRightInd w:val="0"/>
        <w:rPr>
          <w:rFonts w:ascii="Calibri" w:hAnsi="Calibri" w:cs="Times"/>
        </w:rPr>
      </w:pPr>
    </w:p>
    <w:tbl>
      <w:tblPr>
        <w:tblStyle w:val="TableGrid"/>
        <w:tblW w:w="0" w:type="auto"/>
        <w:tblLook w:val="04A0" w:firstRow="1" w:lastRow="0" w:firstColumn="1" w:lastColumn="0" w:noHBand="0" w:noVBand="1"/>
      </w:tblPr>
      <w:tblGrid>
        <w:gridCol w:w="5075"/>
        <w:gridCol w:w="802"/>
        <w:gridCol w:w="1305"/>
        <w:gridCol w:w="775"/>
        <w:gridCol w:w="899"/>
      </w:tblGrid>
      <w:tr w:rsidR="00EE2FC1" w14:paraId="605B856A" w14:textId="77777777" w:rsidTr="00EE00B5">
        <w:tc>
          <w:tcPr>
            <w:tcW w:w="0" w:type="auto"/>
            <w:vAlign w:val="center"/>
          </w:tcPr>
          <w:p w14:paraId="4BBB37A5" w14:textId="77777777" w:rsidR="00EE2FC1" w:rsidRPr="002F570D" w:rsidRDefault="00EE2FC1" w:rsidP="00EE00B5">
            <w:pPr>
              <w:widowControl w:val="0"/>
              <w:autoSpaceDE w:val="0"/>
              <w:autoSpaceDN w:val="0"/>
              <w:adjustRightInd w:val="0"/>
              <w:rPr>
                <w:rFonts w:ascii="Calibri" w:hAnsi="Calibri" w:cs="Times"/>
                <w:b/>
              </w:rPr>
            </w:pPr>
            <w:r w:rsidRPr="002F570D">
              <w:rPr>
                <w:rFonts w:ascii="Calibri" w:hAnsi="Calibri" w:cs="Times"/>
                <w:b/>
              </w:rPr>
              <w:t>Cooperative learning skills</w:t>
            </w:r>
          </w:p>
        </w:tc>
        <w:tc>
          <w:tcPr>
            <w:tcW w:w="0" w:type="auto"/>
            <w:vAlign w:val="center"/>
          </w:tcPr>
          <w:p w14:paraId="68529B71"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Never</w:t>
            </w:r>
          </w:p>
        </w:tc>
        <w:tc>
          <w:tcPr>
            <w:tcW w:w="0" w:type="auto"/>
            <w:vAlign w:val="center"/>
          </w:tcPr>
          <w:p w14:paraId="44222A79"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Sometimes</w:t>
            </w:r>
          </w:p>
        </w:tc>
        <w:tc>
          <w:tcPr>
            <w:tcW w:w="0" w:type="auto"/>
            <w:vAlign w:val="center"/>
          </w:tcPr>
          <w:p w14:paraId="6DC4376D"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Often</w:t>
            </w:r>
          </w:p>
        </w:tc>
        <w:tc>
          <w:tcPr>
            <w:tcW w:w="0" w:type="auto"/>
          </w:tcPr>
          <w:p w14:paraId="1B8F37C7" w14:textId="77777777" w:rsidR="00EE2FC1" w:rsidRDefault="00EE2FC1" w:rsidP="00EE00B5">
            <w:pPr>
              <w:widowControl w:val="0"/>
              <w:autoSpaceDE w:val="0"/>
              <w:autoSpaceDN w:val="0"/>
              <w:adjustRightInd w:val="0"/>
              <w:rPr>
                <w:rFonts w:ascii="Calibri" w:hAnsi="Calibri" w:cs="Times"/>
              </w:rPr>
            </w:pPr>
            <w:r>
              <w:rPr>
                <w:rFonts w:ascii="Calibri" w:hAnsi="Calibri" w:cs="Times"/>
              </w:rPr>
              <w:t>Always</w:t>
            </w:r>
          </w:p>
        </w:tc>
      </w:tr>
      <w:tr w:rsidR="00EE2FC1" w14:paraId="1EC23510" w14:textId="77777777" w:rsidTr="00EE00B5">
        <w:tc>
          <w:tcPr>
            <w:tcW w:w="0" w:type="auto"/>
          </w:tcPr>
          <w:p w14:paraId="321A0F39" w14:textId="77777777" w:rsidR="00EE2FC1" w:rsidRDefault="00EE2FC1" w:rsidP="00EE00B5">
            <w:pPr>
              <w:widowControl w:val="0"/>
              <w:autoSpaceDE w:val="0"/>
              <w:autoSpaceDN w:val="0"/>
              <w:adjustRightInd w:val="0"/>
              <w:rPr>
                <w:rFonts w:ascii="Calibri" w:hAnsi="Calibri" w:cs="Times"/>
              </w:rPr>
            </w:pPr>
            <w:r w:rsidRPr="002F570D">
              <w:rPr>
                <w:rFonts w:ascii="Calibri" w:hAnsi="Calibri" w:cs="Times"/>
              </w:rPr>
              <w:t>Arrives on time and remains with team during activities</w:t>
            </w:r>
          </w:p>
        </w:tc>
        <w:tc>
          <w:tcPr>
            <w:tcW w:w="0" w:type="auto"/>
          </w:tcPr>
          <w:p w14:paraId="2CC6BDC6" w14:textId="77777777" w:rsidR="00EE2FC1" w:rsidRDefault="00EE2FC1" w:rsidP="00EE00B5">
            <w:pPr>
              <w:widowControl w:val="0"/>
              <w:autoSpaceDE w:val="0"/>
              <w:autoSpaceDN w:val="0"/>
              <w:adjustRightInd w:val="0"/>
              <w:rPr>
                <w:rFonts w:ascii="Calibri" w:hAnsi="Calibri" w:cs="Times"/>
              </w:rPr>
            </w:pPr>
          </w:p>
        </w:tc>
        <w:tc>
          <w:tcPr>
            <w:tcW w:w="0" w:type="auto"/>
          </w:tcPr>
          <w:p w14:paraId="5F6B1405" w14:textId="7D02A358" w:rsidR="00EE2FC1" w:rsidRDefault="00074D09" w:rsidP="00EE00B5">
            <w:pPr>
              <w:widowControl w:val="0"/>
              <w:autoSpaceDE w:val="0"/>
              <w:autoSpaceDN w:val="0"/>
              <w:adjustRightInd w:val="0"/>
              <w:rPr>
                <w:rFonts w:ascii="Calibri" w:hAnsi="Calibri" w:cs="Times"/>
              </w:rPr>
            </w:pPr>
            <w:r>
              <w:rPr>
                <w:rFonts w:ascii="Calibri" w:hAnsi="Calibri" w:cs="Times"/>
              </w:rPr>
              <w:t>1</w:t>
            </w:r>
          </w:p>
        </w:tc>
        <w:tc>
          <w:tcPr>
            <w:tcW w:w="0" w:type="auto"/>
          </w:tcPr>
          <w:p w14:paraId="29EBDB69" w14:textId="77777777" w:rsidR="00EE2FC1" w:rsidRDefault="00EE2FC1" w:rsidP="00EE00B5">
            <w:pPr>
              <w:widowControl w:val="0"/>
              <w:autoSpaceDE w:val="0"/>
              <w:autoSpaceDN w:val="0"/>
              <w:adjustRightInd w:val="0"/>
              <w:rPr>
                <w:rFonts w:ascii="Calibri" w:hAnsi="Calibri" w:cs="Times"/>
              </w:rPr>
            </w:pPr>
          </w:p>
        </w:tc>
        <w:tc>
          <w:tcPr>
            <w:tcW w:w="0" w:type="auto"/>
          </w:tcPr>
          <w:p w14:paraId="584D0B95" w14:textId="348B3657" w:rsidR="00EE2FC1" w:rsidRDefault="00EE2FC1" w:rsidP="00EE00B5">
            <w:pPr>
              <w:widowControl w:val="0"/>
              <w:autoSpaceDE w:val="0"/>
              <w:autoSpaceDN w:val="0"/>
              <w:adjustRightInd w:val="0"/>
              <w:rPr>
                <w:rFonts w:ascii="Calibri" w:hAnsi="Calibri" w:cs="Times"/>
              </w:rPr>
            </w:pPr>
          </w:p>
        </w:tc>
      </w:tr>
      <w:tr w:rsidR="00EE2FC1" w14:paraId="5AEBFD25" w14:textId="77777777" w:rsidTr="00EE00B5">
        <w:tc>
          <w:tcPr>
            <w:tcW w:w="0" w:type="auto"/>
          </w:tcPr>
          <w:p w14:paraId="1B7A69CD" w14:textId="77777777" w:rsidR="00EE2FC1" w:rsidRDefault="00EE2FC1" w:rsidP="00EE00B5">
            <w:pPr>
              <w:widowControl w:val="0"/>
              <w:autoSpaceDE w:val="0"/>
              <w:autoSpaceDN w:val="0"/>
              <w:adjustRightInd w:val="0"/>
              <w:rPr>
                <w:rFonts w:ascii="Calibri" w:hAnsi="Calibri" w:cs="Times"/>
              </w:rPr>
            </w:pPr>
            <w:r w:rsidRPr="002F570D">
              <w:rPr>
                <w:rFonts w:ascii="Calibri" w:hAnsi="Calibri" w:cs="Times"/>
              </w:rPr>
              <w:t>Demonstrates a good balance of active listening and participation</w:t>
            </w:r>
          </w:p>
        </w:tc>
        <w:tc>
          <w:tcPr>
            <w:tcW w:w="0" w:type="auto"/>
          </w:tcPr>
          <w:p w14:paraId="42399FC9" w14:textId="77777777" w:rsidR="00EE2FC1" w:rsidRDefault="00EE2FC1" w:rsidP="00EE00B5">
            <w:pPr>
              <w:widowControl w:val="0"/>
              <w:autoSpaceDE w:val="0"/>
              <w:autoSpaceDN w:val="0"/>
              <w:adjustRightInd w:val="0"/>
              <w:rPr>
                <w:rFonts w:ascii="Calibri" w:hAnsi="Calibri" w:cs="Times"/>
              </w:rPr>
            </w:pPr>
          </w:p>
        </w:tc>
        <w:tc>
          <w:tcPr>
            <w:tcW w:w="0" w:type="auto"/>
          </w:tcPr>
          <w:p w14:paraId="37B3B258" w14:textId="77777777" w:rsidR="00EE2FC1" w:rsidRDefault="00EE2FC1" w:rsidP="00EE00B5">
            <w:pPr>
              <w:widowControl w:val="0"/>
              <w:autoSpaceDE w:val="0"/>
              <w:autoSpaceDN w:val="0"/>
              <w:adjustRightInd w:val="0"/>
              <w:rPr>
                <w:rFonts w:ascii="Calibri" w:hAnsi="Calibri" w:cs="Times"/>
              </w:rPr>
            </w:pPr>
          </w:p>
        </w:tc>
        <w:tc>
          <w:tcPr>
            <w:tcW w:w="0" w:type="auto"/>
          </w:tcPr>
          <w:p w14:paraId="03CDA906" w14:textId="49224F1C"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0" w:type="auto"/>
          </w:tcPr>
          <w:p w14:paraId="03D9F07F" w14:textId="3E2B2D88" w:rsidR="00EE2FC1" w:rsidRDefault="00EE2FC1" w:rsidP="00EE00B5">
            <w:pPr>
              <w:widowControl w:val="0"/>
              <w:autoSpaceDE w:val="0"/>
              <w:autoSpaceDN w:val="0"/>
              <w:adjustRightInd w:val="0"/>
              <w:rPr>
                <w:rFonts w:ascii="Calibri" w:hAnsi="Calibri" w:cs="Times"/>
              </w:rPr>
            </w:pPr>
          </w:p>
        </w:tc>
      </w:tr>
      <w:tr w:rsidR="00EE2FC1" w14:paraId="41D81E97" w14:textId="77777777" w:rsidTr="00EE00B5">
        <w:tc>
          <w:tcPr>
            <w:tcW w:w="0" w:type="auto"/>
          </w:tcPr>
          <w:p w14:paraId="2A5B5972" w14:textId="77777777" w:rsidR="00EE2FC1" w:rsidRDefault="00EE2FC1" w:rsidP="00EE00B5">
            <w:pPr>
              <w:widowControl w:val="0"/>
              <w:autoSpaceDE w:val="0"/>
              <w:autoSpaceDN w:val="0"/>
              <w:adjustRightInd w:val="0"/>
              <w:rPr>
                <w:rFonts w:ascii="Calibri" w:hAnsi="Calibri" w:cs="Times"/>
              </w:rPr>
            </w:pPr>
            <w:r w:rsidRPr="002F570D">
              <w:rPr>
                <w:rFonts w:ascii="Calibri" w:hAnsi="Calibri" w:cs="Times"/>
              </w:rPr>
              <w:t>Asks useful or probing questions</w:t>
            </w:r>
          </w:p>
        </w:tc>
        <w:tc>
          <w:tcPr>
            <w:tcW w:w="0" w:type="auto"/>
          </w:tcPr>
          <w:p w14:paraId="0D833E90" w14:textId="77777777" w:rsidR="00EE2FC1" w:rsidRDefault="00EE2FC1" w:rsidP="00EE00B5">
            <w:pPr>
              <w:widowControl w:val="0"/>
              <w:autoSpaceDE w:val="0"/>
              <w:autoSpaceDN w:val="0"/>
              <w:adjustRightInd w:val="0"/>
              <w:rPr>
                <w:rFonts w:ascii="Calibri" w:hAnsi="Calibri" w:cs="Times"/>
              </w:rPr>
            </w:pPr>
          </w:p>
        </w:tc>
        <w:tc>
          <w:tcPr>
            <w:tcW w:w="0" w:type="auto"/>
          </w:tcPr>
          <w:p w14:paraId="7F03CD1C" w14:textId="70B0C92A"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0" w:type="auto"/>
          </w:tcPr>
          <w:p w14:paraId="4FE0B138" w14:textId="77777777" w:rsidR="00EE2FC1" w:rsidRDefault="00EE2FC1" w:rsidP="00EE00B5">
            <w:pPr>
              <w:widowControl w:val="0"/>
              <w:autoSpaceDE w:val="0"/>
              <w:autoSpaceDN w:val="0"/>
              <w:adjustRightInd w:val="0"/>
              <w:rPr>
                <w:rFonts w:ascii="Calibri" w:hAnsi="Calibri" w:cs="Times"/>
              </w:rPr>
            </w:pPr>
          </w:p>
        </w:tc>
        <w:tc>
          <w:tcPr>
            <w:tcW w:w="0" w:type="auto"/>
          </w:tcPr>
          <w:p w14:paraId="79FB8988" w14:textId="1CCD4AD0" w:rsidR="00EE2FC1" w:rsidRDefault="00EE2FC1" w:rsidP="00EE00B5">
            <w:pPr>
              <w:widowControl w:val="0"/>
              <w:autoSpaceDE w:val="0"/>
              <w:autoSpaceDN w:val="0"/>
              <w:adjustRightInd w:val="0"/>
              <w:rPr>
                <w:rFonts w:ascii="Calibri" w:hAnsi="Calibri" w:cs="Times"/>
              </w:rPr>
            </w:pPr>
          </w:p>
        </w:tc>
      </w:tr>
      <w:tr w:rsidR="00EE2FC1" w14:paraId="26AD3CF4" w14:textId="77777777" w:rsidTr="00EE00B5">
        <w:tc>
          <w:tcPr>
            <w:tcW w:w="0" w:type="auto"/>
            <w:vAlign w:val="center"/>
          </w:tcPr>
          <w:p w14:paraId="1B1A6E2F"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 xml:space="preserve">Shares </w:t>
            </w:r>
            <w:r>
              <w:rPr>
                <w:rFonts w:ascii="Calibri" w:hAnsi="Calibri" w:cs="Times"/>
              </w:rPr>
              <w:t>information and personal under</w:t>
            </w:r>
            <w:r w:rsidRPr="002F570D">
              <w:rPr>
                <w:rFonts w:ascii="Calibri" w:hAnsi="Calibri" w:cs="Times"/>
              </w:rPr>
              <w:t>standing</w:t>
            </w:r>
          </w:p>
        </w:tc>
        <w:tc>
          <w:tcPr>
            <w:tcW w:w="0" w:type="auto"/>
          </w:tcPr>
          <w:p w14:paraId="6001C70E" w14:textId="77777777" w:rsidR="00EE2FC1" w:rsidRDefault="00EE2FC1" w:rsidP="00EE00B5">
            <w:pPr>
              <w:widowControl w:val="0"/>
              <w:autoSpaceDE w:val="0"/>
              <w:autoSpaceDN w:val="0"/>
              <w:adjustRightInd w:val="0"/>
              <w:rPr>
                <w:rFonts w:ascii="Calibri" w:hAnsi="Calibri" w:cs="Times"/>
              </w:rPr>
            </w:pPr>
          </w:p>
        </w:tc>
        <w:tc>
          <w:tcPr>
            <w:tcW w:w="0" w:type="auto"/>
          </w:tcPr>
          <w:p w14:paraId="3F3E56F4" w14:textId="4441D2F1"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0" w:type="auto"/>
          </w:tcPr>
          <w:p w14:paraId="559A9393" w14:textId="77777777" w:rsidR="00EE2FC1" w:rsidRDefault="00EE2FC1" w:rsidP="00EE00B5">
            <w:pPr>
              <w:widowControl w:val="0"/>
              <w:autoSpaceDE w:val="0"/>
              <w:autoSpaceDN w:val="0"/>
              <w:adjustRightInd w:val="0"/>
              <w:rPr>
                <w:rFonts w:ascii="Calibri" w:hAnsi="Calibri" w:cs="Times"/>
              </w:rPr>
            </w:pPr>
          </w:p>
        </w:tc>
        <w:tc>
          <w:tcPr>
            <w:tcW w:w="0" w:type="auto"/>
          </w:tcPr>
          <w:p w14:paraId="261C4C70" w14:textId="0ABBD712" w:rsidR="00EE2FC1" w:rsidRDefault="00EE2FC1" w:rsidP="00EE00B5">
            <w:pPr>
              <w:widowControl w:val="0"/>
              <w:autoSpaceDE w:val="0"/>
              <w:autoSpaceDN w:val="0"/>
              <w:adjustRightInd w:val="0"/>
              <w:rPr>
                <w:rFonts w:ascii="Calibri" w:hAnsi="Calibri" w:cs="Times"/>
              </w:rPr>
            </w:pPr>
          </w:p>
        </w:tc>
      </w:tr>
    </w:tbl>
    <w:p w14:paraId="5F08356E" w14:textId="77777777" w:rsidR="00EE2FC1" w:rsidRDefault="00EE2FC1" w:rsidP="00EE2FC1">
      <w:pPr>
        <w:widowControl w:val="0"/>
        <w:autoSpaceDE w:val="0"/>
        <w:autoSpaceDN w:val="0"/>
        <w:adjustRightInd w:val="0"/>
        <w:rPr>
          <w:rFonts w:ascii="Calibri" w:hAnsi="Calibri" w:cs="Times"/>
        </w:rPr>
      </w:pPr>
    </w:p>
    <w:tbl>
      <w:tblPr>
        <w:tblStyle w:val="TableGrid"/>
        <w:tblW w:w="0" w:type="auto"/>
        <w:tblLook w:val="04A0" w:firstRow="1" w:lastRow="0" w:firstColumn="1" w:lastColumn="0" w:noHBand="0" w:noVBand="1"/>
      </w:tblPr>
      <w:tblGrid>
        <w:gridCol w:w="4968"/>
        <w:gridCol w:w="810"/>
        <w:gridCol w:w="1350"/>
        <w:gridCol w:w="810"/>
        <w:gridCol w:w="900"/>
      </w:tblGrid>
      <w:tr w:rsidR="00EE2FC1" w14:paraId="36A8C819" w14:textId="77777777" w:rsidTr="00EE00B5">
        <w:tc>
          <w:tcPr>
            <w:tcW w:w="4968" w:type="dxa"/>
            <w:vAlign w:val="center"/>
          </w:tcPr>
          <w:p w14:paraId="58F6A02A" w14:textId="77777777" w:rsidR="00EE2FC1" w:rsidRPr="002F570D" w:rsidRDefault="00EE2FC1" w:rsidP="00EE00B5">
            <w:pPr>
              <w:widowControl w:val="0"/>
              <w:autoSpaceDE w:val="0"/>
              <w:autoSpaceDN w:val="0"/>
              <w:adjustRightInd w:val="0"/>
              <w:rPr>
                <w:rFonts w:ascii="Calibri" w:hAnsi="Calibri" w:cs="Times"/>
                <w:b/>
              </w:rPr>
            </w:pPr>
            <w:r>
              <w:rPr>
                <w:rFonts w:ascii="Calibri" w:hAnsi="Calibri" w:cs="Times"/>
                <w:b/>
              </w:rPr>
              <w:t>Self-directed learning</w:t>
            </w:r>
          </w:p>
        </w:tc>
        <w:tc>
          <w:tcPr>
            <w:tcW w:w="810" w:type="dxa"/>
            <w:vAlign w:val="center"/>
          </w:tcPr>
          <w:p w14:paraId="086B57FC"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Never</w:t>
            </w:r>
          </w:p>
        </w:tc>
        <w:tc>
          <w:tcPr>
            <w:tcW w:w="1350" w:type="dxa"/>
            <w:vAlign w:val="center"/>
          </w:tcPr>
          <w:p w14:paraId="191B012B"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Sometimes</w:t>
            </w:r>
          </w:p>
        </w:tc>
        <w:tc>
          <w:tcPr>
            <w:tcW w:w="810" w:type="dxa"/>
            <w:vAlign w:val="center"/>
          </w:tcPr>
          <w:p w14:paraId="3C087EF3"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Often</w:t>
            </w:r>
          </w:p>
        </w:tc>
        <w:tc>
          <w:tcPr>
            <w:tcW w:w="900" w:type="dxa"/>
          </w:tcPr>
          <w:p w14:paraId="2CFB1030" w14:textId="77777777" w:rsidR="00EE2FC1" w:rsidRDefault="00EE2FC1" w:rsidP="00EE00B5">
            <w:pPr>
              <w:widowControl w:val="0"/>
              <w:autoSpaceDE w:val="0"/>
              <w:autoSpaceDN w:val="0"/>
              <w:adjustRightInd w:val="0"/>
              <w:rPr>
                <w:rFonts w:ascii="Calibri" w:hAnsi="Calibri" w:cs="Times"/>
              </w:rPr>
            </w:pPr>
            <w:r>
              <w:rPr>
                <w:rFonts w:ascii="Calibri" w:hAnsi="Calibri" w:cs="Times"/>
              </w:rPr>
              <w:t>Always</w:t>
            </w:r>
          </w:p>
        </w:tc>
      </w:tr>
      <w:tr w:rsidR="00EE2FC1" w14:paraId="1F9CFAA4" w14:textId="77777777" w:rsidTr="00EE00B5">
        <w:tc>
          <w:tcPr>
            <w:tcW w:w="4968" w:type="dxa"/>
          </w:tcPr>
          <w:p w14:paraId="04112594" w14:textId="77777777" w:rsidR="00EE2FC1" w:rsidRDefault="00EE2FC1" w:rsidP="00EE00B5">
            <w:pPr>
              <w:widowControl w:val="0"/>
              <w:autoSpaceDE w:val="0"/>
              <w:autoSpaceDN w:val="0"/>
              <w:adjustRightInd w:val="0"/>
              <w:rPr>
                <w:rFonts w:ascii="Calibri" w:hAnsi="Calibri" w:cs="Times"/>
              </w:rPr>
            </w:pPr>
            <w:r w:rsidRPr="002F570D">
              <w:rPr>
                <w:rFonts w:ascii="Calibri" w:hAnsi="Calibri" w:cs="Times"/>
              </w:rPr>
              <w:t>Is well-prepared for team activities</w:t>
            </w:r>
          </w:p>
        </w:tc>
        <w:tc>
          <w:tcPr>
            <w:tcW w:w="810" w:type="dxa"/>
          </w:tcPr>
          <w:p w14:paraId="20DB3E9D" w14:textId="77777777" w:rsidR="00EE2FC1" w:rsidRDefault="00EE2FC1" w:rsidP="00EE00B5">
            <w:pPr>
              <w:widowControl w:val="0"/>
              <w:autoSpaceDE w:val="0"/>
              <w:autoSpaceDN w:val="0"/>
              <w:adjustRightInd w:val="0"/>
              <w:rPr>
                <w:rFonts w:ascii="Calibri" w:hAnsi="Calibri" w:cs="Times"/>
              </w:rPr>
            </w:pPr>
          </w:p>
        </w:tc>
        <w:tc>
          <w:tcPr>
            <w:tcW w:w="1350" w:type="dxa"/>
          </w:tcPr>
          <w:p w14:paraId="15FDC815" w14:textId="2C46455D"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810" w:type="dxa"/>
          </w:tcPr>
          <w:p w14:paraId="43F18633" w14:textId="63368848" w:rsidR="00EE2FC1" w:rsidRDefault="00EE2FC1" w:rsidP="00EE00B5">
            <w:pPr>
              <w:widowControl w:val="0"/>
              <w:autoSpaceDE w:val="0"/>
              <w:autoSpaceDN w:val="0"/>
              <w:adjustRightInd w:val="0"/>
              <w:rPr>
                <w:rFonts w:ascii="Calibri" w:hAnsi="Calibri" w:cs="Times"/>
              </w:rPr>
            </w:pPr>
          </w:p>
        </w:tc>
        <w:tc>
          <w:tcPr>
            <w:tcW w:w="900" w:type="dxa"/>
          </w:tcPr>
          <w:p w14:paraId="23B631B0" w14:textId="77777777" w:rsidR="00EE2FC1" w:rsidRDefault="00EE2FC1" w:rsidP="00EE00B5">
            <w:pPr>
              <w:widowControl w:val="0"/>
              <w:autoSpaceDE w:val="0"/>
              <w:autoSpaceDN w:val="0"/>
              <w:adjustRightInd w:val="0"/>
              <w:rPr>
                <w:rFonts w:ascii="Calibri" w:hAnsi="Calibri" w:cs="Times"/>
              </w:rPr>
            </w:pPr>
          </w:p>
        </w:tc>
      </w:tr>
      <w:tr w:rsidR="00EE2FC1" w14:paraId="0DEEA888" w14:textId="77777777" w:rsidTr="00EE00B5">
        <w:tc>
          <w:tcPr>
            <w:tcW w:w="4968" w:type="dxa"/>
            <w:vAlign w:val="center"/>
          </w:tcPr>
          <w:p w14:paraId="644826EA"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Shows appropriate depth of knowledge</w:t>
            </w:r>
          </w:p>
        </w:tc>
        <w:tc>
          <w:tcPr>
            <w:tcW w:w="810" w:type="dxa"/>
          </w:tcPr>
          <w:p w14:paraId="3F09C7D5" w14:textId="77777777" w:rsidR="00EE2FC1" w:rsidRDefault="00EE2FC1" w:rsidP="00EE00B5">
            <w:pPr>
              <w:widowControl w:val="0"/>
              <w:autoSpaceDE w:val="0"/>
              <w:autoSpaceDN w:val="0"/>
              <w:adjustRightInd w:val="0"/>
              <w:rPr>
                <w:rFonts w:ascii="Calibri" w:hAnsi="Calibri" w:cs="Times"/>
              </w:rPr>
            </w:pPr>
          </w:p>
        </w:tc>
        <w:tc>
          <w:tcPr>
            <w:tcW w:w="1350" w:type="dxa"/>
          </w:tcPr>
          <w:p w14:paraId="754414A3" w14:textId="5ADB3D4C"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810" w:type="dxa"/>
          </w:tcPr>
          <w:p w14:paraId="4FD89E62" w14:textId="3E171B95" w:rsidR="00EE2FC1" w:rsidRDefault="00EE2FC1" w:rsidP="00EE00B5">
            <w:pPr>
              <w:widowControl w:val="0"/>
              <w:autoSpaceDE w:val="0"/>
              <w:autoSpaceDN w:val="0"/>
              <w:adjustRightInd w:val="0"/>
              <w:rPr>
                <w:rFonts w:ascii="Calibri" w:hAnsi="Calibri" w:cs="Times"/>
              </w:rPr>
            </w:pPr>
          </w:p>
        </w:tc>
        <w:tc>
          <w:tcPr>
            <w:tcW w:w="900" w:type="dxa"/>
          </w:tcPr>
          <w:p w14:paraId="44410877" w14:textId="77777777" w:rsidR="00EE2FC1" w:rsidRDefault="00EE2FC1" w:rsidP="00EE00B5">
            <w:pPr>
              <w:widowControl w:val="0"/>
              <w:autoSpaceDE w:val="0"/>
              <w:autoSpaceDN w:val="0"/>
              <w:adjustRightInd w:val="0"/>
              <w:rPr>
                <w:rFonts w:ascii="Calibri" w:hAnsi="Calibri" w:cs="Times"/>
              </w:rPr>
            </w:pPr>
          </w:p>
        </w:tc>
      </w:tr>
      <w:tr w:rsidR="00EE2FC1" w14:paraId="3D1B4CFE" w14:textId="77777777" w:rsidTr="00EE00B5">
        <w:tc>
          <w:tcPr>
            <w:tcW w:w="4968" w:type="dxa"/>
            <w:vAlign w:val="center"/>
          </w:tcPr>
          <w:p w14:paraId="17C42115"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Identifies limits of personal knowledge</w:t>
            </w:r>
          </w:p>
        </w:tc>
        <w:tc>
          <w:tcPr>
            <w:tcW w:w="810" w:type="dxa"/>
          </w:tcPr>
          <w:p w14:paraId="5A35D488" w14:textId="77777777" w:rsidR="00EE2FC1" w:rsidRDefault="00EE2FC1" w:rsidP="00EE00B5">
            <w:pPr>
              <w:widowControl w:val="0"/>
              <w:autoSpaceDE w:val="0"/>
              <w:autoSpaceDN w:val="0"/>
              <w:adjustRightInd w:val="0"/>
              <w:rPr>
                <w:rFonts w:ascii="Calibri" w:hAnsi="Calibri" w:cs="Times"/>
              </w:rPr>
            </w:pPr>
          </w:p>
        </w:tc>
        <w:tc>
          <w:tcPr>
            <w:tcW w:w="1350" w:type="dxa"/>
          </w:tcPr>
          <w:p w14:paraId="5E273E32" w14:textId="77777777" w:rsidR="00EE2FC1" w:rsidRDefault="00EE2FC1" w:rsidP="00EE00B5">
            <w:pPr>
              <w:widowControl w:val="0"/>
              <w:autoSpaceDE w:val="0"/>
              <w:autoSpaceDN w:val="0"/>
              <w:adjustRightInd w:val="0"/>
              <w:rPr>
                <w:rFonts w:ascii="Calibri" w:hAnsi="Calibri" w:cs="Times"/>
              </w:rPr>
            </w:pPr>
          </w:p>
        </w:tc>
        <w:tc>
          <w:tcPr>
            <w:tcW w:w="810" w:type="dxa"/>
          </w:tcPr>
          <w:p w14:paraId="2289E75F" w14:textId="1EDFC426"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900" w:type="dxa"/>
          </w:tcPr>
          <w:p w14:paraId="1F7DEDDF" w14:textId="1789EC69" w:rsidR="00EE2FC1" w:rsidRDefault="00EE2FC1" w:rsidP="00EE00B5">
            <w:pPr>
              <w:widowControl w:val="0"/>
              <w:autoSpaceDE w:val="0"/>
              <w:autoSpaceDN w:val="0"/>
              <w:adjustRightInd w:val="0"/>
              <w:rPr>
                <w:rFonts w:ascii="Calibri" w:hAnsi="Calibri" w:cs="Times"/>
              </w:rPr>
            </w:pPr>
          </w:p>
        </w:tc>
      </w:tr>
      <w:tr w:rsidR="00EE2FC1" w14:paraId="2CC56FC9" w14:textId="77777777" w:rsidTr="00EE00B5">
        <w:tc>
          <w:tcPr>
            <w:tcW w:w="4968" w:type="dxa"/>
            <w:vAlign w:val="center"/>
          </w:tcPr>
          <w:p w14:paraId="5B6582F7"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Is clea</w:t>
            </w:r>
            <w:r>
              <w:rPr>
                <w:rFonts w:ascii="Calibri" w:hAnsi="Calibri" w:cs="Times"/>
              </w:rPr>
              <w:t>r when explaining things to oth</w:t>
            </w:r>
            <w:r w:rsidRPr="002F570D">
              <w:rPr>
                <w:rFonts w:ascii="Calibri" w:hAnsi="Calibri" w:cs="Times"/>
              </w:rPr>
              <w:t>ers</w:t>
            </w:r>
          </w:p>
        </w:tc>
        <w:tc>
          <w:tcPr>
            <w:tcW w:w="810" w:type="dxa"/>
          </w:tcPr>
          <w:p w14:paraId="605E1DA3" w14:textId="77777777" w:rsidR="00EE2FC1" w:rsidRDefault="00EE2FC1" w:rsidP="00EE00B5">
            <w:pPr>
              <w:widowControl w:val="0"/>
              <w:autoSpaceDE w:val="0"/>
              <w:autoSpaceDN w:val="0"/>
              <w:adjustRightInd w:val="0"/>
              <w:rPr>
                <w:rFonts w:ascii="Calibri" w:hAnsi="Calibri" w:cs="Times"/>
              </w:rPr>
            </w:pPr>
          </w:p>
        </w:tc>
        <w:tc>
          <w:tcPr>
            <w:tcW w:w="1350" w:type="dxa"/>
          </w:tcPr>
          <w:p w14:paraId="15A3E33D" w14:textId="0974A499"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810" w:type="dxa"/>
          </w:tcPr>
          <w:p w14:paraId="4B5159A6" w14:textId="77777777" w:rsidR="00EE2FC1" w:rsidRDefault="00EE2FC1" w:rsidP="00EE00B5">
            <w:pPr>
              <w:widowControl w:val="0"/>
              <w:autoSpaceDE w:val="0"/>
              <w:autoSpaceDN w:val="0"/>
              <w:adjustRightInd w:val="0"/>
              <w:rPr>
                <w:rFonts w:ascii="Calibri" w:hAnsi="Calibri" w:cs="Times"/>
              </w:rPr>
            </w:pPr>
          </w:p>
        </w:tc>
        <w:tc>
          <w:tcPr>
            <w:tcW w:w="900" w:type="dxa"/>
          </w:tcPr>
          <w:p w14:paraId="0AE921E1" w14:textId="213F4459" w:rsidR="00EE2FC1" w:rsidRDefault="00EE2FC1" w:rsidP="00EE00B5">
            <w:pPr>
              <w:widowControl w:val="0"/>
              <w:autoSpaceDE w:val="0"/>
              <w:autoSpaceDN w:val="0"/>
              <w:adjustRightInd w:val="0"/>
              <w:rPr>
                <w:rFonts w:ascii="Calibri" w:hAnsi="Calibri" w:cs="Times"/>
              </w:rPr>
            </w:pPr>
          </w:p>
        </w:tc>
      </w:tr>
    </w:tbl>
    <w:p w14:paraId="2D5E2A98" w14:textId="77777777" w:rsidR="00EE2FC1" w:rsidRPr="002F570D" w:rsidRDefault="00EE2FC1" w:rsidP="00EE2FC1">
      <w:pPr>
        <w:widowControl w:val="0"/>
        <w:autoSpaceDE w:val="0"/>
        <w:autoSpaceDN w:val="0"/>
        <w:adjustRightInd w:val="0"/>
        <w:rPr>
          <w:rFonts w:ascii="Calibri" w:hAnsi="Calibri" w:cs="Times"/>
        </w:rPr>
      </w:pPr>
    </w:p>
    <w:tbl>
      <w:tblPr>
        <w:tblStyle w:val="TableGrid"/>
        <w:tblW w:w="0" w:type="auto"/>
        <w:tblLook w:val="04A0" w:firstRow="1" w:lastRow="0" w:firstColumn="1" w:lastColumn="0" w:noHBand="0" w:noVBand="1"/>
      </w:tblPr>
      <w:tblGrid>
        <w:gridCol w:w="5075"/>
        <w:gridCol w:w="802"/>
        <w:gridCol w:w="1305"/>
        <w:gridCol w:w="775"/>
        <w:gridCol w:w="899"/>
      </w:tblGrid>
      <w:tr w:rsidR="00EE2FC1" w14:paraId="78FA0327" w14:textId="77777777" w:rsidTr="00EE00B5">
        <w:tc>
          <w:tcPr>
            <w:tcW w:w="0" w:type="auto"/>
            <w:vAlign w:val="center"/>
          </w:tcPr>
          <w:p w14:paraId="1094C205" w14:textId="77777777" w:rsidR="00EE2FC1" w:rsidRPr="002F570D" w:rsidRDefault="00EE2FC1" w:rsidP="00EE00B5">
            <w:pPr>
              <w:widowControl w:val="0"/>
              <w:autoSpaceDE w:val="0"/>
              <w:autoSpaceDN w:val="0"/>
              <w:adjustRightInd w:val="0"/>
              <w:rPr>
                <w:rFonts w:ascii="Calibri" w:hAnsi="Calibri" w:cs="Times"/>
                <w:b/>
              </w:rPr>
            </w:pPr>
            <w:r>
              <w:rPr>
                <w:rFonts w:ascii="Calibri" w:hAnsi="Calibri" w:cs="Times"/>
                <w:b/>
              </w:rPr>
              <w:t>Interpersonal skills</w:t>
            </w:r>
          </w:p>
        </w:tc>
        <w:tc>
          <w:tcPr>
            <w:tcW w:w="0" w:type="auto"/>
            <w:vAlign w:val="center"/>
          </w:tcPr>
          <w:p w14:paraId="35E3E128"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Never</w:t>
            </w:r>
          </w:p>
        </w:tc>
        <w:tc>
          <w:tcPr>
            <w:tcW w:w="0" w:type="auto"/>
            <w:vAlign w:val="center"/>
          </w:tcPr>
          <w:p w14:paraId="02417CDF"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Sometimes</w:t>
            </w:r>
          </w:p>
        </w:tc>
        <w:tc>
          <w:tcPr>
            <w:tcW w:w="0" w:type="auto"/>
            <w:vAlign w:val="center"/>
          </w:tcPr>
          <w:p w14:paraId="2560397A" w14:textId="77777777" w:rsidR="00EE2FC1" w:rsidRPr="002F570D" w:rsidRDefault="00EE2FC1" w:rsidP="00EE00B5">
            <w:pPr>
              <w:widowControl w:val="0"/>
              <w:autoSpaceDE w:val="0"/>
              <w:autoSpaceDN w:val="0"/>
              <w:adjustRightInd w:val="0"/>
              <w:rPr>
                <w:rFonts w:ascii="Calibri" w:hAnsi="Calibri" w:cs="Times"/>
              </w:rPr>
            </w:pPr>
            <w:r w:rsidRPr="002F570D">
              <w:rPr>
                <w:rFonts w:ascii="Calibri" w:hAnsi="Calibri" w:cs="Times"/>
              </w:rPr>
              <w:t>Often</w:t>
            </w:r>
          </w:p>
        </w:tc>
        <w:tc>
          <w:tcPr>
            <w:tcW w:w="0" w:type="auto"/>
          </w:tcPr>
          <w:p w14:paraId="7789B537" w14:textId="77777777" w:rsidR="00EE2FC1" w:rsidRDefault="00EE2FC1" w:rsidP="00EE00B5">
            <w:pPr>
              <w:widowControl w:val="0"/>
              <w:autoSpaceDE w:val="0"/>
              <w:autoSpaceDN w:val="0"/>
              <w:adjustRightInd w:val="0"/>
              <w:rPr>
                <w:rFonts w:ascii="Calibri" w:hAnsi="Calibri" w:cs="Times"/>
              </w:rPr>
            </w:pPr>
            <w:r>
              <w:rPr>
                <w:rFonts w:ascii="Calibri" w:hAnsi="Calibri" w:cs="Times"/>
              </w:rPr>
              <w:t>Always</w:t>
            </w:r>
          </w:p>
        </w:tc>
      </w:tr>
      <w:tr w:rsidR="00EE2FC1" w14:paraId="24EAC365" w14:textId="77777777" w:rsidTr="00EE00B5">
        <w:tc>
          <w:tcPr>
            <w:tcW w:w="0" w:type="auto"/>
          </w:tcPr>
          <w:p w14:paraId="2A57D8E5" w14:textId="77777777" w:rsidR="00EE2FC1" w:rsidRDefault="00EE2FC1" w:rsidP="00EE00B5">
            <w:pPr>
              <w:widowControl w:val="0"/>
              <w:autoSpaceDE w:val="0"/>
              <w:autoSpaceDN w:val="0"/>
              <w:adjustRightInd w:val="0"/>
              <w:rPr>
                <w:rFonts w:ascii="Calibri" w:hAnsi="Calibri" w:cs="Times"/>
              </w:rPr>
            </w:pPr>
            <w:r>
              <w:rPr>
                <w:rFonts w:ascii="Calibri" w:hAnsi="Calibri" w:cs="Times"/>
              </w:rPr>
              <w:t>Gives useful feedback to others</w:t>
            </w:r>
          </w:p>
        </w:tc>
        <w:tc>
          <w:tcPr>
            <w:tcW w:w="0" w:type="auto"/>
          </w:tcPr>
          <w:p w14:paraId="0728880F" w14:textId="77777777" w:rsidR="00EE2FC1" w:rsidRDefault="00EE2FC1" w:rsidP="00EE00B5">
            <w:pPr>
              <w:widowControl w:val="0"/>
              <w:autoSpaceDE w:val="0"/>
              <w:autoSpaceDN w:val="0"/>
              <w:adjustRightInd w:val="0"/>
              <w:rPr>
                <w:rFonts w:ascii="Calibri" w:hAnsi="Calibri" w:cs="Times"/>
              </w:rPr>
            </w:pPr>
          </w:p>
        </w:tc>
        <w:tc>
          <w:tcPr>
            <w:tcW w:w="0" w:type="auto"/>
          </w:tcPr>
          <w:p w14:paraId="38F86A23" w14:textId="27CB83E6"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0" w:type="auto"/>
          </w:tcPr>
          <w:p w14:paraId="2D0C8D85" w14:textId="77777777" w:rsidR="00EE2FC1" w:rsidRDefault="00EE2FC1" w:rsidP="00EE00B5">
            <w:pPr>
              <w:widowControl w:val="0"/>
              <w:autoSpaceDE w:val="0"/>
              <w:autoSpaceDN w:val="0"/>
              <w:adjustRightInd w:val="0"/>
              <w:rPr>
                <w:rFonts w:ascii="Calibri" w:hAnsi="Calibri" w:cs="Times"/>
              </w:rPr>
            </w:pPr>
          </w:p>
        </w:tc>
        <w:tc>
          <w:tcPr>
            <w:tcW w:w="0" w:type="auto"/>
          </w:tcPr>
          <w:p w14:paraId="559DE1C2" w14:textId="132DD9C2" w:rsidR="00EE2FC1" w:rsidRDefault="00EE2FC1" w:rsidP="00EE00B5">
            <w:pPr>
              <w:widowControl w:val="0"/>
              <w:autoSpaceDE w:val="0"/>
              <w:autoSpaceDN w:val="0"/>
              <w:adjustRightInd w:val="0"/>
              <w:rPr>
                <w:rFonts w:ascii="Calibri" w:hAnsi="Calibri" w:cs="Times"/>
              </w:rPr>
            </w:pPr>
          </w:p>
        </w:tc>
      </w:tr>
      <w:tr w:rsidR="00EE2FC1" w14:paraId="439996E8" w14:textId="77777777" w:rsidTr="00EE00B5">
        <w:tc>
          <w:tcPr>
            <w:tcW w:w="0" w:type="auto"/>
            <w:vAlign w:val="center"/>
          </w:tcPr>
          <w:p w14:paraId="5D56AD17" w14:textId="77777777" w:rsidR="00EE2FC1" w:rsidRPr="002F570D" w:rsidRDefault="00EE2FC1" w:rsidP="00EE00B5">
            <w:pPr>
              <w:widowControl w:val="0"/>
              <w:autoSpaceDE w:val="0"/>
              <w:autoSpaceDN w:val="0"/>
              <w:adjustRightInd w:val="0"/>
              <w:rPr>
                <w:rFonts w:ascii="Calibri" w:hAnsi="Calibri" w:cs="Times"/>
              </w:rPr>
            </w:pPr>
            <w:r>
              <w:rPr>
                <w:rFonts w:ascii="Calibri" w:hAnsi="Calibri" w:cs="Times"/>
              </w:rPr>
              <w:t>Accepts useful feedback from others</w:t>
            </w:r>
          </w:p>
        </w:tc>
        <w:tc>
          <w:tcPr>
            <w:tcW w:w="0" w:type="auto"/>
          </w:tcPr>
          <w:p w14:paraId="613B3C6C" w14:textId="77777777" w:rsidR="00EE2FC1" w:rsidRDefault="00EE2FC1" w:rsidP="00EE00B5">
            <w:pPr>
              <w:widowControl w:val="0"/>
              <w:autoSpaceDE w:val="0"/>
              <w:autoSpaceDN w:val="0"/>
              <w:adjustRightInd w:val="0"/>
              <w:rPr>
                <w:rFonts w:ascii="Calibri" w:hAnsi="Calibri" w:cs="Times"/>
              </w:rPr>
            </w:pPr>
          </w:p>
        </w:tc>
        <w:tc>
          <w:tcPr>
            <w:tcW w:w="0" w:type="auto"/>
          </w:tcPr>
          <w:p w14:paraId="3889D8BF" w14:textId="77777777" w:rsidR="00EE2FC1" w:rsidRDefault="00EE2FC1" w:rsidP="00EE00B5">
            <w:pPr>
              <w:widowControl w:val="0"/>
              <w:autoSpaceDE w:val="0"/>
              <w:autoSpaceDN w:val="0"/>
              <w:adjustRightInd w:val="0"/>
              <w:rPr>
                <w:rFonts w:ascii="Calibri" w:hAnsi="Calibri" w:cs="Times"/>
              </w:rPr>
            </w:pPr>
          </w:p>
        </w:tc>
        <w:tc>
          <w:tcPr>
            <w:tcW w:w="0" w:type="auto"/>
          </w:tcPr>
          <w:p w14:paraId="1B4CE53D" w14:textId="458FC8A0"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0" w:type="auto"/>
          </w:tcPr>
          <w:p w14:paraId="7003246F" w14:textId="6107AFA1" w:rsidR="00EE2FC1" w:rsidRDefault="00EE2FC1" w:rsidP="00EE00B5">
            <w:pPr>
              <w:widowControl w:val="0"/>
              <w:autoSpaceDE w:val="0"/>
              <w:autoSpaceDN w:val="0"/>
              <w:adjustRightInd w:val="0"/>
              <w:rPr>
                <w:rFonts w:ascii="Calibri" w:hAnsi="Calibri" w:cs="Times"/>
              </w:rPr>
            </w:pPr>
          </w:p>
        </w:tc>
      </w:tr>
      <w:tr w:rsidR="00EE2FC1" w14:paraId="64BE8E1F" w14:textId="77777777" w:rsidTr="00EE00B5">
        <w:tc>
          <w:tcPr>
            <w:tcW w:w="0" w:type="auto"/>
            <w:vAlign w:val="center"/>
          </w:tcPr>
          <w:p w14:paraId="763F215D" w14:textId="77777777" w:rsidR="00EE2FC1" w:rsidRPr="002F570D" w:rsidRDefault="00EE2FC1" w:rsidP="00EE00B5">
            <w:pPr>
              <w:widowControl w:val="0"/>
              <w:autoSpaceDE w:val="0"/>
              <w:autoSpaceDN w:val="0"/>
              <w:adjustRightInd w:val="0"/>
              <w:rPr>
                <w:rFonts w:ascii="Calibri" w:hAnsi="Calibri" w:cs="Times"/>
              </w:rPr>
            </w:pPr>
            <w:r>
              <w:rPr>
                <w:rFonts w:ascii="Calibri" w:hAnsi="Calibri" w:cs="Times"/>
              </w:rPr>
              <w:t>Is able to listen and understand what others are saying</w:t>
            </w:r>
          </w:p>
        </w:tc>
        <w:tc>
          <w:tcPr>
            <w:tcW w:w="0" w:type="auto"/>
          </w:tcPr>
          <w:p w14:paraId="6EEFD9E1" w14:textId="77777777" w:rsidR="00EE2FC1" w:rsidRDefault="00EE2FC1" w:rsidP="00EE00B5">
            <w:pPr>
              <w:widowControl w:val="0"/>
              <w:autoSpaceDE w:val="0"/>
              <w:autoSpaceDN w:val="0"/>
              <w:adjustRightInd w:val="0"/>
              <w:rPr>
                <w:rFonts w:ascii="Calibri" w:hAnsi="Calibri" w:cs="Times"/>
              </w:rPr>
            </w:pPr>
          </w:p>
        </w:tc>
        <w:tc>
          <w:tcPr>
            <w:tcW w:w="0" w:type="auto"/>
          </w:tcPr>
          <w:p w14:paraId="02867890" w14:textId="77777777" w:rsidR="00EE2FC1" w:rsidRDefault="00EE2FC1" w:rsidP="00EE00B5">
            <w:pPr>
              <w:widowControl w:val="0"/>
              <w:autoSpaceDE w:val="0"/>
              <w:autoSpaceDN w:val="0"/>
              <w:adjustRightInd w:val="0"/>
              <w:rPr>
                <w:rFonts w:ascii="Calibri" w:hAnsi="Calibri" w:cs="Times"/>
              </w:rPr>
            </w:pPr>
          </w:p>
        </w:tc>
        <w:tc>
          <w:tcPr>
            <w:tcW w:w="0" w:type="auto"/>
          </w:tcPr>
          <w:p w14:paraId="7BCBEE79" w14:textId="38107333" w:rsidR="00EE2FC1" w:rsidRDefault="00036D11" w:rsidP="00EE00B5">
            <w:pPr>
              <w:widowControl w:val="0"/>
              <w:autoSpaceDE w:val="0"/>
              <w:autoSpaceDN w:val="0"/>
              <w:adjustRightInd w:val="0"/>
              <w:rPr>
                <w:rFonts w:ascii="Calibri" w:hAnsi="Calibri" w:cs="Times"/>
              </w:rPr>
            </w:pPr>
            <w:r>
              <w:rPr>
                <w:rFonts w:ascii="Calibri" w:hAnsi="Calibri" w:cs="Times"/>
              </w:rPr>
              <w:t>1</w:t>
            </w:r>
          </w:p>
        </w:tc>
        <w:tc>
          <w:tcPr>
            <w:tcW w:w="0" w:type="auto"/>
          </w:tcPr>
          <w:p w14:paraId="598880B5" w14:textId="269A171D" w:rsidR="00EE2FC1" w:rsidRDefault="00EE2FC1" w:rsidP="00EE00B5">
            <w:pPr>
              <w:widowControl w:val="0"/>
              <w:autoSpaceDE w:val="0"/>
              <w:autoSpaceDN w:val="0"/>
              <w:adjustRightInd w:val="0"/>
              <w:rPr>
                <w:rFonts w:ascii="Calibri" w:hAnsi="Calibri" w:cs="Times"/>
              </w:rPr>
            </w:pPr>
          </w:p>
        </w:tc>
      </w:tr>
      <w:tr w:rsidR="00EE2FC1" w14:paraId="50B8225B" w14:textId="77777777" w:rsidTr="00EE00B5">
        <w:tc>
          <w:tcPr>
            <w:tcW w:w="0" w:type="auto"/>
            <w:vAlign w:val="center"/>
          </w:tcPr>
          <w:p w14:paraId="7D5F2A74" w14:textId="77777777" w:rsidR="00EE2FC1" w:rsidRPr="002F570D" w:rsidRDefault="00EE2FC1" w:rsidP="00EE00B5">
            <w:pPr>
              <w:widowControl w:val="0"/>
              <w:autoSpaceDE w:val="0"/>
              <w:autoSpaceDN w:val="0"/>
              <w:adjustRightInd w:val="0"/>
              <w:rPr>
                <w:rFonts w:ascii="Calibri" w:hAnsi="Calibri" w:cs="Times"/>
              </w:rPr>
            </w:pPr>
            <w:r>
              <w:rPr>
                <w:rFonts w:ascii="Calibri" w:hAnsi="Calibri" w:cs="Times"/>
              </w:rPr>
              <w:t>Shows respect for the opinions and feelings of others</w:t>
            </w:r>
          </w:p>
        </w:tc>
        <w:tc>
          <w:tcPr>
            <w:tcW w:w="0" w:type="auto"/>
          </w:tcPr>
          <w:p w14:paraId="46EC9342" w14:textId="77777777" w:rsidR="00EE2FC1" w:rsidRDefault="00EE2FC1" w:rsidP="00EE00B5">
            <w:pPr>
              <w:widowControl w:val="0"/>
              <w:autoSpaceDE w:val="0"/>
              <w:autoSpaceDN w:val="0"/>
              <w:adjustRightInd w:val="0"/>
              <w:rPr>
                <w:rFonts w:ascii="Calibri" w:hAnsi="Calibri" w:cs="Times"/>
              </w:rPr>
            </w:pPr>
          </w:p>
        </w:tc>
        <w:tc>
          <w:tcPr>
            <w:tcW w:w="0" w:type="auto"/>
          </w:tcPr>
          <w:p w14:paraId="7CDA3333" w14:textId="77777777" w:rsidR="00EE2FC1" w:rsidRDefault="00EE2FC1" w:rsidP="00EE00B5">
            <w:pPr>
              <w:widowControl w:val="0"/>
              <w:autoSpaceDE w:val="0"/>
              <w:autoSpaceDN w:val="0"/>
              <w:adjustRightInd w:val="0"/>
              <w:rPr>
                <w:rFonts w:ascii="Calibri" w:hAnsi="Calibri" w:cs="Times"/>
              </w:rPr>
            </w:pPr>
          </w:p>
        </w:tc>
        <w:tc>
          <w:tcPr>
            <w:tcW w:w="0" w:type="auto"/>
          </w:tcPr>
          <w:p w14:paraId="59EB1EC4" w14:textId="77777777" w:rsidR="00EE2FC1" w:rsidRDefault="00EE2FC1" w:rsidP="00EE00B5">
            <w:pPr>
              <w:widowControl w:val="0"/>
              <w:autoSpaceDE w:val="0"/>
              <w:autoSpaceDN w:val="0"/>
              <w:adjustRightInd w:val="0"/>
              <w:rPr>
                <w:rFonts w:ascii="Calibri" w:hAnsi="Calibri" w:cs="Times"/>
              </w:rPr>
            </w:pPr>
          </w:p>
        </w:tc>
        <w:tc>
          <w:tcPr>
            <w:tcW w:w="0" w:type="auto"/>
          </w:tcPr>
          <w:p w14:paraId="2C082D21" w14:textId="6A203388" w:rsidR="00EE2FC1" w:rsidRDefault="00036D11" w:rsidP="00EE00B5">
            <w:pPr>
              <w:widowControl w:val="0"/>
              <w:autoSpaceDE w:val="0"/>
              <w:autoSpaceDN w:val="0"/>
              <w:adjustRightInd w:val="0"/>
              <w:rPr>
                <w:rFonts w:ascii="Calibri" w:hAnsi="Calibri" w:cs="Times"/>
              </w:rPr>
            </w:pPr>
            <w:r>
              <w:rPr>
                <w:rFonts w:ascii="Calibri" w:hAnsi="Calibri" w:cs="Times"/>
              </w:rPr>
              <w:t>1</w:t>
            </w:r>
          </w:p>
        </w:tc>
      </w:tr>
    </w:tbl>
    <w:p w14:paraId="430ACEF5" w14:textId="77777777" w:rsidR="00EE2FC1" w:rsidRPr="002F570D" w:rsidRDefault="00EE2FC1" w:rsidP="00EE2FC1">
      <w:pPr>
        <w:widowControl w:val="0"/>
        <w:autoSpaceDE w:val="0"/>
        <w:autoSpaceDN w:val="0"/>
        <w:adjustRightInd w:val="0"/>
        <w:rPr>
          <w:rFonts w:ascii="Calibri" w:hAnsi="Calibri" w:cs="Times"/>
        </w:rPr>
      </w:pPr>
    </w:p>
    <w:p w14:paraId="10B254F0" w14:textId="77777777" w:rsidR="00EE2FC1" w:rsidRPr="002F570D" w:rsidRDefault="00EE2FC1" w:rsidP="00EE2FC1">
      <w:pPr>
        <w:widowControl w:val="0"/>
        <w:autoSpaceDE w:val="0"/>
        <w:autoSpaceDN w:val="0"/>
        <w:adjustRightInd w:val="0"/>
        <w:rPr>
          <w:rFonts w:ascii="Calibri" w:hAnsi="Calibri" w:cs="Times"/>
          <w:b/>
        </w:rPr>
      </w:pPr>
      <w:r w:rsidRPr="002F570D">
        <w:rPr>
          <w:rFonts w:ascii="Calibri" w:hAnsi="Calibri" w:cs="Times"/>
          <w:b/>
        </w:rPr>
        <w:t>Part 2: Qualitative assessment (1–3 sentences each)</w:t>
      </w:r>
    </w:p>
    <w:p w14:paraId="24713D0D" w14:textId="77777777" w:rsidR="00EE2FC1" w:rsidRDefault="00EE2FC1" w:rsidP="00EE2FC1">
      <w:pPr>
        <w:widowControl w:val="0"/>
        <w:autoSpaceDE w:val="0"/>
        <w:autoSpaceDN w:val="0"/>
        <w:adjustRightInd w:val="0"/>
        <w:rPr>
          <w:rFonts w:ascii="Calibri" w:hAnsi="Calibri" w:cs="Times"/>
        </w:rPr>
      </w:pPr>
    </w:p>
    <w:p w14:paraId="273FE89A" w14:textId="77777777" w:rsidR="00EE2FC1" w:rsidRDefault="00EE2FC1" w:rsidP="00EE2FC1">
      <w:pPr>
        <w:widowControl w:val="0"/>
        <w:autoSpaceDE w:val="0"/>
        <w:autoSpaceDN w:val="0"/>
        <w:adjustRightInd w:val="0"/>
        <w:rPr>
          <w:rFonts w:ascii="Calibri" w:hAnsi="Calibri" w:cs="Times"/>
        </w:rPr>
      </w:pPr>
      <w:r w:rsidRPr="002F570D">
        <w:rPr>
          <w:rFonts w:ascii="Calibri" w:hAnsi="Calibri" w:cs="Times"/>
        </w:rPr>
        <w:t xml:space="preserve">1) What is the single most valuable contribution </w:t>
      </w:r>
      <w:r>
        <w:rPr>
          <w:rFonts w:ascii="Calibri" w:hAnsi="Calibri" w:cs="Times"/>
        </w:rPr>
        <w:t>this person makes</w:t>
      </w:r>
      <w:r w:rsidRPr="002F570D">
        <w:rPr>
          <w:rFonts w:ascii="Calibri" w:hAnsi="Calibri" w:cs="Times"/>
        </w:rPr>
        <w:t xml:space="preserve"> to your team?</w:t>
      </w:r>
    </w:p>
    <w:p w14:paraId="7D635455" w14:textId="08945392" w:rsidR="00EE2FC1" w:rsidRDefault="008741CF" w:rsidP="00EE2FC1">
      <w:pPr>
        <w:widowControl w:val="0"/>
        <w:autoSpaceDE w:val="0"/>
        <w:autoSpaceDN w:val="0"/>
        <w:adjustRightInd w:val="0"/>
        <w:rPr>
          <w:rFonts w:ascii="Calibri" w:hAnsi="Calibri" w:cs="Times"/>
        </w:rPr>
      </w:pPr>
      <w:r>
        <w:rPr>
          <w:rFonts w:ascii="Calibri" w:hAnsi="Calibri" w:cs="Times"/>
        </w:rPr>
        <w:t xml:space="preserve">Leena was responsible for designing the initial framework for the twitterbot. </w:t>
      </w:r>
    </w:p>
    <w:p w14:paraId="7F0BF3C9" w14:textId="77777777" w:rsidR="008741CF" w:rsidRPr="002F570D" w:rsidRDefault="008741CF" w:rsidP="00EE2FC1">
      <w:pPr>
        <w:widowControl w:val="0"/>
        <w:autoSpaceDE w:val="0"/>
        <w:autoSpaceDN w:val="0"/>
        <w:adjustRightInd w:val="0"/>
        <w:rPr>
          <w:rFonts w:ascii="Calibri" w:hAnsi="Calibri" w:cs="Times"/>
        </w:rPr>
      </w:pPr>
    </w:p>
    <w:p w14:paraId="66A72E6C" w14:textId="77777777" w:rsidR="00EE2FC1" w:rsidRDefault="00EE2FC1" w:rsidP="00EE2FC1">
      <w:pPr>
        <w:widowControl w:val="0"/>
        <w:autoSpaceDE w:val="0"/>
        <w:autoSpaceDN w:val="0"/>
        <w:adjustRightInd w:val="0"/>
        <w:rPr>
          <w:rFonts w:ascii="Calibri" w:hAnsi="Calibri" w:cs="Times"/>
        </w:rPr>
      </w:pPr>
      <w:r w:rsidRPr="002F570D">
        <w:rPr>
          <w:rFonts w:ascii="Calibri" w:hAnsi="Calibri" w:cs="Times"/>
        </w:rPr>
        <w:t xml:space="preserve">2) What is the single most important way </w:t>
      </w:r>
      <w:r>
        <w:rPr>
          <w:rFonts w:ascii="Calibri" w:hAnsi="Calibri" w:cs="Times"/>
        </w:rPr>
        <w:t>this person</w:t>
      </w:r>
      <w:r w:rsidRPr="002F570D">
        <w:rPr>
          <w:rFonts w:ascii="Calibri" w:hAnsi="Calibri" w:cs="Times"/>
        </w:rPr>
        <w:t xml:space="preserve"> could alter </w:t>
      </w:r>
      <w:r>
        <w:rPr>
          <w:rFonts w:ascii="Calibri" w:hAnsi="Calibri" w:cs="Times"/>
        </w:rPr>
        <w:t>their</w:t>
      </w:r>
      <w:r w:rsidRPr="002F570D">
        <w:rPr>
          <w:rFonts w:ascii="Calibri" w:hAnsi="Calibri" w:cs="Times"/>
        </w:rPr>
        <w:t xml:space="preserve"> behavior to more effectively help your team?</w:t>
      </w:r>
    </w:p>
    <w:p w14:paraId="6DC2A9D4" w14:textId="6DEE74EF" w:rsidR="00DF461A" w:rsidRDefault="003D2663">
      <w:r>
        <w:t>To be more effective, Leena could take more initiati</w:t>
      </w:r>
      <w:r w:rsidR="00330B6B">
        <w:t xml:space="preserve">ve by taking on tasks and doing them earlier. </w:t>
      </w:r>
      <w:bookmarkStart w:id="0" w:name="_GoBack"/>
      <w:bookmarkEnd w:id="0"/>
    </w:p>
    <w:sectPr w:rsidR="00DF461A" w:rsidSect="006942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CB"/>
    <w:rsid w:val="00006860"/>
    <w:rsid w:val="00036D11"/>
    <w:rsid w:val="00074D09"/>
    <w:rsid w:val="00211C6B"/>
    <w:rsid w:val="00330B6B"/>
    <w:rsid w:val="003D2663"/>
    <w:rsid w:val="004D52CB"/>
    <w:rsid w:val="0055132D"/>
    <w:rsid w:val="00613D1C"/>
    <w:rsid w:val="006347CC"/>
    <w:rsid w:val="006942DF"/>
    <w:rsid w:val="006A35C5"/>
    <w:rsid w:val="007B4498"/>
    <w:rsid w:val="0083537A"/>
    <w:rsid w:val="008741CF"/>
    <w:rsid w:val="009B788B"/>
    <w:rsid w:val="00A053F1"/>
    <w:rsid w:val="00A527EE"/>
    <w:rsid w:val="00B16F61"/>
    <w:rsid w:val="00BB096E"/>
    <w:rsid w:val="00D61CB6"/>
    <w:rsid w:val="00DF461A"/>
    <w:rsid w:val="00DF5068"/>
    <w:rsid w:val="00E04674"/>
    <w:rsid w:val="00EE2FC1"/>
    <w:rsid w:val="00FD7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84D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5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183221">
      <w:bodyDiv w:val="1"/>
      <w:marLeft w:val="0"/>
      <w:marRight w:val="0"/>
      <w:marTop w:val="0"/>
      <w:marBottom w:val="0"/>
      <w:divBdr>
        <w:top w:val="none" w:sz="0" w:space="0" w:color="auto"/>
        <w:left w:val="none" w:sz="0" w:space="0" w:color="auto"/>
        <w:bottom w:val="none" w:sz="0" w:space="0" w:color="auto"/>
        <w:right w:val="none" w:sz="0" w:space="0" w:color="auto"/>
      </w:divBdr>
    </w:div>
    <w:div w:id="1642492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440</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Nyhan</dc:creator>
  <cp:keywords/>
  <dc:description/>
  <cp:lastModifiedBy>Willwerth, Hanna Saunier</cp:lastModifiedBy>
  <cp:revision>4</cp:revision>
  <dcterms:created xsi:type="dcterms:W3CDTF">2017-04-25T12:20:00Z</dcterms:created>
  <dcterms:modified xsi:type="dcterms:W3CDTF">2017-04-27T15:29:00Z</dcterms:modified>
</cp:coreProperties>
</file>