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proofErr w:type="gramStart"/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District, Jinnan,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67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691"/>
      </w:tblGrid>
      <w:tr w:rsidR="00A6799D" w:rsidRPr="004314AF" w14:paraId="661F9191" w14:textId="77777777" w:rsidTr="00747041">
        <w:trPr>
          <w:trHeight w:val="887"/>
        </w:trPr>
        <w:tc>
          <w:tcPr>
            <w:tcW w:w="1985" w:type="dxa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41438BA1" w14:textId="1B364162" w:rsidR="00A6799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  <w:p w14:paraId="001754A1" w14:textId="18C77617" w:rsidR="00F7657A" w:rsidRPr="007347BB" w:rsidRDefault="00F7657A" w:rsidP="006E4391">
            <w:pPr>
              <w:rPr>
                <w:rFonts w:ascii="Times New Roman" w:eastAsia="黑体" w:hAnsi="Times New Roman" w:cs="Times New Roman"/>
                <w:b/>
                <w:color w:val="3E7AA2"/>
                <w:sz w:val="32"/>
                <w:szCs w:val="32"/>
                <w:lang w:eastAsia="zh-CN"/>
              </w:rPr>
            </w:pPr>
          </w:p>
        </w:tc>
        <w:tc>
          <w:tcPr>
            <w:tcW w:w="8691" w:type="dxa"/>
          </w:tcPr>
          <w:p w14:paraId="0550737D" w14:textId="478F6BCC" w:rsidR="00D02C37" w:rsidRPr="007347BB" w:rsidRDefault="00123B65" w:rsidP="006E4391">
            <w:pPr>
              <w:pStyle w:val="a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Egde Cloud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66EC0">
              <w:t xml:space="preserve"> </w:t>
            </w:r>
            <w:r>
              <w:rPr>
                <w:rFonts w:ascii="Times New Roman" w:eastAsia="黑体" w:hAnsi="Times New Roman" w:cs="Times New Roman"/>
                <w:lang w:eastAsia="zh-CN"/>
              </w:rPr>
              <w:t>Platform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Performa</w:t>
            </w:r>
            <w:r w:rsidR="00AB42E4">
              <w:rPr>
                <w:rFonts w:ascii="Times New Roman" w:eastAsia="黑体" w:hAnsi="Times New Roman" w:cs="Times New Roman"/>
                <w:lang w:eastAsia="zh-CN"/>
              </w:rPr>
              <w:t>n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 xml:space="preserve">ce 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>P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erception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and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Optimization</w:t>
            </w:r>
            <w:r w:rsidR="00913FE8" w:rsidRPr="002A6FF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13FE8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4D36CD5" w14:textId="351EF01B" w:rsidR="004314AF" w:rsidRPr="007347BB" w:rsidRDefault="00F32A79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System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workload modeling and prediction, e.g., user demands, bandwidth, latency…</w:t>
            </w:r>
          </w:p>
          <w:p w14:paraId="7E02FBAB" w14:textId="7F56973F" w:rsidR="004314AF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</w:rPr>
            </w:pPr>
            <w:r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 xml:space="preserve">Machine learning based cloud resource provisioning </w:t>
            </w:r>
            <w:r w:rsidR="009F42CD"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>optimization</w:t>
            </w:r>
          </w:p>
          <w:p w14:paraId="1A16574B" w14:textId="11F35EF1" w:rsidR="00A12455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Fast performance estimation of </w:t>
            </w:r>
            <w:r w:rsidR="005C79F5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 </w:t>
            </w: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>systems for configuration optimization</w:t>
            </w:r>
          </w:p>
        </w:tc>
      </w:tr>
      <w:tr w:rsidR="00A6799D" w:rsidRPr="004314AF" w14:paraId="56A021C1" w14:textId="77777777" w:rsidTr="00747041">
        <w:trPr>
          <w:trHeight w:val="994"/>
        </w:trPr>
        <w:tc>
          <w:tcPr>
            <w:tcW w:w="1985" w:type="dxa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proofErr w:type="spellStart"/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</w:t>
            </w:r>
            <w:proofErr w:type="spellEnd"/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1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1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C757BB" w:rsidRPr="004314AF" w14:paraId="32F39FAE" w14:textId="77777777" w:rsidTr="00747041">
        <w:trPr>
          <w:trHeight w:val="1223"/>
        </w:trPr>
        <w:tc>
          <w:tcPr>
            <w:tcW w:w="1985" w:type="dxa"/>
          </w:tcPr>
          <w:p w14:paraId="690899B0" w14:textId="77A4D855" w:rsidR="00C757BB" w:rsidRPr="004314AF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8691" w:type="dxa"/>
          </w:tcPr>
          <w:p w14:paraId="7E20F9B4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021.09-2022.01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>, in 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218739D" w14:textId="77777777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  <w:p w14:paraId="0F182661" w14:textId="77777777" w:rsidR="00C757BB" w:rsidRPr="009F42CD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 Algorithm Development Intern, in Paiou Cloud Computing (Shanghai) Co.</w:t>
            </w:r>
          </w:p>
          <w:p w14:paraId="09D45CAA" w14:textId="2C8510A3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>
              <w:rPr>
                <w:rFonts w:ascii="Times New Roman" w:eastAsia="黑体" w:hAnsi="Times New Roman" w:cs="Times New Roman"/>
                <w:lang w:eastAsia="zh-CN"/>
              </w:rPr>
              <w:t>re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C757BB" w:rsidRPr="004314AF" w14:paraId="0FAACEE3" w14:textId="77777777" w:rsidTr="00747041">
        <w:tc>
          <w:tcPr>
            <w:tcW w:w="1985" w:type="dxa"/>
          </w:tcPr>
          <w:p w14:paraId="7A291A02" w14:textId="1D301A95" w:rsidR="00C757BB" w:rsidRPr="004600B4" w:rsidRDefault="001C2655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 w:hint="eastAsia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Talk</w:t>
            </w:r>
          </w:p>
        </w:tc>
        <w:tc>
          <w:tcPr>
            <w:tcW w:w="8691" w:type="dxa"/>
          </w:tcPr>
          <w:p w14:paraId="0BC72DE1" w14:textId="1935C177" w:rsidR="0018103B" w:rsidRPr="001C2655" w:rsidRDefault="001C2655" w:rsidP="001C2655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 w:hint="eastAsia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43th 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IEEE International Conference on Computer Communications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(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IEEE INFOCOM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)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2024, </w:t>
            </w:r>
            <w:r w:rsidR="00437D52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resentation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and talk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34255186" w14:textId="243F7A1C" w:rsidR="001C2655" w:rsidRDefault="001C2655" w:rsidP="001C2655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29</w:t>
            </w:r>
            <w:r w:rsidRPr="001C2655">
              <w:rPr>
                <w:rFonts w:ascii="Times New Roman" w:eastAsia="黑体" w:hAnsi="Times New Roman" w:cs="Times New Roman" w:hint="eastAsia"/>
                <w:vertAlign w:val="superscript"/>
                <w:lang w:eastAsia="zh-CN"/>
              </w:rPr>
              <w:t>th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ACM SIGKDD </w:t>
            </w:r>
            <w:r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0A3BA0C" w14:textId="16B5627D" w:rsidR="001C2655" w:rsidRDefault="001C2655" w:rsidP="001C2655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18103B">
              <w:rPr>
                <w:rFonts w:ascii="Times New Roman" w:eastAsia="黑体" w:hAnsi="Times New Roman" w:cs="Times New Roman"/>
                <w:lang w:eastAsia="zh-CN"/>
              </w:rPr>
              <w:t>IEEE Global Communications Conference (Globecom), 2023, Kuala Lumpur, Malaysia,</w:t>
            </w:r>
            <w:r w:rsidRPr="0018103B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18103B">
              <w:rPr>
                <w:rFonts w:ascii="Times New Roman" w:eastAsia="黑体" w:hAnsi="Times New Roman" w:cs="Times New Roman"/>
                <w:lang w:eastAsia="zh-CN"/>
              </w:rPr>
              <w:t>participation and presentation.</w:t>
            </w:r>
          </w:p>
          <w:p w14:paraId="15D7B797" w14:textId="2CC30501" w:rsidR="00C757BB" w:rsidRPr="001C2655" w:rsidRDefault="00C757BB" w:rsidP="001C2655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 w:hint="eastAsia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</w:tc>
      </w:tr>
      <w:tr w:rsidR="00C757BB" w:rsidRPr="004314AF" w14:paraId="6E7877B6" w14:textId="77777777" w:rsidTr="00747041">
        <w:tc>
          <w:tcPr>
            <w:tcW w:w="1985" w:type="dxa"/>
          </w:tcPr>
          <w:p w14:paraId="160AD39F" w14:textId="77777777" w:rsidR="00C757BB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2F3249F3" w14:textId="637EE457" w:rsidR="00C757BB" w:rsidRPr="00F72A38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1D274646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Journal </w:t>
            </w:r>
          </w:p>
          <w:p w14:paraId="4DF73A75" w14:textId="76B24A45" w:rsidR="00EE6142" w:rsidRPr="00327107" w:rsidRDefault="00327107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eastAsia="微软雅黑" w:hAnsi="Times New Roman" w:cs="Times New Roman"/>
                <w:color w:val="000000"/>
                <w:lang w:eastAsia="zh-CN"/>
              </w:rPr>
            </w:pPr>
            <w:r w:rsidRPr="00327107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S</w:t>
            </w:r>
            <w:r w:rsidRPr="00327107">
              <w:rPr>
                <w:rFonts w:ascii="Times New Roman" w:hAnsi="Times New Roman" w:cs="Times New Roman"/>
                <w:b/>
                <w:bCs/>
              </w:rPr>
              <w:t>h</w:t>
            </w:r>
            <w:r w:rsidRPr="0032710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aoyuan Huang</w:t>
            </w:r>
            <w:r w:rsidRPr="0032710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Zheng Wang, Heng Zhang, Xiaofei Wang, Cheng Zhang, Wenyu Wang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 w:rsidR="00EE6142" w:rsidRPr="00EE6142">
              <w:rPr>
                <w:rFonts w:ascii="Times New Roman" w:hAnsi="Times New Roman" w:cs="Times New Roman" w:hint="eastAsia"/>
                <w:color w:val="0046B6"/>
              </w:rPr>
              <w:t>D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ynEformer: A Unified Framework for Robust Workload Prediction Under Dynamic Environment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 xml:space="preserve"> </w:t>
            </w:r>
            <w:r w:rsidRPr="00327107">
              <w:rPr>
                <w:rFonts w:ascii="Times New Roman" w:eastAsia="微软雅黑" w:hAnsi="Times New Roman" w:cs="Times New Roman" w:hint="eastAsia"/>
                <w:color w:val="000000"/>
                <w:lang w:eastAsia="zh-CN"/>
              </w:rPr>
              <w:t>Under Review.</w:t>
            </w:r>
          </w:p>
          <w:p w14:paraId="06BFAD12" w14:textId="06576762" w:rsidR="00C757BB" w:rsidRPr="00BE05D7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="00A83C70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(TMC)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025F438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744F6514" w14:textId="77777777" w:rsidR="00D342B4" w:rsidRDefault="00C757BB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Pr="0084487A">
              <w:rPr>
                <w:rFonts w:ascii="Times New Roman" w:hAnsi="Times New Roman" w:cs="Times New Roman"/>
                <w:bCs/>
              </w:rPr>
              <w:t xml:space="preserve">, 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="00D95D96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(TKDE)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16D1697D" w14:textId="7934A94A" w:rsidR="00D95D96" w:rsidRPr="00D342B4" w:rsidRDefault="0004768C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D342B4">
              <w:rPr>
                <w:rFonts w:ascii="Times New Roman" w:hAnsi="Times New Roman" w:cs="Times New Roman"/>
                <w:bCs/>
              </w:rPr>
              <w:lastRenderedPageBreak/>
              <w:t xml:space="preserve">Heng Zhang, </w:t>
            </w:r>
            <w:r w:rsidRPr="00D342B4">
              <w:rPr>
                <w:rFonts w:ascii="Times New Roman" w:hAnsi="Times New Roman" w:cs="Times New Roman"/>
                <w:b/>
              </w:rPr>
              <w:t>Shaoyuan Huang</w:t>
            </w:r>
            <w:r w:rsidRPr="00D342B4">
              <w:rPr>
                <w:rFonts w:ascii="Times New Roman" w:hAnsi="Times New Roman" w:cs="Times New Roman"/>
                <w:bCs/>
              </w:rPr>
              <w:t>, Mengwei Xu, Deke Guo, Xiaofei Wang, Xin Wang, Victor CM Leung, Wenyu Wang</w:t>
            </w:r>
            <w:r w:rsidRPr="00D342B4">
              <w:rPr>
                <w:rFonts w:ascii="Times New Roman" w:hAnsi="Times New Roman" w:cs="Times New Roman" w:hint="eastAsia"/>
                <w:bCs/>
                <w:lang w:eastAsia="zh-CN"/>
              </w:rPr>
              <w:t xml:space="preserve">, 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/>
                <w:color w:val="0046B6"/>
              </w:rPr>
              <w:t>Large-scale Measurements and Optimizations on Latency in Edge Clouds</w:t>
            </w:r>
            <w:r w:rsidRPr="00D342B4"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in 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IEEE Transactions on Cloud Computing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2024.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JCR-2</w:t>
            </w:r>
            <w:r w:rsidR="008570E7"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,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IF:5.4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</w:p>
          <w:p w14:paraId="749FCC7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>A Proactive On-Demand Content Placement Strategy in Edge Intelligent 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698EFA12" w14:textId="77777777" w:rsidR="000A025A" w:rsidRPr="009173BC" w:rsidRDefault="000A025A" w:rsidP="000A025A">
            <w:pPr>
              <w:pStyle w:val="a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/>
              <w:ind w:left="597"/>
              <w:jc w:val="both"/>
              <w:rPr>
                <w:rFonts w:ascii="Times New Roman" w:hAnsi="Times New Roman" w:cs="Times New Roman" w:hint="eastAsia"/>
                <w:bCs/>
              </w:rPr>
            </w:pPr>
          </w:p>
          <w:p w14:paraId="317379D9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36164F7A" w14:textId="77777777" w:rsidR="00C757BB" w:rsidRPr="00CD6C28" w:rsidRDefault="00C757BB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>MetaEformer: Unveiling and Leveraging Meta-Patterns for Complex and Dynamic 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10F3C667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30F110A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29TH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240DB29B" w14:textId="77777777" w:rsidR="00C757BB" w:rsidRPr="002762D3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3C89B575" w14:textId="77777777" w:rsidR="00C757BB" w:rsidRPr="002762D3" w:rsidRDefault="00C757BB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0A03187B" w14:textId="77777777" w:rsidR="00C757BB" w:rsidRPr="0020468A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749EA454" w14:textId="77777777" w:rsidR="00A45146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374BB556" w14:textId="4ADF53CC" w:rsidR="00C757BB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A45146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 w:rsidRPr="00A4514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C757BB" w:rsidRPr="004314AF" w14:paraId="0828BB98" w14:textId="77777777" w:rsidTr="00747041">
        <w:tc>
          <w:tcPr>
            <w:tcW w:w="1985" w:type="dxa"/>
          </w:tcPr>
          <w:p w14:paraId="7AF0750F" w14:textId="5F283EEB" w:rsidR="00C757BB" w:rsidRPr="00ED11F1" w:rsidRDefault="00C757BB" w:rsidP="0018103B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8691" w:type="dxa"/>
          </w:tcPr>
          <w:p w14:paraId="4C1C680A" w14:textId="77777777" w:rsidR="00C757BB" w:rsidRPr="00AD6068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Youth Culture Club, 2016-2019</w:t>
            </w:r>
          </w:p>
          <w:p w14:paraId="75C7AC45" w14:textId="5DE078F1" w:rsidR="00C757BB" w:rsidRPr="00290235" w:rsidRDefault="00C757BB" w:rsidP="00290235">
            <w:pPr>
              <w:spacing w:line="288" w:lineRule="auto"/>
              <w:ind w:left="360" w:hanging="360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90235">
              <w:rPr>
                <w:rFonts w:ascii="Times New Roman" w:eastAsia="黑体" w:hAnsi="Times New Roman" w:cs="Times New Roman"/>
                <w:lang w:eastAsia="zh-CN"/>
              </w:rPr>
              <w:t xml:space="preserve">Participated in organizing more than 50 lectures with an audience of more than 13,000 people. </w:t>
            </w:r>
          </w:p>
        </w:tc>
      </w:tr>
      <w:tr w:rsidR="00C757BB" w:rsidRPr="004314AF" w14:paraId="230AB266" w14:textId="77777777" w:rsidTr="00747041">
        <w:tc>
          <w:tcPr>
            <w:tcW w:w="1985" w:type="dxa"/>
          </w:tcPr>
          <w:p w14:paraId="3EF5A84A" w14:textId="3DEEE595" w:rsidR="00C757BB" w:rsidRPr="006E4391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Patent</w:t>
            </w:r>
          </w:p>
        </w:tc>
        <w:tc>
          <w:tcPr>
            <w:tcW w:w="8691" w:type="dxa"/>
          </w:tcPr>
          <w:p w14:paraId="0855F846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2" w:name="OLE_LINK104"/>
            <w:r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Patent,</w:t>
            </w:r>
            <w:bookmarkEnd w:id="2"/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(Patent Authorized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5223C9E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lastRenderedPageBreak/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Patent, 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7145EFBA" w14:textId="6D7C5329" w:rsidR="00C757BB" w:rsidRPr="00973EB0" w:rsidRDefault="00C757BB" w:rsidP="00973EB0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C757BB" w:rsidRPr="004314AF" w14:paraId="54556E3C" w14:textId="77777777" w:rsidTr="00747041">
        <w:tc>
          <w:tcPr>
            <w:tcW w:w="1985" w:type="dxa"/>
          </w:tcPr>
          <w:p w14:paraId="7DF5987F" w14:textId="732286F3" w:rsidR="00C757BB" w:rsidRPr="004B0410" w:rsidRDefault="00C757BB" w:rsidP="007521E0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Award</w:t>
            </w:r>
          </w:p>
        </w:tc>
        <w:tc>
          <w:tcPr>
            <w:tcW w:w="8691" w:type="dxa"/>
          </w:tcPr>
          <w:p w14:paraId="31CC27FA" w14:textId="652A90F1" w:rsidR="002E5906" w:rsidRDefault="002E5906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2025, </w:t>
            </w:r>
            <w:r w:rsidRPr="002E5906">
              <w:rPr>
                <w:rFonts w:ascii="Times New Roman" w:eastAsia="黑体" w:hAnsi="Times New Roman" w:cs="Times New Roman"/>
                <w:bCs/>
                <w:lang w:eastAsia="zh-CN"/>
              </w:rPr>
              <w:t>China Scholarship Council</w:t>
            </w:r>
          </w:p>
          <w:p w14:paraId="2E176106" w14:textId="1CDEFE3D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2024, CCF DPCS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46D5D06B" w14:textId="3A904D69" w:rsidR="00C757BB" w:rsidRPr="007418BB" w:rsidRDefault="00381A54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2021, </w:t>
            </w:r>
            <w:r w:rsidR="00C757BB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="00C757B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 w:rsidR="00C757BB"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 w:rsidR="00C757BB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="00C757B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="00852DC2" w:rsidRPr="00852DC2">
              <w:rPr>
                <w:rFonts w:ascii="Times New Roman" w:eastAsia="黑体" w:hAnsi="Times New Roman" w:cs="Times New Roman"/>
                <w:bCs/>
                <w:lang w:eastAsia="zh-CN"/>
              </w:rPr>
              <w:t>Suzhou Government Talent Group</w:t>
            </w:r>
          </w:p>
          <w:p w14:paraId="13A96A65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65637024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4005E2A6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2020, “Outstanding Graduate” of Tianjin University</w:t>
            </w:r>
          </w:p>
          <w:p w14:paraId="51E83566" w14:textId="6661FDCC" w:rsidR="00C757BB" w:rsidRPr="00381A54" w:rsidRDefault="00381A54" w:rsidP="00381A54">
            <w:pPr>
              <w:pStyle w:val="a"/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2017-</w:t>
            </w:r>
            <w:r w:rsidR="00C757B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2019, “Merit Student” of  </w:t>
            </w:r>
            <w:r w:rsidR="00C757BB"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</w:tc>
      </w:tr>
      <w:tr w:rsidR="00C757BB" w:rsidRPr="004314AF" w14:paraId="76205E80" w14:textId="77777777" w:rsidTr="00747041">
        <w:trPr>
          <w:trHeight w:val="3438"/>
        </w:trPr>
        <w:tc>
          <w:tcPr>
            <w:tcW w:w="1985" w:type="dxa"/>
          </w:tcPr>
          <w:p w14:paraId="317F38F8" w14:textId="08426A87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t xml:space="preserve">Technical Contributions </w:t>
            </w:r>
          </w:p>
        </w:tc>
        <w:tc>
          <w:tcPr>
            <w:tcW w:w="8691" w:type="dxa"/>
          </w:tcPr>
          <w:p w14:paraId="7BD281CD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6B45F288" w14:textId="53A188D4" w:rsidR="00BE4AFA" w:rsidRPr="00BE4AFA" w:rsidRDefault="00BE4AFA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BE4AFA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KDD25_MetaEformer: MetaEformer v1.0 - Initial Release</w:t>
              </w:r>
            </w:hyperlink>
          </w:p>
          <w:p w14:paraId="55CA8770" w14:textId="25CE0296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5BAB82A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77381359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5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3D4B3358" w14:textId="77777777" w:rsidR="00C757BB" w:rsidRDefault="00C757BB" w:rsidP="00FE4D89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08FD941C" w14:textId="77777777" w:rsidR="00C757BB" w:rsidRDefault="00C757BB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. M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ade technical sharing to the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company.</w:t>
            </w:r>
          </w:p>
          <w:p w14:paraId="78B941DB" w14:textId="50C47C3D" w:rsidR="002E5906" w:rsidRPr="002E5906" w:rsidRDefault="00C757BB" w:rsidP="002E5906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</w:tc>
      </w:tr>
    </w:tbl>
    <w:p w14:paraId="7AC244AC" w14:textId="184755AA" w:rsidR="000F32C8" w:rsidRPr="004E3C1F" w:rsidRDefault="000F32C8" w:rsidP="007831D9">
      <w:pPr>
        <w:tabs>
          <w:tab w:val="left" w:pos="1575"/>
        </w:tabs>
        <w:rPr>
          <w:rFonts w:ascii="Times New Roman" w:eastAsia="黑体" w:hAnsi="Times New Roman" w:cs="Times New Roman" w:hint="eastAsia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FD40E" w14:textId="77777777" w:rsidR="00A76629" w:rsidRDefault="00A76629" w:rsidP="006304B3">
      <w:pPr>
        <w:spacing w:before="0" w:after="0"/>
      </w:pPr>
      <w:r>
        <w:separator/>
      </w:r>
    </w:p>
  </w:endnote>
  <w:endnote w:type="continuationSeparator" w:id="0">
    <w:p w14:paraId="15D45362" w14:textId="77777777" w:rsidR="00A76629" w:rsidRDefault="00A76629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6893C" w14:textId="77777777" w:rsidR="00A76629" w:rsidRDefault="00A76629" w:rsidP="006304B3">
      <w:pPr>
        <w:spacing w:before="0" w:after="0"/>
      </w:pPr>
      <w:r>
        <w:separator/>
      </w:r>
    </w:p>
  </w:footnote>
  <w:footnote w:type="continuationSeparator" w:id="0">
    <w:p w14:paraId="2B105BB8" w14:textId="77777777" w:rsidR="00A76629" w:rsidRDefault="00A76629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4768C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25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5DA9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03B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2655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2407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235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6D37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06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689A"/>
    <w:rsid w:val="00327107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A54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400E"/>
    <w:rsid w:val="003A4A07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1DE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314AF"/>
    <w:rsid w:val="00432C7D"/>
    <w:rsid w:val="004337E2"/>
    <w:rsid w:val="00433E8D"/>
    <w:rsid w:val="00434C32"/>
    <w:rsid w:val="00435AC3"/>
    <w:rsid w:val="00435C45"/>
    <w:rsid w:val="0043630C"/>
    <w:rsid w:val="00437D52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1B6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21E0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31D9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2DC2"/>
    <w:rsid w:val="008535B2"/>
    <w:rsid w:val="008549E6"/>
    <w:rsid w:val="00854D8B"/>
    <w:rsid w:val="00856405"/>
    <w:rsid w:val="008570E7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2843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47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1C8F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25FC"/>
    <w:rsid w:val="00A43415"/>
    <w:rsid w:val="00A43A88"/>
    <w:rsid w:val="00A43E19"/>
    <w:rsid w:val="00A44298"/>
    <w:rsid w:val="00A44C47"/>
    <w:rsid w:val="00A45146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629"/>
    <w:rsid w:val="00A76C12"/>
    <w:rsid w:val="00A77572"/>
    <w:rsid w:val="00A77E37"/>
    <w:rsid w:val="00A77EFB"/>
    <w:rsid w:val="00A82996"/>
    <w:rsid w:val="00A831DB"/>
    <w:rsid w:val="00A83C70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5DDE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206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46D29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D8"/>
    <w:rsid w:val="00BE46A8"/>
    <w:rsid w:val="00BE4806"/>
    <w:rsid w:val="00BE4AFA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7BB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93B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42B4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5D96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2BB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6142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11104"/>
    <w:rsid w:val="00F1481E"/>
    <w:rsid w:val="00F14908"/>
    <w:rsid w:val="00F154A8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enrycoding/IWQoS23EdgeMeasure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zenodo.org/records/1550286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sy23/ECWDataset" TargetMode="External"/><Relationship Id="rId10" Type="http://schemas.openxmlformats.org/officeDocument/2006/relationships/hyperlink" Target="https://dblp.org/pid/303/9138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KDD23_DynE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959</Words>
  <Characters>6192</Characters>
  <Application>Microsoft Office Word</Application>
  <DocSecurity>0</DocSecurity>
  <Lines>131</Lines>
  <Paragraphs>80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60</cp:revision>
  <cp:lastPrinted>2021-10-08T03:09:00Z</cp:lastPrinted>
  <dcterms:created xsi:type="dcterms:W3CDTF">2025-05-26T21:14:00Z</dcterms:created>
  <dcterms:modified xsi:type="dcterms:W3CDTF">2025-05-28T09:02:00Z</dcterms:modified>
</cp:coreProperties>
</file>