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3A2F" w14:textId="77777777" w:rsidR="00B03810" w:rsidRDefault="00B03810" w:rsidP="00B03810">
      <w:pPr>
        <w:spacing w:after="0"/>
        <w:rPr>
          <w:rFonts w:ascii="Dotum" w:eastAsia="Dotum" w:hAnsi="Dotum" w:cs="Calibri"/>
          <w:iCs/>
          <w:sz w:val="18"/>
          <w:lang w:eastAsia="ko-KR"/>
        </w:rPr>
      </w:pPr>
      <w:r>
        <w:rPr>
          <w:rFonts w:ascii="Dotum" w:eastAsia="Dotum" w:hAnsi="Dotum" w:cs="Batang" w:hint="eastAsia"/>
          <w:iCs/>
          <w:sz w:val="18"/>
          <w:lang w:eastAsia="ko-KR"/>
        </w:rPr>
        <w:t>에디티지</w:t>
      </w:r>
      <w:r>
        <w:rPr>
          <w:rFonts w:ascii="Dotum" w:eastAsia="Dotum" w:hAnsi="Dotum" w:cs="Calibri" w:hint="eastAsia"/>
          <w:iCs/>
          <w:sz w:val="18"/>
          <w:lang w:eastAsia="ko-KR"/>
        </w:rPr>
        <w:t xml:space="preserve"> </w:t>
      </w:r>
      <w:r>
        <w:rPr>
          <w:rFonts w:ascii="Dotum" w:eastAsia="Dotum" w:hAnsi="Dotum" w:cs="Batang" w:hint="eastAsia"/>
          <w:iCs/>
          <w:sz w:val="18"/>
          <w:lang w:eastAsia="ko-KR"/>
        </w:rPr>
        <w:t>서비스를</w:t>
      </w:r>
      <w:r>
        <w:rPr>
          <w:rFonts w:ascii="Dotum" w:eastAsia="Dotum" w:hAnsi="Dotum" w:cs="Calibri" w:hint="eastAsia"/>
          <w:iCs/>
          <w:sz w:val="18"/>
          <w:lang w:eastAsia="ko-KR"/>
        </w:rPr>
        <w:t xml:space="preserve"> </w:t>
      </w:r>
      <w:r>
        <w:rPr>
          <w:rFonts w:ascii="Dotum" w:eastAsia="Dotum" w:hAnsi="Dotum" w:cs="Batang" w:hint="eastAsia"/>
          <w:iCs/>
          <w:sz w:val="18"/>
          <w:lang w:eastAsia="ko-KR"/>
        </w:rPr>
        <w:t>이용해주셔서</w:t>
      </w:r>
      <w:r>
        <w:rPr>
          <w:rFonts w:ascii="Dotum" w:eastAsia="Dotum" w:hAnsi="Dotum" w:cs="Calibri" w:hint="eastAsia"/>
          <w:iCs/>
          <w:sz w:val="18"/>
          <w:lang w:eastAsia="ko-KR"/>
        </w:rPr>
        <w:t xml:space="preserve"> </w:t>
      </w:r>
      <w:r>
        <w:rPr>
          <w:rFonts w:ascii="Dotum" w:eastAsia="Dotum" w:hAnsi="Dotum" w:cs="Batang" w:hint="eastAsia"/>
          <w:iCs/>
          <w:sz w:val="18"/>
          <w:lang w:eastAsia="ko-KR"/>
        </w:rPr>
        <w:t>감사합니다</w:t>
      </w:r>
      <w:r>
        <w:rPr>
          <w:rFonts w:ascii="Dotum" w:eastAsia="Dotum" w:hAnsi="Dotum" w:cs="Calibri" w:hint="eastAsia"/>
          <w:iCs/>
          <w:sz w:val="18"/>
          <w:lang w:eastAsia="ko-KR"/>
        </w:rPr>
        <w:t>.</w:t>
      </w:r>
    </w:p>
    <w:p w14:paraId="1F34FAE3" w14:textId="77777777" w:rsidR="00B03810" w:rsidRDefault="00B03810" w:rsidP="00B03810">
      <w:pPr>
        <w:spacing w:after="0"/>
        <w:rPr>
          <w:rFonts w:ascii="Dotum" w:eastAsia="Dotum" w:hAnsi="Dotum" w:cs="Batang"/>
          <w:iCs/>
          <w:sz w:val="18"/>
          <w:lang w:eastAsia="ko-KR"/>
        </w:rPr>
      </w:pPr>
    </w:p>
    <w:p w14:paraId="4E8999D3" w14:textId="3665026C" w:rsidR="00B03810" w:rsidRDefault="00B03810" w:rsidP="00B03810">
      <w:pPr>
        <w:spacing w:after="0"/>
        <w:rPr>
          <w:rFonts w:ascii="Dotum" w:eastAsia="Dotum" w:hAnsi="Dotum" w:cs="Calibri"/>
          <w:iCs/>
          <w:sz w:val="18"/>
          <w:lang w:eastAsia="ko-KR"/>
        </w:rPr>
      </w:pPr>
      <w:r>
        <w:rPr>
          <w:rFonts w:ascii="Dotum" w:eastAsia="Dotum" w:hAnsi="Dotum" w:cs="Batang" w:hint="eastAsia"/>
          <w:iCs/>
          <w:sz w:val="18"/>
          <w:lang w:eastAsia="ko-KR"/>
        </w:rPr>
        <w:t>교정된</w:t>
      </w:r>
      <w:r>
        <w:rPr>
          <w:rFonts w:ascii="Dotum" w:eastAsia="Dotum" w:hAnsi="Dotum" w:cs="Calibri" w:hint="eastAsia"/>
          <w:iCs/>
          <w:sz w:val="18"/>
          <w:lang w:eastAsia="ko-KR"/>
        </w:rPr>
        <w:t xml:space="preserve"> </w:t>
      </w:r>
      <w:r>
        <w:rPr>
          <w:rFonts w:ascii="Dotum" w:eastAsia="Dotum" w:hAnsi="Dotum" w:cs="Batang" w:hint="eastAsia"/>
          <w:iCs/>
          <w:sz w:val="18"/>
          <w:lang w:eastAsia="ko-KR"/>
        </w:rPr>
        <w:t>파일내용</w:t>
      </w:r>
      <w:r>
        <w:rPr>
          <w:rFonts w:ascii="Dotum" w:eastAsia="Dotum" w:hAnsi="Dotum" w:cs="Calibri" w:hint="eastAsia"/>
          <w:iCs/>
          <w:sz w:val="18"/>
          <w:lang w:eastAsia="ko-KR"/>
        </w:rPr>
        <w:t xml:space="preserve"> </w:t>
      </w:r>
      <w:r>
        <w:rPr>
          <w:rFonts w:ascii="Dotum" w:eastAsia="Dotum" w:hAnsi="Dotum" w:cs="Batang" w:hint="eastAsia"/>
          <w:iCs/>
          <w:sz w:val="18"/>
          <w:lang w:eastAsia="ko-KR"/>
        </w:rPr>
        <w:t>및</w:t>
      </w:r>
      <w:r>
        <w:rPr>
          <w:rFonts w:ascii="Dotum" w:eastAsia="Dotum" w:hAnsi="Dotum" w:cs="Calibri" w:hint="eastAsia"/>
          <w:iCs/>
          <w:sz w:val="18"/>
          <w:lang w:eastAsia="ko-KR"/>
        </w:rPr>
        <w:t xml:space="preserve"> </w:t>
      </w:r>
      <w:r>
        <w:rPr>
          <w:rFonts w:ascii="Dotum" w:eastAsia="Dotum" w:hAnsi="Dotum" w:cs="Batang" w:hint="eastAsia"/>
          <w:iCs/>
          <w:sz w:val="18"/>
          <w:lang w:eastAsia="ko-KR"/>
        </w:rPr>
        <w:t>에디터가</w:t>
      </w:r>
      <w:r>
        <w:rPr>
          <w:rFonts w:ascii="Dotum" w:eastAsia="Dotum" w:hAnsi="Dotum" w:cs="Calibri" w:hint="eastAsia"/>
          <w:iCs/>
          <w:sz w:val="18"/>
          <w:lang w:eastAsia="ko-KR"/>
        </w:rPr>
        <w:t xml:space="preserve"> </w:t>
      </w:r>
      <w:r>
        <w:rPr>
          <w:rFonts w:ascii="Dotum" w:eastAsia="Dotum" w:hAnsi="Dotum" w:cs="Batang" w:hint="eastAsia"/>
          <w:iCs/>
          <w:sz w:val="18"/>
          <w:lang w:eastAsia="ko-KR"/>
        </w:rPr>
        <w:t>고객님을</w:t>
      </w:r>
      <w:r>
        <w:rPr>
          <w:rFonts w:ascii="Dotum" w:eastAsia="Dotum" w:hAnsi="Dotum" w:cs="Calibri" w:hint="eastAsia"/>
          <w:iCs/>
          <w:sz w:val="18"/>
          <w:lang w:eastAsia="ko-KR"/>
        </w:rPr>
        <w:t xml:space="preserve"> </w:t>
      </w:r>
      <w:r>
        <w:rPr>
          <w:rFonts w:ascii="Dotum" w:eastAsia="Dotum" w:hAnsi="Dotum" w:cs="Batang" w:hint="eastAsia"/>
          <w:iCs/>
          <w:sz w:val="18"/>
          <w:lang w:eastAsia="ko-KR"/>
        </w:rPr>
        <w:t>위하여</w:t>
      </w:r>
      <w:r>
        <w:rPr>
          <w:rFonts w:ascii="Dotum" w:eastAsia="Dotum" w:hAnsi="Dotum" w:cs="Calibri" w:hint="eastAsia"/>
          <w:iCs/>
          <w:sz w:val="18"/>
          <w:lang w:eastAsia="ko-KR"/>
        </w:rPr>
        <w:t xml:space="preserve"> </w:t>
      </w:r>
      <w:r>
        <w:rPr>
          <w:rFonts w:ascii="Dotum" w:eastAsia="Dotum" w:hAnsi="Dotum" w:cs="Batang" w:hint="eastAsia"/>
          <w:iCs/>
          <w:sz w:val="18"/>
          <w:lang w:eastAsia="ko-KR"/>
        </w:rPr>
        <w:t>남긴</w:t>
      </w:r>
      <w:r w:rsidR="009E436E">
        <w:rPr>
          <w:rFonts w:ascii="Dotum" w:eastAsia="Dotum" w:hAnsi="Dotum" w:cs="Calibri"/>
          <w:iCs/>
          <w:sz w:val="18"/>
          <w:lang w:eastAsia="ko-KR"/>
        </w:rPr>
        <w:t xml:space="preserve"> </w:t>
      </w:r>
      <w:r w:rsidR="009E436E">
        <w:rPr>
          <w:rFonts w:ascii="Dotum" w:eastAsia="Dotum" w:hAnsi="Dotum" w:cs="Calibri" w:hint="eastAsia"/>
          <w:iCs/>
          <w:sz w:val="18"/>
          <w:lang w:eastAsia="ko-KR"/>
        </w:rPr>
        <w:t>코</w:t>
      </w:r>
      <w:r>
        <w:rPr>
          <w:rFonts w:ascii="Dotum" w:eastAsia="Dotum" w:hAnsi="Dotum" w:cs="Batang" w:hint="eastAsia"/>
          <w:iCs/>
          <w:sz w:val="18"/>
          <w:lang w:eastAsia="ko-KR"/>
        </w:rPr>
        <w:t>멘트</w:t>
      </w:r>
      <w:r>
        <w:rPr>
          <w:rFonts w:ascii="Dotum" w:eastAsia="Dotum" w:hAnsi="Dotum" w:cs="Calibri" w:hint="eastAsia"/>
          <w:iCs/>
          <w:sz w:val="18"/>
          <w:lang w:eastAsia="ko-KR"/>
        </w:rPr>
        <w:t xml:space="preserve">, </w:t>
      </w:r>
      <w:r>
        <w:rPr>
          <w:rFonts w:ascii="Dotum" w:eastAsia="Dotum" w:hAnsi="Dotum" w:cs="Batang" w:hint="eastAsia"/>
          <w:iCs/>
          <w:sz w:val="18"/>
          <w:lang w:eastAsia="ko-KR"/>
        </w:rPr>
        <w:t>그리고</w:t>
      </w:r>
      <w:r>
        <w:rPr>
          <w:rFonts w:ascii="Dotum" w:eastAsia="Dotum" w:hAnsi="Dotum" w:cs="Calibri" w:hint="eastAsia"/>
          <w:iCs/>
          <w:sz w:val="18"/>
          <w:lang w:eastAsia="ko-KR"/>
        </w:rPr>
        <w:t xml:space="preserve"> </w:t>
      </w:r>
      <w:r>
        <w:rPr>
          <w:rFonts w:ascii="Dotum" w:eastAsia="Dotum" w:hAnsi="Dotum" w:cs="Batang" w:hint="eastAsia"/>
          <w:iCs/>
          <w:sz w:val="18"/>
          <w:lang w:eastAsia="ko-KR"/>
        </w:rPr>
        <w:t>아래의</w:t>
      </w:r>
      <w:r>
        <w:rPr>
          <w:rFonts w:ascii="Dotum" w:eastAsia="Dotum" w:hAnsi="Dotum" w:cs="Calibri" w:hint="eastAsia"/>
          <w:iCs/>
          <w:sz w:val="18"/>
          <w:lang w:eastAsia="ko-KR"/>
        </w:rPr>
        <w:t xml:space="preserve"> </w:t>
      </w:r>
      <w:r>
        <w:rPr>
          <w:rFonts w:ascii="Dotum" w:eastAsia="Dotum" w:hAnsi="Dotum" w:cs="Batang" w:hint="eastAsia"/>
          <w:iCs/>
          <w:sz w:val="18"/>
          <w:lang w:eastAsia="ko-KR"/>
        </w:rPr>
        <w:t>메세지를</w:t>
      </w:r>
      <w:r>
        <w:rPr>
          <w:rFonts w:ascii="Dotum" w:eastAsia="Dotum" w:hAnsi="Dotum" w:cs="Calibri" w:hint="eastAsia"/>
          <w:iCs/>
          <w:sz w:val="18"/>
          <w:lang w:eastAsia="ko-KR"/>
        </w:rPr>
        <w:t xml:space="preserve"> </w:t>
      </w:r>
      <w:r>
        <w:rPr>
          <w:rFonts w:ascii="Dotum" w:eastAsia="Dotum" w:hAnsi="Dotum" w:cs="Batang" w:hint="eastAsia"/>
          <w:iCs/>
          <w:sz w:val="18"/>
          <w:lang w:eastAsia="ko-KR"/>
        </w:rPr>
        <w:t>확인하여</w:t>
      </w:r>
      <w:r>
        <w:rPr>
          <w:rFonts w:ascii="Dotum" w:eastAsia="Dotum" w:hAnsi="Dotum" w:cs="Calibri" w:hint="eastAsia"/>
          <w:iCs/>
          <w:sz w:val="18"/>
          <w:lang w:eastAsia="ko-KR"/>
        </w:rPr>
        <w:t xml:space="preserve"> </w:t>
      </w:r>
      <w:r>
        <w:rPr>
          <w:rFonts w:ascii="Dotum" w:eastAsia="Dotum" w:hAnsi="Dotum" w:cs="Batang" w:hint="eastAsia"/>
          <w:iCs/>
          <w:sz w:val="18"/>
          <w:lang w:eastAsia="ko-KR"/>
        </w:rPr>
        <w:t>주십시오</w:t>
      </w:r>
      <w:r>
        <w:rPr>
          <w:rFonts w:ascii="Dotum" w:eastAsia="Dotum" w:hAnsi="Dotum" w:cs="Calibri" w:hint="eastAsia"/>
          <w:iCs/>
          <w:sz w:val="18"/>
          <w:lang w:eastAsia="ko-KR"/>
        </w:rPr>
        <w:t>.</w:t>
      </w:r>
    </w:p>
    <w:p w14:paraId="106563A0" w14:textId="1CABAD98" w:rsidR="00210CF8" w:rsidRDefault="00210CF8" w:rsidP="00210CF8">
      <w:pPr>
        <w:spacing w:after="0"/>
        <w:rPr>
          <w:rFonts w:eastAsia="PMingLiU" w:cs="Calibri"/>
          <w:iCs/>
          <w:sz w:val="18"/>
          <w:lang w:eastAsia="ko-KR"/>
        </w:rPr>
      </w:pPr>
    </w:p>
    <w:p w14:paraId="012F6A1A" w14:textId="7D5EECB4" w:rsidR="00210CF8" w:rsidRPr="00934044" w:rsidRDefault="00210CF8" w:rsidP="00210CF8">
      <w:pPr>
        <w:spacing w:after="0"/>
        <w:rPr>
          <w:rFonts w:ascii="Dotum" w:eastAsia="Dotum" w:hAnsi="Dotum" w:cs="Batang"/>
          <w:iCs/>
          <w:sz w:val="18"/>
          <w:lang w:eastAsia="ko-KR"/>
        </w:rPr>
      </w:pPr>
      <w:r w:rsidRPr="00934044">
        <w:rPr>
          <w:rFonts w:ascii="Dotum" w:eastAsia="Dotum" w:hAnsi="Dotum" w:cs="Batang" w:hint="eastAsia"/>
          <w:iCs/>
          <w:sz w:val="18"/>
          <w:lang w:eastAsia="ko-KR"/>
        </w:rPr>
        <w:t>만일 교정 작업</w:t>
      </w:r>
      <w:r w:rsidR="009E436E">
        <w:rPr>
          <w:rFonts w:ascii="Dotum" w:eastAsia="Dotum" w:hAnsi="Dotum" w:cs="Batang" w:hint="eastAsia"/>
          <w:iCs/>
          <w:sz w:val="18"/>
          <w:lang w:eastAsia="ko-KR"/>
        </w:rPr>
        <w:t>과</w:t>
      </w:r>
      <w:r w:rsidRPr="00934044">
        <w:rPr>
          <w:rFonts w:ascii="Dotum" w:eastAsia="Dotum" w:hAnsi="Dotum" w:cs="Batang" w:hint="eastAsia"/>
          <w:iCs/>
          <w:sz w:val="18"/>
          <w:lang w:eastAsia="ko-KR"/>
        </w:rPr>
        <w:t xml:space="preserve"> 관련하여 문의사항이 있으신 경우, 또는 수정하신 부분에 대해 에디터의 교정이 필요하신 경우</w:t>
      </w:r>
      <w:proofErr w:type="spellStart"/>
      <w:r w:rsidR="00FA7207" w:rsidRPr="00A800FD">
        <w:rPr>
          <w:rFonts w:ascii="Times New Roman" w:hAnsi="Times New Roman"/>
          <w:sz w:val="24"/>
          <w:szCs w:val="24"/>
          <w:lang w:eastAsia="zh-TW"/>
        </w:rPr>
        <w:t>EditageOnline</w:t>
      </w:r>
      <w:r w:rsidR="00FA7207" w:rsidRPr="00A800FD">
        <w:rPr>
          <w:rFonts w:ascii="Times New Roman" w:hAnsi="Times New Roman"/>
          <w:sz w:val="24"/>
          <w:szCs w:val="24"/>
          <w:vertAlign w:val="superscript"/>
          <w:lang w:eastAsia="zh-TW"/>
        </w:rPr>
        <w:t>TM</w:t>
      </w:r>
      <w:proofErr w:type="spellEnd"/>
      <w:r w:rsidR="00FA7207" w:rsidRPr="00934044">
        <w:rPr>
          <w:rFonts w:ascii="Dotum" w:eastAsia="Dotum" w:hAnsi="Dotum" w:cs="Batang"/>
          <w:iCs/>
          <w:sz w:val="18"/>
          <w:lang w:eastAsia="ko-KR"/>
        </w:rPr>
        <w:t xml:space="preserve"> </w:t>
      </w:r>
      <w:r w:rsidRPr="00934044">
        <w:rPr>
          <w:rFonts w:ascii="Dotum" w:eastAsia="Dotum" w:hAnsi="Dotum" w:cs="Batang"/>
          <w:iCs/>
          <w:sz w:val="18"/>
          <w:lang w:eastAsia="ko-KR"/>
        </w:rPr>
        <w:t>(http://app.editage.co.kr/)</w:t>
      </w:r>
      <w:r w:rsidRPr="00934044">
        <w:rPr>
          <w:rFonts w:ascii="Dotum" w:eastAsia="Dotum" w:hAnsi="Dotum" w:cs="Batang" w:hint="eastAsia"/>
          <w:iCs/>
          <w:sz w:val="18"/>
          <w:lang w:eastAsia="ko-KR"/>
        </w:rPr>
        <w:t>에서 아래와 같이 접수하실 수 있습니다.</w:t>
      </w:r>
    </w:p>
    <w:p w14:paraId="6D81CF3B" w14:textId="27F809BD" w:rsidR="00210CF8" w:rsidRPr="00934044" w:rsidRDefault="00210CF8" w:rsidP="00210CF8">
      <w:pPr>
        <w:spacing w:after="0"/>
        <w:rPr>
          <w:rFonts w:ascii="Dotum" w:eastAsia="Dotum" w:hAnsi="Dotum" w:cs="Batang"/>
          <w:iCs/>
          <w:sz w:val="18"/>
          <w:lang w:eastAsia="ko-KR"/>
        </w:rPr>
      </w:pPr>
    </w:p>
    <w:p w14:paraId="1668BAAB" w14:textId="7E8AC396" w:rsidR="00210CF8" w:rsidRPr="00934044" w:rsidRDefault="00210CF8" w:rsidP="00210CF8">
      <w:pPr>
        <w:spacing w:after="0"/>
        <w:rPr>
          <w:rFonts w:ascii="Dotum" w:eastAsia="Dotum" w:hAnsi="Dotum" w:cs="Batang"/>
          <w:iCs/>
          <w:sz w:val="18"/>
          <w:lang w:eastAsia="ko-KR"/>
        </w:rPr>
      </w:pPr>
      <w:r>
        <w:rPr>
          <w:rFonts w:ascii="Dotum" w:eastAsia="Dotum" w:hAnsi="Dotum" w:cs="Batang" w:hint="eastAsia"/>
          <w:iCs/>
          <w:sz w:val="18"/>
          <w:lang w:eastAsia="ko-KR"/>
        </w:rPr>
        <w:t>또한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해당</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작업에</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대한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피드백을</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통하여</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보다</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개선된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서비스를</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받아보실</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수</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있습니다</w:t>
      </w:r>
      <w:r w:rsidRPr="00934044">
        <w:rPr>
          <w:rFonts w:ascii="Dotum" w:eastAsia="Dotum" w:hAnsi="Dotum" w:cs="Batang" w:hint="eastAsia"/>
          <w:iCs/>
          <w:sz w:val="18"/>
          <w:lang w:eastAsia="ko-KR"/>
        </w:rPr>
        <w:t xml:space="preserve">. </w:t>
      </w:r>
      <w:r w:rsidR="00FA7207" w:rsidRPr="00A800FD">
        <w:rPr>
          <w:rFonts w:ascii="Times New Roman" w:hAnsi="Times New Roman"/>
          <w:sz w:val="24"/>
          <w:szCs w:val="24"/>
          <w:lang w:eastAsia="zh-TW"/>
        </w:rPr>
        <w:t>EditageOnline</w:t>
      </w:r>
      <w:r w:rsidR="00FA7207" w:rsidRPr="00A800FD">
        <w:rPr>
          <w:rFonts w:ascii="Times New Roman" w:hAnsi="Times New Roman"/>
          <w:sz w:val="24"/>
          <w:szCs w:val="24"/>
          <w:vertAlign w:val="superscript"/>
          <w:lang w:eastAsia="zh-TW"/>
        </w:rPr>
        <w:t>TM</w:t>
      </w:r>
      <w:r w:rsidR="00934044" w:rsidRPr="00934044">
        <w:rPr>
          <w:rFonts w:ascii="Dotum" w:eastAsia="Dotum" w:hAnsi="Dotum" w:cs="Batang" w:hint="eastAsia"/>
          <w:iCs/>
          <w:sz w:val="18"/>
          <w:lang w:eastAsia="ko-KR"/>
        </w:rPr>
        <w:t xml:space="preserve">에서 </w:t>
      </w:r>
      <w:r>
        <w:rPr>
          <w:rFonts w:ascii="Dotum" w:eastAsia="Dotum" w:hAnsi="Dotum" w:cs="Batang" w:hint="eastAsia"/>
          <w:iCs/>
          <w:sz w:val="18"/>
          <w:lang w:eastAsia="ko-KR"/>
        </w:rPr>
        <w:t>완료된</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작업</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다운로드</w:t>
      </w:r>
      <w:r w:rsidRPr="00934044">
        <w:rPr>
          <w:rFonts w:ascii="Dotum" w:eastAsia="Dotum" w:hAnsi="Dotum" w:cs="Batang" w:hint="eastAsia"/>
          <w:iCs/>
          <w:sz w:val="18"/>
          <w:lang w:eastAsia="ko-KR"/>
        </w:rPr>
        <w:t xml:space="preserve"> </w:t>
      </w:r>
      <w:r w:rsidR="00934044">
        <w:rPr>
          <w:rFonts w:ascii="Dotum" w:eastAsia="Dotum" w:hAnsi="Dotum" w:cs="Batang" w:hint="eastAsia"/>
          <w:iCs/>
          <w:sz w:val="18"/>
          <w:lang w:eastAsia="ko-KR"/>
        </w:rPr>
        <w:t>창</w:t>
      </w:r>
      <w:r w:rsidRPr="00934044">
        <w:rPr>
          <w:rFonts w:ascii="Dotum" w:eastAsia="Dotum" w:hAnsi="Dotum" w:cs="Batang" w:hint="eastAsia"/>
          <w:iCs/>
          <w:sz w:val="18"/>
          <w:lang w:eastAsia="ko-KR"/>
        </w:rPr>
        <w:t xml:space="preserve"> </w:t>
      </w:r>
      <w:r w:rsidR="00934044" w:rsidRPr="00934044">
        <w:rPr>
          <w:rFonts w:ascii="Dotum" w:eastAsia="Dotum" w:hAnsi="Dotum" w:cs="Batang" w:hint="eastAsia"/>
          <w:iCs/>
          <w:sz w:val="18"/>
          <w:lang w:eastAsia="ko-KR"/>
        </w:rPr>
        <w:t>또는 이용후기를 통해</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해당</w:t>
      </w:r>
      <w:r w:rsidRPr="00934044">
        <w:rPr>
          <w:rFonts w:ascii="Dotum" w:eastAsia="Dotum" w:hAnsi="Dotum" w:cs="Batang" w:hint="eastAsia"/>
          <w:iCs/>
          <w:sz w:val="18"/>
          <w:lang w:eastAsia="ko-KR"/>
        </w:rPr>
        <w:t xml:space="preserve"> </w:t>
      </w:r>
      <w:r w:rsidRPr="009B55AD">
        <w:rPr>
          <w:rFonts w:ascii="Dotum" w:eastAsia="Dotum" w:hAnsi="Dotum" w:cs="Batang" w:hint="eastAsia"/>
          <w:iCs/>
          <w:sz w:val="18"/>
          <w:u w:val="single"/>
          <w:lang w:eastAsia="ko-KR"/>
        </w:rPr>
        <w:t>작업에 대한 피드백</w:t>
      </w:r>
      <w:r>
        <w:rPr>
          <w:rFonts w:ascii="Dotum" w:eastAsia="Dotum" w:hAnsi="Dotum" w:cs="Batang" w:hint="eastAsia"/>
          <w:iCs/>
          <w:sz w:val="18"/>
          <w:lang w:eastAsia="ko-KR"/>
        </w:rPr>
        <w:t>을</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남겨주시기</w:t>
      </w:r>
      <w:r w:rsidRPr="00934044">
        <w:rPr>
          <w:rFonts w:ascii="Dotum" w:eastAsia="Dotum" w:hAnsi="Dotum" w:cs="Batang" w:hint="eastAsia"/>
          <w:iCs/>
          <w:sz w:val="18"/>
          <w:lang w:eastAsia="ko-KR"/>
        </w:rPr>
        <w:t xml:space="preserve"> </w:t>
      </w:r>
      <w:r>
        <w:rPr>
          <w:rFonts w:ascii="Dotum" w:eastAsia="Dotum" w:hAnsi="Dotum" w:cs="Batang" w:hint="eastAsia"/>
          <w:iCs/>
          <w:sz w:val="18"/>
          <w:lang w:eastAsia="ko-KR"/>
        </w:rPr>
        <w:t>바랍니다</w:t>
      </w:r>
      <w:r w:rsidRPr="00934044">
        <w:rPr>
          <w:rFonts w:ascii="Dotum" w:eastAsia="Dotum" w:hAnsi="Dotum" w:cs="Batang" w:hint="eastAsia"/>
          <w:iCs/>
          <w:sz w:val="18"/>
          <w:lang w:eastAsia="ko-KR"/>
        </w:rPr>
        <w:t xml:space="preserve">. </w:t>
      </w:r>
    </w:p>
    <w:p w14:paraId="0FDF18CF" w14:textId="77777777" w:rsidR="00B03810" w:rsidRDefault="00B03810" w:rsidP="00B03810">
      <w:pPr>
        <w:spacing w:after="0"/>
        <w:rPr>
          <w:rFonts w:ascii="Dotum" w:eastAsia="Dotum" w:hAnsi="Dotum" w:cs="Batang"/>
          <w:iCs/>
          <w:sz w:val="18"/>
          <w:lang w:eastAsia="ko-KR"/>
        </w:rPr>
      </w:pPr>
    </w:p>
    <w:p w14:paraId="7CC778EA" w14:textId="6F23A826" w:rsidR="00B03810" w:rsidRDefault="00934044" w:rsidP="00B03810">
      <w:pPr>
        <w:spacing w:after="0"/>
        <w:rPr>
          <w:rFonts w:ascii="Dotum" w:eastAsia="Dotum" w:hAnsi="Dotum" w:cs="Calibri"/>
          <w:iCs/>
          <w:sz w:val="18"/>
          <w:lang w:eastAsia="ko-KR"/>
        </w:rPr>
      </w:pPr>
      <w:r>
        <w:rPr>
          <w:rFonts w:ascii="Dotum" w:eastAsia="Dotum" w:hAnsi="Dotum" w:cs="Calibri" w:hint="eastAsia"/>
          <w:iCs/>
          <w:color w:val="C00000"/>
          <w:sz w:val="18"/>
          <w:lang w:eastAsia="ko-KR"/>
        </w:rPr>
        <w:t>*</w:t>
      </w:r>
      <w:r>
        <w:rPr>
          <w:rFonts w:ascii="Dotum" w:eastAsia="Dotum" w:hAnsi="Dotum" w:cs="Calibri"/>
          <w:iCs/>
          <w:color w:val="C00000"/>
          <w:sz w:val="18"/>
          <w:lang w:eastAsia="ko-KR"/>
        </w:rPr>
        <w:t xml:space="preserve"> </w:t>
      </w:r>
      <w:r w:rsidR="00B03810">
        <w:rPr>
          <w:rFonts w:ascii="Dotum" w:eastAsia="Dotum" w:hAnsi="Dotum" w:cs="Batang" w:hint="eastAsia"/>
          <w:iCs/>
          <w:sz w:val="18"/>
          <w:lang w:eastAsia="ko-KR"/>
        </w:rPr>
        <w:t>에디터가</w:t>
      </w:r>
      <w:r w:rsidR="00B03810">
        <w:rPr>
          <w:rFonts w:ascii="Dotum" w:eastAsia="Dotum" w:hAnsi="Dotum" w:cs="Calibri" w:hint="eastAsia"/>
          <w:iCs/>
          <w:sz w:val="18"/>
          <w:lang w:eastAsia="ko-KR"/>
        </w:rPr>
        <w:t xml:space="preserve"> </w:t>
      </w:r>
      <w:r w:rsidR="009E436E">
        <w:rPr>
          <w:rFonts w:ascii="Dotum" w:eastAsia="Dotum" w:hAnsi="Dotum" w:cs="Calibri" w:hint="eastAsia"/>
          <w:iCs/>
          <w:sz w:val="18"/>
          <w:lang w:eastAsia="ko-KR"/>
        </w:rPr>
        <w:t>남긴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코멘트에</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대한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답신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및</w:t>
      </w:r>
      <w:r w:rsidR="00B03810">
        <w:rPr>
          <w:rFonts w:ascii="Dotum" w:eastAsia="Dotum" w:hAnsi="Dotum" w:cs="Calibri" w:hint="eastAsia"/>
          <w:iCs/>
          <w:sz w:val="18"/>
          <w:lang w:eastAsia="ko-KR"/>
        </w:rPr>
        <w:t xml:space="preserve"> </w:t>
      </w:r>
      <w:r w:rsidR="009E436E">
        <w:rPr>
          <w:rFonts w:ascii="Dotum" w:eastAsia="Dotum" w:hAnsi="Dotum" w:cs="Calibri" w:hint="eastAsia"/>
          <w:iCs/>
          <w:sz w:val="18"/>
          <w:lang w:eastAsia="ko-KR"/>
        </w:rPr>
        <w:t>교정내역에 대해 질문 사항이 있으신 경우,</w:t>
      </w:r>
      <w:r w:rsidR="009E436E">
        <w:rPr>
          <w:rFonts w:ascii="Dotum" w:eastAsia="Dotum" w:hAnsi="Dotum" w:cs="Calibri"/>
          <w:iCs/>
          <w:sz w:val="18"/>
          <w:lang w:eastAsia="ko-KR"/>
        </w:rPr>
        <w:t xml:space="preserve"> </w:t>
      </w:r>
      <w:r w:rsidR="00B03810">
        <w:rPr>
          <w:rFonts w:ascii="Dotum" w:eastAsia="Dotum" w:hAnsi="Dotum" w:cs="Batang" w:hint="eastAsia"/>
          <w:iCs/>
          <w:sz w:val="18"/>
          <w:lang w:eastAsia="ko-KR"/>
        </w:rPr>
        <w:t>무료</w:t>
      </w:r>
      <w:r w:rsidR="00B03810">
        <w:rPr>
          <w:rFonts w:ascii="Dotum" w:eastAsia="Dotum" w:hAnsi="Dotum" w:cs="Calibri" w:hint="eastAsia"/>
          <w:iCs/>
          <w:sz w:val="18"/>
          <w:lang w:eastAsia="ko-KR"/>
        </w:rPr>
        <w:t xml:space="preserve"> </w:t>
      </w:r>
      <w:r w:rsidR="00B03810" w:rsidRPr="009B55AD">
        <w:rPr>
          <w:rFonts w:ascii="Dotum" w:eastAsia="Dotum" w:hAnsi="Dotum" w:cs="Calibri" w:hint="eastAsia"/>
          <w:iCs/>
          <w:sz w:val="18"/>
          <w:u w:val="single"/>
          <w:lang w:eastAsia="ko-KR"/>
        </w:rPr>
        <w:t>‘</w:t>
      </w:r>
      <w:r w:rsidR="00B03810" w:rsidRPr="009B55AD">
        <w:rPr>
          <w:rFonts w:ascii="Dotum" w:eastAsia="Dotum" w:hAnsi="Dotum" w:cs="Batang" w:hint="eastAsia"/>
          <w:iCs/>
          <w:sz w:val="18"/>
          <w:u w:val="single"/>
          <w:lang w:eastAsia="ko-KR"/>
        </w:rPr>
        <w:t>질문사항</w:t>
      </w:r>
      <w:r w:rsidR="00B03810" w:rsidRPr="009B55AD">
        <w:rPr>
          <w:rFonts w:ascii="Dotum" w:eastAsia="Dotum" w:hAnsi="Dotum" w:cs="Calibri" w:hint="eastAsia"/>
          <w:iCs/>
          <w:sz w:val="18"/>
          <w:u w:val="single"/>
          <w:lang w:eastAsia="ko-KR"/>
        </w:rPr>
        <w:t xml:space="preserve"> </w:t>
      </w:r>
      <w:r w:rsidR="00B03810" w:rsidRPr="009B55AD">
        <w:rPr>
          <w:rFonts w:ascii="Dotum" w:eastAsia="Dotum" w:hAnsi="Dotum" w:cs="Batang" w:hint="eastAsia"/>
          <w:iCs/>
          <w:sz w:val="18"/>
          <w:u w:val="single"/>
          <w:lang w:eastAsia="ko-KR"/>
        </w:rPr>
        <w:t>제출하기</w:t>
      </w:r>
      <w:r w:rsidR="00B03810" w:rsidRPr="009B55AD">
        <w:rPr>
          <w:rFonts w:ascii="Dotum" w:eastAsia="Dotum" w:hAnsi="Dotum" w:cs="Calibri" w:hint="eastAsia"/>
          <w:iCs/>
          <w:sz w:val="18"/>
          <w:u w:val="single"/>
          <w:lang w:eastAsia="ko-KR"/>
        </w:rPr>
        <w:t>’</w:t>
      </w:r>
      <w:r w:rsidR="00B03810">
        <w:rPr>
          <w:rFonts w:ascii="Dotum" w:eastAsia="Dotum" w:hAnsi="Dotum" w:cs="Batang" w:hint="eastAsia"/>
          <w:iCs/>
          <w:sz w:val="18"/>
          <w:lang w:eastAsia="ko-KR"/>
        </w:rPr>
        <w:t>를</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통하여</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에디터와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교신이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가능합니다</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다만</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경우</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질문</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내용은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에디터에게</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직접</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전달되므로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영문으로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작성하여</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주시기를</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부탁드립니다</w:t>
      </w:r>
      <w:r>
        <w:rPr>
          <w:rFonts w:ascii="Dotum" w:eastAsia="Dotum" w:hAnsi="Dotum" w:cs="Batang" w:hint="eastAsia"/>
          <w:iCs/>
          <w:sz w:val="18"/>
          <w:lang w:eastAsia="ko-KR"/>
        </w:rPr>
        <w:t>.</w:t>
      </w:r>
    </w:p>
    <w:p w14:paraId="0B76A04C" w14:textId="77777777" w:rsidR="00B03810" w:rsidRDefault="00B03810" w:rsidP="00B03810">
      <w:pPr>
        <w:spacing w:after="0"/>
        <w:rPr>
          <w:rFonts w:ascii="Dotum" w:eastAsia="Dotum" w:hAnsi="Dotum" w:cs="Batang"/>
          <w:iCs/>
          <w:sz w:val="18"/>
          <w:lang w:eastAsia="ko-KR"/>
        </w:rPr>
      </w:pPr>
    </w:p>
    <w:p w14:paraId="60F03DAD" w14:textId="16B7F7C8" w:rsidR="00B03810" w:rsidRDefault="00934044" w:rsidP="00B03810">
      <w:pPr>
        <w:spacing w:after="0"/>
        <w:rPr>
          <w:rFonts w:ascii="Dotum" w:eastAsia="Dotum" w:hAnsi="Dotum" w:cs="Calibri"/>
          <w:iCs/>
          <w:sz w:val="18"/>
          <w:lang w:eastAsia="ko-KR"/>
        </w:rPr>
      </w:pPr>
      <w:r>
        <w:rPr>
          <w:rFonts w:ascii="Dotum" w:eastAsia="Dotum" w:hAnsi="Dotum" w:cs="Calibri" w:hint="eastAsia"/>
          <w:iCs/>
          <w:color w:val="C00000"/>
          <w:sz w:val="18"/>
          <w:lang w:eastAsia="ko-KR"/>
        </w:rPr>
        <w:t>**</w:t>
      </w:r>
      <w:r>
        <w:rPr>
          <w:rFonts w:ascii="Dotum" w:eastAsia="Dotum" w:hAnsi="Dotum" w:cs="Calibri"/>
          <w:iCs/>
          <w:color w:val="C00000"/>
          <w:sz w:val="18"/>
          <w:lang w:eastAsia="ko-KR"/>
        </w:rPr>
        <w:t xml:space="preserve"> </w:t>
      </w:r>
      <w:r w:rsidR="00B03810">
        <w:rPr>
          <w:rFonts w:ascii="Dotum" w:eastAsia="Dotum" w:hAnsi="Dotum" w:cs="Batang" w:hint="eastAsia"/>
          <w:iCs/>
          <w:sz w:val="18"/>
          <w:lang w:eastAsia="ko-KR"/>
        </w:rPr>
        <w:t>사소한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수정에서도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언어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오류가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발생할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있기</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때문에</w:t>
      </w:r>
      <w:r w:rsidR="00B00683">
        <w:rPr>
          <w:rFonts w:ascii="Dotum" w:eastAsia="Dotum" w:hAnsi="Dotum" w:cs="Batang" w:hint="eastAsia"/>
          <w:iCs/>
          <w:sz w:val="18"/>
          <w:lang w:eastAsia="ko-KR"/>
        </w:rPr>
        <w:t>,</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저널</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투고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바로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직전에는</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항상</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최종적으로</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원어민에게</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교정을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받으신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투고하시는</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것을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권장해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드립니다</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교정을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받으신</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추가</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수정을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하실</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경우</w:t>
      </w:r>
      <w:r w:rsidR="00B03810">
        <w:rPr>
          <w:rFonts w:ascii="Dotum" w:eastAsia="Dotum" w:hAnsi="Dotum" w:cs="Calibri" w:hint="eastAsia"/>
          <w:iCs/>
          <w:sz w:val="18"/>
          <w:lang w:eastAsia="ko-KR"/>
        </w:rPr>
        <w:t xml:space="preserve">, </w:t>
      </w:r>
      <w:r w:rsidR="00B03810" w:rsidRPr="009B55AD">
        <w:rPr>
          <w:rFonts w:ascii="Dotum" w:eastAsia="Dotum" w:hAnsi="Dotum" w:cs="Batang" w:hint="eastAsia"/>
          <w:iCs/>
          <w:sz w:val="18"/>
          <w:u w:val="single"/>
          <w:lang w:eastAsia="ko-KR"/>
        </w:rPr>
        <w:t>프리미엄</w:t>
      </w:r>
      <w:r w:rsidR="00B03810" w:rsidRPr="009B55AD">
        <w:rPr>
          <w:rFonts w:ascii="Dotum" w:eastAsia="Dotum" w:hAnsi="Dotum" w:cs="Calibri" w:hint="eastAsia"/>
          <w:iCs/>
          <w:sz w:val="18"/>
          <w:u w:val="single"/>
          <w:lang w:eastAsia="ko-KR"/>
        </w:rPr>
        <w:t xml:space="preserve"> 365</w:t>
      </w:r>
      <w:r w:rsidR="00B03810" w:rsidRPr="009B55AD">
        <w:rPr>
          <w:rFonts w:ascii="Dotum" w:eastAsia="Dotum" w:hAnsi="Dotum" w:cs="Batang" w:hint="eastAsia"/>
          <w:iCs/>
          <w:sz w:val="18"/>
          <w:u w:val="single"/>
          <w:lang w:eastAsia="ko-KR"/>
        </w:rPr>
        <w:t>일</w:t>
      </w:r>
      <w:r w:rsidR="00B03810" w:rsidRPr="009B55AD">
        <w:rPr>
          <w:rFonts w:ascii="Dotum" w:eastAsia="Dotum" w:hAnsi="Dotum" w:cs="Calibri" w:hint="eastAsia"/>
          <w:iCs/>
          <w:sz w:val="18"/>
          <w:u w:val="single"/>
          <w:lang w:eastAsia="ko-KR"/>
        </w:rPr>
        <w:t xml:space="preserve"> </w:t>
      </w:r>
      <w:r w:rsidR="00B03810" w:rsidRPr="009B55AD">
        <w:rPr>
          <w:rFonts w:ascii="Dotum" w:eastAsia="Dotum" w:hAnsi="Dotum" w:cs="Batang" w:hint="eastAsia"/>
          <w:iCs/>
          <w:sz w:val="18"/>
          <w:u w:val="single"/>
          <w:lang w:eastAsia="ko-KR"/>
        </w:rPr>
        <w:t>무료</w:t>
      </w:r>
      <w:r w:rsidR="00B03810" w:rsidRPr="009B55AD">
        <w:rPr>
          <w:rFonts w:ascii="Dotum" w:eastAsia="Dotum" w:hAnsi="Dotum" w:cs="Calibri" w:hint="eastAsia"/>
          <w:iCs/>
          <w:sz w:val="18"/>
          <w:u w:val="single"/>
          <w:lang w:eastAsia="ko-KR"/>
        </w:rPr>
        <w:t xml:space="preserve"> </w:t>
      </w:r>
      <w:r w:rsidR="00B03810" w:rsidRPr="009B55AD">
        <w:rPr>
          <w:rFonts w:ascii="Dotum" w:eastAsia="Dotum" w:hAnsi="Dotum" w:cs="Batang" w:hint="eastAsia"/>
          <w:iCs/>
          <w:sz w:val="18"/>
          <w:u w:val="single"/>
          <w:lang w:eastAsia="ko-KR"/>
        </w:rPr>
        <w:t>재교정</w:t>
      </w:r>
      <w:r w:rsidR="00B03810">
        <w:rPr>
          <w:rFonts w:ascii="Dotum" w:eastAsia="Dotum" w:hAnsi="Dotum" w:cs="Batang" w:hint="eastAsia"/>
          <w:iCs/>
          <w:sz w:val="18"/>
          <w:lang w:eastAsia="ko-KR"/>
        </w:rPr>
        <w:t>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이용해</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수정파일을</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최종</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검토를</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받으시기</w:t>
      </w:r>
      <w:r w:rsidR="00B03810">
        <w:rPr>
          <w:rFonts w:ascii="Dotum" w:eastAsia="Dotum" w:hAnsi="Dotum" w:cs="Calibri" w:hint="eastAsia"/>
          <w:iCs/>
          <w:sz w:val="18"/>
          <w:lang w:eastAsia="ko-KR"/>
        </w:rPr>
        <w:t xml:space="preserve"> </w:t>
      </w:r>
      <w:r w:rsidR="00B03810">
        <w:rPr>
          <w:rFonts w:ascii="Dotum" w:eastAsia="Dotum" w:hAnsi="Dotum" w:cs="Batang" w:hint="eastAsia"/>
          <w:iCs/>
          <w:sz w:val="18"/>
          <w:lang w:eastAsia="ko-KR"/>
        </w:rPr>
        <w:t>바랍니다</w:t>
      </w:r>
      <w:r>
        <w:rPr>
          <w:rFonts w:ascii="Dotum" w:eastAsia="Dotum" w:hAnsi="Dotum" w:cs="Calibri" w:hint="eastAsia"/>
          <w:iCs/>
          <w:sz w:val="18"/>
          <w:lang w:eastAsia="ko-KR"/>
        </w:rPr>
        <w:t>.</w:t>
      </w:r>
      <w:r w:rsidR="00B03810">
        <w:rPr>
          <w:rFonts w:ascii="Dotum" w:eastAsia="Dotum" w:hAnsi="Dotum" w:cs="Calibri" w:hint="eastAsia"/>
          <w:iCs/>
          <w:sz w:val="18"/>
          <w:lang w:eastAsia="ko-KR"/>
        </w:rPr>
        <w:t>(</w:t>
      </w:r>
      <w:r w:rsidR="009E436E">
        <w:rPr>
          <w:rFonts w:ascii="Dotum" w:eastAsia="Dotum" w:hAnsi="Dotum" w:cs="Calibri" w:hint="eastAsia"/>
          <w:iCs/>
          <w:sz w:val="18"/>
          <w:lang w:eastAsia="ko-KR"/>
        </w:rPr>
        <w:t>홈페이지에서 무료 재교정 조건을 참고부탁드립니다.</w:t>
      </w:r>
      <w:r>
        <w:rPr>
          <w:rFonts w:ascii="Dotum" w:eastAsia="Dotum" w:hAnsi="Dotum" w:cs="Calibri" w:hint="eastAsia"/>
          <w:iCs/>
          <w:sz w:val="18"/>
          <w:lang w:eastAsia="ko-KR"/>
        </w:rPr>
        <w:t>)</w:t>
      </w:r>
    </w:p>
    <w:p w14:paraId="63723039" w14:textId="77777777" w:rsidR="00B00683" w:rsidRPr="00F64481" w:rsidRDefault="00B00683" w:rsidP="00B00683">
      <w:pPr>
        <w:spacing w:after="0"/>
        <w:rPr>
          <w:rFonts w:asciiTheme="majorHAnsi" w:eastAsia="Dotum" w:hAnsiTheme="majorHAnsi" w:cs="Batang"/>
          <w:iCs/>
          <w:sz w:val="18"/>
          <w:szCs w:val="18"/>
          <w:lang w:eastAsia="ko-KR"/>
        </w:rPr>
      </w:pPr>
    </w:p>
    <w:p w14:paraId="5C948607" w14:textId="77777777" w:rsidR="00B03810" w:rsidRDefault="00B03810" w:rsidP="00B03810">
      <w:pPr>
        <w:spacing w:after="0"/>
        <w:rPr>
          <w:rFonts w:asciiTheme="minorEastAsia" w:hAnsiTheme="minorEastAsia" w:cs="Calibri"/>
          <w:iCs/>
          <w:noProof/>
          <w:sz w:val="20"/>
          <w:szCs w:val="24"/>
          <w:lang w:eastAsia="ko-KR"/>
        </w:rPr>
      </w:pPr>
    </w:p>
    <w:p w14:paraId="48EB5218" w14:textId="5B7E54DF" w:rsidR="00B00683" w:rsidRPr="009B55AD" w:rsidRDefault="009B55AD" w:rsidP="009B55AD">
      <w:pPr>
        <w:spacing w:after="0"/>
        <w:rPr>
          <w:rFonts w:asciiTheme="majorHAnsi" w:eastAsia="Times New Roman" w:hAnsiTheme="majorHAnsi" w:cs="Calibri"/>
          <w:b/>
          <w:color w:val="000000"/>
          <w:sz w:val="18"/>
          <w:szCs w:val="18"/>
          <w:lang w:eastAsia="ko-KR"/>
        </w:rPr>
      </w:pPr>
      <w:r>
        <w:rPr>
          <w:rFonts w:ascii="Segoe UI Emoji" w:hAnsi="Segoe UI Emoji" w:cs="Segoe UI Emoji" w:hint="eastAsia"/>
          <w:lang w:eastAsia="ko-KR"/>
        </w:rPr>
        <w:t>▶</w:t>
      </w:r>
      <w:r>
        <w:rPr>
          <w:rFonts w:ascii="Segoe UI Emoji" w:hAnsi="Segoe UI Emoji" w:cs="Segoe UI Emoji"/>
          <w:lang w:eastAsia="ko-KR"/>
        </w:rPr>
        <w:t xml:space="preserve"> </w:t>
      </w:r>
      <w:r w:rsidR="00B00683" w:rsidRPr="009B55AD">
        <w:rPr>
          <w:rFonts w:asciiTheme="majorHAnsi" w:eastAsia="Gulim" w:hAnsiTheme="majorHAnsi" w:cs="Gulim"/>
          <w:b/>
          <w:color w:val="000000"/>
          <w:sz w:val="18"/>
          <w:szCs w:val="18"/>
          <w:lang w:eastAsia="ko-KR"/>
        </w:rPr>
        <w:t>Acknowledgement</w:t>
      </w:r>
      <w:r w:rsidR="00B00683" w:rsidRPr="009B55AD">
        <w:rPr>
          <w:rFonts w:asciiTheme="majorHAnsi" w:eastAsia="Gulim" w:hAnsiTheme="majorHAnsi" w:cs="Gulim"/>
          <w:b/>
          <w:color w:val="000000"/>
          <w:sz w:val="18"/>
          <w:szCs w:val="18"/>
          <w:lang w:eastAsia="ko-KR"/>
        </w:rPr>
        <w:t>에</w:t>
      </w:r>
      <w:r w:rsidR="00B00683" w:rsidRPr="009B55AD">
        <w:rPr>
          <w:rFonts w:asciiTheme="majorHAnsi" w:eastAsia="Gulim" w:hAnsiTheme="majorHAnsi" w:cs="Gulim"/>
          <w:b/>
          <w:color w:val="000000"/>
          <w:sz w:val="18"/>
          <w:szCs w:val="18"/>
          <w:lang w:eastAsia="ko-KR"/>
        </w:rPr>
        <w:t xml:space="preserve"> </w:t>
      </w:r>
      <w:r w:rsidR="00B00683" w:rsidRPr="009B55AD">
        <w:rPr>
          <w:rFonts w:asciiTheme="majorHAnsi" w:eastAsia="Gulim" w:hAnsiTheme="majorHAnsi" w:cs="Gulim"/>
          <w:b/>
          <w:color w:val="000000"/>
          <w:sz w:val="18"/>
          <w:szCs w:val="18"/>
          <w:lang w:eastAsia="ko-KR"/>
        </w:rPr>
        <w:t>에디티지를</w:t>
      </w:r>
      <w:r w:rsidR="00B00683" w:rsidRPr="009B55AD">
        <w:rPr>
          <w:rFonts w:asciiTheme="majorHAnsi" w:eastAsia="Times New Roman" w:hAnsiTheme="majorHAnsi" w:cs="Calibri"/>
          <w:b/>
          <w:color w:val="000000"/>
          <w:sz w:val="18"/>
          <w:szCs w:val="18"/>
          <w:lang w:eastAsia="ko-KR"/>
        </w:rPr>
        <w:t xml:space="preserve"> </w:t>
      </w:r>
      <w:r w:rsidR="00B00683" w:rsidRPr="009B55AD">
        <w:rPr>
          <w:rFonts w:asciiTheme="majorHAnsi" w:eastAsia="Gulim" w:hAnsiTheme="majorHAnsi" w:cs="Gulim"/>
          <w:b/>
          <w:color w:val="000000"/>
          <w:sz w:val="18"/>
          <w:szCs w:val="18"/>
          <w:lang w:eastAsia="ko-KR"/>
        </w:rPr>
        <w:t>언급해도</w:t>
      </w:r>
      <w:r w:rsidR="00B00683" w:rsidRPr="009B55AD">
        <w:rPr>
          <w:rFonts w:asciiTheme="majorHAnsi" w:eastAsia="Times New Roman" w:hAnsiTheme="majorHAnsi" w:cs="Calibri"/>
          <w:b/>
          <w:color w:val="000000"/>
          <w:sz w:val="18"/>
          <w:szCs w:val="18"/>
          <w:lang w:eastAsia="ko-KR"/>
        </w:rPr>
        <w:t xml:space="preserve"> </w:t>
      </w:r>
      <w:r w:rsidR="00B00683" w:rsidRPr="009B55AD">
        <w:rPr>
          <w:rFonts w:asciiTheme="majorHAnsi" w:eastAsia="Gulim" w:hAnsiTheme="majorHAnsi" w:cs="Gulim"/>
          <w:b/>
          <w:color w:val="000000"/>
          <w:sz w:val="18"/>
          <w:szCs w:val="18"/>
          <w:lang w:eastAsia="ko-KR"/>
        </w:rPr>
        <w:t>될까요</w:t>
      </w:r>
      <w:r w:rsidR="00B00683" w:rsidRPr="009B55AD">
        <w:rPr>
          <w:rFonts w:asciiTheme="majorHAnsi" w:eastAsia="Times New Roman" w:hAnsiTheme="majorHAnsi" w:cs="Calibri"/>
          <w:b/>
          <w:color w:val="000000"/>
          <w:sz w:val="18"/>
          <w:szCs w:val="18"/>
          <w:lang w:eastAsia="ko-KR"/>
        </w:rPr>
        <w:t>?</w:t>
      </w:r>
    </w:p>
    <w:p w14:paraId="06B94195" w14:textId="77777777" w:rsidR="00B00683" w:rsidRPr="00F64481" w:rsidRDefault="00B00683" w:rsidP="00B00683">
      <w:pPr>
        <w:rPr>
          <w:rFonts w:asciiTheme="majorHAnsi" w:eastAsia="PMingLiU" w:hAnsiTheme="majorHAnsi" w:cs="Calibri"/>
          <w:sz w:val="18"/>
          <w:szCs w:val="18"/>
          <w:lang w:eastAsia="ko-KR"/>
        </w:rPr>
      </w:pPr>
    </w:p>
    <w:p w14:paraId="0C15A2F6" w14:textId="77777777" w:rsidR="00B00683" w:rsidRPr="00F64481" w:rsidRDefault="00B00683" w:rsidP="00B00683">
      <w:pPr>
        <w:spacing w:after="240"/>
        <w:rPr>
          <w:rFonts w:asciiTheme="majorHAnsi" w:eastAsia="Dotum" w:hAnsiTheme="majorHAnsi" w:cs="Batang"/>
          <w:iCs/>
          <w:sz w:val="18"/>
          <w:szCs w:val="18"/>
          <w:lang w:eastAsia="ko-KR"/>
        </w:rPr>
      </w:pPr>
      <w:r w:rsidRPr="00F64481">
        <w:rPr>
          <w:rFonts w:asciiTheme="majorHAnsi" w:eastAsia="Dotum" w:hAnsiTheme="majorHAnsi" w:cs="Batang"/>
          <w:iCs/>
          <w:sz w:val="18"/>
          <w:szCs w:val="18"/>
          <w:lang w:eastAsia="ko-KR"/>
        </w:rPr>
        <w:t>여러</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저자분들께서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에디티지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교정</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서비스</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이용</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후</w:t>
      </w:r>
      <w:r w:rsidRPr="00F64481">
        <w:rPr>
          <w:rFonts w:asciiTheme="majorHAnsi" w:eastAsia="Dotum" w:hAnsiTheme="majorHAnsi" w:cs="Batang"/>
          <w:iCs/>
          <w:sz w:val="18"/>
          <w:szCs w:val="18"/>
          <w:lang w:eastAsia="ko-KR"/>
        </w:rPr>
        <w:t xml:space="preserve"> </w:t>
      </w:r>
      <w:r w:rsidRPr="00F64481">
        <w:rPr>
          <w:rFonts w:asciiTheme="majorHAnsi" w:eastAsia="Gulim" w:hAnsiTheme="majorHAnsi" w:cs="Gulim"/>
          <w:color w:val="000000"/>
          <w:sz w:val="18"/>
          <w:szCs w:val="18"/>
          <w:lang w:eastAsia="ko-KR"/>
        </w:rPr>
        <w:t xml:space="preserve">Acknowledgement </w:t>
      </w:r>
      <w:r w:rsidRPr="00F64481">
        <w:rPr>
          <w:rFonts w:asciiTheme="majorHAnsi" w:eastAsia="Gulim" w:hAnsiTheme="majorHAnsi" w:cs="Gulim"/>
          <w:color w:val="000000"/>
          <w:sz w:val="18"/>
          <w:szCs w:val="18"/>
          <w:lang w:eastAsia="ko-KR"/>
        </w:rPr>
        <w:t>에</w:t>
      </w:r>
      <w:r w:rsidRPr="00F64481">
        <w:rPr>
          <w:rFonts w:asciiTheme="majorHAnsi" w:eastAsia="Gulim" w:hAnsiTheme="majorHAnsi" w:cs="Gulim"/>
          <w:color w:val="000000"/>
          <w:sz w:val="18"/>
          <w:szCs w:val="18"/>
          <w:lang w:eastAsia="ko-KR"/>
        </w:rPr>
        <w:t xml:space="preserve"> </w:t>
      </w:r>
      <w:r w:rsidRPr="00F64481">
        <w:rPr>
          <w:rFonts w:asciiTheme="majorHAnsi" w:eastAsia="Gulim" w:hAnsiTheme="majorHAnsi" w:cs="Gulim"/>
          <w:color w:val="000000"/>
          <w:sz w:val="18"/>
          <w:szCs w:val="18"/>
          <w:lang w:eastAsia="ko-KR"/>
        </w:rPr>
        <w:t>에디티지를</w:t>
      </w:r>
      <w:r w:rsidRPr="00F64481">
        <w:rPr>
          <w:rFonts w:asciiTheme="majorHAnsi" w:eastAsia="Gulim" w:hAnsiTheme="majorHAnsi" w:cs="Gulim"/>
          <w:color w:val="000000"/>
          <w:sz w:val="18"/>
          <w:szCs w:val="18"/>
          <w:lang w:eastAsia="ko-KR"/>
        </w:rPr>
        <w:t xml:space="preserve"> </w:t>
      </w:r>
      <w:r w:rsidRPr="00F64481">
        <w:rPr>
          <w:rFonts w:asciiTheme="majorHAnsi" w:eastAsia="Gulim" w:hAnsiTheme="majorHAnsi" w:cs="Gulim"/>
          <w:color w:val="000000"/>
          <w:sz w:val="18"/>
          <w:szCs w:val="18"/>
          <w:lang w:eastAsia="ko-KR"/>
        </w:rPr>
        <w:t>언급합니다</w:t>
      </w:r>
      <w:r w:rsidRPr="00F64481">
        <w:rPr>
          <w:rFonts w:asciiTheme="majorHAnsi" w:eastAsia="Dotum" w:hAnsiTheme="majorHAnsi" w:cs="Batang"/>
          <w:iCs/>
          <w:sz w:val="18"/>
          <w:szCs w:val="18"/>
          <w:lang w:eastAsia="ko-KR"/>
        </w:rPr>
        <w:t xml:space="preserve">. ICMJE </w:t>
      </w:r>
      <w:r w:rsidRPr="00F64481">
        <w:rPr>
          <w:rFonts w:asciiTheme="majorHAnsi" w:eastAsia="Dotum" w:hAnsiTheme="majorHAnsi" w:cs="Batang"/>
          <w:iCs/>
          <w:sz w:val="18"/>
          <w:szCs w:val="18"/>
          <w:lang w:eastAsia="ko-KR"/>
        </w:rPr>
        <w:t>같은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유수</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편집인위원회에서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제공하는</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가이드라인을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보면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교정이나</w:t>
      </w:r>
      <w:r w:rsidRPr="00F64481">
        <w:rPr>
          <w:rFonts w:asciiTheme="majorHAnsi" w:eastAsia="Dotum" w:hAnsiTheme="majorHAnsi" w:cs="Batang"/>
          <w:iCs/>
          <w:sz w:val="18"/>
          <w:szCs w:val="18"/>
          <w:lang w:eastAsia="ko-KR"/>
        </w:rPr>
        <w:t xml:space="preserve"> writing</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도움을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받은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회사를</w:t>
      </w:r>
      <w:r w:rsidRPr="00F64481">
        <w:rPr>
          <w:rFonts w:asciiTheme="majorHAnsi" w:eastAsia="Dotum" w:hAnsiTheme="majorHAnsi" w:cs="Batang"/>
          <w:iCs/>
          <w:sz w:val="18"/>
          <w:szCs w:val="18"/>
          <w:lang w:eastAsia="ko-KR"/>
        </w:rPr>
        <w:t xml:space="preserve"> Acknowledgement</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언급하도록</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명시되어있습니다</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또한</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이러한</w:t>
      </w:r>
      <w:r w:rsidRPr="00F64481">
        <w:rPr>
          <w:rFonts w:asciiTheme="majorHAnsi" w:eastAsia="Dotum" w:hAnsiTheme="majorHAnsi" w:cs="Batang"/>
          <w:iCs/>
          <w:sz w:val="18"/>
          <w:szCs w:val="18"/>
          <w:lang w:eastAsia="ko-KR"/>
        </w:rPr>
        <w:t xml:space="preserve"> </w:t>
      </w:r>
      <w:r w:rsidRPr="00F64481">
        <w:rPr>
          <w:rFonts w:asciiTheme="majorHAnsi" w:eastAsia="Gulim" w:hAnsiTheme="majorHAnsi" w:cs="Gulim"/>
          <w:color w:val="000000"/>
          <w:sz w:val="18"/>
          <w:szCs w:val="18"/>
          <w:lang w:eastAsia="ko-KR"/>
        </w:rPr>
        <w:t>Acknowledgement</w:t>
      </w:r>
      <w:r w:rsidRPr="00F64481">
        <w:rPr>
          <w:rFonts w:asciiTheme="majorHAnsi" w:eastAsia="Gulim" w:hAnsiTheme="majorHAnsi" w:cs="Gulim"/>
          <w:color w:val="000000"/>
          <w:sz w:val="18"/>
          <w:szCs w:val="18"/>
          <w:lang w:eastAsia="ko-KR"/>
        </w:rPr>
        <w:t>의</w:t>
      </w:r>
      <w:r w:rsidRPr="00F64481">
        <w:rPr>
          <w:rFonts w:asciiTheme="majorHAnsi" w:eastAsia="Gulim" w:hAnsiTheme="majorHAnsi" w:cs="Gulim"/>
          <w:color w:val="000000"/>
          <w:sz w:val="18"/>
          <w:szCs w:val="18"/>
          <w:lang w:eastAsia="ko-KR"/>
        </w:rPr>
        <w:t xml:space="preserve"> </w:t>
      </w:r>
      <w:r w:rsidRPr="00F64481">
        <w:rPr>
          <w:rFonts w:asciiTheme="majorHAnsi" w:eastAsia="Gulim" w:hAnsiTheme="majorHAnsi" w:cs="Gulim"/>
          <w:color w:val="000000"/>
          <w:sz w:val="18"/>
          <w:szCs w:val="18"/>
          <w:lang w:eastAsia="ko-KR"/>
        </w:rPr>
        <w:t>언급</w:t>
      </w:r>
      <w:r w:rsidRPr="00F64481">
        <w:rPr>
          <w:rFonts w:asciiTheme="majorHAnsi" w:eastAsia="Dotum" w:hAnsiTheme="majorHAnsi" w:cs="Batang"/>
          <w:iCs/>
          <w:sz w:val="18"/>
          <w:szCs w:val="18"/>
          <w:lang w:eastAsia="ko-KR"/>
        </w:rPr>
        <w:t>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저널에디터</w:t>
      </w:r>
      <w:r w:rsidRPr="00F64481">
        <w:rPr>
          <w:rFonts w:asciiTheme="majorHAnsi" w:eastAsia="Dotum" w:hAnsiTheme="majorHAnsi" w:cs="Batang"/>
          <w:iCs/>
          <w:sz w:val="18"/>
          <w:szCs w:val="18"/>
          <w:lang w:eastAsia="ko-KR"/>
        </w:rPr>
        <w:t>/</w:t>
      </w:r>
      <w:r w:rsidRPr="00F64481">
        <w:rPr>
          <w:rFonts w:asciiTheme="majorHAnsi" w:eastAsia="Dotum" w:hAnsiTheme="majorHAnsi" w:cs="Batang"/>
          <w:iCs/>
          <w:sz w:val="18"/>
          <w:szCs w:val="18"/>
          <w:lang w:eastAsia="ko-KR"/>
        </w:rPr>
        <w:t>리뷰어에게</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논문의</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영어가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철저히</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검토되었으며</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출판을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위해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요구되는</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기준을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충족한다는것을</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뒷받침합니다</w:t>
      </w:r>
      <w:r w:rsidRPr="00F64481">
        <w:rPr>
          <w:rFonts w:asciiTheme="majorHAnsi" w:eastAsia="Dotum" w:hAnsiTheme="majorHAnsi" w:cs="Batang"/>
          <w:iCs/>
          <w:sz w:val="18"/>
          <w:szCs w:val="18"/>
          <w:lang w:eastAsia="ko-KR"/>
        </w:rPr>
        <w:t xml:space="preserve">. </w:t>
      </w:r>
    </w:p>
    <w:p w14:paraId="351962D4" w14:textId="77777777" w:rsidR="00B00683" w:rsidRPr="00F64481" w:rsidRDefault="00B00683" w:rsidP="00B00683">
      <w:pPr>
        <w:spacing w:after="240"/>
        <w:rPr>
          <w:rFonts w:asciiTheme="majorHAnsi" w:eastAsia="Times New Roman" w:hAnsiTheme="majorHAnsi"/>
          <w:color w:val="000000"/>
          <w:sz w:val="18"/>
          <w:szCs w:val="18"/>
        </w:rPr>
      </w:pPr>
      <w:r w:rsidRPr="00F64481">
        <w:rPr>
          <w:rFonts w:asciiTheme="majorHAnsi" w:eastAsia="Dotum" w:hAnsiTheme="majorHAnsi" w:cs="Batang"/>
          <w:iCs/>
          <w:sz w:val="18"/>
          <w:szCs w:val="18"/>
          <w:lang w:eastAsia="ko-KR"/>
        </w:rPr>
        <w:br/>
        <w:t>Acknowledgement</w:t>
      </w:r>
      <w:r w:rsidRPr="00F64481">
        <w:rPr>
          <w:rFonts w:asciiTheme="majorHAnsi" w:eastAsia="Dotum" w:hAnsiTheme="majorHAnsi" w:cs="Batang"/>
          <w:iCs/>
          <w:sz w:val="18"/>
          <w:szCs w:val="18"/>
          <w:lang w:eastAsia="ko-KR"/>
        </w:rPr>
        <w:t>에</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에디티지를</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언급하고</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싶으시다면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간략하게</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아래와</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같이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명시하면</w:t>
      </w:r>
      <w:r w:rsidRPr="00F64481">
        <w:rPr>
          <w:rFonts w:asciiTheme="majorHAnsi" w:eastAsia="Dotum" w:hAnsiTheme="majorHAnsi" w:cs="Batang"/>
          <w:iCs/>
          <w:sz w:val="18"/>
          <w:szCs w:val="18"/>
          <w:lang w:eastAsia="ko-KR"/>
        </w:rPr>
        <w:t xml:space="preserve"> </w:t>
      </w:r>
      <w:r w:rsidRPr="00F64481">
        <w:rPr>
          <w:rFonts w:asciiTheme="majorHAnsi" w:eastAsia="Dotum" w:hAnsiTheme="majorHAnsi" w:cs="Batang"/>
          <w:iCs/>
          <w:sz w:val="18"/>
          <w:szCs w:val="18"/>
          <w:lang w:eastAsia="ko-KR"/>
        </w:rPr>
        <w:t>됩니다</w:t>
      </w:r>
      <w:r w:rsidRPr="00F64481">
        <w:rPr>
          <w:rFonts w:asciiTheme="majorHAnsi" w:eastAsia="Dotum" w:hAnsiTheme="majorHAnsi" w:cs="Batang"/>
          <w:iCs/>
          <w:sz w:val="18"/>
          <w:szCs w:val="18"/>
          <w:lang w:eastAsia="ko-KR"/>
        </w:rPr>
        <w:t>.</w:t>
      </w:r>
      <w:r w:rsidRPr="00F64481">
        <w:rPr>
          <w:rFonts w:asciiTheme="majorHAnsi" w:eastAsia="Times New Roman" w:hAnsiTheme="majorHAnsi" w:cs="Calibri"/>
          <w:color w:val="000000"/>
          <w:sz w:val="18"/>
          <w:szCs w:val="18"/>
          <w:lang w:eastAsia="ko-KR"/>
        </w:rPr>
        <w:br/>
      </w:r>
      <w:r w:rsidRPr="00F64481">
        <w:rPr>
          <w:rFonts w:asciiTheme="majorHAnsi" w:eastAsia="Times New Roman" w:hAnsiTheme="majorHAnsi" w:cs="Calibri"/>
          <w:color w:val="000000"/>
          <w:sz w:val="18"/>
          <w:szCs w:val="18"/>
          <w:lang w:eastAsia="ko-KR"/>
        </w:rPr>
        <w:br/>
      </w:r>
      <w:r w:rsidRPr="00F64481">
        <w:rPr>
          <w:rFonts w:asciiTheme="majorHAnsi" w:eastAsia="Times New Roman" w:hAnsiTheme="majorHAnsi"/>
          <w:color w:val="000000"/>
          <w:sz w:val="18"/>
          <w:szCs w:val="18"/>
        </w:rPr>
        <w:t>We would like to thank Editage (www.editage.co.kr) for English language editing.</w:t>
      </w:r>
    </w:p>
    <w:p w14:paraId="16AEC6C8" w14:textId="4A0C93D6" w:rsidR="00210CF8" w:rsidRDefault="00210CF8" w:rsidP="00B03810">
      <w:pPr>
        <w:spacing w:after="240"/>
        <w:rPr>
          <w:rFonts w:ascii="Times New Roman" w:eastAsia="Times New Roman" w:hAnsi="Times New Roman"/>
          <w:color w:val="000000"/>
          <w:sz w:val="24"/>
          <w:szCs w:val="24"/>
        </w:rPr>
      </w:pPr>
    </w:p>
    <w:p w14:paraId="32A9A6E3" w14:textId="77777777" w:rsidR="00B00683" w:rsidRPr="00F64481" w:rsidRDefault="00B00683" w:rsidP="00E62963">
      <w:pPr>
        <w:spacing w:after="240"/>
        <w:rPr>
          <w:rFonts w:asciiTheme="majorHAnsi" w:eastAsia="Times New Roman" w:hAnsiTheme="majorHAnsi"/>
          <w:color w:val="000000"/>
          <w:sz w:val="18"/>
          <w:szCs w:val="18"/>
          <w:lang w:eastAsia="ko-KR"/>
        </w:rPr>
      </w:pPr>
      <w:r w:rsidRPr="00F64481">
        <w:rPr>
          <w:rFonts w:asciiTheme="majorHAnsi" w:eastAsia="Malgun Gothic" w:hAnsiTheme="majorHAnsi"/>
          <w:color w:val="000000"/>
          <w:sz w:val="18"/>
          <w:szCs w:val="18"/>
          <w:lang w:eastAsia="ko-KR"/>
        </w:rPr>
        <w:t>감사합니다</w:t>
      </w:r>
      <w:r w:rsidRPr="00F64481">
        <w:rPr>
          <w:rFonts w:asciiTheme="majorHAnsi" w:eastAsia="Times New Roman" w:hAnsiTheme="majorHAnsi"/>
          <w:color w:val="000000"/>
          <w:sz w:val="18"/>
          <w:szCs w:val="18"/>
          <w:lang w:eastAsia="ko-KR"/>
        </w:rPr>
        <w:t>.</w:t>
      </w:r>
    </w:p>
    <w:p w14:paraId="31743239" w14:textId="40E5C924" w:rsidR="00B00683" w:rsidRDefault="00B00683" w:rsidP="00B00683">
      <w:pPr>
        <w:spacing w:after="240"/>
        <w:rPr>
          <w:rFonts w:asciiTheme="majorHAnsi" w:eastAsia="Malgun Gothic" w:hAnsiTheme="majorHAnsi"/>
          <w:color w:val="000000"/>
          <w:sz w:val="18"/>
          <w:szCs w:val="18"/>
          <w:lang w:eastAsia="ko-KR"/>
        </w:rPr>
      </w:pPr>
      <w:r w:rsidRPr="00F64481">
        <w:rPr>
          <w:rFonts w:asciiTheme="majorHAnsi" w:eastAsia="Malgun Gothic" w:hAnsiTheme="majorHAnsi"/>
          <w:color w:val="000000"/>
          <w:sz w:val="18"/>
          <w:szCs w:val="18"/>
          <w:lang w:eastAsia="ko-KR"/>
        </w:rPr>
        <w:t>에디티지</w:t>
      </w:r>
      <w:r w:rsidRPr="00F64481">
        <w:rPr>
          <w:rFonts w:asciiTheme="majorHAnsi" w:eastAsia="Malgun Gothic" w:hAnsiTheme="majorHAnsi"/>
          <w:color w:val="000000"/>
          <w:sz w:val="18"/>
          <w:szCs w:val="18"/>
          <w:lang w:eastAsia="ko-KR"/>
        </w:rPr>
        <w:t xml:space="preserve"> </w:t>
      </w:r>
      <w:r w:rsidRPr="00F64481">
        <w:rPr>
          <w:rFonts w:asciiTheme="majorHAnsi" w:eastAsia="Malgun Gothic" w:hAnsiTheme="majorHAnsi"/>
          <w:color w:val="000000"/>
          <w:sz w:val="18"/>
          <w:szCs w:val="18"/>
          <w:lang w:eastAsia="ko-KR"/>
        </w:rPr>
        <w:t>드림</w:t>
      </w:r>
    </w:p>
    <w:p w14:paraId="4A625287" w14:textId="77777777" w:rsidR="00B00683" w:rsidRPr="00F64481" w:rsidRDefault="00B00683" w:rsidP="00B00683">
      <w:pPr>
        <w:spacing w:after="240"/>
        <w:rPr>
          <w:rFonts w:asciiTheme="majorHAnsi" w:eastAsia="Times New Roman" w:hAnsiTheme="majorHAnsi"/>
          <w:color w:val="000000"/>
          <w:sz w:val="18"/>
          <w:szCs w:val="18"/>
          <w:lang w:eastAsia="ko-KR"/>
        </w:rPr>
      </w:pPr>
    </w:p>
    <w:p w14:paraId="1F5D36F8"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9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ayout w:type="fixed"/>
        <w:tblLook w:val="04A0" w:firstRow="1" w:lastRow="0" w:firstColumn="1" w:lastColumn="0" w:noHBand="0" w:noVBand="1"/>
      </w:tblPr>
      <w:tblGrid>
        <w:gridCol w:w="9637"/>
      </w:tblGrid>
      <w:tr w:rsidR="001E2E2A" w:rsidRPr="001B00E1" w14:paraId="18DEC9CE" w14:textId="77777777" w:rsidTr="002607E0">
        <w:trPr>
          <w:trHeight w:val="344"/>
          <w:jc w:val="center"/>
        </w:trPr>
        <w:tc>
          <w:tcPr>
            <w:tcW w:w="9637" w:type="dxa"/>
            <w:shd w:val="clear" w:color="auto" w:fill="2B97C5"/>
            <w:vAlign w:val="center"/>
          </w:tcPr>
          <w:p w14:paraId="2214F3EF" w14:textId="77777777" w:rsidR="001E2E2A" w:rsidRPr="001B00E1" w:rsidRDefault="001E2E2A" w:rsidP="002607E0">
            <w:pPr>
              <w:spacing w:after="0"/>
              <w:contextualSpacing w:val="0"/>
              <w:rPr>
                <w:b/>
                <w:color w:val="000000"/>
                <w:sz w:val="24"/>
                <w:szCs w:val="24"/>
              </w:rPr>
            </w:pPr>
            <w:r w:rsidRPr="001B00E1">
              <w:rPr>
                <w:b/>
                <w:color w:val="FFFFFF"/>
                <w:sz w:val="24"/>
                <w:szCs w:val="24"/>
              </w:rPr>
              <w:t>E</w:t>
            </w:r>
            <w:r w:rsidR="00974E20">
              <w:rPr>
                <w:b/>
                <w:color w:val="FFFFFF"/>
                <w:sz w:val="24"/>
                <w:szCs w:val="24"/>
              </w:rPr>
              <w:t>ditor’s r</w:t>
            </w:r>
            <w:r w:rsidRPr="001B00E1">
              <w:rPr>
                <w:b/>
                <w:color w:val="FFFFFF"/>
                <w:sz w:val="24"/>
                <w:szCs w:val="24"/>
              </w:rPr>
              <w:t>eport</w:t>
            </w:r>
          </w:p>
        </w:tc>
      </w:tr>
      <w:tr w:rsidR="001E2E2A" w:rsidRPr="001B00E1" w14:paraId="6ACCBF84" w14:textId="77777777" w:rsidTr="002607E0">
        <w:tblPrEx>
          <w:jc w:val="left"/>
          <w:shd w:val="clear" w:color="auto" w:fill="auto"/>
        </w:tblPrEx>
        <w:trPr>
          <w:trHeight w:val="707"/>
        </w:trPr>
        <w:tc>
          <w:tcPr>
            <w:tcW w:w="9637" w:type="dxa"/>
          </w:tcPr>
          <w:p w14:paraId="35F09D3B" w14:textId="27E528CF" w:rsidR="001E2E2A" w:rsidRPr="001B00E1" w:rsidRDefault="00900436" w:rsidP="002607E0">
            <w:pPr>
              <w:spacing w:before="60" w:after="0"/>
              <w:contextualSpacing w:val="0"/>
              <w:rPr>
                <w:iCs/>
                <w:color w:val="000000"/>
                <w:sz w:val="24"/>
                <w:szCs w:val="24"/>
              </w:rPr>
            </w:pPr>
            <w:r w:rsidRPr="002D5274">
              <w:rPr>
                <w:rFonts w:eastAsia="PMingLiU"/>
                <w:color w:val="000000"/>
                <w:sz w:val="24"/>
                <w:lang w:eastAsia="zh-TW"/>
              </w:rPr>
              <w:t xml:space="preserve">I have provided feedback </w:t>
            </w:r>
            <w:r>
              <w:rPr>
                <w:rFonts w:eastAsia="PMingLiU"/>
                <w:color w:val="000000"/>
                <w:sz w:val="24"/>
                <w:lang w:eastAsia="zh-TW"/>
              </w:rPr>
              <w:t xml:space="preserve">on your manuscript </w:t>
            </w:r>
            <w:r w:rsidRPr="002D5274">
              <w:rPr>
                <w:rFonts w:eastAsia="PMingLiU"/>
                <w:color w:val="000000"/>
                <w:sz w:val="24"/>
                <w:lang w:eastAsia="zh-TW"/>
              </w:rPr>
              <w:t xml:space="preserve">through specific comments along with ratings for </w:t>
            </w:r>
            <w:r>
              <w:rPr>
                <w:rFonts w:eastAsia="PMingLiU"/>
                <w:color w:val="000000"/>
                <w:sz w:val="24"/>
                <w:lang w:eastAsia="zh-TW"/>
              </w:rPr>
              <w:t>relevant</w:t>
            </w:r>
            <w:r w:rsidRPr="002D5274">
              <w:rPr>
                <w:rFonts w:eastAsia="PMingLiU"/>
                <w:color w:val="000000"/>
                <w:sz w:val="24"/>
                <w:lang w:eastAsia="zh-TW"/>
              </w:rPr>
              <w:t xml:space="preserve"> section</w:t>
            </w:r>
            <w:r>
              <w:rPr>
                <w:rFonts w:eastAsia="PMingLiU"/>
                <w:color w:val="000000"/>
                <w:sz w:val="24"/>
                <w:lang w:eastAsia="zh-TW"/>
              </w:rPr>
              <w:t>s</w:t>
            </w:r>
            <w:r w:rsidRPr="002D5274">
              <w:rPr>
                <w:rFonts w:eastAsia="PMingLiU"/>
                <w:color w:val="000000"/>
                <w:sz w:val="24"/>
                <w:lang w:eastAsia="zh-TW"/>
              </w:rPr>
              <w:t xml:space="preserve">. </w:t>
            </w:r>
            <w:r w:rsidRPr="002D5274">
              <w:rPr>
                <w:rFonts w:eastAsia="PMingLiU"/>
                <w:color w:val="000000"/>
                <w:sz w:val="24"/>
                <w:szCs w:val="24"/>
                <w:lang w:eastAsia="zh-TW"/>
              </w:rPr>
              <w:t>The key below the table explains my ratings. I hope you find my feedback useful.</w:t>
            </w:r>
          </w:p>
        </w:tc>
      </w:tr>
    </w:tbl>
    <w:p w14:paraId="4BDC180C"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4"/>
        <w:gridCol w:w="1179"/>
      </w:tblGrid>
      <w:tr w:rsidR="001E2E2A" w:rsidRPr="001B00E1" w14:paraId="7C256FAC" w14:textId="77777777" w:rsidTr="002607E0">
        <w:trPr>
          <w:jc w:val="center"/>
        </w:trPr>
        <w:tc>
          <w:tcPr>
            <w:tcW w:w="7244" w:type="dxa"/>
            <w:tcBorders>
              <w:top w:val="single" w:sz="12" w:space="0" w:color="2B97C5"/>
              <w:bottom w:val="single" w:sz="4" w:space="0" w:color="2B97C5"/>
            </w:tcBorders>
            <w:vAlign w:val="center"/>
          </w:tcPr>
          <w:p w14:paraId="5593702E" w14:textId="77777777" w:rsidR="001E2E2A" w:rsidRPr="001B00E1" w:rsidRDefault="001E2E2A" w:rsidP="002607E0">
            <w:pPr>
              <w:spacing w:after="0"/>
              <w:contextualSpacing w:val="0"/>
              <w:rPr>
                <w:iCs/>
                <w:color w:val="000000"/>
                <w:sz w:val="24"/>
                <w:szCs w:val="24"/>
              </w:rPr>
            </w:pPr>
            <w:r w:rsidRPr="001B00E1">
              <w:rPr>
                <w:iCs/>
                <w:color w:val="000000"/>
                <w:sz w:val="24"/>
                <w:szCs w:val="24"/>
              </w:rPr>
              <w:t>Section</w:t>
            </w:r>
          </w:p>
        </w:tc>
        <w:tc>
          <w:tcPr>
            <w:tcW w:w="1009" w:type="dxa"/>
            <w:tcBorders>
              <w:top w:val="single" w:sz="12" w:space="0" w:color="2B97C5"/>
              <w:bottom w:val="single" w:sz="4" w:space="0" w:color="2B97C5"/>
            </w:tcBorders>
          </w:tcPr>
          <w:p w14:paraId="14437D2A" w14:textId="77777777" w:rsidR="001E2E2A" w:rsidRPr="001B00E1" w:rsidRDefault="001E2E2A" w:rsidP="002607E0">
            <w:pPr>
              <w:spacing w:after="0"/>
              <w:contextualSpacing w:val="0"/>
              <w:rPr>
                <w:color w:val="000000"/>
                <w:sz w:val="24"/>
                <w:szCs w:val="24"/>
              </w:rPr>
            </w:pPr>
            <w:r w:rsidRPr="001B00E1">
              <w:rPr>
                <w:color w:val="000000"/>
                <w:sz w:val="24"/>
                <w:szCs w:val="24"/>
              </w:rPr>
              <w:t>Rating</w:t>
            </w:r>
          </w:p>
        </w:tc>
      </w:tr>
      <w:tr w:rsidR="001E2E2A" w:rsidRPr="001B00E1" w14:paraId="3BB3D04C" w14:textId="77777777" w:rsidTr="002607E0">
        <w:trPr>
          <w:jc w:val="center"/>
        </w:trPr>
        <w:tc>
          <w:tcPr>
            <w:tcW w:w="7244" w:type="dxa"/>
            <w:tcBorders>
              <w:top w:val="single" w:sz="4" w:space="0" w:color="2B97C5"/>
            </w:tcBorders>
            <w:vAlign w:val="center"/>
          </w:tcPr>
          <w:p w14:paraId="433A1B43"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Title</w:t>
            </w:r>
          </w:p>
          <w:p w14:paraId="2734A3E5" w14:textId="77777777" w:rsidR="001E2E2A" w:rsidRPr="001B00E1" w:rsidRDefault="001E2E2A" w:rsidP="002607E0">
            <w:pPr>
              <w:spacing w:after="0"/>
              <w:contextualSpacing w:val="0"/>
              <w:rPr>
                <w:iCs/>
                <w:color w:val="000000"/>
                <w:sz w:val="24"/>
                <w:szCs w:val="24"/>
              </w:rPr>
            </w:pPr>
            <w:r w:rsidRPr="001B00E1">
              <w:rPr>
                <w:iCs/>
                <w:color w:val="000000"/>
                <w:sz w:val="20"/>
                <w:szCs w:val="24"/>
              </w:rPr>
              <w:t>An effective title is concise while being representative.</w:t>
            </w:r>
          </w:p>
        </w:tc>
        <w:tc>
          <w:tcPr>
            <w:tcW w:w="1009" w:type="dxa"/>
            <w:tcBorders>
              <w:top w:val="single" w:sz="4" w:space="0" w:color="2B97C5"/>
            </w:tcBorders>
          </w:tcPr>
          <w:p w14:paraId="298057C4" w14:textId="77777777" w:rsidR="001E2E2A" w:rsidRPr="001B00E1" w:rsidRDefault="001E2E2A" w:rsidP="002607E0">
            <w:pPr>
              <w:spacing w:before="60" w:after="0"/>
              <w:contextualSpacing w:val="0"/>
              <w:rPr>
                <w:iCs/>
                <w:color w:val="FFC000"/>
                <w:sz w:val="24"/>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7BEDA819" w14:textId="77777777" w:rsidTr="002607E0">
        <w:trPr>
          <w:jc w:val="center"/>
        </w:trPr>
        <w:tc>
          <w:tcPr>
            <w:tcW w:w="7244" w:type="dxa"/>
            <w:vAlign w:val="center"/>
          </w:tcPr>
          <w:p w14:paraId="7C4AC222"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Abstract</w:t>
            </w:r>
          </w:p>
          <w:p w14:paraId="5B0679FA" w14:textId="77777777" w:rsidR="001E2E2A" w:rsidRPr="001B00E1" w:rsidRDefault="001E2E2A" w:rsidP="002607E0">
            <w:pPr>
              <w:spacing w:after="0"/>
              <w:contextualSpacing w:val="0"/>
              <w:rPr>
                <w:iCs/>
                <w:color w:val="000000"/>
                <w:sz w:val="24"/>
                <w:szCs w:val="24"/>
              </w:rPr>
            </w:pPr>
            <w:r w:rsidRPr="001B00E1">
              <w:rPr>
                <w:iCs/>
                <w:color w:val="000000"/>
                <w:sz w:val="20"/>
                <w:szCs w:val="24"/>
              </w:rPr>
              <w:t>A good abstract explains the aims of the research, how these were met, and the main findings.</w:t>
            </w:r>
          </w:p>
        </w:tc>
        <w:tc>
          <w:tcPr>
            <w:tcW w:w="1009" w:type="dxa"/>
          </w:tcPr>
          <w:p w14:paraId="22824DC1" w14:textId="389E37BD"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p>
        </w:tc>
      </w:tr>
      <w:tr w:rsidR="001E2E2A" w:rsidRPr="001B00E1" w14:paraId="36673240" w14:textId="77777777" w:rsidTr="002607E0">
        <w:trPr>
          <w:jc w:val="center"/>
        </w:trPr>
        <w:tc>
          <w:tcPr>
            <w:tcW w:w="7244" w:type="dxa"/>
            <w:vAlign w:val="center"/>
          </w:tcPr>
          <w:p w14:paraId="6756AFC1"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Introduction</w:t>
            </w:r>
          </w:p>
          <w:p w14:paraId="03A175E1" w14:textId="77777777" w:rsidR="001E2E2A" w:rsidRPr="001B00E1" w:rsidRDefault="001E2E2A" w:rsidP="002607E0">
            <w:pPr>
              <w:spacing w:after="0"/>
              <w:contextualSpacing w:val="0"/>
              <w:rPr>
                <w:iCs/>
                <w:color w:val="000000"/>
                <w:sz w:val="24"/>
                <w:szCs w:val="24"/>
              </w:rPr>
            </w:pPr>
            <w:r w:rsidRPr="001B00E1">
              <w:rPr>
                <w:iCs/>
                <w:color w:val="000000"/>
                <w:sz w:val="20"/>
                <w:szCs w:val="24"/>
              </w:rPr>
              <w:t>This section should set the context for the study, clearly state the research objective, and establish the significance of the study.</w:t>
            </w:r>
          </w:p>
        </w:tc>
        <w:tc>
          <w:tcPr>
            <w:tcW w:w="1009" w:type="dxa"/>
          </w:tcPr>
          <w:p w14:paraId="6433E864" w14:textId="28CD2CE5"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p>
        </w:tc>
      </w:tr>
      <w:tr w:rsidR="001E2E2A" w:rsidRPr="001B00E1" w14:paraId="5AE8B3B1" w14:textId="77777777" w:rsidTr="002607E0">
        <w:trPr>
          <w:jc w:val="center"/>
        </w:trPr>
        <w:tc>
          <w:tcPr>
            <w:tcW w:w="7244" w:type="dxa"/>
            <w:vAlign w:val="center"/>
          </w:tcPr>
          <w:p w14:paraId="2FFF86A3"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lastRenderedPageBreak/>
              <w:t>Materials and methods</w:t>
            </w:r>
          </w:p>
          <w:p w14:paraId="78DCD655" w14:textId="77777777" w:rsidR="001E2E2A" w:rsidRPr="001B00E1" w:rsidRDefault="001E2E2A" w:rsidP="002607E0">
            <w:pPr>
              <w:spacing w:after="0"/>
              <w:contextualSpacing w:val="0"/>
              <w:rPr>
                <w:iCs/>
                <w:color w:val="000000"/>
                <w:sz w:val="24"/>
                <w:szCs w:val="24"/>
              </w:rPr>
            </w:pPr>
            <w:r w:rsidRPr="001B00E1">
              <w:rPr>
                <w:iCs/>
                <w:color w:val="000000"/>
                <w:sz w:val="20"/>
                <w:szCs w:val="24"/>
              </w:rPr>
              <w:t>This section should completely describe all methods, techniques, and instruments used. This includes ethical considerations.</w:t>
            </w:r>
          </w:p>
        </w:tc>
        <w:tc>
          <w:tcPr>
            <w:tcW w:w="1009" w:type="dxa"/>
          </w:tcPr>
          <w:p w14:paraId="4B1760C8"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598C9749" w14:textId="77777777" w:rsidTr="002607E0">
        <w:trPr>
          <w:trHeight w:val="109"/>
          <w:jc w:val="center"/>
        </w:trPr>
        <w:tc>
          <w:tcPr>
            <w:tcW w:w="7244" w:type="dxa"/>
            <w:vAlign w:val="center"/>
          </w:tcPr>
          <w:p w14:paraId="2C4281BE"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Results and discussion</w:t>
            </w:r>
          </w:p>
          <w:p w14:paraId="0E7813D8" w14:textId="77777777" w:rsidR="001E2E2A" w:rsidRPr="001B00E1" w:rsidRDefault="001E2E2A" w:rsidP="002607E0">
            <w:pPr>
              <w:spacing w:after="0"/>
              <w:contextualSpacing w:val="0"/>
              <w:rPr>
                <w:iCs/>
                <w:color w:val="000000"/>
                <w:sz w:val="24"/>
                <w:szCs w:val="24"/>
              </w:rPr>
            </w:pPr>
            <w:r w:rsidRPr="001B00E1">
              <w:rPr>
                <w:iCs/>
                <w:color w:val="000000"/>
                <w:sz w:val="20"/>
                <w:szCs w:val="24"/>
              </w:rPr>
              <w:t>These sections should present the data and findings in a clear and unbiased manner, and address the objective or research question stated in the introduction.</w:t>
            </w:r>
          </w:p>
        </w:tc>
        <w:tc>
          <w:tcPr>
            <w:tcW w:w="1009" w:type="dxa"/>
          </w:tcPr>
          <w:p w14:paraId="2F9DF354"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r w:rsidR="001E2E2A" w:rsidRPr="001B00E1" w14:paraId="65F39686" w14:textId="77777777" w:rsidTr="002607E0">
        <w:trPr>
          <w:trHeight w:val="80"/>
          <w:jc w:val="center"/>
        </w:trPr>
        <w:tc>
          <w:tcPr>
            <w:tcW w:w="7244" w:type="dxa"/>
            <w:vAlign w:val="center"/>
          </w:tcPr>
          <w:p w14:paraId="0194A716"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Conclusions</w:t>
            </w:r>
          </w:p>
          <w:p w14:paraId="3EDAA91F" w14:textId="77777777" w:rsidR="001E2E2A" w:rsidRPr="001B00E1" w:rsidRDefault="001E2E2A" w:rsidP="002607E0">
            <w:pPr>
              <w:spacing w:after="0"/>
              <w:contextualSpacing w:val="0"/>
              <w:rPr>
                <w:iCs/>
                <w:color w:val="000000"/>
                <w:sz w:val="24"/>
                <w:szCs w:val="24"/>
              </w:rPr>
            </w:pPr>
            <w:r w:rsidRPr="001B00E1">
              <w:rPr>
                <w:iCs/>
                <w:color w:val="000000"/>
                <w:sz w:val="20"/>
                <w:szCs w:val="24"/>
              </w:rPr>
              <w:t>A good concluding section notes the limitations of the study. It should mention the scope for further research as well as the implications/application of the study.</w:t>
            </w:r>
          </w:p>
        </w:tc>
        <w:tc>
          <w:tcPr>
            <w:tcW w:w="1009" w:type="dxa"/>
          </w:tcPr>
          <w:p w14:paraId="6596D198" w14:textId="515FD880"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p>
        </w:tc>
      </w:tr>
      <w:tr w:rsidR="001E2E2A" w:rsidRPr="001B00E1" w14:paraId="78B262A3" w14:textId="77777777" w:rsidTr="002607E0">
        <w:trPr>
          <w:trHeight w:val="80"/>
          <w:jc w:val="center"/>
        </w:trPr>
        <w:tc>
          <w:tcPr>
            <w:tcW w:w="7244" w:type="dxa"/>
            <w:vAlign w:val="center"/>
          </w:tcPr>
          <w:p w14:paraId="4CE27882" w14:textId="77777777" w:rsidR="001E2E2A" w:rsidRPr="001B00E1" w:rsidRDefault="001E2E2A" w:rsidP="002607E0">
            <w:pPr>
              <w:spacing w:before="60" w:after="0"/>
              <w:contextualSpacing w:val="0"/>
              <w:rPr>
                <w:b/>
                <w:iCs/>
                <w:color w:val="000000"/>
                <w:sz w:val="24"/>
                <w:szCs w:val="24"/>
              </w:rPr>
            </w:pPr>
            <w:r w:rsidRPr="001B00E1">
              <w:rPr>
                <w:b/>
                <w:iCs/>
                <w:color w:val="000000"/>
                <w:sz w:val="24"/>
                <w:szCs w:val="24"/>
              </w:rPr>
              <w:t>Tables and figures</w:t>
            </w:r>
          </w:p>
          <w:p w14:paraId="2735E74C" w14:textId="77777777" w:rsidR="001E2E2A" w:rsidRPr="001B00E1" w:rsidRDefault="001E2E2A" w:rsidP="002607E0">
            <w:pPr>
              <w:spacing w:after="0"/>
              <w:contextualSpacing w:val="0"/>
              <w:rPr>
                <w:iCs/>
                <w:color w:val="000000"/>
                <w:sz w:val="24"/>
                <w:szCs w:val="24"/>
              </w:rPr>
            </w:pPr>
            <w:r w:rsidRPr="001B00E1">
              <w:rPr>
                <w:iCs/>
                <w:color w:val="000000"/>
                <w:sz w:val="20"/>
                <w:szCs w:val="24"/>
              </w:rPr>
              <w:t>The tables and figures should present data clearly, should be referenced in and correspond with the text.</w:t>
            </w:r>
          </w:p>
        </w:tc>
        <w:tc>
          <w:tcPr>
            <w:tcW w:w="1009" w:type="dxa"/>
          </w:tcPr>
          <w:p w14:paraId="59F720CE" w14:textId="77777777" w:rsidR="001E2E2A" w:rsidRPr="001B00E1" w:rsidRDefault="001E2E2A" w:rsidP="002607E0">
            <w:pPr>
              <w:spacing w:before="60" w:after="0"/>
              <w:contextualSpacing w:val="0"/>
              <w:rPr>
                <w:color w:val="FFC000"/>
                <w:sz w:val="36"/>
                <w:szCs w:val="24"/>
              </w:rPr>
            </w:pPr>
            <w:r w:rsidRPr="001B00E1">
              <w:rPr>
                <w:color w:val="FFC000"/>
                <w:sz w:val="36"/>
                <w:szCs w:val="24"/>
              </w:rPr>
              <w:sym w:font="Wingdings" w:char="F0AB"/>
            </w:r>
            <w:r w:rsidRPr="001B00E1">
              <w:rPr>
                <w:color w:val="FFC000"/>
                <w:sz w:val="36"/>
                <w:szCs w:val="24"/>
              </w:rPr>
              <w:sym w:font="Wingdings" w:char="F0AB"/>
            </w:r>
            <w:r w:rsidRPr="001B00E1">
              <w:rPr>
                <w:color w:val="FFC000"/>
                <w:sz w:val="36"/>
                <w:szCs w:val="24"/>
              </w:rPr>
              <w:sym w:font="Wingdings" w:char="F0AB"/>
            </w:r>
          </w:p>
        </w:tc>
      </w:tr>
    </w:tbl>
    <w:p w14:paraId="6E7F0551" w14:textId="77777777" w:rsidR="001E2E2A" w:rsidRPr="001B00E1" w:rsidRDefault="001E2E2A" w:rsidP="001E2E2A">
      <w:pPr>
        <w:spacing w:after="0"/>
        <w:ind w:left="567"/>
        <w:contextualSpacing w:val="0"/>
        <w:rPr>
          <w:rFonts w:ascii="Times New Roman" w:hAnsi="Times New Roman"/>
          <w:color w:val="FFC000"/>
          <w:sz w:val="20"/>
          <w:szCs w:val="20"/>
        </w:rPr>
      </w:pPr>
    </w:p>
    <w:tbl>
      <w:tblPr>
        <w:tblStyle w:val="TableGrid1"/>
        <w:tblW w:w="0" w:type="auto"/>
        <w:tblInd w:w="378" w:type="dxa"/>
        <w:tblLook w:val="04A0" w:firstRow="1" w:lastRow="0" w:firstColumn="1" w:lastColumn="0" w:noHBand="0" w:noVBand="1"/>
      </w:tblPr>
      <w:tblGrid>
        <w:gridCol w:w="8944"/>
      </w:tblGrid>
      <w:tr w:rsidR="001E2E2A" w:rsidRPr="001B00E1" w14:paraId="54E095F7" w14:textId="77777777" w:rsidTr="00441CDD">
        <w:tc>
          <w:tcPr>
            <w:tcW w:w="8944" w:type="dxa"/>
            <w:tcBorders>
              <w:top w:val="single" w:sz="4" w:space="0" w:color="2B97C5"/>
              <w:left w:val="nil"/>
              <w:bottom w:val="nil"/>
              <w:right w:val="nil"/>
            </w:tcBorders>
          </w:tcPr>
          <w:p w14:paraId="19FBE93E" w14:textId="77777777" w:rsidR="001E2E2A" w:rsidRPr="001B00E1" w:rsidRDefault="001E2E2A" w:rsidP="002607E0">
            <w:pPr>
              <w:spacing w:after="0"/>
              <w:contextualSpacing w:val="0"/>
              <w:rPr>
                <w:sz w:val="20"/>
                <w:szCs w:val="20"/>
              </w:rPr>
            </w:pP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tab/>
            </w:r>
            <w:r w:rsidRPr="001B00E1">
              <w:rPr>
                <w:sz w:val="20"/>
                <w:szCs w:val="20"/>
              </w:rPr>
              <w:t>This section required only a few revisions.</w:t>
            </w:r>
          </w:p>
          <w:p w14:paraId="702FA9E4" w14:textId="77777777" w:rsidR="001E2E2A" w:rsidRPr="001B00E1" w:rsidRDefault="001E2E2A" w:rsidP="002607E0">
            <w:pPr>
              <w:spacing w:after="0"/>
              <w:contextualSpacing w:val="0"/>
              <w:rPr>
                <w:iCs/>
                <w:sz w:val="20"/>
                <w:szCs w:val="20"/>
              </w:rPr>
            </w:pPr>
            <w:r w:rsidRPr="001B00E1">
              <w:rPr>
                <w:color w:val="FFC000"/>
                <w:sz w:val="20"/>
                <w:szCs w:val="20"/>
              </w:rPr>
              <w:sym w:font="Wingdings" w:char="F0AB"/>
            </w:r>
            <w:r w:rsidRPr="001B00E1">
              <w:rPr>
                <w:color w:val="FFC000"/>
                <w:sz w:val="20"/>
                <w:szCs w:val="20"/>
              </w:rPr>
              <w:sym w:font="Wingdings" w:char="F0AB"/>
            </w:r>
            <w:r w:rsidRPr="001B00E1">
              <w:rPr>
                <w:color w:val="FFC000"/>
                <w:sz w:val="20"/>
                <w:szCs w:val="20"/>
              </w:rPr>
              <w:tab/>
            </w:r>
            <w:r w:rsidRPr="001B00E1">
              <w:rPr>
                <w:iCs/>
                <w:sz w:val="20"/>
                <w:szCs w:val="20"/>
              </w:rPr>
              <w:t>Most parts of this section required revision.</w:t>
            </w:r>
          </w:p>
          <w:p w14:paraId="6F957CC5" w14:textId="77777777" w:rsidR="001E2E2A" w:rsidRPr="001B00E1" w:rsidRDefault="001E2E2A" w:rsidP="002607E0">
            <w:pPr>
              <w:spacing w:after="0"/>
              <w:contextualSpacing w:val="0"/>
              <w:rPr>
                <w:color w:val="FFC000"/>
                <w:sz w:val="20"/>
                <w:szCs w:val="20"/>
              </w:rPr>
            </w:pPr>
            <w:r w:rsidRPr="001B00E1">
              <w:rPr>
                <w:color w:val="FFC000"/>
                <w:sz w:val="20"/>
                <w:szCs w:val="20"/>
              </w:rPr>
              <w:sym w:font="Wingdings" w:char="F0AB"/>
            </w:r>
            <w:r w:rsidRPr="001B00E1">
              <w:rPr>
                <w:color w:val="FFC000"/>
                <w:sz w:val="20"/>
                <w:szCs w:val="20"/>
              </w:rPr>
              <w:tab/>
            </w:r>
            <w:r w:rsidRPr="001B00E1">
              <w:rPr>
                <w:sz w:val="20"/>
                <w:szCs w:val="20"/>
              </w:rPr>
              <w:t>The entire section required significant revision. Please go through my comments/changes carefully.</w:t>
            </w:r>
          </w:p>
        </w:tc>
      </w:tr>
    </w:tbl>
    <w:p w14:paraId="46E5FD12" w14:textId="77777777" w:rsidR="001E2E2A" w:rsidRPr="001B00E1" w:rsidRDefault="001E2E2A" w:rsidP="001E2E2A">
      <w:pPr>
        <w:spacing w:after="0"/>
        <w:contextualSpacing w:val="0"/>
        <w:rPr>
          <w:rFonts w:ascii="Times New Roman" w:hAnsi="Times New Roman"/>
          <w:iCs/>
          <w:color w:val="000000"/>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E2E2A" w:rsidRPr="001B00E1" w14:paraId="78C8F1B1" w14:textId="77777777" w:rsidTr="002607E0">
        <w:tc>
          <w:tcPr>
            <w:tcW w:w="9576" w:type="dxa"/>
            <w:tcBorders>
              <w:bottom w:val="single" w:sz="4" w:space="0" w:color="2B97C5"/>
            </w:tcBorders>
            <w:vAlign w:val="center"/>
          </w:tcPr>
          <w:p w14:paraId="002A7B4D" w14:textId="77777777" w:rsidR="001E2E2A" w:rsidRPr="001B00E1" w:rsidRDefault="001E2E2A" w:rsidP="002607E0">
            <w:pPr>
              <w:spacing w:after="0"/>
              <w:contextualSpacing w:val="0"/>
              <w:rPr>
                <w:b/>
                <w:iCs/>
                <w:color w:val="000000"/>
                <w:sz w:val="24"/>
                <w:szCs w:val="24"/>
              </w:rPr>
            </w:pPr>
            <w:r w:rsidRPr="001B00E1">
              <w:rPr>
                <w:b/>
                <w:iCs/>
                <w:color w:val="000000"/>
                <w:sz w:val="24"/>
                <w:szCs w:val="24"/>
              </w:rPr>
              <w:t>Comments</w:t>
            </w:r>
          </w:p>
        </w:tc>
      </w:tr>
      <w:tr w:rsidR="001E2E2A" w:rsidRPr="001B00E1" w14:paraId="52351CE6" w14:textId="77777777" w:rsidTr="002607E0">
        <w:tc>
          <w:tcPr>
            <w:tcW w:w="9576" w:type="dxa"/>
            <w:tcBorders>
              <w:top w:val="single" w:sz="4" w:space="0" w:color="2B97C5"/>
            </w:tcBorders>
          </w:tcPr>
          <w:p w14:paraId="50FC7A40" w14:textId="77777777" w:rsidR="00123917" w:rsidRDefault="00123917" w:rsidP="00123917">
            <w:pPr>
              <w:spacing w:before="60" w:after="180"/>
              <w:contextualSpacing w:val="0"/>
              <w:rPr>
                <w:b/>
                <w:iCs/>
                <w:color w:val="000000"/>
                <w:sz w:val="24"/>
                <w:szCs w:val="24"/>
              </w:rPr>
            </w:pPr>
          </w:p>
          <w:p w14:paraId="00EABE13" w14:textId="6ACC2323" w:rsidR="00123917" w:rsidRPr="00284CF5" w:rsidRDefault="00123917" w:rsidP="00123917">
            <w:pPr>
              <w:spacing w:before="60" w:after="180"/>
              <w:contextualSpacing w:val="0"/>
              <w:rPr>
                <w:b/>
                <w:iCs/>
                <w:color w:val="000000"/>
                <w:sz w:val="24"/>
                <w:szCs w:val="24"/>
              </w:rPr>
            </w:pPr>
            <w:r w:rsidRPr="00284CF5">
              <w:rPr>
                <w:b/>
                <w:iCs/>
                <w:color w:val="000000"/>
                <w:sz w:val="24"/>
                <w:szCs w:val="24"/>
              </w:rPr>
              <w:t>SCOPE</w:t>
            </w:r>
          </w:p>
          <w:p w14:paraId="488A83B1" w14:textId="5C8C6416" w:rsidR="00123917" w:rsidRPr="00284CF5" w:rsidRDefault="00175C73" w:rsidP="00123917">
            <w:pPr>
              <w:spacing w:before="60" w:after="180"/>
              <w:contextualSpacing w:val="0"/>
              <w:rPr>
                <w:iCs/>
                <w:color w:val="000000"/>
                <w:sz w:val="24"/>
                <w:szCs w:val="24"/>
              </w:rPr>
            </w:pPr>
            <w:r>
              <w:rPr>
                <w:iCs/>
                <w:color w:val="000000"/>
                <w:sz w:val="24"/>
                <w:szCs w:val="24"/>
              </w:rPr>
              <w:t>The target journal was not identified</w:t>
            </w:r>
            <w:r w:rsidR="007053CB">
              <w:rPr>
                <w:iCs/>
                <w:color w:val="000000"/>
                <w:sz w:val="24"/>
                <w:szCs w:val="24"/>
              </w:rPr>
              <w:t>.</w:t>
            </w:r>
          </w:p>
          <w:p w14:paraId="04EAFE43" w14:textId="77777777" w:rsidR="00123917" w:rsidRPr="00284CF5" w:rsidRDefault="00123917" w:rsidP="00123917">
            <w:pPr>
              <w:spacing w:before="60" w:after="180"/>
              <w:contextualSpacing w:val="0"/>
              <w:rPr>
                <w:iCs/>
                <w:color w:val="000000"/>
                <w:sz w:val="24"/>
                <w:szCs w:val="24"/>
              </w:rPr>
            </w:pPr>
          </w:p>
          <w:p w14:paraId="462910EE"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NOVELTY OF THE STUDY</w:t>
            </w:r>
          </w:p>
          <w:p w14:paraId="307B43F8" w14:textId="4F82E319" w:rsidR="00123917" w:rsidRPr="00284CF5" w:rsidRDefault="00942B69" w:rsidP="003E209E">
            <w:pPr>
              <w:spacing w:before="60" w:after="180"/>
              <w:contextualSpacing w:val="0"/>
              <w:rPr>
                <w:iCs/>
                <w:color w:val="000000"/>
                <w:sz w:val="24"/>
                <w:szCs w:val="24"/>
              </w:rPr>
            </w:pPr>
            <w:r>
              <w:rPr>
                <w:iCs/>
                <w:color w:val="000000"/>
                <w:sz w:val="24"/>
                <w:szCs w:val="24"/>
              </w:rPr>
              <w:t xml:space="preserve">The study’s potential contribution to existing research is clearly highlighted. Specifically, </w:t>
            </w:r>
            <w:r w:rsidR="00040FBB">
              <w:rPr>
                <w:iCs/>
                <w:color w:val="000000"/>
                <w:sz w:val="24"/>
                <w:szCs w:val="24"/>
              </w:rPr>
              <w:t xml:space="preserve">the authors show that the </w:t>
            </w:r>
            <w:proofErr w:type="spellStart"/>
            <w:r w:rsidR="00040FBB">
              <w:rPr>
                <w:iCs/>
                <w:color w:val="000000"/>
                <w:sz w:val="24"/>
                <w:szCs w:val="24"/>
              </w:rPr>
              <w:t>XGBoost</w:t>
            </w:r>
            <w:proofErr w:type="spellEnd"/>
            <w:r w:rsidR="00040FBB">
              <w:rPr>
                <w:iCs/>
                <w:color w:val="000000"/>
                <w:sz w:val="24"/>
                <w:szCs w:val="24"/>
              </w:rPr>
              <w:t xml:space="preserve"> with Random Forest model is the best predictor of water quality based on the collected data, which could be applied in other systems and environments.</w:t>
            </w:r>
          </w:p>
          <w:p w14:paraId="03EB3BD7" w14:textId="77777777" w:rsidR="00123917" w:rsidRPr="00284CF5" w:rsidRDefault="00123917" w:rsidP="00123917">
            <w:pPr>
              <w:spacing w:before="60" w:after="180"/>
              <w:contextualSpacing w:val="0"/>
              <w:rPr>
                <w:iCs/>
                <w:color w:val="000000"/>
                <w:sz w:val="24"/>
                <w:szCs w:val="24"/>
              </w:rPr>
            </w:pPr>
          </w:p>
          <w:p w14:paraId="72636A2A"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RELEVANCE AND CONTRIBUTION OF THE STUDY</w:t>
            </w:r>
          </w:p>
          <w:p w14:paraId="61332540" w14:textId="3543EBAD" w:rsidR="006D1D6D" w:rsidRPr="00284CF5" w:rsidRDefault="006D1D6D" w:rsidP="00123917">
            <w:pPr>
              <w:spacing w:before="60" w:after="180"/>
              <w:contextualSpacing w:val="0"/>
              <w:rPr>
                <w:iCs/>
                <w:color w:val="000000"/>
                <w:sz w:val="24"/>
                <w:szCs w:val="24"/>
              </w:rPr>
            </w:pPr>
            <w:r>
              <w:rPr>
                <w:iCs/>
                <w:color w:val="000000"/>
                <w:sz w:val="24"/>
                <w:szCs w:val="24"/>
              </w:rPr>
              <w:t>The topic is relevant in today’s scenario, in the wake of increasing pollution of water sources. The study’s findings have strong implications, and could facilitate water management and quality prediction, for sustainable management of the resource.</w:t>
            </w:r>
          </w:p>
          <w:p w14:paraId="1717B646" w14:textId="77777777" w:rsidR="00123917" w:rsidRPr="00284CF5" w:rsidRDefault="00123917" w:rsidP="00123917">
            <w:pPr>
              <w:spacing w:before="60" w:after="180"/>
              <w:contextualSpacing w:val="0"/>
              <w:rPr>
                <w:iCs/>
                <w:color w:val="000000"/>
                <w:sz w:val="24"/>
                <w:szCs w:val="24"/>
              </w:rPr>
            </w:pPr>
          </w:p>
          <w:p w14:paraId="03B85282" w14:textId="77777777" w:rsidR="00123917" w:rsidRPr="00EE3A44" w:rsidRDefault="00123917" w:rsidP="00123917">
            <w:pPr>
              <w:spacing w:before="60" w:after="180"/>
              <w:contextualSpacing w:val="0"/>
              <w:rPr>
                <w:b/>
                <w:iCs/>
                <w:color w:val="000000"/>
                <w:sz w:val="24"/>
                <w:szCs w:val="24"/>
              </w:rPr>
            </w:pPr>
            <w:r w:rsidRPr="00EE3A44">
              <w:rPr>
                <w:b/>
                <w:iCs/>
                <w:color w:val="000000"/>
                <w:sz w:val="24"/>
                <w:szCs w:val="24"/>
              </w:rPr>
              <w:t>SUBMISSION READINESS</w:t>
            </w:r>
          </w:p>
          <w:p w14:paraId="3106C646" w14:textId="77777777" w:rsidR="00463A72" w:rsidRDefault="00463A72" w:rsidP="00974E20">
            <w:pPr>
              <w:spacing w:before="60" w:after="180"/>
              <w:contextualSpacing w:val="0"/>
              <w:rPr>
                <w:iCs/>
                <w:color w:val="000000"/>
                <w:sz w:val="24"/>
                <w:szCs w:val="24"/>
              </w:rPr>
            </w:pPr>
          </w:p>
          <w:p w14:paraId="63184B94" w14:textId="77777777" w:rsidR="00463A72" w:rsidRDefault="00463A72" w:rsidP="00974E20">
            <w:pPr>
              <w:spacing w:before="60" w:after="180"/>
              <w:contextualSpacing w:val="0"/>
              <w:rPr>
                <w:iCs/>
                <w:color w:val="000000"/>
                <w:sz w:val="24"/>
                <w:szCs w:val="24"/>
              </w:rPr>
            </w:pPr>
            <w:r>
              <w:rPr>
                <w:iCs/>
                <w:color w:val="000000"/>
                <w:sz w:val="24"/>
                <w:szCs w:val="24"/>
              </w:rPr>
              <w:t>Overall, the paper is submission ready, pending minor clarifications.</w:t>
            </w:r>
          </w:p>
          <w:p w14:paraId="61BA5C08" w14:textId="77777777" w:rsidR="00463A72" w:rsidRDefault="00463A72" w:rsidP="00974E20">
            <w:pPr>
              <w:spacing w:before="60" w:after="180"/>
              <w:contextualSpacing w:val="0"/>
              <w:rPr>
                <w:iCs/>
                <w:color w:val="000000"/>
                <w:sz w:val="24"/>
                <w:szCs w:val="24"/>
              </w:rPr>
            </w:pPr>
          </w:p>
          <w:p w14:paraId="679385BF" w14:textId="49A69E56" w:rsidR="00463A72" w:rsidRDefault="007B0996" w:rsidP="00974E20">
            <w:pPr>
              <w:spacing w:before="60" w:after="180"/>
              <w:contextualSpacing w:val="0"/>
              <w:rPr>
                <w:iCs/>
                <w:color w:val="000000"/>
                <w:sz w:val="24"/>
                <w:szCs w:val="24"/>
              </w:rPr>
            </w:pPr>
            <w:r>
              <w:rPr>
                <w:iCs/>
                <w:color w:val="000000"/>
                <w:sz w:val="24"/>
                <w:szCs w:val="24"/>
              </w:rPr>
              <w:t xml:space="preserve">Although the abstract captures the study background and the methodology in detail, it does not </w:t>
            </w:r>
            <w:r>
              <w:rPr>
                <w:iCs/>
                <w:color w:val="000000"/>
                <w:sz w:val="24"/>
                <w:szCs w:val="24"/>
              </w:rPr>
              <w:lastRenderedPageBreak/>
              <w:t>adequately capture the gap in research and the main findings.</w:t>
            </w:r>
          </w:p>
          <w:p w14:paraId="18151898" w14:textId="7C5D4067" w:rsidR="007B0996" w:rsidRDefault="007B0996" w:rsidP="00974E20">
            <w:pPr>
              <w:spacing w:before="60" w:after="180"/>
              <w:contextualSpacing w:val="0"/>
              <w:rPr>
                <w:iCs/>
                <w:color w:val="000000"/>
                <w:sz w:val="24"/>
                <w:szCs w:val="24"/>
              </w:rPr>
            </w:pPr>
          </w:p>
          <w:p w14:paraId="207CB0AC" w14:textId="510F0CCB" w:rsidR="007B0996" w:rsidRDefault="003A3142" w:rsidP="00974E20">
            <w:pPr>
              <w:spacing w:before="60" w:after="180"/>
              <w:contextualSpacing w:val="0"/>
              <w:rPr>
                <w:iCs/>
                <w:color w:val="000000"/>
                <w:sz w:val="24"/>
                <w:szCs w:val="24"/>
              </w:rPr>
            </w:pPr>
            <w:r>
              <w:rPr>
                <w:iCs/>
                <w:color w:val="000000"/>
                <w:sz w:val="24"/>
                <w:szCs w:val="24"/>
              </w:rPr>
              <w:t>The introductions is adequately elaborate, and identifies the gaps in research and outlines the study objectives.</w:t>
            </w:r>
          </w:p>
          <w:p w14:paraId="496AAEC6" w14:textId="1CBFB268" w:rsidR="003A3142" w:rsidRDefault="003A3142" w:rsidP="00974E20">
            <w:pPr>
              <w:spacing w:before="60" w:after="180"/>
              <w:contextualSpacing w:val="0"/>
              <w:rPr>
                <w:iCs/>
                <w:color w:val="000000"/>
                <w:sz w:val="24"/>
                <w:szCs w:val="24"/>
              </w:rPr>
            </w:pPr>
          </w:p>
          <w:p w14:paraId="012BF668" w14:textId="4E35686F" w:rsidR="003A3142" w:rsidRDefault="003A3142" w:rsidP="00974E20">
            <w:pPr>
              <w:spacing w:before="60" w:after="180"/>
              <w:contextualSpacing w:val="0"/>
              <w:rPr>
                <w:iCs/>
                <w:color w:val="000000"/>
                <w:sz w:val="24"/>
                <w:szCs w:val="24"/>
              </w:rPr>
            </w:pPr>
            <w:r>
              <w:rPr>
                <w:iCs/>
                <w:color w:val="000000"/>
                <w:sz w:val="24"/>
                <w:szCs w:val="24"/>
              </w:rPr>
              <w:t xml:space="preserve">The methods are clear, elaborate, and repeatable, and the results are also clear and correspond to the methods. In addition, the discussion explores the results in great detail. However, although the conclusions highlight the key findings, </w:t>
            </w:r>
            <w:r w:rsidR="00942B69">
              <w:rPr>
                <w:iCs/>
                <w:color w:val="000000"/>
                <w:sz w:val="24"/>
                <w:szCs w:val="24"/>
              </w:rPr>
              <w:t xml:space="preserve">and </w:t>
            </w:r>
            <w:r>
              <w:rPr>
                <w:iCs/>
                <w:color w:val="000000"/>
                <w:sz w:val="24"/>
                <w:szCs w:val="24"/>
              </w:rPr>
              <w:t xml:space="preserve">the limitations of the present study or methodology, or future </w:t>
            </w:r>
            <w:r w:rsidR="00942B69">
              <w:rPr>
                <w:iCs/>
                <w:color w:val="000000"/>
                <w:sz w:val="24"/>
                <w:szCs w:val="24"/>
              </w:rPr>
              <w:t>research directions</w:t>
            </w:r>
            <w:r>
              <w:rPr>
                <w:iCs/>
                <w:color w:val="000000"/>
                <w:sz w:val="24"/>
                <w:szCs w:val="24"/>
              </w:rPr>
              <w:t xml:space="preserve"> or persisting research gaps</w:t>
            </w:r>
            <w:r w:rsidR="00942B69">
              <w:rPr>
                <w:iCs/>
                <w:color w:val="000000"/>
                <w:sz w:val="24"/>
                <w:szCs w:val="24"/>
              </w:rPr>
              <w:t xml:space="preserve"> are not highlighted</w:t>
            </w:r>
            <w:r>
              <w:rPr>
                <w:iCs/>
                <w:color w:val="000000"/>
                <w:sz w:val="24"/>
                <w:szCs w:val="24"/>
              </w:rPr>
              <w:t>.</w:t>
            </w:r>
          </w:p>
          <w:p w14:paraId="4FED0066" w14:textId="53405F44" w:rsidR="007B0996" w:rsidRPr="001B00E1" w:rsidRDefault="007B0996" w:rsidP="00974E20">
            <w:pPr>
              <w:spacing w:before="60" w:after="180"/>
              <w:contextualSpacing w:val="0"/>
              <w:rPr>
                <w:iCs/>
                <w:color w:val="000000"/>
                <w:sz w:val="24"/>
                <w:szCs w:val="24"/>
              </w:rPr>
            </w:pPr>
          </w:p>
        </w:tc>
      </w:tr>
    </w:tbl>
    <w:p w14:paraId="15D5F093" w14:textId="2A300A52" w:rsidR="000178B1" w:rsidRDefault="000178B1" w:rsidP="000178B1">
      <w:pPr>
        <w:rPr>
          <w:rFonts w:ascii="Times New Roman" w:eastAsia="Times New Roman" w:hAnsi="Times New Roman"/>
          <w:iCs/>
          <w:color w:val="000000"/>
        </w:rPr>
      </w:pPr>
    </w:p>
    <w:sectPr w:rsidR="000178B1" w:rsidSect="00DC74E8">
      <w:head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75FD4" w14:textId="77777777" w:rsidR="0046050D" w:rsidRDefault="0046050D">
      <w:pPr>
        <w:spacing w:after="0"/>
      </w:pPr>
      <w:r>
        <w:separator/>
      </w:r>
    </w:p>
  </w:endnote>
  <w:endnote w:type="continuationSeparator" w:id="0">
    <w:p w14:paraId="3DABBD63" w14:textId="77777777" w:rsidR="0046050D" w:rsidRDefault="004605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BBA3" w14:textId="77777777" w:rsidR="0046050D" w:rsidRDefault="0046050D">
      <w:pPr>
        <w:spacing w:after="0"/>
      </w:pPr>
      <w:r>
        <w:separator/>
      </w:r>
    </w:p>
  </w:footnote>
  <w:footnote w:type="continuationSeparator" w:id="0">
    <w:p w14:paraId="356C7E9E" w14:textId="77777777" w:rsidR="0046050D" w:rsidRDefault="004605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C1C8" w14:textId="01507699" w:rsidR="00091CF2" w:rsidRPr="00441CDD" w:rsidRDefault="00506116" w:rsidP="00DE1233">
    <w:pPr>
      <w:pStyle w:val="Footer"/>
      <w:rPr>
        <w:rFonts w:ascii="Times New Roman" w:hAnsi="Times New Roman"/>
        <w:bCs/>
        <w:color w:val="DE293B"/>
        <w:sz w:val="24"/>
        <w:szCs w:val="24"/>
      </w:rPr>
    </w:pPr>
    <w:r>
      <w:rPr>
        <w:bCs/>
        <w:noProof/>
        <w:color w:val="DE293B"/>
      </w:rPr>
      <w:drawing>
        <wp:anchor distT="0" distB="0" distL="114300" distR="114300" simplePos="0" relativeHeight="251658240" behindDoc="0" locked="0" layoutInCell="1" allowOverlap="1" wp14:anchorId="6DC4739B" wp14:editId="3A81A173">
          <wp:simplePos x="0" y="0"/>
          <wp:positionH relativeFrom="column">
            <wp:posOffset>4048125</wp:posOffset>
          </wp:positionH>
          <wp:positionV relativeFrom="paragraph">
            <wp:posOffset>83820</wp:posOffset>
          </wp:positionV>
          <wp:extent cx="1893600" cy="450000"/>
          <wp:effectExtent l="0" t="0" r="0" b="7620"/>
          <wp:wrapSquare wrapText="bothSides"/>
          <wp:docPr id="2" name="Picture 2" descr="C:\Users\rakesh.adak\AppData\Local\Microsoft\Windows\INetCache\Content.MSO\ADF734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adak\AppData\Local\Microsoft\Windows\INetCache\Content.MSO\ADF734F2.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3600" cy="450000"/>
                  </a:xfrm>
                  <a:prstGeom prst="rect">
                    <a:avLst/>
                  </a:prstGeom>
                  <a:noFill/>
                  <a:ln>
                    <a:noFill/>
                  </a:ln>
                </pic:spPr>
              </pic:pic>
            </a:graphicData>
          </a:graphic>
        </wp:anchor>
      </w:drawing>
    </w:r>
    <w:r w:rsidR="00B46A8A" w:rsidRPr="00441CDD">
      <w:rPr>
        <w:rFonts w:ascii="Times New Roman" w:hAnsi="Times New Roman"/>
        <w:bCs/>
        <w:color w:val="DE293B"/>
        <w:sz w:val="24"/>
        <w:szCs w:val="24"/>
      </w:rPr>
      <w:t xml:space="preserve">Letter from the </w:t>
    </w:r>
    <w:r w:rsidR="00441CDD" w:rsidRPr="00441CDD">
      <w:rPr>
        <w:rFonts w:ascii="Times New Roman" w:hAnsi="Times New Roman"/>
        <w:bCs/>
        <w:color w:val="DE293B"/>
        <w:sz w:val="24"/>
        <w:szCs w:val="24"/>
      </w:rPr>
      <w:t>e</w:t>
    </w:r>
    <w:r w:rsidR="00B46A8A" w:rsidRPr="00441CDD">
      <w:rPr>
        <w:rFonts w:ascii="Times New Roman" w:hAnsi="Times New Roman"/>
        <w:bCs/>
        <w:color w:val="DE293B"/>
        <w:sz w:val="24"/>
        <w:szCs w:val="24"/>
      </w:rPr>
      <w:t>ditor</w:t>
    </w:r>
  </w:p>
  <w:p w14:paraId="2115DABE" w14:textId="4436B1D1" w:rsidR="00DC74E8" w:rsidRDefault="00B46A8A" w:rsidP="00DE1233">
    <w:pPr>
      <w:pStyle w:val="Footer"/>
      <w:rPr>
        <w:b/>
        <w:bCs/>
        <w:color w:val="C00000"/>
        <w:sz w:val="28"/>
        <w:szCs w:val="28"/>
      </w:rPr>
    </w:pPr>
    <w:r>
      <w:rPr>
        <w:b/>
        <w:bCs/>
        <w:color w:val="C00000"/>
        <w:sz w:val="28"/>
        <w:szCs w:val="28"/>
      </w:rPr>
      <w:tab/>
    </w:r>
    <w:r>
      <w:rPr>
        <w:b/>
        <w:bCs/>
        <w:color w:val="C00000"/>
        <w:sz w:val="28"/>
        <w:szCs w:val="28"/>
      </w:rPr>
      <w:tab/>
    </w:r>
  </w:p>
  <w:p w14:paraId="5E7570A1" w14:textId="77777777" w:rsidR="00DC74E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EAA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25C98"/>
    <w:multiLevelType w:val="hybridMultilevel"/>
    <w:tmpl w:val="FE6AC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474EA"/>
    <w:multiLevelType w:val="hybridMultilevel"/>
    <w:tmpl w:val="F90E407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6C7006"/>
    <w:multiLevelType w:val="hybridMultilevel"/>
    <w:tmpl w:val="CBDC5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846A6A"/>
    <w:multiLevelType w:val="hybridMultilevel"/>
    <w:tmpl w:val="4EB84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B51AE"/>
    <w:multiLevelType w:val="hybridMultilevel"/>
    <w:tmpl w:val="8D3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A17"/>
    <w:multiLevelType w:val="hybridMultilevel"/>
    <w:tmpl w:val="D68A25C8"/>
    <w:lvl w:ilvl="0" w:tplc="C5B44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A2774"/>
    <w:multiLevelType w:val="hybridMultilevel"/>
    <w:tmpl w:val="854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C564A"/>
    <w:multiLevelType w:val="hybridMultilevel"/>
    <w:tmpl w:val="54EC4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FF4C1F"/>
    <w:multiLevelType w:val="multilevel"/>
    <w:tmpl w:val="CA2451B6"/>
    <w:lvl w:ilvl="0">
      <w:start w:val="1"/>
      <w:numFmt w:val="decimal"/>
      <w:lvlText w:val="%1."/>
      <w:lvlJc w:val="left"/>
      <w:pPr>
        <w:tabs>
          <w:tab w:val="num" w:pos="720"/>
        </w:tabs>
        <w:ind w:left="720" w:hanging="360"/>
      </w:pPr>
      <w:rPr>
        <w:b w:val="0"/>
        <w:bCs w:val="0"/>
        <w:color w:val="auto"/>
      </w:rPr>
    </w:lvl>
    <w:lvl w:ilvl="1">
      <w:start w:val="2"/>
      <w:numFmt w:val="bullet"/>
      <w:lvlText w:val="-"/>
      <w:lvlJc w:val="left"/>
      <w:pPr>
        <w:ind w:left="1440" w:hanging="360"/>
      </w:pPr>
      <w:rPr>
        <w:rFonts w:ascii="Calibri" w:eastAsia="Times New Roman" w:hAnsi="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C8C6DAB"/>
    <w:multiLevelType w:val="hybridMultilevel"/>
    <w:tmpl w:val="184C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F3186"/>
    <w:multiLevelType w:val="hybridMultilevel"/>
    <w:tmpl w:val="2A7AE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08650F"/>
    <w:multiLevelType w:val="hybridMultilevel"/>
    <w:tmpl w:val="6F7E91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0F6F38"/>
    <w:multiLevelType w:val="multilevel"/>
    <w:tmpl w:val="EE5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36935"/>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2EA7780"/>
    <w:multiLevelType w:val="hybridMultilevel"/>
    <w:tmpl w:val="53D0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7B6561"/>
    <w:multiLevelType w:val="hybridMultilevel"/>
    <w:tmpl w:val="0122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A5703"/>
    <w:multiLevelType w:val="hybridMultilevel"/>
    <w:tmpl w:val="A81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CC48D5"/>
    <w:multiLevelType w:val="multilevel"/>
    <w:tmpl w:val="126E4DA6"/>
    <w:lvl w:ilvl="0">
      <w:start w:val="1"/>
      <w:numFmt w:val="decimal"/>
      <w:lvlText w:val="%1."/>
      <w:lvlJc w:val="left"/>
      <w:pPr>
        <w:tabs>
          <w:tab w:val="num" w:pos="720"/>
        </w:tabs>
        <w:ind w:left="720" w:hanging="360"/>
      </w:pPr>
      <w:rPr>
        <w:rFonts w:asciiTheme="minorHAnsi" w:hAnsiTheme="minorHAnsi" w:cstheme="minorHAnsi"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A3E05"/>
    <w:multiLevelType w:val="hybridMultilevel"/>
    <w:tmpl w:val="F508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B5498C"/>
    <w:multiLevelType w:val="hybridMultilevel"/>
    <w:tmpl w:val="68B8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E44997"/>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95A520D"/>
    <w:multiLevelType w:val="multilevel"/>
    <w:tmpl w:val="FDE0242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10456"/>
    <w:multiLevelType w:val="hybridMultilevel"/>
    <w:tmpl w:val="1304E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357F2A"/>
    <w:multiLevelType w:val="hybridMultilevel"/>
    <w:tmpl w:val="72885EB4"/>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CF638C3"/>
    <w:multiLevelType w:val="multilevel"/>
    <w:tmpl w:val="7B98E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93115922">
    <w:abstractNumId w:val="25"/>
  </w:num>
  <w:num w:numId="2" w16cid:durableId="436488767">
    <w:abstractNumId w:val="21"/>
  </w:num>
  <w:num w:numId="3" w16cid:durableId="387998864">
    <w:abstractNumId w:val="7"/>
  </w:num>
  <w:num w:numId="4" w16cid:durableId="89618776">
    <w:abstractNumId w:val="6"/>
  </w:num>
  <w:num w:numId="5" w16cid:durableId="1605575676">
    <w:abstractNumId w:val="0"/>
  </w:num>
  <w:num w:numId="6" w16cid:durableId="84347652">
    <w:abstractNumId w:val="24"/>
  </w:num>
  <w:num w:numId="7" w16cid:durableId="654459394">
    <w:abstractNumId w:val="20"/>
  </w:num>
  <w:num w:numId="8" w16cid:durableId="2127195096">
    <w:abstractNumId w:val="17"/>
  </w:num>
  <w:num w:numId="9" w16cid:durableId="1550460627">
    <w:abstractNumId w:val="1"/>
  </w:num>
  <w:num w:numId="10" w16cid:durableId="1806388707">
    <w:abstractNumId w:val="11"/>
  </w:num>
  <w:num w:numId="11" w16cid:durableId="1019039515">
    <w:abstractNumId w:val="15"/>
  </w:num>
  <w:num w:numId="12" w16cid:durableId="560866413">
    <w:abstractNumId w:val="23"/>
  </w:num>
  <w:num w:numId="13" w16cid:durableId="1777561241">
    <w:abstractNumId w:val="19"/>
  </w:num>
  <w:num w:numId="14" w16cid:durableId="1030566334">
    <w:abstractNumId w:val="8"/>
  </w:num>
  <w:num w:numId="15" w16cid:durableId="1535924279">
    <w:abstractNumId w:val="3"/>
  </w:num>
  <w:num w:numId="16" w16cid:durableId="1877816921">
    <w:abstractNumId w:val="10"/>
  </w:num>
  <w:num w:numId="17" w16cid:durableId="4986061">
    <w:abstractNumId w:val="16"/>
  </w:num>
  <w:num w:numId="18" w16cid:durableId="1217162195">
    <w:abstractNumId w:val="5"/>
  </w:num>
  <w:num w:numId="19" w16cid:durableId="650327302">
    <w:abstractNumId w:val="4"/>
  </w:num>
  <w:num w:numId="20" w16cid:durableId="1058628616">
    <w:abstractNumId w:val="22"/>
  </w:num>
  <w:num w:numId="21" w16cid:durableId="1848977604">
    <w:abstractNumId w:val="18"/>
  </w:num>
  <w:num w:numId="22" w16cid:durableId="2138985818">
    <w:abstractNumId w:val="13"/>
  </w:num>
  <w:num w:numId="23" w16cid:durableId="1894656019">
    <w:abstractNumId w:val="14"/>
  </w:num>
  <w:num w:numId="24" w16cid:durableId="1441223239">
    <w:abstractNumId w:val="12"/>
  </w:num>
  <w:num w:numId="25" w16cid:durableId="2063208441">
    <w:abstractNumId w:val="9"/>
  </w:num>
  <w:num w:numId="26" w16cid:durableId="2879745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5265673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652870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27628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wNDAzMjMyMTW3MDZR0lEKTi0uzszPAykwqQUADRS01CwAAAA="/>
  </w:docVars>
  <w:rsids>
    <w:rsidRoot w:val="00924BD7"/>
    <w:rsid w:val="00001B9A"/>
    <w:rsid w:val="0001053A"/>
    <w:rsid w:val="00012A26"/>
    <w:rsid w:val="00016BC3"/>
    <w:rsid w:val="000178B1"/>
    <w:rsid w:val="00023F10"/>
    <w:rsid w:val="0002416F"/>
    <w:rsid w:val="000316E5"/>
    <w:rsid w:val="000406C0"/>
    <w:rsid w:val="00040FBB"/>
    <w:rsid w:val="00041507"/>
    <w:rsid w:val="000440D8"/>
    <w:rsid w:val="00065780"/>
    <w:rsid w:val="00075230"/>
    <w:rsid w:val="000753A1"/>
    <w:rsid w:val="00090499"/>
    <w:rsid w:val="000A0EFD"/>
    <w:rsid w:val="000C3F4A"/>
    <w:rsid w:val="000C53EA"/>
    <w:rsid w:val="000E0363"/>
    <w:rsid w:val="000E2D30"/>
    <w:rsid w:val="00100F58"/>
    <w:rsid w:val="0011594E"/>
    <w:rsid w:val="00123917"/>
    <w:rsid w:val="00124C7F"/>
    <w:rsid w:val="00132FC0"/>
    <w:rsid w:val="00137C61"/>
    <w:rsid w:val="00153670"/>
    <w:rsid w:val="00154679"/>
    <w:rsid w:val="00160C20"/>
    <w:rsid w:val="0017311B"/>
    <w:rsid w:val="00175C73"/>
    <w:rsid w:val="00180BB8"/>
    <w:rsid w:val="0019713B"/>
    <w:rsid w:val="001A1551"/>
    <w:rsid w:val="001B0842"/>
    <w:rsid w:val="001B5642"/>
    <w:rsid w:val="001C22B5"/>
    <w:rsid w:val="001C2600"/>
    <w:rsid w:val="001D2186"/>
    <w:rsid w:val="001E2E2A"/>
    <w:rsid w:val="001E5443"/>
    <w:rsid w:val="002102C8"/>
    <w:rsid w:val="00210CF8"/>
    <w:rsid w:val="00213687"/>
    <w:rsid w:val="002136D0"/>
    <w:rsid w:val="0021452F"/>
    <w:rsid w:val="00216880"/>
    <w:rsid w:val="00217522"/>
    <w:rsid w:val="0024077B"/>
    <w:rsid w:val="00247CAB"/>
    <w:rsid w:val="00250E0A"/>
    <w:rsid w:val="002528E8"/>
    <w:rsid w:val="002561BF"/>
    <w:rsid w:val="0026232B"/>
    <w:rsid w:val="00270B76"/>
    <w:rsid w:val="00271E3D"/>
    <w:rsid w:val="0027345D"/>
    <w:rsid w:val="00273A06"/>
    <w:rsid w:val="00275FC1"/>
    <w:rsid w:val="002775B8"/>
    <w:rsid w:val="00291B88"/>
    <w:rsid w:val="002955E6"/>
    <w:rsid w:val="002A004C"/>
    <w:rsid w:val="002A4026"/>
    <w:rsid w:val="002A6167"/>
    <w:rsid w:val="002B170B"/>
    <w:rsid w:val="002C028F"/>
    <w:rsid w:val="002C2088"/>
    <w:rsid w:val="002C64AB"/>
    <w:rsid w:val="002C6E92"/>
    <w:rsid w:val="002D03A3"/>
    <w:rsid w:val="002D6ECC"/>
    <w:rsid w:val="002E0CED"/>
    <w:rsid w:val="002F519E"/>
    <w:rsid w:val="00303154"/>
    <w:rsid w:val="003102A8"/>
    <w:rsid w:val="0032581B"/>
    <w:rsid w:val="00330F55"/>
    <w:rsid w:val="0033701E"/>
    <w:rsid w:val="00352D36"/>
    <w:rsid w:val="003810EB"/>
    <w:rsid w:val="00382BE2"/>
    <w:rsid w:val="00383200"/>
    <w:rsid w:val="00384D6A"/>
    <w:rsid w:val="00390B46"/>
    <w:rsid w:val="00394BD5"/>
    <w:rsid w:val="00395383"/>
    <w:rsid w:val="003A0875"/>
    <w:rsid w:val="003A3142"/>
    <w:rsid w:val="003A6720"/>
    <w:rsid w:val="003A6AC7"/>
    <w:rsid w:val="003B2239"/>
    <w:rsid w:val="003B420B"/>
    <w:rsid w:val="003C4FCB"/>
    <w:rsid w:val="003C680B"/>
    <w:rsid w:val="003C709B"/>
    <w:rsid w:val="003E209E"/>
    <w:rsid w:val="003E4835"/>
    <w:rsid w:val="003E5E00"/>
    <w:rsid w:val="003E614D"/>
    <w:rsid w:val="003F2998"/>
    <w:rsid w:val="003F2AA6"/>
    <w:rsid w:val="003F7BE4"/>
    <w:rsid w:val="004011EA"/>
    <w:rsid w:val="0040285F"/>
    <w:rsid w:val="004132A3"/>
    <w:rsid w:val="0042427F"/>
    <w:rsid w:val="004266E5"/>
    <w:rsid w:val="00430499"/>
    <w:rsid w:val="0043534E"/>
    <w:rsid w:val="00437323"/>
    <w:rsid w:val="00441CDD"/>
    <w:rsid w:val="00451774"/>
    <w:rsid w:val="004523A1"/>
    <w:rsid w:val="0046050D"/>
    <w:rsid w:val="004611BE"/>
    <w:rsid w:val="00463A72"/>
    <w:rsid w:val="004711EC"/>
    <w:rsid w:val="00473FAD"/>
    <w:rsid w:val="00486E64"/>
    <w:rsid w:val="004A3B88"/>
    <w:rsid w:val="004A6634"/>
    <w:rsid w:val="004C03CA"/>
    <w:rsid w:val="004C1E3A"/>
    <w:rsid w:val="004D30E4"/>
    <w:rsid w:val="004E3043"/>
    <w:rsid w:val="004E48F2"/>
    <w:rsid w:val="004F3E51"/>
    <w:rsid w:val="004F6299"/>
    <w:rsid w:val="00506116"/>
    <w:rsid w:val="005124C8"/>
    <w:rsid w:val="005204D6"/>
    <w:rsid w:val="0052780B"/>
    <w:rsid w:val="00535DA3"/>
    <w:rsid w:val="00536ACF"/>
    <w:rsid w:val="005407EC"/>
    <w:rsid w:val="0055514F"/>
    <w:rsid w:val="0055652F"/>
    <w:rsid w:val="00562639"/>
    <w:rsid w:val="005652BC"/>
    <w:rsid w:val="00565DF0"/>
    <w:rsid w:val="00576635"/>
    <w:rsid w:val="005801F1"/>
    <w:rsid w:val="00582B2C"/>
    <w:rsid w:val="00590EF4"/>
    <w:rsid w:val="005B2D04"/>
    <w:rsid w:val="005C6BA5"/>
    <w:rsid w:val="005C7CF6"/>
    <w:rsid w:val="005E5544"/>
    <w:rsid w:val="005F0004"/>
    <w:rsid w:val="005F0B9E"/>
    <w:rsid w:val="005F122E"/>
    <w:rsid w:val="00610F8C"/>
    <w:rsid w:val="0062125E"/>
    <w:rsid w:val="0064554B"/>
    <w:rsid w:val="006664F4"/>
    <w:rsid w:val="00667BB7"/>
    <w:rsid w:val="00674A22"/>
    <w:rsid w:val="00684805"/>
    <w:rsid w:val="00684F66"/>
    <w:rsid w:val="006924ED"/>
    <w:rsid w:val="006951F3"/>
    <w:rsid w:val="006B3F6B"/>
    <w:rsid w:val="006C3174"/>
    <w:rsid w:val="006D088C"/>
    <w:rsid w:val="006D0C96"/>
    <w:rsid w:val="006D193B"/>
    <w:rsid w:val="006D1D6D"/>
    <w:rsid w:val="006D3EF8"/>
    <w:rsid w:val="006D4349"/>
    <w:rsid w:val="006E23B6"/>
    <w:rsid w:val="006E62DA"/>
    <w:rsid w:val="007053CB"/>
    <w:rsid w:val="00710474"/>
    <w:rsid w:val="00711274"/>
    <w:rsid w:val="00727DDA"/>
    <w:rsid w:val="00732782"/>
    <w:rsid w:val="00740397"/>
    <w:rsid w:val="00740529"/>
    <w:rsid w:val="00741C35"/>
    <w:rsid w:val="0074429D"/>
    <w:rsid w:val="007469F5"/>
    <w:rsid w:val="00751384"/>
    <w:rsid w:val="00755B63"/>
    <w:rsid w:val="007743BE"/>
    <w:rsid w:val="007744B4"/>
    <w:rsid w:val="0079072C"/>
    <w:rsid w:val="007A2BCF"/>
    <w:rsid w:val="007A5DFA"/>
    <w:rsid w:val="007A7393"/>
    <w:rsid w:val="007B0996"/>
    <w:rsid w:val="007B63A9"/>
    <w:rsid w:val="007E1DF8"/>
    <w:rsid w:val="007F0235"/>
    <w:rsid w:val="007F3E2A"/>
    <w:rsid w:val="00801512"/>
    <w:rsid w:val="00810F04"/>
    <w:rsid w:val="008121F7"/>
    <w:rsid w:val="00813D91"/>
    <w:rsid w:val="00820333"/>
    <w:rsid w:val="0082475F"/>
    <w:rsid w:val="008303C2"/>
    <w:rsid w:val="0085339A"/>
    <w:rsid w:val="00856678"/>
    <w:rsid w:val="00857208"/>
    <w:rsid w:val="008609FD"/>
    <w:rsid w:val="00881CEB"/>
    <w:rsid w:val="00892E96"/>
    <w:rsid w:val="00896873"/>
    <w:rsid w:val="008B08DC"/>
    <w:rsid w:val="008B28F6"/>
    <w:rsid w:val="008B2C6D"/>
    <w:rsid w:val="008B7BF4"/>
    <w:rsid w:val="008C1FC0"/>
    <w:rsid w:val="008C2516"/>
    <w:rsid w:val="008C5BBC"/>
    <w:rsid w:val="008D4C1A"/>
    <w:rsid w:val="008D62DC"/>
    <w:rsid w:val="008D78E5"/>
    <w:rsid w:val="008D7AE1"/>
    <w:rsid w:val="008E00F2"/>
    <w:rsid w:val="008E1D66"/>
    <w:rsid w:val="008E3791"/>
    <w:rsid w:val="008F31A1"/>
    <w:rsid w:val="008F371E"/>
    <w:rsid w:val="00900436"/>
    <w:rsid w:val="00902E4A"/>
    <w:rsid w:val="00920CEC"/>
    <w:rsid w:val="00922725"/>
    <w:rsid w:val="00924800"/>
    <w:rsid w:val="00924BD7"/>
    <w:rsid w:val="009262D2"/>
    <w:rsid w:val="00934044"/>
    <w:rsid w:val="00942B69"/>
    <w:rsid w:val="00942C06"/>
    <w:rsid w:val="00953F62"/>
    <w:rsid w:val="009549C7"/>
    <w:rsid w:val="00961A0C"/>
    <w:rsid w:val="009719EF"/>
    <w:rsid w:val="0097210A"/>
    <w:rsid w:val="00973553"/>
    <w:rsid w:val="00974E20"/>
    <w:rsid w:val="009823E6"/>
    <w:rsid w:val="0098253A"/>
    <w:rsid w:val="00987F17"/>
    <w:rsid w:val="00991327"/>
    <w:rsid w:val="00995D59"/>
    <w:rsid w:val="009A2AD9"/>
    <w:rsid w:val="009A3194"/>
    <w:rsid w:val="009B3B14"/>
    <w:rsid w:val="009B462A"/>
    <w:rsid w:val="009B55AD"/>
    <w:rsid w:val="009C3DE4"/>
    <w:rsid w:val="009C63E8"/>
    <w:rsid w:val="009E436E"/>
    <w:rsid w:val="009F027E"/>
    <w:rsid w:val="009F19B9"/>
    <w:rsid w:val="00A00665"/>
    <w:rsid w:val="00A04DDF"/>
    <w:rsid w:val="00A04F39"/>
    <w:rsid w:val="00A07692"/>
    <w:rsid w:val="00A160BE"/>
    <w:rsid w:val="00A1733F"/>
    <w:rsid w:val="00A356AF"/>
    <w:rsid w:val="00A37102"/>
    <w:rsid w:val="00A42DF1"/>
    <w:rsid w:val="00A45348"/>
    <w:rsid w:val="00A52B36"/>
    <w:rsid w:val="00A534E7"/>
    <w:rsid w:val="00A5428F"/>
    <w:rsid w:val="00A7378E"/>
    <w:rsid w:val="00A800FD"/>
    <w:rsid w:val="00A80D9B"/>
    <w:rsid w:val="00A878D4"/>
    <w:rsid w:val="00A956FB"/>
    <w:rsid w:val="00A96AD4"/>
    <w:rsid w:val="00AA1AA7"/>
    <w:rsid w:val="00AC429B"/>
    <w:rsid w:val="00AC5756"/>
    <w:rsid w:val="00AD0253"/>
    <w:rsid w:val="00AD45EF"/>
    <w:rsid w:val="00AF6064"/>
    <w:rsid w:val="00AF7959"/>
    <w:rsid w:val="00B00683"/>
    <w:rsid w:val="00B0266B"/>
    <w:rsid w:val="00B037D9"/>
    <w:rsid w:val="00B03810"/>
    <w:rsid w:val="00B13EA7"/>
    <w:rsid w:val="00B20C06"/>
    <w:rsid w:val="00B40DF3"/>
    <w:rsid w:val="00B438F5"/>
    <w:rsid w:val="00B46A8A"/>
    <w:rsid w:val="00B61CF3"/>
    <w:rsid w:val="00B64999"/>
    <w:rsid w:val="00B824FF"/>
    <w:rsid w:val="00B84BA1"/>
    <w:rsid w:val="00B9773B"/>
    <w:rsid w:val="00BA0A2B"/>
    <w:rsid w:val="00BB56C4"/>
    <w:rsid w:val="00BB727C"/>
    <w:rsid w:val="00BB7814"/>
    <w:rsid w:val="00BB7C8E"/>
    <w:rsid w:val="00BD3D15"/>
    <w:rsid w:val="00BE3F1A"/>
    <w:rsid w:val="00BE413D"/>
    <w:rsid w:val="00BE7EEA"/>
    <w:rsid w:val="00BF416F"/>
    <w:rsid w:val="00C04913"/>
    <w:rsid w:val="00C071E1"/>
    <w:rsid w:val="00C13A05"/>
    <w:rsid w:val="00C13AB8"/>
    <w:rsid w:val="00C14E51"/>
    <w:rsid w:val="00C16427"/>
    <w:rsid w:val="00C171A9"/>
    <w:rsid w:val="00C20BB2"/>
    <w:rsid w:val="00C244A5"/>
    <w:rsid w:val="00C24B20"/>
    <w:rsid w:val="00C259F8"/>
    <w:rsid w:val="00C2664A"/>
    <w:rsid w:val="00C273FF"/>
    <w:rsid w:val="00C31419"/>
    <w:rsid w:val="00C32BC5"/>
    <w:rsid w:val="00C34CB8"/>
    <w:rsid w:val="00C37F87"/>
    <w:rsid w:val="00C50360"/>
    <w:rsid w:val="00C55348"/>
    <w:rsid w:val="00C57281"/>
    <w:rsid w:val="00C64E56"/>
    <w:rsid w:val="00C82F38"/>
    <w:rsid w:val="00C86FFE"/>
    <w:rsid w:val="00C92B14"/>
    <w:rsid w:val="00C9383E"/>
    <w:rsid w:val="00CA583D"/>
    <w:rsid w:val="00CB7830"/>
    <w:rsid w:val="00CC3B0D"/>
    <w:rsid w:val="00CF6B9D"/>
    <w:rsid w:val="00D12D72"/>
    <w:rsid w:val="00D148E2"/>
    <w:rsid w:val="00D204CC"/>
    <w:rsid w:val="00D20FB3"/>
    <w:rsid w:val="00D40738"/>
    <w:rsid w:val="00D465F3"/>
    <w:rsid w:val="00D508C9"/>
    <w:rsid w:val="00D515E6"/>
    <w:rsid w:val="00D517A4"/>
    <w:rsid w:val="00D51802"/>
    <w:rsid w:val="00D567D3"/>
    <w:rsid w:val="00D67FBF"/>
    <w:rsid w:val="00D7337E"/>
    <w:rsid w:val="00D86B3B"/>
    <w:rsid w:val="00D90CC4"/>
    <w:rsid w:val="00D95282"/>
    <w:rsid w:val="00DA0260"/>
    <w:rsid w:val="00DA1A8B"/>
    <w:rsid w:val="00DA1FE2"/>
    <w:rsid w:val="00DA2209"/>
    <w:rsid w:val="00DA27B2"/>
    <w:rsid w:val="00DA5947"/>
    <w:rsid w:val="00DB0BB8"/>
    <w:rsid w:val="00DC00B5"/>
    <w:rsid w:val="00DC0CA5"/>
    <w:rsid w:val="00DE693B"/>
    <w:rsid w:val="00DF5BBF"/>
    <w:rsid w:val="00E0331A"/>
    <w:rsid w:val="00E100D1"/>
    <w:rsid w:val="00E17EC5"/>
    <w:rsid w:val="00E21164"/>
    <w:rsid w:val="00E21B19"/>
    <w:rsid w:val="00E27952"/>
    <w:rsid w:val="00E27C5C"/>
    <w:rsid w:val="00E303C3"/>
    <w:rsid w:val="00E406E2"/>
    <w:rsid w:val="00E40F69"/>
    <w:rsid w:val="00E472C2"/>
    <w:rsid w:val="00E50E91"/>
    <w:rsid w:val="00E51273"/>
    <w:rsid w:val="00E5130D"/>
    <w:rsid w:val="00E57BEC"/>
    <w:rsid w:val="00E711F0"/>
    <w:rsid w:val="00E7317D"/>
    <w:rsid w:val="00E8320F"/>
    <w:rsid w:val="00E9020B"/>
    <w:rsid w:val="00EA6468"/>
    <w:rsid w:val="00EB023E"/>
    <w:rsid w:val="00EB1789"/>
    <w:rsid w:val="00EB5789"/>
    <w:rsid w:val="00EB631B"/>
    <w:rsid w:val="00ED2ADB"/>
    <w:rsid w:val="00ED3FC3"/>
    <w:rsid w:val="00EE1678"/>
    <w:rsid w:val="00EE24C1"/>
    <w:rsid w:val="00EE7FE7"/>
    <w:rsid w:val="00EF0318"/>
    <w:rsid w:val="00EF053A"/>
    <w:rsid w:val="00EF34E3"/>
    <w:rsid w:val="00EF514C"/>
    <w:rsid w:val="00F0226F"/>
    <w:rsid w:val="00F03348"/>
    <w:rsid w:val="00F11A43"/>
    <w:rsid w:val="00F155A9"/>
    <w:rsid w:val="00F31A32"/>
    <w:rsid w:val="00F46248"/>
    <w:rsid w:val="00F5705C"/>
    <w:rsid w:val="00F64483"/>
    <w:rsid w:val="00F6492E"/>
    <w:rsid w:val="00F649A9"/>
    <w:rsid w:val="00F66E27"/>
    <w:rsid w:val="00F8505E"/>
    <w:rsid w:val="00F85062"/>
    <w:rsid w:val="00F9677E"/>
    <w:rsid w:val="00FA4C16"/>
    <w:rsid w:val="00FA5478"/>
    <w:rsid w:val="00FA7207"/>
    <w:rsid w:val="00FD2360"/>
    <w:rsid w:val="00FE6B7E"/>
    <w:rsid w:val="00FF3110"/>
    <w:rsid w:val="00FF33B2"/>
    <w:rsid w:val="00FF5C75"/>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36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iPriority w:val="99"/>
    <w:semiHidden/>
    <w:unhideWhenUsed/>
    <w:rsid w:val="000A0EFD"/>
    <w:rPr>
      <w:sz w:val="16"/>
      <w:szCs w:val="16"/>
    </w:rPr>
  </w:style>
  <w:style w:type="paragraph" w:styleId="CommentText">
    <w:name w:val="annotation text"/>
    <w:basedOn w:val="Normal"/>
    <w:link w:val="CommentTextChar"/>
    <w:uiPriority w:val="99"/>
    <w:unhideWhenUsed/>
    <w:rsid w:val="000A0EFD"/>
    <w:rPr>
      <w:sz w:val="20"/>
      <w:szCs w:val="20"/>
    </w:rPr>
  </w:style>
  <w:style w:type="character" w:customStyle="1" w:styleId="CommentTextChar">
    <w:name w:val="Comment Text Char"/>
    <w:link w:val="CommentText"/>
    <w:uiPriority w:val="99"/>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2C6E92"/>
    <w:pPr>
      <w:contextualSpacing/>
    </w:pPr>
    <w:rPr>
      <w:sz w:val="22"/>
      <w:szCs w:val="22"/>
    </w:rPr>
  </w:style>
  <w:style w:type="table" w:customStyle="1" w:styleId="TableGrid1">
    <w:name w:val="Table Grid1"/>
    <w:basedOn w:val="TableNormal"/>
    <w:next w:val="TableGrid"/>
    <w:uiPriority w:val="59"/>
    <w:rsid w:val="001E2E2A"/>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1255">
      <w:bodyDiv w:val="1"/>
      <w:marLeft w:val="0"/>
      <w:marRight w:val="0"/>
      <w:marTop w:val="0"/>
      <w:marBottom w:val="0"/>
      <w:divBdr>
        <w:top w:val="none" w:sz="0" w:space="0" w:color="auto"/>
        <w:left w:val="none" w:sz="0" w:space="0" w:color="auto"/>
        <w:bottom w:val="none" w:sz="0" w:space="0" w:color="auto"/>
        <w:right w:val="none" w:sz="0" w:space="0" w:color="auto"/>
      </w:divBdr>
    </w:div>
    <w:div w:id="512186104">
      <w:bodyDiv w:val="1"/>
      <w:marLeft w:val="45"/>
      <w:marRight w:val="45"/>
      <w:marTop w:val="0"/>
      <w:marBottom w:val="0"/>
      <w:divBdr>
        <w:top w:val="none" w:sz="0" w:space="0" w:color="auto"/>
        <w:left w:val="none" w:sz="0" w:space="0" w:color="auto"/>
        <w:bottom w:val="none" w:sz="0" w:space="0" w:color="auto"/>
        <w:right w:val="none" w:sz="0" w:space="0" w:color="auto"/>
      </w:divBdr>
    </w:div>
    <w:div w:id="562563555">
      <w:bodyDiv w:val="1"/>
      <w:marLeft w:val="0"/>
      <w:marRight w:val="0"/>
      <w:marTop w:val="0"/>
      <w:marBottom w:val="0"/>
      <w:divBdr>
        <w:top w:val="none" w:sz="0" w:space="0" w:color="auto"/>
        <w:left w:val="none" w:sz="0" w:space="0" w:color="auto"/>
        <w:bottom w:val="none" w:sz="0" w:space="0" w:color="auto"/>
        <w:right w:val="none" w:sz="0" w:space="0" w:color="auto"/>
      </w:divBdr>
    </w:div>
    <w:div w:id="760106165">
      <w:bodyDiv w:val="1"/>
      <w:marLeft w:val="0"/>
      <w:marRight w:val="0"/>
      <w:marTop w:val="0"/>
      <w:marBottom w:val="0"/>
      <w:divBdr>
        <w:top w:val="none" w:sz="0" w:space="0" w:color="auto"/>
        <w:left w:val="none" w:sz="0" w:space="0" w:color="auto"/>
        <w:bottom w:val="none" w:sz="0" w:space="0" w:color="auto"/>
        <w:right w:val="none" w:sz="0" w:space="0" w:color="auto"/>
      </w:divBdr>
    </w:div>
    <w:div w:id="945423046">
      <w:bodyDiv w:val="1"/>
      <w:marLeft w:val="0"/>
      <w:marRight w:val="0"/>
      <w:marTop w:val="0"/>
      <w:marBottom w:val="0"/>
      <w:divBdr>
        <w:top w:val="none" w:sz="0" w:space="0" w:color="auto"/>
        <w:left w:val="none" w:sz="0" w:space="0" w:color="auto"/>
        <w:bottom w:val="none" w:sz="0" w:space="0" w:color="auto"/>
        <w:right w:val="none" w:sz="0" w:space="0" w:color="auto"/>
      </w:divBdr>
    </w:div>
    <w:div w:id="1028986719">
      <w:bodyDiv w:val="1"/>
      <w:marLeft w:val="0"/>
      <w:marRight w:val="0"/>
      <w:marTop w:val="0"/>
      <w:marBottom w:val="0"/>
      <w:divBdr>
        <w:top w:val="none" w:sz="0" w:space="0" w:color="auto"/>
        <w:left w:val="none" w:sz="0" w:space="0" w:color="auto"/>
        <w:bottom w:val="none" w:sz="0" w:space="0" w:color="auto"/>
        <w:right w:val="none" w:sz="0" w:space="0" w:color="auto"/>
      </w:divBdr>
    </w:div>
    <w:div w:id="1044990226">
      <w:bodyDiv w:val="1"/>
      <w:marLeft w:val="0"/>
      <w:marRight w:val="0"/>
      <w:marTop w:val="0"/>
      <w:marBottom w:val="0"/>
      <w:divBdr>
        <w:top w:val="none" w:sz="0" w:space="0" w:color="auto"/>
        <w:left w:val="none" w:sz="0" w:space="0" w:color="auto"/>
        <w:bottom w:val="none" w:sz="0" w:space="0" w:color="auto"/>
        <w:right w:val="none" w:sz="0" w:space="0" w:color="auto"/>
      </w:divBdr>
    </w:div>
    <w:div w:id="1119495246">
      <w:bodyDiv w:val="1"/>
      <w:marLeft w:val="0"/>
      <w:marRight w:val="0"/>
      <w:marTop w:val="0"/>
      <w:marBottom w:val="0"/>
      <w:divBdr>
        <w:top w:val="none" w:sz="0" w:space="0" w:color="auto"/>
        <w:left w:val="none" w:sz="0" w:space="0" w:color="auto"/>
        <w:bottom w:val="none" w:sz="0" w:space="0" w:color="auto"/>
        <w:right w:val="none" w:sz="0" w:space="0" w:color="auto"/>
      </w:divBdr>
    </w:div>
    <w:div w:id="1124034089">
      <w:bodyDiv w:val="1"/>
      <w:marLeft w:val="0"/>
      <w:marRight w:val="0"/>
      <w:marTop w:val="0"/>
      <w:marBottom w:val="0"/>
      <w:divBdr>
        <w:top w:val="none" w:sz="0" w:space="0" w:color="auto"/>
        <w:left w:val="none" w:sz="0" w:space="0" w:color="auto"/>
        <w:bottom w:val="none" w:sz="0" w:space="0" w:color="auto"/>
        <w:right w:val="none" w:sz="0" w:space="0" w:color="auto"/>
      </w:divBdr>
    </w:div>
    <w:div w:id="1311011792">
      <w:bodyDiv w:val="1"/>
      <w:marLeft w:val="0"/>
      <w:marRight w:val="0"/>
      <w:marTop w:val="0"/>
      <w:marBottom w:val="0"/>
      <w:divBdr>
        <w:top w:val="none" w:sz="0" w:space="0" w:color="auto"/>
        <w:left w:val="none" w:sz="0" w:space="0" w:color="auto"/>
        <w:bottom w:val="none" w:sz="0" w:space="0" w:color="auto"/>
        <w:right w:val="none" w:sz="0" w:space="0" w:color="auto"/>
      </w:divBdr>
    </w:div>
    <w:div w:id="1332022942">
      <w:bodyDiv w:val="1"/>
      <w:marLeft w:val="0"/>
      <w:marRight w:val="0"/>
      <w:marTop w:val="0"/>
      <w:marBottom w:val="0"/>
      <w:divBdr>
        <w:top w:val="none" w:sz="0" w:space="0" w:color="auto"/>
        <w:left w:val="none" w:sz="0" w:space="0" w:color="auto"/>
        <w:bottom w:val="none" w:sz="0" w:space="0" w:color="auto"/>
        <w:right w:val="none" w:sz="0" w:space="0" w:color="auto"/>
      </w:divBdr>
    </w:div>
    <w:div w:id="1560244244">
      <w:bodyDiv w:val="1"/>
      <w:marLeft w:val="45"/>
      <w:marRight w:val="45"/>
      <w:marTop w:val="0"/>
      <w:marBottom w:val="0"/>
      <w:divBdr>
        <w:top w:val="none" w:sz="0" w:space="0" w:color="auto"/>
        <w:left w:val="none" w:sz="0" w:space="0" w:color="auto"/>
        <w:bottom w:val="none" w:sz="0" w:space="0" w:color="auto"/>
        <w:right w:val="none" w:sz="0" w:space="0" w:color="auto"/>
      </w:divBdr>
    </w:div>
    <w:div w:id="1619752022">
      <w:bodyDiv w:val="1"/>
      <w:marLeft w:val="0"/>
      <w:marRight w:val="0"/>
      <w:marTop w:val="0"/>
      <w:marBottom w:val="0"/>
      <w:divBdr>
        <w:top w:val="none" w:sz="0" w:space="0" w:color="auto"/>
        <w:left w:val="none" w:sz="0" w:space="0" w:color="auto"/>
        <w:bottom w:val="none" w:sz="0" w:space="0" w:color="auto"/>
        <w:right w:val="none" w:sz="0" w:space="0" w:color="auto"/>
      </w:divBdr>
    </w:div>
    <w:div w:id="1796102548">
      <w:bodyDiv w:val="1"/>
      <w:marLeft w:val="0"/>
      <w:marRight w:val="0"/>
      <w:marTop w:val="0"/>
      <w:marBottom w:val="0"/>
      <w:divBdr>
        <w:top w:val="none" w:sz="0" w:space="0" w:color="auto"/>
        <w:left w:val="none" w:sz="0" w:space="0" w:color="auto"/>
        <w:bottom w:val="none" w:sz="0" w:space="0" w:color="auto"/>
        <w:right w:val="none" w:sz="0" w:space="0" w:color="auto"/>
      </w:divBdr>
    </w:div>
    <w:div w:id="190147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9E59A-D427-4410-B554-2B3A7272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2019-05-06T00:44:00Z</dcterms:created>
  <dcterms:modified xsi:type="dcterms:W3CDTF">2023-03-19T19:20:00Z</dcterms:modified>
</cp:coreProperties>
</file>