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</w:t>
      </w:r>
      <w:r>
        <w:t xml:space="preserve"> </w:t>
      </w:r>
      <w:r>
        <w:t xml:space="preserve">of</w:t>
      </w:r>
      <w:r>
        <w:t xml:space="preserve"> </w:t>
      </w:r>
      <w:r>
        <w:t xml:space="preserve">Nonlinear</w:t>
      </w:r>
      <w:r>
        <w:t xml:space="preserve"> </w:t>
      </w:r>
      <w:r>
        <w:t xml:space="preserve">Equations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troduction"/>
      <w:bookmarkEnd w:id="21"/>
      <w:r>
        <w:t xml:space="preserve">1. Introduction</w:t>
      </w:r>
    </w:p>
    <w:p>
      <w:pPr>
        <w:pStyle w:val="Compact"/>
        <w:numPr>
          <w:numId w:val="1001"/>
          <w:ilvl w:val="0"/>
        </w:numPr>
      </w:pPr>
      <w:r>
        <w:t xml:space="preserve">방정식의 해를 구하는 것은 통계학에서 빈번하게 발생하는 문제이다.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</w:p>
    <w:p>
      <w:pPr>
        <w:numPr>
          <w:numId w:val="1002"/>
          <w:ilvl w:val="0"/>
        </w:numPr>
      </w:pPr>
      <w:r>
        <w:t xml:space="preserve">비선형(nonlinear) 방정식은 closed-form solution이 존재하지 않는 경우가 많다.</w:t>
      </w:r>
    </w:p>
    <w:p>
      <w:pPr>
        <w:numPr>
          <w:numId w:val="1002"/>
          <w:ilvl w:val="0"/>
        </w:numPr>
      </w:pPr>
      <w:r>
        <w:t xml:space="preserve">수치적으로 방정식의 해를 구할(근사할) 수 있는데, 이는 적절한 반복알고리즘에 의해 얻어진다.</w:t>
      </w:r>
    </w:p>
    <w:p>
      <w:pPr>
        <w:numPr>
          <w:numId w:val="1002"/>
          <w:ilvl w:val="0"/>
        </w:numPr>
      </w:pPr>
      <w:r>
        <w:t xml:space="preserve">3가지 방법(Bisection, Functional iteration, Newton's method)에 대해서 학습한다.</w:t>
      </w:r>
    </w:p>
    <w:p>
      <w:pPr>
        <w:numPr>
          <w:numId w:val="1002"/>
          <w:ilvl w:val="0"/>
        </w:numPr>
      </w:pPr>
      <w:r>
        <w:t xml:space="preserve">각 방법의 장단점을 파악하고 실제 사례에 응용하여 본다.</w:t>
      </w:r>
    </w:p>
    <w:p/>
    <w:p>
      <w:pPr>
        <w:pStyle w:val="Heading2"/>
      </w:pPr>
      <w:bookmarkStart w:id="22" w:name="bisection-method-"/>
      <w:bookmarkEnd w:id="22"/>
      <w:r>
        <w:t xml:space="preserve">2. Bisection method (이분법)</w:t>
      </w:r>
    </w:p>
    <w:p>
      <w:pPr>
        <w:numPr>
          <w:numId w:val="1003"/>
          <w:ilvl w:val="0"/>
        </w:numPr>
      </w:pPr>
      <w:r>
        <w:t xml:space="preserve">연속함수의 해가 특정 폐구간 안에 존재할 때, 해가 존재하는 구간을 반씩 좁혀 해를 구하는 방법.</w:t>
      </w:r>
    </w:p>
    <w:p>
      <w:pPr>
        <w:numPr>
          <w:numId w:val="1003"/>
          <w:ilvl w:val="0"/>
        </w:numPr>
      </w:pPr>
      <w:r>
        <w:t xml:space="preserve">방정식의 해를 구하기 위한 가장 간단한 방법 중 하나이다.</w:t>
      </w:r>
    </w:p>
    <w:p>
      <w:pPr>
        <w:pStyle w:val="Compact"/>
        <w:numPr>
          <w:numId w:val="1003"/>
          <w:ilvl w:val="0"/>
        </w:numPr>
      </w:pPr>
      <w:r>
        <w:t xml:space="preserve">장점</w:t>
      </w:r>
    </w:p>
    <w:p>
      <w:pPr>
        <w:pStyle w:val="Compact"/>
        <w:numPr>
          <w:numId w:val="1004"/>
          <w:ilvl w:val="1"/>
        </w:numPr>
      </w:pPr>
      <w:r>
        <w:t xml:space="preserve">최소한의 조건만 만족하면 항상 방정식의 해를 얻을 수 있음.</w:t>
      </w:r>
    </w:p>
    <w:p>
      <w:pPr>
        <w:pStyle w:val="Compact"/>
        <w:numPr>
          <w:numId w:val="1004"/>
          <w:ilvl w:val="1"/>
        </w:numPr>
      </w:pPr>
      <w:r>
        <w:t xml:space="preserve">함수의 미분이 필요없음.</w:t>
      </w:r>
    </w:p>
    <w:p>
      <w:pPr>
        <w:pStyle w:val="Compact"/>
        <w:numPr>
          <w:numId w:val="1003"/>
          <w:ilvl w:val="0"/>
        </w:numPr>
      </w:pPr>
      <w:r>
        <w:t xml:space="preserve">단점</w:t>
      </w:r>
    </w:p>
    <w:p>
      <w:pPr>
        <w:pStyle w:val="Compact"/>
        <w:numPr>
          <w:numId w:val="1005"/>
          <w:ilvl w:val="1"/>
        </w:numPr>
      </w:pPr>
      <w:r>
        <w:t xml:space="preserve">다른 방법들에 비해 상대적으로 계산속도가 느림.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Algorithm :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 </w:t>
      </w:r>
      <w:r>
        <w:t xml:space="preserve">해 근사</w:t>
      </w:r>
    </w:p>
    <w:p>
      <w:pPr>
        <w:numPr>
          <w:numId w:val="1006"/>
          <w:ilvl w:val="0"/>
        </w:numPr>
      </w:pP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가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,</m:t>
        </m:r>
        <m:r>
          <m:rPr>
            <m:sty m:val="p"/>
          </m:rPr>
          <m:t>b</m:t>
        </m:r>
        <m:r>
          <m:rPr>
            <m:sty m:val="p"/>
          </m:rPr>
          <m:t>]</m:t>
        </m:r>
      </m:oMath>
      <w:r>
        <w:t xml:space="preserve">에서 연속이고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b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0</m:t>
        </m:r>
      </m:oMath>
      <w:r>
        <w:t xml:space="preserve"> </w:t>
      </w:r>
      <w:r>
        <w:t xml:space="preserve">일 때,</w:t>
      </w:r>
    </w:p>
    <w:p>
      <w:pPr>
        <w:pStyle w:val="Compact"/>
        <w:numPr>
          <w:numId w:val="1007"/>
          <w:ilvl w:val="1"/>
        </w:numPr>
      </w:pPr>
      <w:r>
        <w:t xml:space="preserve">step 1 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+</m:t>
        </m:r>
        <m:r>
          <m:rPr>
            <m:sty m:val="p"/>
          </m:rPr>
          <m:t>b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rPr>
            <m:sty m:val="p"/>
          </m:rPr>
          <m:t>2</m:t>
        </m:r>
      </m:oMath>
      <w:r>
        <w:t xml:space="preserve">를 계산</w:t>
      </w:r>
    </w:p>
    <w:p>
      <w:pPr>
        <w:pStyle w:val="Compact"/>
        <w:numPr>
          <w:numId w:val="1007"/>
          <w:ilvl w:val="1"/>
        </w:numPr>
      </w:pPr>
      <w:r>
        <w:t xml:space="preserve">step 2 :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이면, c가 방정식의 해. 그렇지 않으면,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c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c</m:t>
        </m:r>
        <m:r>
          <m:rPr>
            <m:sty m:val="p"/>
          </m:rPr>
          <m:t>)</m:t>
        </m:r>
      </m:oMath>
      <w:r>
        <w:t xml:space="preserve">를 계산.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c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0</m:t>
        </m:r>
      </m:oMath>
      <w:r>
        <w:t xml:space="preserve">면,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를</w:t>
      </w:r>
      <w:r>
        <w:t xml:space="preserve"> </w:t>
      </w:r>
      <m:oMath>
        <m:r>
          <m:rPr>
            <m:sty m:val="p"/>
          </m:rPr>
          <m:t>c</m:t>
        </m:r>
      </m:oMath>
      <w:r>
        <w:t xml:space="preserve">로,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b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c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0</m:t>
        </m:r>
      </m:oMath>
      <w:r>
        <w:t xml:space="preserve">면,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를</w:t>
      </w:r>
      <w:r>
        <w:t xml:space="preserve"> </w:t>
      </w:r>
      <m:oMath>
        <m:r>
          <m:rPr>
            <m:sty m:val="p"/>
          </m:rPr>
          <m:t>c</m:t>
        </m:r>
      </m:oMath>
      <w:r>
        <w:t xml:space="preserve">로 대체하여 새로운 구간을 생성함.</w:t>
      </w:r>
    </w:p>
    <w:p>
      <w:pPr>
        <w:pStyle w:val="Compact"/>
        <w:numPr>
          <w:numId w:val="1007"/>
          <w:ilvl w:val="1"/>
        </w:numPr>
      </w:pPr>
      <w:r>
        <w:t xml:space="preserve">step 3 : 새로운 구간에 대해 step1-2를 반복함. 구간의 폭이 미리 정한 수준보다 작아지면 멈추고, 해당 구간의 중점이 방정식의 근사해가 됨.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8"/>
          <w:ilvl w:val="0"/>
        </w:numPr>
      </w:pPr>
      <w:r>
        <w:t xml:space="preserve">알고리즘이 한 번 시행될 때마다 구간의 폭은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2</m:t>
        </m:r>
      </m:oMath>
      <w:r>
        <w:t xml:space="preserve">씩 줄어든다.</w:t>
      </w:r>
    </w:p>
    <w:p>
      <w:pPr>
        <w:pStyle w:val="Compact"/>
        <w:numPr>
          <w:numId w:val="1008"/>
          <w:ilvl w:val="0"/>
        </w:numPr>
      </w:pPr>
      <w:r>
        <w:t xml:space="preserve">중간값정리(intermediate value theorem)에 의해 알고리즘의 수렴이 보장된다.</w:t>
      </w:r>
    </w:p>
    <w:p>
      <w:r>
        <w:pict>
          <v:rect style="width:0;height:1.5pt" o:hralign="center" o:hrstd="t" o:hr="t"/>
        </w:pict>
      </w:r>
    </w:p>
    <w:p>
      <w:pPr>
        <w:numPr>
          <w:numId w:val="1009"/>
          <w:ilvl w:val="0"/>
        </w:numPr>
      </w:pPr>
      <w:r>
        <w:t xml:space="preserve">Example</w:t>
      </w:r>
    </w:p>
    <w:p>
      <w:pPr>
        <w:numPr>
          <w:numId w:val="1000"/>
          <w:ilvl w:val="0"/>
        </w:numPr>
      </w:pP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3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의 해를 구하여라. (폐구간 [3,4])</w:t>
      </w:r>
    </w:p>
    <w:p>
      <w:r>
        <w:pict>
          <v:rect style="width:0;height:1.5pt" o:hralign="center" o:hrstd="t" o:hr="t"/>
        </w:pict>
      </w:r>
    </w:p>
    <w:p/>
    <w:p>
      <w:pPr>
        <w:pStyle w:val="Heading2"/>
      </w:pPr>
      <w:bookmarkStart w:id="23" w:name="functional-iteration-"/>
      <w:bookmarkEnd w:id="23"/>
      <w:r>
        <w:t xml:space="preserve">3. Functional Iteration (함수반복법)</w:t>
      </w:r>
    </w:p>
    <w:p>
      <w:pPr>
        <w:pStyle w:val="Compact"/>
        <w:numPr>
          <w:numId w:val="1010"/>
          <w:ilvl w:val="0"/>
        </w:numPr>
      </w:pPr>
      <w:r>
        <w:t xml:space="preserve">방정식의 해를 구하는 문제를 고정점(fixed point)을 구하는 문제로 바꾸어 푸는 방법.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 </m:t>
          </m:r>
          <m:r>
            <m:rPr>
              <m:sty m:val="p"/>
            </m:rPr>
            <m:t>⇔</m:t>
          </m:r>
          <m:r>
            <m:rPr>
              <m:sty m:val="p"/>
            </m:rPr>
            <m:t> </m:t>
          </m:r>
          <m:r>
            <m:rPr>
              <m:sty m:val="p"/>
            </m:rP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x</m:t>
          </m:r>
          <m:r>
            <m:rPr>
              <m:sty m:val="p"/>
            </m:rP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cf) 고정점 : f(x)=x 를 만족하는 x.</w:t>
      </w:r>
    </w:p>
    <w:p>
      <w:pPr>
        <w:pStyle w:val="Compact"/>
        <w:numPr>
          <w:numId w:val="1011"/>
          <w:ilvl w:val="0"/>
        </w:numPr>
      </w:pPr>
      <w:r>
        <w:t xml:space="preserve">장점</w:t>
      </w:r>
    </w:p>
    <w:p>
      <w:pPr>
        <w:pStyle w:val="Compact"/>
        <w:numPr>
          <w:numId w:val="1012"/>
          <w:ilvl w:val="1"/>
        </w:numPr>
      </w:pPr>
      <w:r>
        <w:t xml:space="preserve">알고리즘이 매우 직관적이고 간단함.</w:t>
      </w:r>
    </w:p>
    <w:p>
      <w:pPr>
        <w:pStyle w:val="Compact"/>
        <w:numPr>
          <w:numId w:val="1012"/>
          <w:ilvl w:val="1"/>
        </w:numPr>
      </w:pPr>
      <w:r>
        <w:t xml:space="preserve">함수의 미분이 필요없음.</w:t>
      </w:r>
    </w:p>
    <w:p>
      <w:pPr>
        <w:pStyle w:val="Compact"/>
        <w:numPr>
          <w:numId w:val="1011"/>
          <w:ilvl w:val="0"/>
        </w:numPr>
      </w:pPr>
      <w:r>
        <w:t xml:space="preserve">단점</w:t>
      </w:r>
    </w:p>
    <w:p>
      <w:pPr>
        <w:pStyle w:val="Compact"/>
        <w:numPr>
          <w:numId w:val="1013"/>
          <w:ilvl w:val="1"/>
        </w:numPr>
      </w:pPr>
      <w:r>
        <w:t xml:space="preserve">함수의 변화율이 제어되지 않으면 수렴성이 보장되지 않음.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Algorithm :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x</m:t>
        </m:r>
      </m:oMath>
      <w:r>
        <w:t xml:space="preserve"> </w:t>
      </w:r>
      <w:r>
        <w:t xml:space="preserve">의 고정점 근사</w:t>
      </w:r>
    </w:p>
    <w:p>
      <w:pPr>
        <w:pStyle w:val="Compact"/>
        <w:numPr>
          <w:numId w:val="1014"/>
          <w:ilvl w:val="0"/>
        </w:numPr>
      </w:pPr>
      <w:r>
        <w:t xml:space="preserve">step 1 : 초기값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설정.</w:t>
      </w:r>
    </w:p>
    <w:p>
      <w:pPr>
        <w:pStyle w:val="Compact"/>
        <w:numPr>
          <w:numId w:val="1014"/>
          <w:ilvl w:val="0"/>
        </w:numPr>
      </w:pPr>
      <w:r>
        <w:t xml:space="preserve">step 2 :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f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)</m:t>
        </m:r>
      </m:oMath>
      <w:r>
        <w:t xml:space="preserve">를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에 대해서 반복하여 계산하여 수열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을 생성.</w:t>
      </w:r>
    </w:p>
    <w:p>
      <w:pPr>
        <w:pStyle w:val="Compact"/>
        <w:numPr>
          <w:numId w:val="1014"/>
          <w:ilvl w:val="0"/>
        </w:numPr>
      </w:pPr>
      <w:r>
        <w:t xml:space="preserve">step 3 : 수열의 변화가 미리 정한 수준 이하로 떨어지면 멈추고 그 때의 수열값이 고정점의 근사값.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5"/>
          <w:ilvl w:val="0"/>
        </w:numPr>
      </w:pPr>
      <w:r>
        <w:t xml:space="preserve">초기값과 함수의 성질에 따라 알고리즘이 수렴할 수도, 발산할 수도 있다.</w:t>
      </w:r>
    </w:p>
    <w:p>
      <w:pPr>
        <w:pStyle w:val="Compact"/>
        <w:numPr>
          <w:numId w:val="1015"/>
          <w:ilvl w:val="0"/>
        </w:numPr>
      </w:pPr>
      <w:r>
        <w:t xml:space="preserve">특정 조건을 만족하면, 아래와 같은 정리에 따라 수렴성이 보장된다.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정리</w:t>
      </w:r>
    </w:p>
    <w:p>
      <w:r>
        <w:t xml:space="preserve">함수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가 폐구간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,</m:t>
        </m:r>
        <m:r>
          <m:rPr>
            <m:sty m:val="p"/>
          </m:rPr>
          <m:t>b</m:t>
        </m:r>
        <m:r>
          <m:rPr>
            <m:sty m:val="p"/>
          </m:rPr>
          <m:t>]</m:t>
        </m:r>
      </m:oMath>
      <w:r>
        <w:t xml:space="preserve">에서 정의된 함수일 때,</w:t>
      </w:r>
    </w:p>
    <w:p>
      <w:pPr>
        <w:pStyle w:val="Compact"/>
        <w:numPr>
          <w:numId w:val="1016"/>
          <w:ilvl w:val="0"/>
        </w:numPr>
      </w:pPr>
      <m:oMath>
        <m:r>
          <m:rPr>
            <m:sty m:val="p"/>
          </m:rP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,</m:t>
        </m:r>
        <m:r>
          <m:rPr>
            <m:sty m:val="p"/>
          </m:rPr>
          <m:t>b</m:t>
        </m:r>
        <m:r>
          <m:rPr>
            <m:sty m:val="p"/>
          </m:rPr>
          <m:t>]</m:t>
        </m:r>
      </m:oMath>
      <w:r>
        <w:t xml:space="preserve">이면, 항상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,</m:t>
        </m:r>
        <m:r>
          <m:rPr>
            <m:sty m:val="p"/>
          </m:rPr>
          <m:t>b</m:t>
        </m:r>
        <m:r>
          <m:rPr>
            <m:sty m:val="p"/>
          </m:rPr>
          <m:t>]</m:t>
        </m:r>
      </m:oMath>
      <w:r>
        <w:t xml:space="preserve">이다.</w:t>
      </w:r>
    </w:p>
    <w:p>
      <w:pPr>
        <w:pStyle w:val="Compact"/>
        <w:numPr>
          <w:numId w:val="1016"/>
          <w:ilvl w:val="0"/>
        </w:numPr>
      </w:pPr>
      <w:r>
        <w:t xml:space="preserve">임의의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,</m:t>
        </m:r>
        <m:r>
          <m:rPr>
            <m:sty m:val="p"/>
          </m:rPr>
          <m:t>b</m:t>
        </m:r>
        <m:r>
          <m:rPr>
            <m:sty m:val="p"/>
          </m:rPr>
          <m:t>]</m:t>
        </m:r>
      </m:oMath>
      <w:r>
        <w:t xml:space="preserve">에 대하여</w:t>
      </w:r>
      <w:r>
        <w:t xml:space="preserve"> </w:t>
      </w:r>
      <m:oMath>
        <m:r>
          <m:rPr>
            <m:sty m:val="p"/>
          </m:rPr>
          <m:t>|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rPr>
            <m:sty m:val="p"/>
          </m:rPr>
          <m:t>≤</m:t>
        </m:r>
        <m:r>
          <m:rPr>
            <m:sty m:val="p"/>
          </m:rPr>
          <m:t>λ</m:t>
        </m:r>
        <m:r>
          <m:rPr>
            <m:sty m:val="p"/>
          </m:rPr>
          <m:t>|</m:t>
        </m:r>
        <m:r>
          <m:rPr>
            <m:sty m:val="p"/>
          </m:rPr>
          <m:t>x</m:t>
        </m:r>
        <m:r>
          <m:rPr>
            <m:sty m:val="p"/>
          </m:rPr>
          <m:t>−</m:t>
        </m:r>
        <m:r>
          <m:rPr>
            <m:sty m:val="p"/>
          </m:rPr>
          <m:t>y</m:t>
        </m:r>
        <m:r>
          <m:rPr>
            <m:sty m:val="p"/>
          </m:rPr>
          <m:t>|</m:t>
        </m:r>
      </m:oMath>
      <w:r>
        <w:t xml:space="preserve">를 만족하는 상수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가 존재한다.</w:t>
      </w:r>
    </w:p>
    <w:p>
      <w:r>
        <w:t xml:space="preserve">조건 a,b가 만족되면, 함수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는 구간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,</m:t>
        </m:r>
        <m:r>
          <m:rPr>
            <m:sty m:val="p"/>
          </m:rPr>
          <m:t>b</m:t>
        </m:r>
        <m:r>
          <m:rPr>
            <m:sty m:val="p"/>
          </m:rPr>
          <m:t>]</m:t>
        </m:r>
      </m:oMath>
      <w:r>
        <w:t xml:space="preserve">에서 유일한 고정점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을 가지고, 위 알고리즘은 초기값에 상관없이 항상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로 수렴한다.</w:t>
      </w:r>
    </w:p>
    <w:p>
      <w:r>
        <w:t xml:space="preserve">cf) 이 때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를 Lipschitz constant라고 한다.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numId w:val="1017"/>
          <w:ilvl w:val="0"/>
        </w:numPr>
      </w:pPr>
      <w:r>
        <w:t xml:space="preserve">Example</w:t>
      </w:r>
    </w:p>
    <w:p>
      <w:pPr>
        <w:numPr>
          <w:numId w:val="1000"/>
          <w:ilvl w:val="0"/>
        </w:numPr>
      </w:pP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x</m:t>
            </m:r>
          </m:e>
        </m:rad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4</m:t>
        </m:r>
      </m:oMath>
      <w:r>
        <w:t xml:space="preserve">의 고정점을 구하여라. (초기값 1, 1/16)</w:t>
      </w:r>
    </w:p>
    <w:p>
      <w:r>
        <w:pict>
          <v:rect style="width:0;height:1.5pt" o:hralign="center" o:hrstd="t" o:hr="t"/>
        </w:pict>
      </w:r>
    </w:p>
    <w:p/>
    <w:p>
      <w:pPr>
        <w:pStyle w:val="Heading2"/>
      </w:pPr>
      <w:bookmarkStart w:id="24" w:name="newtons-method-"/>
      <w:bookmarkEnd w:id="24"/>
      <w:r>
        <w:t xml:space="preserve">4. Newton's method (뉴튼방법)</w:t>
      </w:r>
    </w:p>
    <w:p>
      <w:pPr>
        <w:pStyle w:val="Compact"/>
        <w:numPr>
          <w:numId w:val="1018"/>
          <w:ilvl w:val="0"/>
        </w:numPr>
      </w:pP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</m:oMath>
      <w:r>
        <w:t xml:space="preserve">이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의 해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의 좋은 근사치라고 가정하면, 평균값정리(mean value theorem)로부터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f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f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phant>
            <m:phantPr>
              <m:show m:val="0"/>
            </m:phantPr>
            <m:e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)</m:t>
              </m:r>
            </m:e>
          </m:phant>
          <m:r>
            <m:rPr>
              <m:sty m:val="p"/>
            </m:rPr>
            <m:t>=</m:t>
          </m:r>
          <m:r>
            <m:rPr>
              <m:sty m:val="p"/>
            </m:rPr>
            <m:t>f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rPr>
              <m:sty m:val="p"/>
            </m:rP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t xml:space="preserve">를 만족시키는</w:t>
      </w:r>
      <w:r>
        <w:t xml:space="preserve"> </w:t>
      </w:r>
      <m:oMath>
        <m:r>
          <m:rPr>
            <m:sty m:val="p"/>
          </m:rPr>
          <m:t>z</m:t>
        </m:r>
      </m:oMath>
      <w:r>
        <w:t xml:space="preserve">이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</m:oMath>
      <w:r>
        <w:t xml:space="preserve">과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 </w:t>
      </w:r>
      <w:r>
        <w:t xml:space="preserve">사이에 존재한다.</w:t>
      </w:r>
      <w:r>
        <w:t xml:space="preserve"> </w:t>
      </w:r>
      <m:oMath>
        <m:r>
          <m:rPr>
            <m:sty m:val="p"/>
          </m:rPr>
          <m:t>z</m:t>
        </m:r>
      </m:oMath>
      <w:r>
        <w:t xml:space="preserve">를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를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으로 각각 대체하면 다음 식을 얻는다.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Compact"/>
        <w:numPr>
          <w:numId w:val="1019"/>
          <w:ilvl w:val="0"/>
        </w:numPr>
      </w:pPr>
      <w:r>
        <w:t xml:space="preserve">1차 테일러근사(taylor approximation)에 의해 근사치를 업데이트해 나가는 것으로 이해할 수도 있다.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</m:oMath>
      <w:r>
        <w:t xml:space="preserve">을 현재 근사치라 하면,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근방에서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는 다음과 같이 근사된다.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rPr>
              <m:sty m:val="p"/>
            </m:rPr>
            <m:t>f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f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t xml:space="preserve">풀고자 하는 방정식은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이므로 이 대신 근사함수를 이용하여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f</m:t>
        </m:r>
        <m:r>
          <m:rPr>
            <m:sty m:val="p"/>
          </m:rPr>
          <m:t>′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을 풀면,</w:t>
      </w:r>
    </w:p>
    <w:p>
      <m:oMathPara>
        <m:oMathParaPr>
          <m:jc m:val="center"/>
        </m:oMathParaPr>
        <m:oMath>
          <m:r>
            <m:rPr>
              <m:sty m:val="p"/>
            </m:rP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</m:oMath>
      </m:oMathPara>
    </w:p>
    <w:p>
      <w:r>
        <w:t xml:space="preserve">이 해가 되고, 이 값이 새로운 근사치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 된다.</w:t>
      </w:r>
    </w:p>
    <w:p>
      <w:pPr>
        <w:pStyle w:val="Compact"/>
        <w:numPr>
          <w:numId w:val="1020"/>
          <w:ilvl w:val="0"/>
        </w:numPr>
      </w:pPr>
      <w:r>
        <w:t xml:space="preserve">장점</w:t>
      </w:r>
    </w:p>
    <w:p>
      <w:pPr>
        <w:pStyle w:val="Compact"/>
        <w:numPr>
          <w:numId w:val="1021"/>
          <w:ilvl w:val="1"/>
        </w:numPr>
      </w:pPr>
      <w:r>
        <w:t xml:space="preserve">알고리즘의 수렴속도가 매우 빠르다.</w:t>
      </w:r>
    </w:p>
    <w:p>
      <w:pPr>
        <w:pStyle w:val="Compact"/>
        <w:numPr>
          <w:numId w:val="1020"/>
          <w:ilvl w:val="0"/>
        </w:numPr>
      </w:pPr>
      <w:r>
        <w:t xml:space="preserve">단점</w:t>
      </w:r>
    </w:p>
    <w:p>
      <w:pPr>
        <w:pStyle w:val="Compact"/>
        <w:numPr>
          <w:numId w:val="1022"/>
          <w:ilvl w:val="1"/>
        </w:numPr>
      </w:pPr>
      <w:r>
        <w:t xml:space="preserve">알고리즘의 수렴이 초기값의 선택에 매우 강하게 의존한다.</w:t>
      </w:r>
    </w:p>
    <w:p>
      <w:pPr>
        <w:pStyle w:val="Compact"/>
        <w:numPr>
          <w:numId w:val="1022"/>
          <w:ilvl w:val="1"/>
        </w:numPr>
      </w:pPr>
      <w:r>
        <w:t xml:space="preserve">함수의 미분이 필요하다.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Algorithm :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 </w:t>
      </w:r>
      <w:r>
        <w:t xml:space="preserve">의 해 근사</w:t>
      </w:r>
    </w:p>
    <w:p>
      <w:pPr>
        <w:pStyle w:val="Compact"/>
        <w:numPr>
          <w:numId w:val="1023"/>
          <w:ilvl w:val="0"/>
        </w:numPr>
      </w:pPr>
      <w:r>
        <w:t xml:space="preserve">step 1 : 초기값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설정.</w:t>
      </w:r>
    </w:p>
    <w:p>
      <w:pPr>
        <w:pStyle w:val="Compact"/>
        <w:numPr>
          <w:numId w:val="1023"/>
          <w:ilvl w:val="0"/>
        </w:numPr>
      </w:pPr>
      <w:r>
        <w:t xml:space="preserve">step 2 :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f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f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)</m:t>
            </m:r>
          </m:den>
        </m:f>
      </m:oMath>
      <w:r>
        <w:t xml:space="preserve">를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에 대해서 반복하여 계산하여 수열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을 생성.</w:t>
      </w:r>
    </w:p>
    <w:p>
      <w:pPr>
        <w:pStyle w:val="Compact"/>
        <w:numPr>
          <w:numId w:val="1023"/>
          <w:ilvl w:val="0"/>
        </w:numPr>
      </w:pPr>
      <w:r>
        <w:t xml:space="preserve">step 3 : 수열의 변화가 미리 정한 수준 이하로 떨어지면 멈추고 그 때의 수열값이 고정점의 근사값.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4"/>
          <w:ilvl w:val="0"/>
        </w:numPr>
      </w:pPr>
      <w:r>
        <w:t xml:space="preserve">초기값을 방정식의 해에 매우 가깝게 잡으면 수렴성이 보장된다.</w:t>
      </w:r>
    </w:p>
    <w:p>
      <w:r>
        <w:pict>
          <v:rect style="width:0;height:1.5pt" o:hralign="center" o:hrstd="t" o:hr="t"/>
        </w:pict>
      </w:r>
    </w:p>
    <w:p>
      <w:pPr>
        <w:numPr>
          <w:numId w:val="1025"/>
          <w:ilvl w:val="0"/>
        </w:numPr>
      </w:pPr>
      <w:r>
        <w:t xml:space="preserve">Example</w:t>
      </w:r>
    </w:p>
    <w:p>
      <w:pPr>
        <w:numPr>
          <w:numId w:val="1000"/>
          <w:ilvl w:val="0"/>
        </w:numPr>
      </w:pP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3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1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의 해를 구하여라. (초기값 5, 2.5, 2,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0</m:t>
        </m:r>
      </m:oMath>
      <w:r>
        <w:t xml:space="preserve">)</w:t>
      </w:r>
    </w:p>
    <w:p>
      <w:r>
        <w:pict>
          <v:rect style="width:0;height:1.5pt" o:hralign="center" o:hrstd="t" o:hr="t"/>
        </w:pict>
      </w:r>
    </w:p>
    <w:p/>
    <w:p>
      <w:pPr>
        <w:pStyle w:val="Heading2"/>
      </w:pPr>
      <w:bookmarkStart w:id="25" w:name="examples"/>
      <w:bookmarkEnd w:id="25"/>
      <w:r>
        <w:t xml:space="preserve">5. Examples</w:t>
      </w:r>
    </w:p>
    <w:p/>
    <w:p>
      <w:pPr>
        <w:pStyle w:val="Heading4"/>
      </w:pPr>
      <w:bookmarkStart w:id="26" w:name="computation-of-quantiles"/>
      <w:bookmarkEnd w:id="26"/>
      <w:r>
        <w:t xml:space="preserve">5.1 Computation of Quantiles</w:t>
      </w:r>
    </w:p>
    <w:p>
      <w:pPr>
        <w:pStyle w:val="Compact"/>
        <w:numPr>
          <w:numId w:val="1026"/>
          <w:ilvl w:val="0"/>
        </w:numPr>
      </w:pPr>
      <w:r>
        <w:t xml:space="preserve">분포함수가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인 연속형확률분포의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-분위수(quantile)를 계산하고자 하는 문제는 다음과 같은 방정식을 푸는 문제로 생각할 수 있다.</w:t>
      </w:r>
    </w:p>
    <w:p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α</m:t>
          </m:r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</w:p>
    <w:p>
      <w:r>
        <w:t xml:space="preserve">표준정규분포의 95% 분위수를 찾아보자.</w:t>
      </w:r>
    </w:p>
    <w:p>
      <w:pPr>
        <w:pStyle w:val="BlockQuote"/>
      </w:pPr>
      <w:r>
        <w:t xml:space="preserve">이분법</w:t>
      </w:r>
    </w:p>
    <w:p>
      <w:pPr>
        <w:numPr>
          <w:numId w:val="1027"/>
          <w:ilvl w:val="0"/>
        </w:numPr>
      </w:pPr>
      <w:r>
        <w:t xml:space="preserve">먼저 해를 포함하고 있는 폐구간을 찾는다.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3</m:t>
        </m:r>
        <m:r>
          <m:rPr>
            <m:sty m:val="p"/>
          </m:rPr>
          <m:t>]</m:t>
        </m:r>
      </m:oMath>
      <w:r>
        <w:t xml:space="preserve">으로 설정하였다.</w:t>
      </w:r>
    </w:p>
    <w:p>
      <w:pPr>
        <w:numPr>
          <w:numId w:val="1027"/>
          <w:ilvl w:val="0"/>
        </w:numPr>
      </w:pP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5</m:t>
        </m:r>
        <m:r>
          <m:rPr>
            <m:sty m:val="p"/>
          </m:rPr>
          <m:t>,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9987</m:t>
        </m:r>
      </m:oMath>
      <w:r>
        <w:t xml:space="preserve">이므로,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0</m:t>
        </m:r>
      </m:oMath>
      <w:r>
        <w:t xml:space="preserve">이 성립한다.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(x)-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c=(a+b)/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newa=c*(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(c)*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(b)&lt;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)+a*(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(c)*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(b)&lt;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newb=c*(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(c)*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(a)&lt;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)+b*(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(c)*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(a)&lt;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newa ;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(a-b)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(i,a,b))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 1.5 3.0</w:t>
      </w:r>
      <w:r>
        <w:br w:type="textWrapping"/>
      </w:r>
      <w:r>
        <w:rPr>
          <w:rStyle w:val="VerbatimChar"/>
        </w:rPr>
        <w:t xml:space="preserve">## [1] 2.00 1.50 2.25</w:t>
      </w:r>
      <w:r>
        <w:br w:type="textWrapping"/>
      </w:r>
      <w:r>
        <w:rPr>
          <w:rStyle w:val="VerbatimChar"/>
        </w:rPr>
        <w:t xml:space="preserve">## [1] 3.000 1.500 1.875</w:t>
      </w:r>
      <w:r>
        <w:br w:type="textWrapping"/>
      </w:r>
      <w:r>
        <w:rPr>
          <w:rStyle w:val="VerbatimChar"/>
        </w:rPr>
        <w:t xml:space="preserve">## [1] 4.0000 1.5000 1.6875</w:t>
      </w:r>
      <w:r>
        <w:br w:type="textWrapping"/>
      </w:r>
      <w:r>
        <w:rPr>
          <w:rStyle w:val="VerbatimChar"/>
        </w:rPr>
        <w:t xml:space="preserve">## [1] 5.00000 1.59375 1.68750</w:t>
      </w:r>
      <w:r>
        <w:br w:type="textWrapping"/>
      </w:r>
      <w:r>
        <w:rPr>
          <w:rStyle w:val="VerbatimChar"/>
        </w:rPr>
        <w:t xml:space="preserve">## [1] 6.000000 1.640625 1.687500</w:t>
      </w:r>
      <w:r>
        <w:br w:type="textWrapping"/>
      </w:r>
      <w:r>
        <w:rPr>
          <w:rStyle w:val="VerbatimChar"/>
        </w:rPr>
        <w:t xml:space="preserve">## [1] 7.000000 1.640625 1.664062</w:t>
      </w:r>
      <w:r>
        <w:br w:type="textWrapping"/>
      </w:r>
      <w:r>
        <w:rPr>
          <w:rStyle w:val="VerbatimChar"/>
        </w:rPr>
        <w:t xml:space="preserve">## [1] 8.000000 1.640625 1.652344</w:t>
      </w:r>
      <w:r>
        <w:br w:type="textWrapping"/>
      </w:r>
      <w:r>
        <w:rPr>
          <w:rStyle w:val="VerbatimChar"/>
        </w:rPr>
        <w:t xml:space="preserve">## [1] 9.000000 1.640625 1.646484</w:t>
      </w:r>
      <w:r>
        <w:br w:type="textWrapping"/>
      </w:r>
      <w:r>
        <w:rPr>
          <w:rStyle w:val="VerbatimChar"/>
        </w:rPr>
        <w:t xml:space="preserve">## [1] 10.000000  1.643555  1.646484</w:t>
      </w:r>
      <w:r>
        <w:br w:type="textWrapping"/>
      </w:r>
      <w:r>
        <w:rPr>
          <w:rStyle w:val="VerbatimChar"/>
        </w:rPr>
        <w:t xml:space="preserve">## [1] 11.000000  1.643555  1.645020</w:t>
      </w:r>
      <w:r>
        <w:br w:type="textWrapping"/>
      </w:r>
      <w:r>
        <w:rPr>
          <w:rStyle w:val="VerbatimChar"/>
        </w:rPr>
        <w:t xml:space="preserve">## [1] 12.000000  1.644287  1.645020</w:t>
      </w:r>
      <w:r>
        <w:br w:type="textWrapping"/>
      </w:r>
      <w:r>
        <w:rPr>
          <w:rStyle w:val="VerbatimChar"/>
        </w:rPr>
        <w:t xml:space="preserve">## [1] 13.000000  1.644653  1.645020</w:t>
      </w:r>
      <w:r>
        <w:br w:type="textWrapping"/>
      </w:r>
      <w:r>
        <w:rPr>
          <w:rStyle w:val="VerbatimChar"/>
        </w:rPr>
        <w:t xml:space="preserve">## [1] 14.000000  1.644836  1.645020</w:t>
      </w:r>
      <w:r>
        <w:br w:type="textWrapping"/>
      </w:r>
      <w:r>
        <w:rPr>
          <w:rStyle w:val="VerbatimChar"/>
        </w:rPr>
        <w:t xml:space="preserve">## [1] 15.000000  1.644836  1.644928</w:t>
      </w:r>
      <w:r>
        <w:br w:type="textWrapping"/>
      </w:r>
      <w:r>
        <w:rPr>
          <w:rStyle w:val="VerbatimChar"/>
        </w:rPr>
        <w:t xml:space="preserve">## [1] 16.000000  1.644836  1.644882</w:t>
      </w:r>
      <w:r>
        <w:br w:type="textWrapping"/>
      </w:r>
      <w:r>
        <w:rPr>
          <w:rStyle w:val="VerbatimChar"/>
        </w:rPr>
        <w:t xml:space="preserve">## [1] 17.000000  1.644836  1.644859</w:t>
      </w:r>
      <w:r>
        <w:br w:type="textWrapping"/>
      </w:r>
      <w:r>
        <w:rPr>
          <w:rStyle w:val="VerbatimChar"/>
        </w:rPr>
        <w:t xml:space="preserve">## [1] 18.000000  1.644848  1.644859</w:t>
      </w:r>
      <w:r>
        <w:br w:type="textWrapping"/>
      </w:r>
      <w:r>
        <w:rPr>
          <w:rStyle w:val="VerbatimChar"/>
        </w:rPr>
        <w:t xml:space="preserve">## [1] 19.000000  1.644854  1.644859</w:t>
      </w:r>
      <w:r>
        <w:br w:type="textWrapping"/>
      </w:r>
      <w:r>
        <w:rPr>
          <w:rStyle w:val="VerbatimChar"/>
        </w:rPr>
        <w:t xml:space="preserve">## [1] 20.000000  1.644854  1.644856</w:t>
      </w:r>
      <w:r>
        <w:br w:type="textWrapping"/>
      </w:r>
      <w:r>
        <w:rPr>
          <w:rStyle w:val="VerbatimChar"/>
        </w:rPr>
        <w:t xml:space="preserve">## [1] 21.000000  1.644854  1.644855</w:t>
      </w:r>
      <w:r>
        <w:br w:type="textWrapping"/>
      </w:r>
      <w:r>
        <w:rPr>
          <w:rStyle w:val="VerbatimChar"/>
        </w:rPr>
        <w:t xml:space="preserve">## [1] 22.000000  1.644854  1.644854</w:t>
      </w:r>
      <w:r>
        <w:br w:type="textWrapping"/>
      </w:r>
      <w:r>
        <w:rPr>
          <w:rStyle w:val="VerbatimChar"/>
        </w:rPr>
        <w:t xml:space="preserve">## [1] 23.000000  1.644854  1.644854</w:t>
      </w:r>
      <w:r>
        <w:br w:type="textWrapping"/>
      </w:r>
      <w:r>
        <w:rPr>
          <w:rStyle w:val="VerbatimChar"/>
        </w:rPr>
        <w:t xml:space="preserve">## [1] 24.000000  1.644854  1.644854</w:t>
      </w:r>
      <w:r>
        <w:br w:type="textWrapping"/>
      </w:r>
      <w:r>
        <w:rPr>
          <w:rStyle w:val="VerbatimChar"/>
        </w:rPr>
        <w:t xml:space="preserve">## [1] 25.000000  1.644854  1.644854</w:t>
      </w:r>
      <w:r>
        <w:br w:type="textWrapping"/>
      </w:r>
      <w:r>
        <w:rPr>
          <w:rStyle w:val="VerbatimChar"/>
        </w:rPr>
        <w:t xml:space="preserve">## [1] 26.000000  1.644854  1.644854</w:t>
      </w:r>
      <w:r>
        <w:br w:type="textWrapping"/>
      </w:r>
      <w:r>
        <w:rPr>
          <w:rStyle w:val="VerbatimChar"/>
        </w:rPr>
        <w:t xml:space="preserve">## [1] 27.000000  1.644854  1.644854</w:t>
      </w:r>
      <w:r>
        <w:br w:type="textWrapping"/>
      </w:r>
      <w:r>
        <w:rPr>
          <w:rStyle w:val="VerbatimChar"/>
        </w:rPr>
        <w:t xml:space="preserve">## [1] 28.000000  1.644854  1.644854</w:t>
      </w:r>
      <w:r>
        <w:br w:type="textWrapping"/>
      </w:r>
      <w:r>
        <w:rPr>
          <w:rStyle w:val="VerbatimChar"/>
        </w:rPr>
        <w:t xml:space="preserve">## [1] 29.000000  1.644854  1.644854</w:t>
      </w:r>
    </w:p>
    <w:p>
      <w:pPr>
        <w:pStyle w:val="SourceCode"/>
      </w:pPr>
      <w:r>
        <w:rPr>
          <w:rStyle w:val="NormalTok"/>
        </w:rPr>
        <w:t xml:space="preserve">(a+b)/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((a+b)/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1.329473e-10</w:t>
      </w:r>
    </w:p>
    <w:p>
      <w:pPr>
        <w:pStyle w:val="BlockQuote"/>
      </w:pPr>
      <w:r>
        <w:t xml:space="preserve">함수반복법</w:t>
      </w:r>
    </w:p>
    <w:p>
      <w:pPr>
        <w:pStyle w:val="Compact"/>
        <w:numPr>
          <w:numId w:val="1028"/>
          <w:ilvl w:val="0"/>
        </w:numPr>
      </w:pPr>
      <w:r>
        <w:t xml:space="preserve">초기값을 1.5으로 설정하였다.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(x)-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(newx-x)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 1.5</w:t>
      </w:r>
      <w:r>
        <w:br w:type="textWrapping"/>
      </w:r>
      <w:r>
        <w:rPr>
          <w:rStyle w:val="VerbatimChar"/>
        </w:rPr>
        <w:t xml:space="preserve">## [1] 2.000000 1.483193</w:t>
      </w:r>
      <w:r>
        <w:br w:type="textWrapping"/>
      </w:r>
      <w:r>
        <w:rPr>
          <w:rStyle w:val="VerbatimChar"/>
        </w:rPr>
        <w:t xml:space="preserve">## [1] 3.000000 1.464181</w:t>
      </w:r>
      <w:r>
        <w:br w:type="textWrapping"/>
      </w:r>
      <w:r>
        <w:rPr>
          <w:rStyle w:val="VerbatimChar"/>
        </w:rPr>
        <w:t xml:space="preserve">## [1] 4.000000 1.442609</w:t>
      </w:r>
      <w:r>
        <w:br w:type="textWrapping"/>
      </w:r>
      <w:r>
        <w:rPr>
          <w:rStyle w:val="VerbatimChar"/>
        </w:rPr>
        <w:t xml:space="preserve">## [1] 5.000000 1.418044</w:t>
      </w:r>
      <w:r>
        <w:br w:type="textWrapping"/>
      </w:r>
      <w:r>
        <w:rPr>
          <w:rStyle w:val="VerbatimChar"/>
        </w:rPr>
        <w:t xml:space="preserve">## [1] 6.000000 1.389955</w:t>
      </w:r>
      <w:r>
        <w:br w:type="textWrapping"/>
      </w:r>
      <w:r>
        <w:rPr>
          <w:rStyle w:val="VerbatimChar"/>
        </w:rPr>
        <w:t xml:space="preserve">## [1] 7.000000 1.357683</w:t>
      </w:r>
      <w:r>
        <w:br w:type="textWrapping"/>
      </w:r>
      <w:r>
        <w:rPr>
          <w:rStyle w:val="VerbatimChar"/>
        </w:rPr>
        <w:t xml:space="preserve">## [1] 8.000000 1.320401</w:t>
      </w:r>
      <w:r>
        <w:br w:type="textWrapping"/>
      </w:r>
      <w:r>
        <w:rPr>
          <w:rStyle w:val="VerbatimChar"/>
        </w:rPr>
        <w:t xml:space="preserve">## [1] 9.000000 1.277051</w:t>
      </w:r>
      <w:r>
        <w:br w:type="textWrapping"/>
      </w:r>
      <w:r>
        <w:rPr>
          <w:rStyle w:val="VerbatimChar"/>
        </w:rPr>
        <w:t xml:space="preserve">## [1] 10.000000  1.226258</w:t>
      </w:r>
      <w:r>
        <w:br w:type="textWrapping"/>
      </w:r>
      <w:r>
        <w:rPr>
          <w:rStyle w:val="VerbatimChar"/>
        </w:rPr>
        <w:t xml:space="preserve">## [1] 11.000000  1.166208</w:t>
      </w:r>
      <w:r>
        <w:br w:type="textWrapping"/>
      </w:r>
      <w:r>
        <w:rPr>
          <w:rStyle w:val="VerbatimChar"/>
        </w:rPr>
        <w:t xml:space="preserve">## [1] 12.000000  1.094443</w:t>
      </w:r>
      <w:r>
        <w:br w:type="textWrapping"/>
      </w:r>
      <w:r>
        <w:rPr>
          <w:rStyle w:val="VerbatimChar"/>
        </w:rPr>
        <w:t xml:space="preserve">## [1] 13.000000  1.007562</w:t>
      </w:r>
      <w:r>
        <w:br w:type="textWrapping"/>
      </w:r>
      <w:r>
        <w:rPr>
          <w:rStyle w:val="VerbatimChar"/>
        </w:rPr>
        <w:t xml:space="preserve">## [1] 14.0000000  0.9007297</w:t>
      </w:r>
      <w:r>
        <w:br w:type="textWrapping"/>
      </w:r>
      <w:r>
        <w:rPr>
          <w:rStyle w:val="VerbatimChar"/>
        </w:rPr>
        <w:t xml:space="preserve">## [1] 15.0000000  0.7668637</w:t>
      </w:r>
      <w:r>
        <w:br w:type="textWrapping"/>
      </w:r>
      <w:r>
        <w:rPr>
          <w:rStyle w:val="VerbatimChar"/>
        </w:rPr>
        <w:t xml:space="preserve">## [1] 16.0000000  0.5952824</w:t>
      </w:r>
      <w:r>
        <w:br w:type="textWrapping"/>
      </w:r>
      <w:r>
        <w:rPr>
          <w:rStyle w:val="VerbatimChar"/>
        </w:rPr>
        <w:t xml:space="preserve">## [1] 17.0000000  0.3694551</w:t>
      </w:r>
      <w:r>
        <w:br w:type="textWrapping"/>
      </w:r>
      <w:r>
        <w:rPr>
          <w:rStyle w:val="VerbatimChar"/>
        </w:rPr>
        <w:t xml:space="preserve">## [1] 18.00000000  0.06356083</w:t>
      </w:r>
      <w:r>
        <w:br w:type="textWrapping"/>
      </w:r>
      <w:r>
        <w:rPr>
          <w:rStyle w:val="VerbatimChar"/>
        </w:rPr>
        <w:t xml:space="preserve">## [1] 19.0000000 -0.3610991</w:t>
      </w:r>
      <w:r>
        <w:br w:type="textWrapping"/>
      </w:r>
      <w:r>
        <w:rPr>
          <w:rStyle w:val="VerbatimChar"/>
        </w:rPr>
        <w:t xml:space="preserve">## [1] 20.0000000 -0.9520865</w:t>
      </w:r>
      <w:r>
        <w:br w:type="textWrapping"/>
      </w:r>
      <w:r>
        <w:rPr>
          <w:rStyle w:val="VerbatimChar"/>
        </w:rPr>
        <w:t xml:space="preserve">## [1] 21.00000 -1.73156</w:t>
      </w:r>
      <w:r>
        <w:br w:type="textWrapping"/>
      </w:r>
      <w:r>
        <w:rPr>
          <w:rStyle w:val="VerbatimChar"/>
        </w:rPr>
        <w:t xml:space="preserve">## [1] 22.000000 -2.639884</w:t>
      </w:r>
      <w:r>
        <w:br w:type="textWrapping"/>
      </w:r>
      <w:r>
        <w:rPr>
          <w:rStyle w:val="VerbatimChar"/>
        </w:rPr>
        <w:t xml:space="preserve">## [1] 23.000000 -3.585737</w:t>
      </w:r>
      <w:r>
        <w:br w:type="textWrapping"/>
      </w:r>
      <w:r>
        <w:rPr>
          <w:rStyle w:val="VerbatimChar"/>
        </w:rPr>
        <w:t xml:space="preserve">## [1] 24.000000 -4.535569</w:t>
      </w:r>
      <w:r>
        <w:br w:type="textWrapping"/>
      </w:r>
      <w:r>
        <w:rPr>
          <w:rStyle w:val="VerbatimChar"/>
        </w:rPr>
        <w:t xml:space="preserve">## [1] 25.000000 -5.485566</w:t>
      </w:r>
      <w:r>
        <w:br w:type="textWrapping"/>
      </w:r>
      <w:r>
        <w:rPr>
          <w:rStyle w:val="VerbatimChar"/>
        </w:rPr>
        <w:t xml:space="preserve">## [1] 26.000000 -6.435566</w:t>
      </w:r>
      <w:r>
        <w:br w:type="textWrapping"/>
      </w:r>
      <w:r>
        <w:rPr>
          <w:rStyle w:val="VerbatimChar"/>
        </w:rPr>
        <w:t xml:space="preserve">## [1] 27.000000 -7.385566</w:t>
      </w:r>
      <w:r>
        <w:br w:type="textWrapping"/>
      </w:r>
      <w:r>
        <w:rPr>
          <w:rStyle w:val="VerbatimChar"/>
        </w:rPr>
        <w:t xml:space="preserve">## [1] 28.000000 -8.335566</w:t>
      </w:r>
      <w:r>
        <w:br w:type="textWrapping"/>
      </w:r>
      <w:r>
        <w:rPr>
          <w:rStyle w:val="VerbatimChar"/>
        </w:rPr>
        <w:t xml:space="preserve">## [1] 29.000000 -9.285566</w:t>
      </w:r>
      <w:r>
        <w:br w:type="textWrapping"/>
      </w:r>
      <w:r>
        <w:rPr>
          <w:rStyle w:val="VerbatimChar"/>
        </w:rPr>
        <w:t xml:space="preserve">## [1]  30.00000 -10.23557</w:t>
      </w:r>
      <w:r>
        <w:br w:type="textWrapping"/>
      </w:r>
      <w:r>
        <w:rPr>
          <w:rStyle w:val="VerbatimChar"/>
        </w:rPr>
        <w:t xml:space="preserve">## [1]  31.00000 -11.18557</w:t>
      </w:r>
      <w:r>
        <w:br w:type="textWrapping"/>
      </w:r>
      <w:r>
        <w:rPr>
          <w:rStyle w:val="VerbatimChar"/>
        </w:rPr>
        <w:t xml:space="preserve">## [1]  32.00000 -12.13557</w:t>
      </w:r>
      <w:r>
        <w:br w:type="textWrapping"/>
      </w:r>
      <w:r>
        <w:rPr>
          <w:rStyle w:val="VerbatimChar"/>
        </w:rPr>
        <w:t xml:space="preserve">## [1]  33.00000 -13.08557</w:t>
      </w:r>
      <w:r>
        <w:br w:type="textWrapping"/>
      </w:r>
      <w:r>
        <w:rPr>
          <w:rStyle w:val="VerbatimChar"/>
        </w:rPr>
        <w:t xml:space="preserve">## [1]  34.00000 -14.03557</w:t>
      </w:r>
      <w:r>
        <w:br w:type="textWrapping"/>
      </w:r>
      <w:r>
        <w:rPr>
          <w:rStyle w:val="VerbatimChar"/>
        </w:rPr>
        <w:t xml:space="preserve">## [1]  35.00000 -14.98557</w:t>
      </w:r>
      <w:r>
        <w:br w:type="textWrapping"/>
      </w:r>
      <w:r>
        <w:rPr>
          <w:rStyle w:val="VerbatimChar"/>
        </w:rPr>
        <w:t xml:space="preserve">## [1]  36.00000 -15.93557</w:t>
      </w:r>
      <w:r>
        <w:br w:type="textWrapping"/>
      </w:r>
      <w:r>
        <w:rPr>
          <w:rStyle w:val="VerbatimChar"/>
        </w:rPr>
        <w:t xml:space="preserve">## [1]  37.00000 -16.88557</w:t>
      </w:r>
      <w:r>
        <w:br w:type="textWrapping"/>
      </w:r>
      <w:r>
        <w:rPr>
          <w:rStyle w:val="VerbatimChar"/>
        </w:rPr>
        <w:t xml:space="preserve">## [1]  38.00000 -17.83557</w:t>
      </w:r>
      <w:r>
        <w:br w:type="textWrapping"/>
      </w:r>
      <w:r>
        <w:rPr>
          <w:rStyle w:val="VerbatimChar"/>
        </w:rPr>
        <w:t xml:space="preserve">## [1]  39.00000 -18.78557</w:t>
      </w:r>
      <w:r>
        <w:br w:type="textWrapping"/>
      </w:r>
      <w:r>
        <w:rPr>
          <w:rStyle w:val="VerbatimChar"/>
        </w:rPr>
        <w:t xml:space="preserve">## [1]  40.00000 -19.73557</w:t>
      </w:r>
      <w:r>
        <w:br w:type="textWrapping"/>
      </w:r>
      <w:r>
        <w:rPr>
          <w:rStyle w:val="VerbatimChar"/>
        </w:rPr>
        <w:t xml:space="preserve">## [1]  41.00000 -20.68557</w:t>
      </w:r>
      <w:r>
        <w:br w:type="textWrapping"/>
      </w:r>
      <w:r>
        <w:rPr>
          <w:rStyle w:val="VerbatimChar"/>
        </w:rPr>
        <w:t xml:space="preserve">## [1]  42.00000 -21.63557</w:t>
      </w:r>
      <w:r>
        <w:br w:type="textWrapping"/>
      </w:r>
      <w:r>
        <w:rPr>
          <w:rStyle w:val="VerbatimChar"/>
        </w:rPr>
        <w:t xml:space="preserve">## [1]  43.00000 -22.58557</w:t>
      </w:r>
      <w:r>
        <w:br w:type="textWrapping"/>
      </w:r>
      <w:r>
        <w:rPr>
          <w:rStyle w:val="VerbatimChar"/>
        </w:rPr>
        <w:t xml:space="preserve">## [1]  44.00000 -23.53557</w:t>
      </w:r>
      <w:r>
        <w:br w:type="textWrapping"/>
      </w:r>
      <w:r>
        <w:rPr>
          <w:rStyle w:val="VerbatimChar"/>
        </w:rPr>
        <w:t xml:space="preserve">## [1]  45.00000 -24.48557</w:t>
      </w:r>
      <w:r>
        <w:br w:type="textWrapping"/>
      </w:r>
      <w:r>
        <w:rPr>
          <w:rStyle w:val="VerbatimChar"/>
        </w:rPr>
        <w:t xml:space="preserve">## [1]  46.00000 -25.43557</w:t>
      </w:r>
      <w:r>
        <w:br w:type="textWrapping"/>
      </w:r>
      <w:r>
        <w:rPr>
          <w:rStyle w:val="VerbatimChar"/>
        </w:rPr>
        <w:t xml:space="preserve">## [1]  47.00000 -26.38557</w:t>
      </w:r>
      <w:r>
        <w:br w:type="textWrapping"/>
      </w:r>
      <w:r>
        <w:rPr>
          <w:rStyle w:val="VerbatimChar"/>
        </w:rPr>
        <w:t xml:space="preserve">## [1]  48.00000 -27.33557</w:t>
      </w:r>
      <w:r>
        <w:br w:type="textWrapping"/>
      </w:r>
      <w:r>
        <w:rPr>
          <w:rStyle w:val="VerbatimChar"/>
        </w:rPr>
        <w:t xml:space="preserve">## [1]  49.00000 -28.28557</w:t>
      </w:r>
      <w:r>
        <w:br w:type="textWrapping"/>
      </w:r>
      <w:r>
        <w:rPr>
          <w:rStyle w:val="VerbatimChar"/>
        </w:rPr>
        <w:t xml:space="preserve">## [1]  50.00000 -29.23557</w:t>
      </w:r>
      <w:r>
        <w:br w:type="textWrapping"/>
      </w:r>
      <w:r>
        <w:rPr>
          <w:rStyle w:val="VerbatimChar"/>
        </w:rPr>
        <w:t xml:space="preserve">## [1]  51.00000 -30.18557</w:t>
      </w:r>
      <w:r>
        <w:br w:type="textWrapping"/>
      </w:r>
      <w:r>
        <w:rPr>
          <w:rStyle w:val="VerbatimChar"/>
        </w:rPr>
        <w:t xml:space="preserve">## [1]  52.00000 -31.13557</w:t>
      </w:r>
      <w:r>
        <w:br w:type="textWrapping"/>
      </w:r>
      <w:r>
        <w:rPr>
          <w:rStyle w:val="VerbatimChar"/>
        </w:rPr>
        <w:t xml:space="preserve">## [1]  53.00000 -32.08557</w:t>
      </w:r>
      <w:r>
        <w:br w:type="textWrapping"/>
      </w:r>
      <w:r>
        <w:rPr>
          <w:rStyle w:val="VerbatimChar"/>
        </w:rPr>
        <w:t xml:space="preserve">## [1]  54.00000 -33.03557</w:t>
      </w:r>
      <w:r>
        <w:br w:type="textWrapping"/>
      </w:r>
      <w:r>
        <w:rPr>
          <w:rStyle w:val="VerbatimChar"/>
        </w:rPr>
        <w:t xml:space="preserve">## [1]  55.00000 -33.98557</w:t>
      </w:r>
      <w:r>
        <w:br w:type="textWrapping"/>
      </w:r>
      <w:r>
        <w:rPr>
          <w:rStyle w:val="VerbatimChar"/>
        </w:rPr>
        <w:t xml:space="preserve">## [1]  56.00000 -34.93557</w:t>
      </w:r>
      <w:r>
        <w:br w:type="textWrapping"/>
      </w:r>
      <w:r>
        <w:rPr>
          <w:rStyle w:val="VerbatimChar"/>
        </w:rPr>
        <w:t xml:space="preserve">## [1]  57.00000 -35.88557</w:t>
      </w:r>
      <w:r>
        <w:br w:type="textWrapping"/>
      </w:r>
      <w:r>
        <w:rPr>
          <w:rStyle w:val="VerbatimChar"/>
        </w:rPr>
        <w:t xml:space="preserve">## [1]  58.00000 -36.83557</w:t>
      </w:r>
      <w:r>
        <w:br w:type="textWrapping"/>
      </w:r>
      <w:r>
        <w:rPr>
          <w:rStyle w:val="VerbatimChar"/>
        </w:rPr>
        <w:t xml:space="preserve">## [1]  59.00000 -37.78557</w:t>
      </w:r>
      <w:r>
        <w:br w:type="textWrapping"/>
      </w:r>
      <w:r>
        <w:rPr>
          <w:rStyle w:val="VerbatimChar"/>
        </w:rPr>
        <w:t xml:space="preserve">## [1]  60.00000 -38.73557</w:t>
      </w:r>
      <w:r>
        <w:br w:type="textWrapping"/>
      </w:r>
      <w:r>
        <w:rPr>
          <w:rStyle w:val="VerbatimChar"/>
        </w:rPr>
        <w:t xml:space="preserve">## [1]  61.00000 -39.68557</w:t>
      </w:r>
      <w:r>
        <w:br w:type="textWrapping"/>
      </w:r>
      <w:r>
        <w:rPr>
          <w:rStyle w:val="VerbatimChar"/>
        </w:rPr>
        <w:t xml:space="preserve">## [1]  62.00000 -40.63557</w:t>
      </w:r>
      <w:r>
        <w:br w:type="textWrapping"/>
      </w:r>
      <w:r>
        <w:rPr>
          <w:rStyle w:val="VerbatimChar"/>
        </w:rPr>
        <w:t xml:space="preserve">## [1]  63.00000 -41.58557</w:t>
      </w:r>
      <w:r>
        <w:br w:type="textWrapping"/>
      </w:r>
      <w:r>
        <w:rPr>
          <w:rStyle w:val="VerbatimChar"/>
        </w:rPr>
        <w:t xml:space="preserve">## [1]  64.00000 -42.53557</w:t>
      </w:r>
      <w:r>
        <w:br w:type="textWrapping"/>
      </w:r>
      <w:r>
        <w:rPr>
          <w:rStyle w:val="VerbatimChar"/>
        </w:rPr>
        <w:t xml:space="preserve">## [1]  65.00000 -43.48557</w:t>
      </w:r>
      <w:r>
        <w:br w:type="textWrapping"/>
      </w:r>
      <w:r>
        <w:rPr>
          <w:rStyle w:val="VerbatimChar"/>
        </w:rPr>
        <w:t xml:space="preserve">## [1]  66.00000 -44.43557</w:t>
      </w:r>
      <w:r>
        <w:br w:type="textWrapping"/>
      </w:r>
      <w:r>
        <w:rPr>
          <w:rStyle w:val="VerbatimChar"/>
        </w:rPr>
        <w:t xml:space="preserve">## [1]  67.00000 -45.38557</w:t>
      </w:r>
      <w:r>
        <w:br w:type="textWrapping"/>
      </w:r>
      <w:r>
        <w:rPr>
          <w:rStyle w:val="VerbatimChar"/>
        </w:rPr>
        <w:t xml:space="preserve">## [1]  68.00000 -46.33557</w:t>
      </w:r>
      <w:r>
        <w:br w:type="textWrapping"/>
      </w:r>
      <w:r>
        <w:rPr>
          <w:rStyle w:val="VerbatimChar"/>
        </w:rPr>
        <w:t xml:space="preserve">## [1]  69.00000 -47.28557</w:t>
      </w:r>
      <w:r>
        <w:br w:type="textWrapping"/>
      </w:r>
      <w:r>
        <w:rPr>
          <w:rStyle w:val="VerbatimChar"/>
        </w:rPr>
        <w:t xml:space="preserve">## [1]  70.00000 -48.23557</w:t>
      </w:r>
      <w:r>
        <w:br w:type="textWrapping"/>
      </w:r>
      <w:r>
        <w:rPr>
          <w:rStyle w:val="VerbatimChar"/>
        </w:rPr>
        <w:t xml:space="preserve">## [1]  71.00000 -49.18557</w:t>
      </w:r>
      <w:r>
        <w:br w:type="textWrapping"/>
      </w:r>
      <w:r>
        <w:rPr>
          <w:rStyle w:val="VerbatimChar"/>
        </w:rPr>
        <w:t xml:space="preserve">## [1]  72.00000 -50.13557</w:t>
      </w:r>
      <w:r>
        <w:br w:type="textWrapping"/>
      </w:r>
      <w:r>
        <w:rPr>
          <w:rStyle w:val="VerbatimChar"/>
        </w:rPr>
        <w:t xml:space="preserve">## [1]  73.00000 -51.08557</w:t>
      </w:r>
      <w:r>
        <w:br w:type="textWrapping"/>
      </w:r>
      <w:r>
        <w:rPr>
          <w:rStyle w:val="VerbatimChar"/>
        </w:rPr>
        <w:t xml:space="preserve">## [1]  74.00000 -52.03557</w:t>
      </w:r>
      <w:r>
        <w:br w:type="textWrapping"/>
      </w:r>
      <w:r>
        <w:rPr>
          <w:rStyle w:val="VerbatimChar"/>
        </w:rPr>
        <w:t xml:space="preserve">## [1]  75.00000 -52.98557</w:t>
      </w:r>
      <w:r>
        <w:br w:type="textWrapping"/>
      </w:r>
      <w:r>
        <w:rPr>
          <w:rStyle w:val="VerbatimChar"/>
        </w:rPr>
        <w:t xml:space="preserve">## [1]  76.00000 -53.93557</w:t>
      </w:r>
      <w:r>
        <w:br w:type="textWrapping"/>
      </w:r>
      <w:r>
        <w:rPr>
          <w:rStyle w:val="VerbatimChar"/>
        </w:rPr>
        <w:t xml:space="preserve">## [1]  77.00000 -54.88557</w:t>
      </w:r>
      <w:r>
        <w:br w:type="textWrapping"/>
      </w:r>
      <w:r>
        <w:rPr>
          <w:rStyle w:val="VerbatimChar"/>
        </w:rPr>
        <w:t xml:space="preserve">## [1]  78.00000 -55.83557</w:t>
      </w:r>
      <w:r>
        <w:br w:type="textWrapping"/>
      </w:r>
      <w:r>
        <w:rPr>
          <w:rStyle w:val="VerbatimChar"/>
        </w:rPr>
        <w:t xml:space="preserve">## [1]  79.00000 -56.78557</w:t>
      </w:r>
      <w:r>
        <w:br w:type="textWrapping"/>
      </w:r>
      <w:r>
        <w:rPr>
          <w:rStyle w:val="VerbatimChar"/>
        </w:rPr>
        <w:t xml:space="preserve">## [1]  80.00000 -57.73557</w:t>
      </w:r>
      <w:r>
        <w:br w:type="textWrapping"/>
      </w:r>
      <w:r>
        <w:rPr>
          <w:rStyle w:val="VerbatimChar"/>
        </w:rPr>
        <w:t xml:space="preserve">## [1]  81.00000 -58.68557</w:t>
      </w:r>
      <w:r>
        <w:br w:type="textWrapping"/>
      </w:r>
      <w:r>
        <w:rPr>
          <w:rStyle w:val="VerbatimChar"/>
        </w:rPr>
        <w:t xml:space="preserve">## [1]  82.00000 -59.63557</w:t>
      </w:r>
      <w:r>
        <w:br w:type="textWrapping"/>
      </w:r>
      <w:r>
        <w:rPr>
          <w:rStyle w:val="VerbatimChar"/>
        </w:rPr>
        <w:t xml:space="preserve">## [1]  83.00000 -60.58557</w:t>
      </w:r>
      <w:r>
        <w:br w:type="textWrapping"/>
      </w:r>
      <w:r>
        <w:rPr>
          <w:rStyle w:val="VerbatimChar"/>
        </w:rPr>
        <w:t xml:space="preserve">## [1]  84.00000 -61.53557</w:t>
      </w:r>
      <w:r>
        <w:br w:type="textWrapping"/>
      </w:r>
      <w:r>
        <w:rPr>
          <w:rStyle w:val="VerbatimChar"/>
        </w:rPr>
        <w:t xml:space="preserve">## [1]  85.00000 -62.48557</w:t>
      </w:r>
      <w:r>
        <w:br w:type="textWrapping"/>
      </w:r>
      <w:r>
        <w:rPr>
          <w:rStyle w:val="VerbatimChar"/>
        </w:rPr>
        <w:t xml:space="preserve">## [1]  86.00000 -63.43557</w:t>
      </w:r>
      <w:r>
        <w:br w:type="textWrapping"/>
      </w:r>
      <w:r>
        <w:rPr>
          <w:rStyle w:val="VerbatimChar"/>
        </w:rPr>
        <w:t xml:space="preserve">## [1]  87.00000 -64.38557</w:t>
      </w:r>
      <w:r>
        <w:br w:type="textWrapping"/>
      </w:r>
      <w:r>
        <w:rPr>
          <w:rStyle w:val="VerbatimChar"/>
        </w:rPr>
        <w:t xml:space="preserve">## [1]  88.00000 -65.33557</w:t>
      </w:r>
      <w:r>
        <w:br w:type="textWrapping"/>
      </w:r>
      <w:r>
        <w:rPr>
          <w:rStyle w:val="VerbatimChar"/>
        </w:rPr>
        <w:t xml:space="preserve">## [1]  89.00000 -66.28557</w:t>
      </w:r>
      <w:r>
        <w:br w:type="textWrapping"/>
      </w:r>
      <w:r>
        <w:rPr>
          <w:rStyle w:val="VerbatimChar"/>
        </w:rPr>
        <w:t xml:space="preserve">## [1]  90.00000 -67.23557</w:t>
      </w:r>
      <w:r>
        <w:br w:type="textWrapping"/>
      </w:r>
      <w:r>
        <w:rPr>
          <w:rStyle w:val="VerbatimChar"/>
        </w:rPr>
        <w:t xml:space="preserve">## [1]  91.00000 -68.18557</w:t>
      </w:r>
      <w:r>
        <w:br w:type="textWrapping"/>
      </w:r>
      <w:r>
        <w:rPr>
          <w:rStyle w:val="VerbatimChar"/>
        </w:rPr>
        <w:t xml:space="preserve">## [1]  92.00000 -69.13557</w:t>
      </w:r>
      <w:r>
        <w:br w:type="textWrapping"/>
      </w:r>
      <w:r>
        <w:rPr>
          <w:rStyle w:val="VerbatimChar"/>
        </w:rPr>
        <w:t xml:space="preserve">## [1]  93.00000 -70.08557</w:t>
      </w:r>
      <w:r>
        <w:br w:type="textWrapping"/>
      </w:r>
      <w:r>
        <w:rPr>
          <w:rStyle w:val="VerbatimChar"/>
        </w:rPr>
        <w:t xml:space="preserve">## [1]  94.00000 -71.03557</w:t>
      </w:r>
      <w:r>
        <w:br w:type="textWrapping"/>
      </w:r>
      <w:r>
        <w:rPr>
          <w:rStyle w:val="VerbatimChar"/>
        </w:rPr>
        <w:t xml:space="preserve">## [1]  95.00000 -71.98557</w:t>
      </w:r>
      <w:r>
        <w:br w:type="textWrapping"/>
      </w:r>
      <w:r>
        <w:rPr>
          <w:rStyle w:val="VerbatimChar"/>
        </w:rPr>
        <w:t xml:space="preserve">## [1]  96.00000 -72.93557</w:t>
      </w:r>
      <w:r>
        <w:br w:type="textWrapping"/>
      </w:r>
      <w:r>
        <w:rPr>
          <w:rStyle w:val="VerbatimChar"/>
        </w:rPr>
        <w:t xml:space="preserve">## [1]  97.00000 -73.88557</w:t>
      </w:r>
      <w:r>
        <w:br w:type="textWrapping"/>
      </w:r>
      <w:r>
        <w:rPr>
          <w:rStyle w:val="VerbatimChar"/>
        </w:rPr>
        <w:t xml:space="preserve">## [1]  98.00000 -74.83557</w:t>
      </w:r>
      <w:r>
        <w:br w:type="textWrapping"/>
      </w:r>
      <w:r>
        <w:rPr>
          <w:rStyle w:val="VerbatimChar"/>
        </w:rPr>
        <w:t xml:space="preserve">## [1]  99.00000 -75.78557</w:t>
      </w:r>
      <w:r>
        <w:br w:type="textWrapping"/>
      </w:r>
      <w:r>
        <w:rPr>
          <w:rStyle w:val="VerbatimChar"/>
        </w:rPr>
        <w:t xml:space="preserve">## [1] 100.00000 -76.73557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-77.68557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-78.63557</w:t>
      </w:r>
    </w:p>
    <w:p>
      <w:pPr>
        <w:pStyle w:val="Compact"/>
        <w:numPr>
          <w:numId w:val="1029"/>
          <w:ilvl w:val="0"/>
        </w:numPr>
      </w:pPr>
      <w:r>
        <w:t xml:space="preserve">초기값을 바꿔가며 시험해 보아라. 수렴하지 않는다면 이유는 무엇인가?</w:t>
      </w:r>
    </w:p>
    <w:p>
      <w:pPr>
        <w:pStyle w:val="BlockQuote"/>
      </w:pPr>
      <w:r>
        <w:t xml:space="preserve">뉴튼방법</w:t>
      </w:r>
    </w:p>
    <w:p>
      <w:pPr>
        <w:pStyle w:val="Compact"/>
        <w:numPr>
          <w:numId w:val="1030"/>
          <w:ilvl w:val="0"/>
        </w:numPr>
      </w:pPr>
      <w:r>
        <w:t xml:space="preserve">초기값을 1.5로 설정하였다.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(x)-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(x)/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(newx-x)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 1.5</w:t>
      </w:r>
      <w:r>
        <w:br w:type="textWrapping"/>
      </w:r>
      <w:r>
        <w:rPr>
          <w:rStyle w:val="VerbatimChar"/>
        </w:rPr>
        <w:t xml:space="preserve">## [1] 2.000000 1.629768</w:t>
      </w:r>
      <w:r>
        <w:br w:type="textWrapping"/>
      </w:r>
      <w:r>
        <w:rPr>
          <w:rStyle w:val="VerbatimChar"/>
        </w:rPr>
        <w:t xml:space="preserve">## [1] 3.000000 1.644669</w:t>
      </w:r>
      <w:r>
        <w:br w:type="textWrapping"/>
      </w:r>
      <w:r>
        <w:rPr>
          <w:rStyle w:val="VerbatimChar"/>
        </w:rPr>
        <w:t xml:space="preserve">## [1] 4.000000 1.644854</w:t>
      </w:r>
      <w:r>
        <w:br w:type="textWrapping"/>
      </w:r>
      <w:r>
        <w:rPr>
          <w:rStyle w:val="VerbatimChar"/>
        </w:rPr>
        <w:t xml:space="preserve">## [1] 5.000000 1.644854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-1.110223e-16</w:t>
      </w:r>
    </w:p>
    <w:p>
      <w:pPr>
        <w:pStyle w:val="Compact"/>
        <w:numPr>
          <w:numId w:val="1031"/>
          <w:ilvl w:val="0"/>
        </w:numPr>
      </w:pPr>
      <w:r>
        <w:t xml:space="preserve">초기값을 0으로 설정하였다.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(x)-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(x)/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(newx-x)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0</w:t>
      </w:r>
      <w:r>
        <w:br w:type="textWrapping"/>
      </w:r>
      <w:r>
        <w:rPr>
          <w:rStyle w:val="VerbatimChar"/>
        </w:rPr>
        <w:t xml:space="preserve">## [1] 2.000000 1.127983</w:t>
      </w:r>
      <w:r>
        <w:br w:type="textWrapping"/>
      </w:r>
      <w:r>
        <w:rPr>
          <w:rStyle w:val="VerbatimChar"/>
        </w:rPr>
        <w:t xml:space="preserve">## [1] 3.000000 1.505239</w:t>
      </w:r>
      <w:r>
        <w:br w:type="textWrapping"/>
      </w:r>
      <w:r>
        <w:rPr>
          <w:rStyle w:val="VerbatimChar"/>
        </w:rPr>
        <w:t xml:space="preserve">## [1] 4.000000 1.630773</w:t>
      </w:r>
      <w:r>
        <w:br w:type="textWrapping"/>
      </w:r>
      <w:r>
        <w:rPr>
          <w:rStyle w:val="VerbatimChar"/>
        </w:rPr>
        <w:t xml:space="preserve">## [1] 5.000000 1.644693</w:t>
      </w:r>
      <w:r>
        <w:br w:type="textWrapping"/>
      </w:r>
      <w:r>
        <w:rPr>
          <w:rStyle w:val="VerbatimChar"/>
        </w:rPr>
        <w:t xml:space="preserve">## [1] 6.000000 1.644854</w:t>
      </w:r>
      <w:r>
        <w:br w:type="textWrapping"/>
      </w:r>
      <w:r>
        <w:rPr>
          <w:rStyle w:val="VerbatimChar"/>
        </w:rPr>
        <w:t xml:space="preserve">## [1] 7.000000 1.644854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Compact"/>
        <w:numPr>
          <w:numId w:val="1032"/>
          <w:ilvl w:val="0"/>
        </w:numPr>
      </w:pPr>
      <w:r>
        <w:t xml:space="preserve">초기값을 3으로 설정하였다.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(x)-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(x)}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(x)/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(newx-x)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</w:t>
      </w:r>
      <w:r>
        <w:rPr>
          <w:rStyle w:val="NormalTok"/>
        </w:rPr>
        <w:t xml:space="preserve">(x))&lt;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3</w:t>
      </w:r>
      <w:r>
        <w:br w:type="textWrapping"/>
      </w:r>
      <w:r>
        <w:rPr>
          <w:rStyle w:val="VerbatimChar"/>
        </w:rPr>
        <w:t xml:space="preserve">## [1]  2.000000 -7.977384</w:t>
      </w:r>
      <w:r>
        <w:br w:type="textWrapping"/>
      </w:r>
      <w:r>
        <w:rPr>
          <w:rStyle w:val="VerbatimChar"/>
        </w:rPr>
        <w:t xml:space="preserve">## [1] 3.000000e+00 1.569539e+14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1.569539e+14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Compact"/>
        <w:numPr>
          <w:numId w:val="1033"/>
          <w:ilvl w:val="0"/>
        </w:numPr>
      </w:pPr>
      <w:r>
        <w:t xml:space="preserve">초기값의 설정에 따라 알고리즘이 어떻게 작동하는지 살펴보고, 왜 그러한지 생각해 보아라.</w:t>
      </w:r>
    </w:p>
    <w:p/>
    <w:p>
      <w:pPr>
        <w:pStyle w:val="Heading4"/>
      </w:pPr>
      <w:bookmarkStart w:id="27" w:name="extinction-probabilities-branching-process"/>
      <w:bookmarkEnd w:id="27"/>
      <w:r>
        <w:t xml:space="preserve">5.2 Extinction Probabilities (branching process)</w:t>
      </w:r>
    </w:p>
    <w:p>
      <w:pPr>
        <w:numPr>
          <w:numId w:val="1034"/>
          <w:ilvl w:val="0"/>
        </w:numPr>
      </w:pPr>
      <w:r>
        <w:t xml:space="preserve">현재 개체가</w:t>
      </w:r>
      <w:r>
        <w:t xml:space="preserve"> </w:t>
      </w:r>
      <m:oMath>
        <m:r>
          <m:rPr>
            <m:sty m:val="p"/>
          </m:rPr>
          <m:t>k</m:t>
        </m:r>
      </m:oMath>
      <w:r>
        <w:t xml:space="preserve">개의 자손으로 번성할 확률을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k</m:t>
            </m:r>
          </m:sub>
        </m:sSub>
      </m:oMath>
      <w:r>
        <w:t xml:space="preserve">라 하자. 1개의 개체로부터 이러한 과정이 계속되었을 때, 결국에는 소멸할 확률을</w:t>
      </w:r>
      <w:r>
        <w:t xml:space="preserve"> </w:t>
      </w: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라 할 때 이 확률을 계산하여 보자.</w:t>
      </w:r>
    </w:p>
    <w:p>
      <w:pPr>
        <w:numPr>
          <w:numId w:val="1034"/>
          <w:ilvl w:val="0"/>
        </w:numPr>
      </w:pPr>
      <m:oMath>
        <m:r>
          <m:rPr>
            <m:sty m:val="p"/>
          </m:rPr>
          <m:t>n</m:t>
        </m:r>
      </m:oMath>
      <w:r>
        <w:t xml:space="preserve">번째 세대에서 소멸할 확률을</w:t>
      </w:r>
      <w:r>
        <w:t xml:space="preserve"> </w:t>
      </w: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이라 하면,</w:t>
      </w:r>
      <w:r>
        <w:t xml:space="preserve"> </w:t>
      </w: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pHide m:val="off"/>
            <m:supHide m:val="off"/>
          </m:naryPr>
          <m:e>
            <m:sSub>
              <m:e>
                <m:r>
                  <m:rPr>
                    <m:sty m:val="p"/>
                  </m:rPr>
                  <m:t>p</m:t>
                </m:r>
              </m:e>
              <m:sub>
                <m:r>
                  <m:rPr>
                    <m:sty m:val="p"/>
                  </m:rPr>
                  <m:t>k</m:t>
                </m:r>
              </m:sub>
            </m:sSub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∞</m:t>
            </m:r>
          </m:sup>
        </m:nary>
        <m:sSubSup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k</m:t>
            </m:r>
          </m:sup>
        </m:sSubSup>
      </m:oMath>
      <w:r>
        <w:t xml:space="preserve">이 성립한다. 즉,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pHide m:val="off"/>
            <m:supHide m:val="off"/>
          </m:naryPr>
          <m:e>
            <m:sSub>
              <m:e>
                <m:r>
                  <m:rPr>
                    <m:sty m:val="p"/>
                  </m:rPr>
                  <m:t>p</m:t>
                </m:r>
              </m:e>
              <m:sub>
                <m:r>
                  <m:rPr>
                    <m:sty m:val="p"/>
                  </m:rPr>
                  <m:t>k</m:t>
                </m:r>
              </m:sub>
            </m:sSub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∞</m:t>
            </m:r>
          </m:sup>
        </m:nary>
        <m:sSup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k</m:t>
            </m:r>
          </m:sup>
        </m:sSup>
      </m:oMath>
      <w:r>
        <w:t xml:space="preserve">라 하면,</w:t>
      </w:r>
      <w:r>
        <w:t xml:space="preserve"> </w:t>
      </w: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P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</m:oMath>
      <w:r>
        <w:t xml:space="preserve">이다.</w:t>
      </w:r>
    </w:p>
    <w:p>
      <w:pPr>
        <w:numPr>
          <w:numId w:val="1034"/>
          <w:ilvl w:val="0"/>
        </w:numPr>
      </w:pP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는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s</m:t>
        </m:r>
      </m:oMath>
      <w:r>
        <w:t xml:space="preserve">를 만족해야 한다. 즉,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</m:oMath>
      <w:r>
        <w:t xml:space="preserve">의 고정점이다. (Why?)</w:t>
      </w:r>
    </w:p>
    <w:p>
      <w:pPr>
        <w:pStyle w:val="Compact"/>
        <w:numPr>
          <w:numId w:val="1034"/>
          <w:ilvl w:val="0"/>
        </w:numPr>
      </w:pP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</m:oMath>
      <w:r>
        <w:t xml:space="preserve">의 성질</w:t>
      </w:r>
    </w:p>
    <w:p>
      <w:pPr>
        <w:pStyle w:val="Compact"/>
        <w:numPr>
          <w:numId w:val="1035"/>
          <w:ilvl w:val="1"/>
        </w:numPr>
      </w:pP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≤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이 성립. (</w:t>
      </w:r>
      <m:oMath>
        <m:r>
          <m:rPr>
            <m:sty m:val="p"/>
          </m:rPr>
          <m:t>n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)</w:t>
      </w:r>
    </w:p>
    <w:p>
      <w:pPr>
        <w:pStyle w:val="Compact"/>
        <w:numPr>
          <w:numId w:val="1035"/>
          <w:ilvl w:val="1"/>
        </w:numPr>
      </w:pP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&gt;</m:t>
        </m:r>
      </m:oMath>
      <w:r>
        <w:t xml:space="preserve">라고 가정해도 좋다. (Why?)</w:t>
      </w:r>
    </w:p>
    <w:p>
      <w:pPr>
        <w:pStyle w:val="Compact"/>
        <w:numPr>
          <w:numId w:val="1035"/>
          <w:ilvl w:val="1"/>
        </w:numPr>
      </w:pPr>
      <m:oMath>
        <m:r>
          <m:rPr>
            <m:sty m:val="p"/>
          </m:rPr>
          <m:t>P</m:t>
        </m:r>
        <m:r>
          <m:rPr>
            <m:sty m:val="p"/>
          </m:rPr>
          <m:t>′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rPr>
            <m:sty m:val="p"/>
          </m:rPr>
          <m:t>0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″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rPr>
            <m:sty m:val="p"/>
          </m:rPr>
          <m:t>0</m:t>
        </m:r>
      </m:oMath>
      <w:r>
        <w:t xml:space="preserve">. 즉,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</m:oMath>
      <w:r>
        <w:t xml:space="preserve">는 단조증가하는 볼록(convex)함수이다.</w:t>
      </w:r>
    </w:p>
    <w:p>
      <w:pPr>
        <w:pStyle w:val="Compact"/>
        <w:numPr>
          <w:numId w:val="1035"/>
          <w:ilvl w:val="1"/>
        </w:numPr>
      </w:pPr>
      <m:oMath>
        <m:r>
          <m:rPr>
            <m:sty m:val="p"/>
          </m:rPr>
          <m:t>P</m:t>
        </m:r>
        <m:r>
          <m:rPr>
            <m:sty m:val="p"/>
          </m:rPr>
          <m:t>′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rPr>
            <m:sty m:val="p"/>
          </m:rPr>
          <m:t>1</m:t>
        </m:r>
      </m:oMath>
      <w:r>
        <w:t xml:space="preserve">이면,</w:t>
      </w:r>
      <w:r>
        <w:t xml:space="preserve"> </w:t>
      </w: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t xml:space="preserve"> </w:t>
      </w:r>
      <w:r>
        <w:t xml:space="preserve">즉, 무조건 소멸하지만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′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1</m:t>
        </m:r>
      </m:oMath>
      <w:r>
        <w:t xml:space="preserve">이면,</w:t>
      </w:r>
      <w:r>
        <w:t xml:space="preserve"> </w:t>
      </w:r>
      <m:oMath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로 소멸이 불확실. 여기서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′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은 특정개체의 평균자손을 나타낸다. (Why?)</w:t>
      </w:r>
    </w:p>
    <w:p>
      <w:pPr>
        <w:numPr>
          <w:numId w:val="1034"/>
          <w:ilvl w:val="0"/>
        </w:numPr>
      </w:pPr>
      <w:r>
        <w:t xml:space="preserve">미국의 어떤 지역에서 특정 성씨에 대한 자손생성함수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</m:oMath>
      <w:r>
        <w:t xml:space="preserve">가 다음과 같이 주어졌을 때, Extinction probablity를 구하여 보아라.</w:t>
      </w:r>
    </w:p>
    <w:p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4982</m:t>
          </m:r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2103</m:t>
          </m:r>
          <m:r>
            <m:rPr>
              <m:sty m:val="p"/>
            </m:rPr>
            <m:t>s</m:t>
          </m:r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1270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0730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0418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4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0241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5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0132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6</m:t>
              </m:r>
            </m:sup>
          </m:sSup>
        </m:oMath>
      </m:oMathPara>
    </w:p>
    <w:p>
      <m:oMathPara>
        <m:oMathParaPr>
          <m:jc m:val="center"/>
        </m:oMathParaPr>
        <m:oMath>
          <m:phant>
            <m:phantPr>
              <m:show m:val="0"/>
            </m:phantPr>
            <m:e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a</m:t>
              </m:r>
            </m:e>
          </m:phant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0069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7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0035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8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0015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9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0005</m:t>
          </m:r>
          <m:sSup>
            <m:e>
              <m:r>
                <m:rPr>
                  <m:sty m:val="p"/>
                </m:rPr>
                <m:t>s</m:t>
              </m:r>
            </m:e>
            <m:sup>
              <m:r>
                <m:rPr>
                  <m:sty m:val="p"/>
                </m:rPr>
                <m:t>10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numId w:val="1034"/>
          <w:ilvl w:val="0"/>
        </w:numPr>
      </w:pPr>
      <w:r>
        <w:t xml:space="preserve">by functional iteration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function(s)(</w:t>
      </w:r>
      <w:r>
        <w:rPr>
          <w:rStyle w:val="FloatTok"/>
        </w:rPr>
        <w:t xml:space="preserve">0.4982+0.2103</w:t>
      </w:r>
      <w:r>
        <w:rPr>
          <w:rStyle w:val="NormalTok"/>
        </w:rPr>
        <w:t xml:space="preserve">*s</w:t>
      </w:r>
      <w:r>
        <w:rPr>
          <w:rStyle w:val="FloatTok"/>
        </w:rPr>
        <w:t xml:space="preserve">+0.1270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+0.0730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3</w:t>
      </w:r>
      <w:r>
        <w:rPr>
          <w:rStyle w:val="FloatTok"/>
        </w:rPr>
        <w:t xml:space="preserve">+0.0418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4</w:t>
      </w:r>
      <w:r>
        <w:rPr>
          <w:rStyle w:val="FloatTok"/>
        </w:rPr>
        <w:t xml:space="preserve">+0.0241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5</w:t>
      </w:r>
      <w:r>
        <w:rPr>
          <w:rStyle w:val="FloatTok"/>
        </w:rPr>
        <w:t xml:space="preserve">+0.0132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6</w:t>
      </w:r>
      <w:r>
        <w:rPr>
          <w:rStyle w:val="FloatTok"/>
        </w:rPr>
        <w:t xml:space="preserve">+0.0069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7</w:t>
      </w:r>
      <w:r>
        <w:rPr>
          <w:rStyle w:val="FloatTok"/>
        </w:rPr>
        <w:t xml:space="preserve">+0.0035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8</w:t>
      </w:r>
      <w:r>
        <w:rPr>
          <w:rStyle w:val="FloatTok"/>
        </w:rPr>
        <w:t xml:space="preserve">+0.0015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9</w:t>
      </w:r>
      <w:r>
        <w:rPr>
          <w:rStyle w:val="FloatTok"/>
        </w:rPr>
        <w:t xml:space="preserve">+0.0005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(newx-x)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0</w:t>
      </w:r>
      <w:r>
        <w:br w:type="textWrapping"/>
      </w:r>
      <w:r>
        <w:rPr>
          <w:rStyle w:val="VerbatimChar"/>
        </w:rPr>
        <w:t xml:space="preserve">## [1] 2.0000 0.4982</w:t>
      </w:r>
      <w:r>
        <w:br w:type="textWrapping"/>
      </w:r>
      <w:r>
        <w:rPr>
          <w:rStyle w:val="VerbatimChar"/>
        </w:rPr>
        <w:t xml:space="preserve">## [1] 3.0000000 0.6471058</w:t>
      </w:r>
      <w:r>
        <w:br w:type="textWrapping"/>
      </w:r>
      <w:r>
        <w:rPr>
          <w:rStyle w:val="VerbatimChar"/>
        </w:rPr>
        <w:t xml:space="preserve">## [1] 4.0000000 0.7187532</w:t>
      </w:r>
      <w:r>
        <w:br w:type="textWrapping"/>
      </w:r>
      <w:r>
        <w:rPr>
          <w:rStyle w:val="VerbatimChar"/>
        </w:rPr>
        <w:t xml:space="preserve">## [1] 5.0000000 0.7606954</w:t>
      </w:r>
      <w:r>
        <w:br w:type="textWrapping"/>
      </w:r>
      <w:r>
        <w:rPr>
          <w:rStyle w:val="VerbatimChar"/>
        </w:rPr>
        <w:t xml:space="preserve">## [1] 6.0000000 0.7880596</w:t>
      </w:r>
      <w:r>
        <w:br w:type="textWrapping"/>
      </w:r>
      <w:r>
        <w:rPr>
          <w:rStyle w:val="VerbatimChar"/>
        </w:rPr>
        <w:t xml:space="preserve">## [1] 7.0000000 0.8071817</w:t>
      </w:r>
      <w:r>
        <w:br w:type="textWrapping"/>
      </w:r>
      <w:r>
        <w:rPr>
          <w:rStyle w:val="VerbatimChar"/>
        </w:rPr>
        <w:t xml:space="preserve">## [1] 8.0000000 0.8211892</w:t>
      </w:r>
      <w:r>
        <w:br w:type="textWrapping"/>
      </w:r>
      <w:r>
        <w:rPr>
          <w:rStyle w:val="VerbatimChar"/>
        </w:rPr>
        <w:t xml:space="preserve">## [1] 9.0000000 0.8318062</w:t>
      </w:r>
      <w:r>
        <w:br w:type="textWrapping"/>
      </w:r>
      <w:r>
        <w:rPr>
          <w:rStyle w:val="VerbatimChar"/>
        </w:rPr>
        <w:t xml:space="preserve">## [1] 10.0000000  0.8400622</w:t>
      </w:r>
      <w:r>
        <w:br w:type="textWrapping"/>
      </w:r>
      <w:r>
        <w:rPr>
          <w:rStyle w:val="VerbatimChar"/>
        </w:rPr>
        <w:t xml:space="preserve">## [1] 11.0000000  0.8466109</w:t>
      </w:r>
      <w:r>
        <w:br w:type="textWrapping"/>
      </w:r>
      <w:r>
        <w:rPr>
          <w:rStyle w:val="VerbatimChar"/>
        </w:rPr>
        <w:t xml:space="preserve">## [1] 12.0000000  0.8518872</w:t>
      </w:r>
      <w:r>
        <w:br w:type="textWrapping"/>
      </w:r>
      <w:r>
        <w:rPr>
          <w:rStyle w:val="VerbatimChar"/>
        </w:rPr>
        <w:t xml:space="preserve">## [1] 13.000000  0.856192</w:t>
      </w:r>
      <w:r>
        <w:br w:type="textWrapping"/>
      </w:r>
      <w:r>
        <w:rPr>
          <w:rStyle w:val="VerbatimChar"/>
        </w:rPr>
        <w:t xml:space="preserve">## [1] 14.0000000  0.8597403</w:t>
      </w:r>
      <w:r>
        <w:br w:type="textWrapping"/>
      </w:r>
      <w:r>
        <w:rPr>
          <w:rStyle w:val="VerbatimChar"/>
        </w:rPr>
        <w:t xml:space="preserve">## [1] 15.0000000  0.8626897</w:t>
      </w:r>
      <w:r>
        <w:br w:type="textWrapping"/>
      </w:r>
      <w:r>
        <w:rPr>
          <w:rStyle w:val="VerbatimChar"/>
        </w:rPr>
        <w:t xml:space="preserve">## [1] 16.0000000  0.8651583</w:t>
      </w:r>
      <w:r>
        <w:br w:type="textWrapping"/>
      </w:r>
      <w:r>
        <w:rPr>
          <w:rStyle w:val="VerbatimChar"/>
        </w:rPr>
        <w:t xml:space="preserve">## [1] 17.0000000  0.8672368</w:t>
      </w:r>
      <w:r>
        <w:br w:type="textWrapping"/>
      </w:r>
      <w:r>
        <w:rPr>
          <w:rStyle w:val="VerbatimChar"/>
        </w:rPr>
        <w:t xml:space="preserve">## [1] 18.0000000  0.8689952</w:t>
      </w:r>
      <w:r>
        <w:br w:type="textWrapping"/>
      </w:r>
      <w:r>
        <w:rPr>
          <w:rStyle w:val="VerbatimChar"/>
        </w:rPr>
        <w:t xml:space="preserve">## [1] 19.0000000  0.8704891</w:t>
      </w:r>
      <w:r>
        <w:br w:type="textWrapping"/>
      </w:r>
      <w:r>
        <w:rPr>
          <w:rStyle w:val="VerbatimChar"/>
        </w:rPr>
        <w:t xml:space="preserve">## [1] 20.0000000  0.8717627</w:t>
      </w:r>
      <w:r>
        <w:br w:type="textWrapping"/>
      </w:r>
      <w:r>
        <w:rPr>
          <w:rStyle w:val="VerbatimChar"/>
        </w:rPr>
        <w:t xml:space="preserve">## [1] 21.0000000  0.8728518</w:t>
      </w:r>
      <w:r>
        <w:br w:type="textWrapping"/>
      </w:r>
      <w:r>
        <w:rPr>
          <w:rStyle w:val="VerbatimChar"/>
        </w:rPr>
        <w:t xml:space="preserve">## [1] 22.0000000  0.8737854</w:t>
      </w:r>
      <w:r>
        <w:br w:type="textWrapping"/>
      </w:r>
      <w:r>
        <w:rPr>
          <w:rStyle w:val="VerbatimChar"/>
        </w:rPr>
        <w:t xml:space="preserve">## [1] 23.0000000  0.8745876</w:t>
      </w:r>
      <w:r>
        <w:br w:type="textWrapping"/>
      </w:r>
      <w:r>
        <w:rPr>
          <w:rStyle w:val="VerbatimChar"/>
        </w:rPr>
        <w:t xml:space="preserve">## [1] 24.000000  0.875278</w:t>
      </w:r>
      <w:r>
        <w:br w:type="textWrapping"/>
      </w:r>
      <w:r>
        <w:rPr>
          <w:rStyle w:val="VerbatimChar"/>
        </w:rPr>
        <w:t xml:space="preserve">## [1] 25.0000000  0.8758733</w:t>
      </w:r>
      <w:r>
        <w:br w:type="textWrapping"/>
      </w:r>
      <w:r>
        <w:rPr>
          <w:rStyle w:val="VerbatimChar"/>
        </w:rPr>
        <w:t xml:space="preserve">## [1] 26.0000000  0.8763873</w:t>
      </w:r>
      <w:r>
        <w:br w:type="textWrapping"/>
      </w:r>
      <w:r>
        <w:rPr>
          <w:rStyle w:val="VerbatimChar"/>
        </w:rPr>
        <w:t xml:space="preserve">## [1] 27.0000000  0.8768316</w:t>
      </w:r>
      <w:r>
        <w:br w:type="textWrapping"/>
      </w:r>
      <w:r>
        <w:rPr>
          <w:rStyle w:val="VerbatimChar"/>
        </w:rPr>
        <w:t xml:space="preserve">## [1] 28.0000000  0.8772161</w:t>
      </w:r>
      <w:r>
        <w:br w:type="textWrapping"/>
      </w:r>
      <w:r>
        <w:rPr>
          <w:rStyle w:val="VerbatimChar"/>
        </w:rPr>
        <w:t xml:space="preserve">## [1] 29.0000000  0.8775491</w:t>
      </w:r>
      <w:r>
        <w:br w:type="textWrapping"/>
      </w:r>
      <w:r>
        <w:rPr>
          <w:rStyle w:val="VerbatimChar"/>
        </w:rPr>
        <w:t xml:space="preserve">## [1] 30.0000000  0.8778377</w:t>
      </w:r>
      <w:r>
        <w:br w:type="textWrapping"/>
      </w:r>
      <w:r>
        <w:rPr>
          <w:rStyle w:val="VerbatimChar"/>
        </w:rPr>
        <w:t xml:space="preserve">## [1] 31.000000  0.878088</w:t>
      </w:r>
      <w:r>
        <w:br w:type="textWrapping"/>
      </w:r>
      <w:r>
        <w:rPr>
          <w:rStyle w:val="VerbatimChar"/>
        </w:rPr>
        <w:t xml:space="preserve">## [1] 32.0000000  0.8783053</w:t>
      </w:r>
      <w:r>
        <w:br w:type="textWrapping"/>
      </w:r>
      <w:r>
        <w:rPr>
          <w:rStyle w:val="VerbatimChar"/>
        </w:rPr>
        <w:t xml:space="preserve">## [1] 33.000000  0.878494</w:t>
      </w:r>
      <w:r>
        <w:br w:type="textWrapping"/>
      </w:r>
      <w:r>
        <w:rPr>
          <w:rStyle w:val="VerbatimChar"/>
        </w:rPr>
        <w:t xml:space="preserve">## [1] 34.0000000  0.8786578</w:t>
      </w:r>
      <w:r>
        <w:br w:type="textWrapping"/>
      </w:r>
      <w:r>
        <w:rPr>
          <w:rStyle w:val="VerbatimChar"/>
        </w:rPr>
        <w:t xml:space="preserve">## [1] 35.0000000  0.8788002</w:t>
      </w:r>
      <w:r>
        <w:br w:type="textWrapping"/>
      </w:r>
      <w:r>
        <w:rPr>
          <w:rStyle w:val="VerbatimChar"/>
        </w:rPr>
        <w:t xml:space="preserve">## [1] 36.0000000  0.8789241</w:t>
      </w:r>
      <w:r>
        <w:br w:type="textWrapping"/>
      </w:r>
      <w:r>
        <w:rPr>
          <w:rStyle w:val="VerbatimChar"/>
        </w:rPr>
        <w:t xml:space="preserve">## [1] 37.0000000  0.8790317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0.8790317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0.8791254</w:t>
      </w:r>
    </w:p>
    <w:p>
      <w:pPr>
        <w:pStyle w:val="Compact"/>
        <w:numPr>
          <w:numId w:val="1036"/>
          <w:ilvl w:val="0"/>
        </w:numPr>
      </w:pPr>
      <w:r>
        <w:t xml:space="preserve">by Newton's method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0.4982+0.2103</w:t>
      </w:r>
      <w:r>
        <w:rPr>
          <w:rStyle w:val="NormalTok"/>
        </w:rPr>
        <w:t xml:space="preserve">*s</w:t>
      </w:r>
      <w:r>
        <w:rPr>
          <w:rStyle w:val="FloatTok"/>
        </w:rPr>
        <w:t xml:space="preserve">+0.1270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+0.0730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3</w:t>
      </w:r>
      <w:r>
        <w:rPr>
          <w:rStyle w:val="FloatTok"/>
        </w:rPr>
        <w:t xml:space="preserve">+0.0418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4</w:t>
      </w:r>
      <w:r>
        <w:rPr>
          <w:rStyle w:val="FloatTok"/>
        </w:rPr>
        <w:t xml:space="preserve">+0.0241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5</w:t>
      </w:r>
      <w:r>
        <w:rPr>
          <w:rStyle w:val="FloatTok"/>
        </w:rPr>
        <w:t xml:space="preserve">+0.0132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6</w:t>
      </w:r>
      <w:r>
        <w:rPr>
          <w:rStyle w:val="FloatTok"/>
        </w:rPr>
        <w:t xml:space="preserve">+0.0069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7</w:t>
      </w:r>
      <w:r>
        <w:rPr>
          <w:rStyle w:val="FloatTok"/>
        </w:rPr>
        <w:t xml:space="preserve">+0.0035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8</w:t>
      </w:r>
      <w:r>
        <w:rPr>
          <w:rStyle w:val="FloatTok"/>
        </w:rPr>
        <w:t xml:space="preserve">+0.0015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9</w:t>
      </w:r>
      <w:r>
        <w:rPr>
          <w:rStyle w:val="FloatTok"/>
        </w:rPr>
        <w:t xml:space="preserve">+0.0005</w:t>
      </w:r>
      <w:r>
        <w:rPr>
          <w:rStyle w:val="NormalTok"/>
        </w:rPr>
        <w:t xml:space="preserve">*s^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(g,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(g,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x))/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(dg,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(newx-x)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(dg,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x))))&lt;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0</w:t>
      </w:r>
      <w:r>
        <w:br w:type="textWrapping"/>
      </w:r>
      <w:r>
        <w:rPr>
          <w:rStyle w:val="VerbatimChar"/>
        </w:rPr>
        <w:t xml:space="preserve">## [1] 2.0000000 0.6308725</w:t>
      </w:r>
      <w:r>
        <w:br w:type="textWrapping"/>
      </w:r>
      <w:r>
        <w:rPr>
          <w:rStyle w:val="VerbatimChar"/>
        </w:rPr>
        <w:t xml:space="preserve">## [1] 3.0000000 0.7996846</w:t>
      </w:r>
      <w:r>
        <w:br w:type="textWrapping"/>
      </w:r>
      <w:r>
        <w:rPr>
          <w:rStyle w:val="VerbatimChar"/>
        </w:rPr>
        <w:t xml:space="preserve">## [1] 4.0000000 0.8599923</w:t>
      </w:r>
      <w:r>
        <w:br w:type="textWrapping"/>
      </w:r>
      <w:r>
        <w:rPr>
          <w:rStyle w:val="VerbatimChar"/>
        </w:rPr>
        <w:t xml:space="preserve">## [1] 5.0000000 0.8775963</w:t>
      </w:r>
      <w:r>
        <w:br w:type="textWrapping"/>
      </w:r>
      <w:r>
        <w:rPr>
          <w:rStyle w:val="VerbatimChar"/>
        </w:rPr>
        <w:t xml:space="preserve">## [1] 6.0000000 0.8797221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0.8797221</w:t>
      </w:r>
    </w:p>
    <w:p/>
    <w:p>
      <w:pPr>
        <w:pStyle w:val="Heading4"/>
      </w:pPr>
      <w:bookmarkStart w:id="28" w:name="division-without-dividing"/>
      <w:bookmarkEnd w:id="28"/>
      <w:r>
        <w:t xml:space="preserve">5.3 Division without dividing</w:t>
      </w:r>
    </w:p>
    <w:p>
      <w:pPr>
        <w:pStyle w:val="Compact"/>
        <w:numPr>
          <w:numId w:val="1037"/>
          <w:ilvl w:val="0"/>
        </w:numPr>
      </w:pPr>
      <m:oMath>
        <m:r>
          <m:rPr>
            <m:sty m:val="p"/>
          </m:rPr>
          <m:t>a</m:t>
        </m:r>
      </m:oMath>
      <w:r>
        <w:t xml:space="preserve">의 역수는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의 해로 정의된다. 본 방정식을 뉴튼의 방법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−</m:t>
          </m:r>
          <m:r>
            <m:rPr>
              <m:sty m:val="p"/>
            </m:rPr>
            <m:t>a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Compact"/>
        <w:numPr>
          <w:numId w:val="1037"/>
          <w:ilvl w:val="0"/>
        </w:numPr>
      </w:pPr>
      <w:r>
        <w:t xml:space="preserve">에 의해 반복근사하여 구할 수 있다.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^{-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x*(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-a*x)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(newx-x)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(err&lt;tol)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2</w:t>
      </w:r>
      <w:r>
        <w:br w:type="textWrapping"/>
      </w:r>
      <w:r>
        <w:rPr>
          <w:rStyle w:val="VerbatimChar"/>
        </w:rPr>
        <w:t xml:space="preserve">## [1] 2.0 3.2</w:t>
      </w:r>
      <w:r>
        <w:br w:type="textWrapping"/>
      </w:r>
      <w:r>
        <w:rPr>
          <w:rStyle w:val="VerbatimChar"/>
        </w:rPr>
        <w:t xml:space="preserve">## [1] 3.000 4.352</w:t>
      </w:r>
      <w:r>
        <w:br w:type="textWrapping"/>
      </w:r>
      <w:r>
        <w:rPr>
          <w:rStyle w:val="VerbatimChar"/>
        </w:rPr>
        <w:t xml:space="preserve">## [1] 4.000000 4.916019</w:t>
      </w:r>
      <w:r>
        <w:br w:type="textWrapping"/>
      </w:r>
      <w:r>
        <w:rPr>
          <w:rStyle w:val="VerbatimChar"/>
        </w:rPr>
        <w:t xml:space="preserve">## [1] 5.000000 4.998589</w:t>
      </w:r>
      <w:r>
        <w:br w:type="textWrapping"/>
      </w:r>
      <w:r>
        <w:rPr>
          <w:rStyle w:val="VerbatimChar"/>
        </w:rPr>
        <w:t xml:space="preserve">## [1] 6 5</w:t>
      </w:r>
      <w:r>
        <w:br w:type="textWrapping"/>
      </w:r>
      <w:r>
        <w:rPr>
          <w:rStyle w:val="VerbatimChar"/>
        </w:rPr>
        <w:t xml:space="preserve">## [1] 7 5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3dcc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b61a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769e0d00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of Nonlinear Equations</dc:title>
  <dc:creator/>
</cp:coreProperties>
</file>