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72F" w:rsidRPr="00F034E0" w:rsidRDefault="0047472F">
      <w:pPr>
        <w:rPr>
          <w:rFonts w:ascii="Segoe UI" w:hAnsi="Segoe UI" w:cs="Segoe UI"/>
          <w:b/>
          <w:color w:val="201F1E"/>
          <w:sz w:val="23"/>
          <w:szCs w:val="23"/>
          <w:u w:val="single"/>
          <w:shd w:val="clear" w:color="auto" w:fill="FFFFFF"/>
        </w:rPr>
      </w:pPr>
      <w:r w:rsidRPr="00F034E0">
        <w:rPr>
          <w:rFonts w:ascii="Segoe UI" w:hAnsi="Segoe UI" w:cs="Segoe UI"/>
          <w:b/>
          <w:color w:val="201F1E"/>
          <w:sz w:val="23"/>
          <w:szCs w:val="23"/>
          <w:u w:val="single"/>
          <w:shd w:val="clear" w:color="auto" w:fill="FFFFFF"/>
        </w:rPr>
        <w:t>PROJE HAKKINDA GENEL BİLGİ</w:t>
      </w:r>
    </w:p>
    <w:p w:rsidR="0047472F" w:rsidRDefault="0047472F">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Yapılacak olan proje bir satış portalı ve uygulamasıdır. Projenin amacı evde oturmakta olan Türk kadınlarının ellerinden gelen, üretebildikleri herhangi bir ürünü son kullanıcıyla buluşturmada aracılık etmek suretiyle kadınların ekonomiye katkısını artırmak, onlara maddi getiri sağlamak ve kadınların üretkenliğini artırmaktır. </w:t>
      </w:r>
    </w:p>
    <w:p w:rsidR="0047472F" w:rsidRDefault="0047472F">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Hemen hemen her kadının yapmakta veya üretmekte iyi olduğu en az bir ürün vardır. Halihazırda bu ürünlerin çok büyük bir kısmı ticari anlamda son kullanıcıya sunulmadığı için bunlar sadece kadınların çevresi tarafından takdir toplamaktan ileriye gitmemektedir. Halbuki </w:t>
      </w:r>
      <w:r w:rsidR="000F1506">
        <w:rPr>
          <w:rFonts w:ascii="Segoe UI" w:hAnsi="Segoe UI" w:cs="Segoe UI"/>
          <w:color w:val="201F1E"/>
          <w:sz w:val="23"/>
          <w:szCs w:val="23"/>
          <w:shd w:val="clear" w:color="auto" w:fill="FFFFFF"/>
        </w:rPr>
        <w:t>kadınların elde ürettiği ürünlerin</w:t>
      </w:r>
      <w:r>
        <w:rPr>
          <w:rFonts w:ascii="Segoe UI" w:hAnsi="Segoe UI" w:cs="Segoe UI"/>
          <w:color w:val="201F1E"/>
          <w:sz w:val="23"/>
          <w:szCs w:val="23"/>
          <w:shd w:val="clear" w:color="auto" w:fill="FFFFFF"/>
        </w:rPr>
        <w:t xml:space="preserve"> büyük çoğunluğu bir araya getirildiğinde çok ciddi ekonomik potansiyeli olan, artık günümüzde seri üretim ürünlerden sıkılmış ve bunlara alternatif arayan</w:t>
      </w:r>
      <w:r w:rsidR="000F1506">
        <w:rPr>
          <w:rFonts w:ascii="Segoe UI" w:hAnsi="Segoe UI" w:cs="Segoe UI"/>
          <w:color w:val="201F1E"/>
          <w:sz w:val="23"/>
          <w:szCs w:val="23"/>
          <w:shd w:val="clear" w:color="auto" w:fill="FFFFFF"/>
        </w:rPr>
        <w:t>, elle ve evde yapılmış ürünleri tercih eden çok büyük bir alıcı kitlesinin taleplerini cevaplayacak olan ürünlerdir.</w:t>
      </w:r>
    </w:p>
    <w:p w:rsidR="0047472F" w:rsidRDefault="000F1506">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Biz bu projede kadınların ürettikleri ürünleri bir araya getirip son tüketiciye doğrudan sunmak vasıtasıyla kadınları aktif piyasanın içine çekmeyi ve onları da bu vesileyle maddi anlamda özgürleştirmeyi hedeflemekteyiz.</w:t>
      </w:r>
    </w:p>
    <w:p w:rsidR="00B7033F" w:rsidRDefault="00B7033F">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Projenin tamamlandığında taşıması gereken birkaç özellik aşağıdaki gibi olacaktır:</w:t>
      </w:r>
    </w:p>
    <w:p w:rsidR="00B7033F" w:rsidRDefault="00B7033F"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Hem site, hem de mobil uygulama kullanımı kolay, aranan ürüne ulaşmayı çok hızlı ve basit bir şekilde sağlayacak özellikte olacaktır.</w:t>
      </w:r>
    </w:p>
    <w:p w:rsidR="00B7033F" w:rsidRDefault="00B7033F"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Satıcıların büyük bir kısmının teknolojik alt yapıdan çok uzan insanlar olduğu göz önünde bulundurulduğunda, satıcıların portal altında açacakları dükkanların çok basit ve kullanımı kolay bir yönetici arayüzlerinin olması şarttır.</w:t>
      </w:r>
      <w:r w:rsidR="00F67839">
        <w:rPr>
          <w:rFonts w:ascii="Segoe UI" w:hAnsi="Segoe UI" w:cs="Segoe UI"/>
          <w:color w:val="201F1E"/>
          <w:sz w:val="23"/>
          <w:szCs w:val="23"/>
          <w:shd w:val="clear" w:color="auto" w:fill="FFFFFF"/>
        </w:rPr>
        <w:t xml:space="preserve"> Bu arayüz satış analitiklerini içermeli ve satışı yapılan ürünler üzerinde değişiklikler yapılabilmesine de olanak sağlamalıdır.</w:t>
      </w:r>
    </w:p>
    <w:p w:rsidR="00B7033F" w:rsidRDefault="00B7033F"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Satıcılar ilk defa dükkan açarken </w:t>
      </w:r>
      <w:r w:rsidR="000244C3">
        <w:rPr>
          <w:rFonts w:ascii="Segoe UI" w:hAnsi="Segoe UI" w:cs="Segoe UI"/>
          <w:color w:val="201F1E"/>
          <w:sz w:val="23"/>
          <w:szCs w:val="23"/>
          <w:shd w:val="clear" w:color="auto" w:fill="FFFFFF"/>
        </w:rPr>
        <w:t xml:space="preserve">bu işlemin çok kolay olması </w:t>
      </w:r>
      <w:r w:rsidR="00F67839">
        <w:rPr>
          <w:rFonts w:ascii="Segoe UI" w:hAnsi="Segoe UI" w:cs="Segoe UI"/>
          <w:color w:val="201F1E"/>
          <w:sz w:val="23"/>
          <w:szCs w:val="23"/>
          <w:shd w:val="clear" w:color="auto" w:fill="FFFFFF"/>
        </w:rPr>
        <w:t>gereklidir. Öyle ki köydeki Ayşe Teyze elinde ördüğü dantelleri bu siteye zorluk çekmeden koyabilmelidir.</w:t>
      </w:r>
    </w:p>
    <w:p w:rsidR="00F67839" w:rsidRDefault="00F67839"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Alıcılar için çeşitli ödeme imkanları olmalıdır (kredi kartı, havale/eft, paypal vs)</w:t>
      </w:r>
    </w:p>
    <w:p w:rsidR="00F67839" w:rsidRDefault="00F67839"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Alıcılar ürünü aldıklarında site üzerinden kargo takibi yapabilmelidir.</w:t>
      </w:r>
    </w:p>
    <w:p w:rsidR="00F67839" w:rsidRDefault="00F034E0"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Satıcılar alıcılar tarafından puanlanabilmeli, en yüksek puanlı satıcılar aramalarda en üst sırada listelenmelidir.</w:t>
      </w:r>
    </w:p>
    <w:p w:rsidR="00F034E0" w:rsidRDefault="00F034E0"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Alıcılar da satıcılar tarafından puanlanabilmelidir. Bu puanlar sipariş sırasında satıcıya alıcının ne denli sorunlu veya sorunsuz olduğu hakkında bir fikir verecektir (bu şimdilik kesin değil)</w:t>
      </w:r>
    </w:p>
    <w:p w:rsidR="00F034E0" w:rsidRDefault="00F034E0"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Sipariş geldiğinde satıcı mesaj, email vs yollarla bilgilendirilmeli, siparişin geldiği andan siparişin kargoya verildiği ana kadar geçen süreler ortalama olarak satıcının siparişi yollama hızı </w:t>
      </w:r>
      <w:r w:rsidR="002659D0">
        <w:rPr>
          <w:rFonts w:ascii="Segoe UI" w:hAnsi="Segoe UI" w:cs="Segoe UI"/>
          <w:color w:val="201F1E"/>
          <w:sz w:val="23"/>
          <w:szCs w:val="23"/>
          <w:shd w:val="clear" w:color="auto" w:fill="FFFFFF"/>
        </w:rPr>
        <w:t>analitiği</w:t>
      </w:r>
      <w:r>
        <w:rPr>
          <w:rFonts w:ascii="Segoe UI" w:hAnsi="Segoe UI" w:cs="Segoe UI"/>
          <w:color w:val="201F1E"/>
          <w:sz w:val="23"/>
          <w:szCs w:val="23"/>
          <w:shd w:val="clear" w:color="auto" w:fill="FFFFFF"/>
        </w:rPr>
        <w:t xml:space="preserve"> şeklinde alıcılara görüntülenmelidir.</w:t>
      </w:r>
    </w:p>
    <w:p w:rsidR="00F034E0" w:rsidRDefault="00F034E0"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Bazı ürünlerde (hediyelik ürünler, giyim vs) renk, beden gibi alt sipariş seçenekleri olacaktır</w:t>
      </w:r>
    </w:p>
    <w:p w:rsidR="00F034E0" w:rsidRPr="00B7033F" w:rsidRDefault="00F034E0" w:rsidP="00B7033F">
      <w:pPr>
        <w:pStyle w:val="ListParagraph"/>
        <w:numPr>
          <w:ilvl w:val="0"/>
          <w:numId w:val="1"/>
        </w:num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Alıcı ve satıcı arasında mesajlaşma mümkün olacak, bu mesajlar ürün altında mesaj tarihçesi şeklinde görüntülecektir. (satıcıya soru sor)</w:t>
      </w:r>
    </w:p>
    <w:p w:rsidR="0047472F" w:rsidRDefault="0047472F">
      <w:pPr>
        <w:rPr>
          <w:rFonts w:ascii="Segoe UI" w:hAnsi="Segoe UI" w:cs="Segoe UI"/>
          <w:color w:val="201F1E"/>
          <w:sz w:val="23"/>
          <w:szCs w:val="23"/>
          <w:shd w:val="clear" w:color="auto" w:fill="FFFFFF"/>
        </w:rPr>
      </w:pPr>
    </w:p>
    <w:p w:rsidR="0047472F" w:rsidRDefault="0047472F">
      <w:pPr>
        <w:rPr>
          <w:rFonts w:ascii="Segoe UI" w:hAnsi="Segoe UI" w:cs="Segoe UI"/>
          <w:color w:val="201F1E"/>
          <w:sz w:val="23"/>
          <w:szCs w:val="23"/>
          <w:shd w:val="clear" w:color="auto" w:fill="FFFFFF"/>
        </w:rPr>
      </w:pPr>
    </w:p>
    <w:p w:rsidR="00200356" w:rsidRDefault="0047472F">
      <w:pPr>
        <w:rPr>
          <w:rFonts w:ascii="Segoe UI" w:hAnsi="Segoe UI" w:cs="Segoe UI"/>
          <w:color w:val="201F1E"/>
          <w:sz w:val="23"/>
          <w:szCs w:val="23"/>
          <w:shd w:val="clear" w:color="auto" w:fill="FFFFFF"/>
        </w:rPr>
      </w:pPr>
      <w:r w:rsidRPr="00F034E0">
        <w:rPr>
          <w:rFonts w:ascii="Segoe UI" w:hAnsi="Segoe UI" w:cs="Segoe UI"/>
          <w:b/>
          <w:color w:val="201F1E"/>
          <w:sz w:val="23"/>
          <w:szCs w:val="23"/>
          <w:shd w:val="clear" w:color="auto" w:fill="FFFFFF"/>
        </w:rPr>
        <w:t>GİRİŞ SAYFASI</w:t>
      </w:r>
      <w:r w:rsidRPr="00F034E0">
        <w:rPr>
          <w:rFonts w:ascii="Segoe UI" w:hAnsi="Segoe UI" w:cs="Segoe UI"/>
          <w:b/>
          <w:color w:val="201F1E"/>
          <w:sz w:val="23"/>
          <w:szCs w:val="23"/>
        </w:rPr>
        <w:br/>
      </w:r>
      <w:r>
        <w:rPr>
          <w:rFonts w:ascii="Segoe UI" w:hAnsi="Segoe UI" w:cs="Segoe UI"/>
          <w:color w:val="201F1E"/>
          <w:sz w:val="23"/>
          <w:szCs w:val="23"/>
          <w:shd w:val="clear" w:color="auto" w:fill="FFFFFF"/>
        </w:rPr>
        <w:t>Bu sayfa üye girişi için veya satıcıların kendi yönetim hesaplarına giriş için kullanılacaktir</w:t>
      </w:r>
      <w:r>
        <w:rPr>
          <w:rFonts w:ascii="Segoe UI" w:hAnsi="Segoe UI" w:cs="Segoe UI"/>
          <w:color w:val="201F1E"/>
          <w:sz w:val="23"/>
          <w:szCs w:val="23"/>
        </w:rPr>
        <w:br/>
      </w:r>
      <w:r>
        <w:rPr>
          <w:rFonts w:ascii="Segoe UI" w:hAnsi="Segoe UI" w:cs="Segoe UI"/>
          <w:color w:val="201F1E"/>
          <w:sz w:val="23"/>
          <w:szCs w:val="23"/>
          <w:shd w:val="clear" w:color="auto" w:fill="FFFFFF"/>
        </w:rPr>
        <w:t>Yine aynı sayfada ürünler ve kategorilerde arama yapmak mümkün olacaktır.</w:t>
      </w:r>
      <w:r>
        <w:rPr>
          <w:rFonts w:ascii="Segoe UI" w:hAnsi="Segoe UI" w:cs="Segoe UI"/>
          <w:color w:val="201F1E"/>
          <w:sz w:val="23"/>
          <w:szCs w:val="23"/>
        </w:rPr>
        <w:br/>
      </w:r>
      <w:r>
        <w:rPr>
          <w:rFonts w:ascii="Segoe UI" w:hAnsi="Segoe UI" w:cs="Segoe UI"/>
          <w:color w:val="201F1E"/>
          <w:sz w:val="23"/>
          <w:szCs w:val="23"/>
          <w:shd w:val="clear" w:color="auto" w:fill="FFFFFF"/>
        </w:rPr>
        <w:t>Aynı zamanda burada sitede satışı yapılan ürünler ana başlıklar halinde listelenecek, eğer bir ana başlık altında herhangi bir alt kategori varsa o başlığa tıklandığında alt kategoriler hiyerarşik bir şekilde listelenip o kategoriye linklenecektir</w:t>
      </w:r>
      <w:r>
        <w:rPr>
          <w:rFonts w:ascii="Segoe UI" w:hAnsi="Segoe UI" w:cs="Segoe UI"/>
          <w:color w:val="201F1E"/>
          <w:sz w:val="23"/>
          <w:szCs w:val="23"/>
        </w:rPr>
        <w:br/>
      </w:r>
      <w:r>
        <w:rPr>
          <w:rFonts w:ascii="Segoe UI" w:hAnsi="Segoe UI" w:cs="Segoe UI"/>
          <w:color w:val="201F1E"/>
          <w:sz w:val="23"/>
          <w:szCs w:val="23"/>
          <w:shd w:val="clear" w:color="auto" w:fill="FFFFFF"/>
        </w:rPr>
        <w:t>Bu sayfa bazı ürunlerin veya satıcıların reklamlarını da yayınlamak için kullanılacaktir</w:t>
      </w:r>
      <w:r>
        <w:rPr>
          <w:rFonts w:ascii="Segoe UI" w:hAnsi="Segoe UI" w:cs="Segoe UI"/>
          <w:color w:val="201F1E"/>
          <w:sz w:val="23"/>
          <w:szCs w:val="23"/>
          <w:shd w:val="clear" w:color="auto" w:fill="FFFFFF"/>
        </w:rPr>
        <w:t>. Aynı zamanda popüler ürünler de bu sayfada görüntülenecektir.</w:t>
      </w:r>
    </w:p>
    <w:p w:rsidR="00972501" w:rsidRDefault="00200356">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Burada trendyol.com’da da olduğu gibi sadece kampanyalı ürünlerin gösterildiği bir sekme de olacak ve tüm kampanyalı ürünler kategoriler halinde görüntülenecektir</w:t>
      </w:r>
      <w:r w:rsidR="009C5B9B">
        <w:rPr>
          <w:rFonts w:ascii="Segoe UI" w:hAnsi="Segoe UI" w:cs="Segoe UI"/>
          <w:color w:val="201F1E"/>
          <w:sz w:val="23"/>
          <w:szCs w:val="23"/>
          <w:shd w:val="clear" w:color="auto" w:fill="FFFFFF"/>
        </w:rPr>
        <w:t>.</w:t>
      </w:r>
      <w:r w:rsidR="0047472F">
        <w:rPr>
          <w:rFonts w:ascii="Segoe UI" w:hAnsi="Segoe UI" w:cs="Segoe UI"/>
          <w:color w:val="201F1E"/>
          <w:sz w:val="23"/>
          <w:szCs w:val="23"/>
        </w:rPr>
        <w:br/>
      </w:r>
      <w:r w:rsidR="0047472F">
        <w:rPr>
          <w:rFonts w:ascii="Segoe UI" w:hAnsi="Segoe UI" w:cs="Segoe UI"/>
          <w:color w:val="201F1E"/>
          <w:sz w:val="23"/>
          <w:szCs w:val="23"/>
        </w:rPr>
        <w:br/>
      </w:r>
      <w:r w:rsidR="0047472F" w:rsidRPr="00F034E0">
        <w:rPr>
          <w:rFonts w:ascii="Segoe UI" w:hAnsi="Segoe UI" w:cs="Segoe UI"/>
          <w:b/>
          <w:color w:val="201F1E"/>
          <w:sz w:val="23"/>
          <w:szCs w:val="23"/>
          <w:shd w:val="clear" w:color="auto" w:fill="FFFFFF"/>
        </w:rPr>
        <w:t>ARAMA SONUÇLARI</w:t>
      </w:r>
      <w:r w:rsidR="0047472F" w:rsidRPr="00F034E0">
        <w:rPr>
          <w:rFonts w:ascii="Segoe UI" w:hAnsi="Segoe UI" w:cs="Segoe UI"/>
          <w:b/>
          <w:color w:val="201F1E"/>
          <w:sz w:val="23"/>
          <w:szCs w:val="23"/>
        </w:rPr>
        <w:br/>
      </w:r>
      <w:r w:rsidR="0047472F">
        <w:rPr>
          <w:rFonts w:ascii="Segoe UI" w:hAnsi="Segoe UI" w:cs="Segoe UI"/>
          <w:color w:val="201F1E"/>
          <w:sz w:val="23"/>
          <w:szCs w:val="23"/>
          <w:shd w:val="clear" w:color="auto" w:fill="FFFFFF"/>
        </w:rPr>
        <w:t>Arama sonuclari trendyol.com'da olduğu gibi goruntulenecektir</w:t>
      </w:r>
      <w:r w:rsidR="0047472F">
        <w:rPr>
          <w:rFonts w:ascii="Segoe UI" w:hAnsi="Segoe UI" w:cs="Segoe UI"/>
          <w:color w:val="201F1E"/>
          <w:sz w:val="23"/>
          <w:szCs w:val="23"/>
        </w:rPr>
        <w:br/>
      </w:r>
      <w:r w:rsidR="0047472F">
        <w:rPr>
          <w:rFonts w:ascii="Segoe UI" w:hAnsi="Segoe UI" w:cs="Segoe UI"/>
          <w:color w:val="201F1E"/>
          <w:sz w:val="23"/>
          <w:szCs w:val="23"/>
        </w:rPr>
        <w:br/>
      </w:r>
      <w:r w:rsidR="0047472F" w:rsidRPr="00F034E0">
        <w:rPr>
          <w:rFonts w:ascii="Segoe UI" w:hAnsi="Segoe UI" w:cs="Segoe UI"/>
          <w:b/>
          <w:color w:val="201F1E"/>
          <w:sz w:val="23"/>
          <w:szCs w:val="23"/>
          <w:shd w:val="clear" w:color="auto" w:fill="FFFFFF"/>
        </w:rPr>
        <w:t>KATEGORİ LINKLERI</w:t>
      </w:r>
      <w:r w:rsidR="0047472F" w:rsidRPr="00F034E0">
        <w:rPr>
          <w:rFonts w:ascii="Segoe UI" w:hAnsi="Segoe UI" w:cs="Segoe UI"/>
          <w:b/>
          <w:color w:val="201F1E"/>
          <w:sz w:val="23"/>
          <w:szCs w:val="23"/>
        </w:rPr>
        <w:br/>
      </w:r>
      <w:r w:rsidR="0047472F">
        <w:rPr>
          <w:rFonts w:ascii="Segoe UI" w:hAnsi="Segoe UI" w:cs="Segoe UI"/>
          <w:color w:val="201F1E"/>
          <w:sz w:val="23"/>
          <w:szCs w:val="23"/>
          <w:shd w:val="clear" w:color="auto" w:fill="FFFFFF"/>
        </w:rPr>
        <w:t>Herbir kategori linkine tıklandığında eğer o kategorinin başka alt kategorileri yoksa, o kategoriye atanmış olan markalar/dukkanlar kullanıcılardan almış oldukları en yüksek nota göre listelenecektir. Her dukkan bir logo ile temsil edilecek, bir ismi olacak ve karşısında çok kısa olarak neler sattığın dair bir açıklama ile birlikte alıcıların kendisine vermiş olduğu puan yer alacaktır.</w:t>
      </w:r>
      <w:r w:rsidR="0047472F">
        <w:rPr>
          <w:rFonts w:ascii="Segoe UI" w:hAnsi="Segoe UI" w:cs="Segoe UI"/>
          <w:color w:val="201F1E"/>
          <w:sz w:val="23"/>
          <w:szCs w:val="23"/>
        </w:rPr>
        <w:br/>
      </w:r>
      <w:r w:rsidR="0047472F">
        <w:rPr>
          <w:rFonts w:ascii="Segoe UI" w:hAnsi="Segoe UI" w:cs="Segoe UI"/>
          <w:color w:val="201F1E"/>
          <w:sz w:val="23"/>
          <w:szCs w:val="23"/>
          <w:shd w:val="clear" w:color="auto" w:fill="FFFFFF"/>
        </w:rPr>
        <w:t>Dükkanın logosuna veya ismine tıklandığında dükkanın sayfası açılacaktır</w:t>
      </w:r>
      <w:r w:rsidR="0047472F">
        <w:rPr>
          <w:rFonts w:ascii="Segoe UI" w:hAnsi="Segoe UI" w:cs="Segoe UI"/>
          <w:color w:val="201F1E"/>
          <w:sz w:val="23"/>
          <w:szCs w:val="23"/>
        </w:rPr>
        <w:br/>
      </w:r>
      <w:r w:rsidR="0047472F">
        <w:rPr>
          <w:rFonts w:ascii="Segoe UI" w:hAnsi="Segoe UI" w:cs="Segoe UI"/>
          <w:color w:val="201F1E"/>
          <w:sz w:val="23"/>
          <w:szCs w:val="23"/>
        </w:rPr>
        <w:br/>
      </w:r>
      <w:r w:rsidR="0047472F" w:rsidRPr="00F034E0">
        <w:rPr>
          <w:rFonts w:ascii="Segoe UI" w:hAnsi="Segoe UI" w:cs="Segoe UI"/>
          <w:b/>
          <w:color w:val="201F1E"/>
          <w:sz w:val="23"/>
          <w:szCs w:val="23"/>
          <w:shd w:val="clear" w:color="auto" w:fill="FFFFFF"/>
        </w:rPr>
        <w:t>DUKKAN SAYFALARI</w:t>
      </w:r>
      <w:r w:rsidR="0047472F" w:rsidRPr="00F034E0">
        <w:rPr>
          <w:rFonts w:ascii="Segoe UI" w:hAnsi="Segoe UI" w:cs="Segoe UI"/>
          <w:b/>
          <w:color w:val="201F1E"/>
          <w:sz w:val="23"/>
          <w:szCs w:val="23"/>
        </w:rPr>
        <w:br/>
      </w:r>
      <w:r w:rsidR="0047472F">
        <w:rPr>
          <w:rFonts w:ascii="Segoe UI" w:hAnsi="Segoe UI" w:cs="Segoe UI"/>
          <w:color w:val="201F1E"/>
          <w:sz w:val="23"/>
          <w:szCs w:val="23"/>
          <w:shd w:val="clear" w:color="auto" w:fill="FFFFFF"/>
        </w:rPr>
        <w:t>Dukkan sayfasına girildiğinde, dükkanın kısa bir tanıtımı, o dükkanın satmakta olduğu ürünler, her bir ürünün ana resmi, bunun altında kısa bir açıklamasi ve fiyatı yer alacaktır. Dükkanın tüm menüsü/ürünleri yan yana ve alt alta listelenecektir.</w:t>
      </w:r>
      <w:r w:rsidR="0047472F">
        <w:rPr>
          <w:rFonts w:ascii="Segoe UI" w:hAnsi="Segoe UI" w:cs="Segoe UI"/>
          <w:color w:val="201F1E"/>
          <w:sz w:val="23"/>
          <w:szCs w:val="23"/>
        </w:rPr>
        <w:br/>
      </w:r>
      <w:r w:rsidR="0047472F">
        <w:rPr>
          <w:rFonts w:ascii="Segoe UI" w:hAnsi="Segoe UI" w:cs="Segoe UI"/>
          <w:color w:val="201F1E"/>
          <w:sz w:val="23"/>
          <w:szCs w:val="23"/>
        </w:rPr>
        <w:br/>
      </w:r>
      <w:r w:rsidR="0047472F" w:rsidRPr="00F034E0">
        <w:rPr>
          <w:rFonts w:ascii="Segoe UI" w:hAnsi="Segoe UI" w:cs="Segoe UI"/>
          <w:b/>
          <w:color w:val="201F1E"/>
          <w:sz w:val="23"/>
          <w:szCs w:val="23"/>
          <w:shd w:val="clear" w:color="auto" w:fill="FFFFFF"/>
        </w:rPr>
        <w:t>ÜRÜN TANITIM VE ALIŞVERİŞ SAYFASI</w:t>
      </w:r>
      <w:r w:rsidR="0047472F" w:rsidRPr="00F034E0">
        <w:rPr>
          <w:rFonts w:ascii="Segoe UI" w:hAnsi="Segoe UI" w:cs="Segoe UI"/>
          <w:b/>
          <w:color w:val="201F1E"/>
          <w:sz w:val="23"/>
          <w:szCs w:val="23"/>
        </w:rPr>
        <w:br/>
      </w:r>
      <w:r w:rsidR="0047472F">
        <w:rPr>
          <w:rFonts w:ascii="Segoe UI" w:hAnsi="Segoe UI" w:cs="Segoe UI"/>
          <w:color w:val="201F1E"/>
          <w:sz w:val="23"/>
          <w:szCs w:val="23"/>
          <w:shd w:val="clear" w:color="auto" w:fill="FFFFFF"/>
        </w:rPr>
        <w:t>Dukkandaki herhangi bir ürüne tıklandığında o ürünün detaylı görünüm sayfasi açılacak, bu sayfada ürüne ait açıklamalarla birlikte ürünün diğer fotoğraflari yer alacak, bu sayfadan ürünü ve alışveriş adedini sepete eklemek için bir buton olacaktır. Hediyelik ürünlerde ayrıca ürünün çeşitli varyasyonlarini (renk VS) seçmek için ilave butonlar da bulunabilecektir</w:t>
      </w:r>
      <w:r w:rsidR="003A7AB2">
        <w:rPr>
          <w:rFonts w:ascii="Segoe UI" w:hAnsi="Segoe UI" w:cs="Segoe UI"/>
          <w:color w:val="201F1E"/>
          <w:sz w:val="23"/>
          <w:szCs w:val="23"/>
          <w:shd w:val="clear" w:color="auto" w:fill="FFFFFF"/>
        </w:rPr>
        <w:t>. Ayrıca bazı ürünlerle birlikte hediye notu gönderilebilecek, bazı ürünlerinse üzerine isim/mesaj eklenebilecektir.</w:t>
      </w:r>
      <w:r w:rsidR="0047472F">
        <w:rPr>
          <w:rFonts w:ascii="Segoe UI" w:hAnsi="Segoe UI" w:cs="Segoe UI"/>
          <w:color w:val="201F1E"/>
          <w:sz w:val="23"/>
          <w:szCs w:val="23"/>
        </w:rPr>
        <w:br/>
      </w:r>
      <w:r w:rsidR="0047472F">
        <w:rPr>
          <w:rFonts w:ascii="Segoe UI" w:hAnsi="Segoe UI" w:cs="Segoe UI"/>
          <w:color w:val="201F1E"/>
          <w:sz w:val="23"/>
          <w:szCs w:val="23"/>
          <w:shd w:val="clear" w:color="auto" w:fill="FFFFFF"/>
        </w:rPr>
        <w:t>Yine bu sayfada satıcıya sorulan sorular ve Satıcının sorulara vermiş olduğu cevaplar yer alacak, Alıcı isterse satıcıya soru sorabilecektir</w:t>
      </w:r>
      <w:r w:rsidR="003A7AB2">
        <w:rPr>
          <w:rFonts w:ascii="Segoe UI" w:hAnsi="Segoe UI" w:cs="Segoe UI"/>
          <w:color w:val="201F1E"/>
          <w:sz w:val="23"/>
          <w:szCs w:val="23"/>
          <w:shd w:val="clear" w:color="auto" w:fill="FFFFFF"/>
        </w:rPr>
        <w:t>.</w:t>
      </w:r>
    </w:p>
    <w:p w:rsidR="003A7AB2" w:rsidRDefault="003A7AB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Ürünlerin birden çok fotoğrafı olabilecektir. </w:t>
      </w:r>
    </w:p>
    <w:p w:rsidR="003A7AB2" w:rsidRDefault="003A7AB2">
      <w:pPr>
        <w:rPr>
          <w:rFonts w:ascii="Segoe UI" w:hAnsi="Segoe UI" w:cs="Segoe UI"/>
          <w:b/>
          <w:color w:val="201F1E"/>
          <w:sz w:val="23"/>
          <w:szCs w:val="23"/>
          <w:shd w:val="clear" w:color="auto" w:fill="FFFFFF"/>
        </w:rPr>
      </w:pPr>
      <w:r>
        <w:rPr>
          <w:rFonts w:ascii="Segoe UI" w:hAnsi="Segoe UI" w:cs="Segoe UI"/>
          <w:b/>
          <w:color w:val="201F1E"/>
          <w:sz w:val="23"/>
          <w:szCs w:val="23"/>
          <w:shd w:val="clear" w:color="auto" w:fill="FFFFFF"/>
        </w:rPr>
        <w:br w:type="page"/>
      </w:r>
    </w:p>
    <w:p w:rsidR="00F67839" w:rsidRPr="00F034E0" w:rsidRDefault="00F67839">
      <w:pPr>
        <w:rPr>
          <w:rFonts w:ascii="Segoe UI" w:hAnsi="Segoe UI" w:cs="Segoe UI"/>
          <w:b/>
          <w:color w:val="201F1E"/>
          <w:sz w:val="23"/>
          <w:szCs w:val="23"/>
          <w:shd w:val="clear" w:color="auto" w:fill="FFFFFF"/>
        </w:rPr>
      </w:pPr>
      <w:r w:rsidRPr="00F034E0">
        <w:rPr>
          <w:rFonts w:ascii="Segoe UI" w:hAnsi="Segoe UI" w:cs="Segoe UI"/>
          <w:b/>
          <w:color w:val="201F1E"/>
          <w:sz w:val="23"/>
          <w:szCs w:val="23"/>
          <w:shd w:val="clear" w:color="auto" w:fill="FFFFFF"/>
        </w:rPr>
        <w:lastRenderedPageBreak/>
        <w:t>DÜKKAN</w:t>
      </w:r>
    </w:p>
    <w:p w:rsidR="00F67839" w:rsidRDefault="00F67839">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Satıcılar</w:t>
      </w:r>
      <w:r>
        <w:rPr>
          <w:rFonts w:ascii="Segoe UI" w:hAnsi="Segoe UI" w:cs="Segoe UI"/>
          <w:color w:val="201F1E"/>
          <w:sz w:val="23"/>
          <w:szCs w:val="23"/>
          <w:shd w:val="clear" w:color="auto" w:fill="FFFFFF"/>
        </w:rPr>
        <w:t xml:space="preserve"> isterlerse ürünleri kendileri adlandırıp resimleri belirli standartlar doğrultusunda </w:t>
      </w:r>
      <w:r w:rsidR="00F034E0">
        <w:rPr>
          <w:rFonts w:ascii="Segoe UI" w:hAnsi="Segoe UI" w:cs="Segoe UI"/>
          <w:color w:val="201F1E"/>
          <w:sz w:val="23"/>
          <w:szCs w:val="23"/>
          <w:shd w:val="clear" w:color="auto" w:fill="FFFFFF"/>
        </w:rPr>
        <w:t xml:space="preserve">telefonla </w:t>
      </w:r>
      <w:r>
        <w:rPr>
          <w:rFonts w:ascii="Segoe UI" w:hAnsi="Segoe UI" w:cs="Segoe UI"/>
          <w:color w:val="201F1E"/>
          <w:sz w:val="23"/>
          <w:szCs w:val="23"/>
          <w:shd w:val="clear" w:color="auto" w:fill="FFFFFF"/>
        </w:rPr>
        <w:t>çekip kendileri yükleyebilecekleri gibi bunları müşteri destek ekibi whatsapp, email vs gibi yollarla kendilerinden alıp bizim ekibimiz aracılığıyla da yükleyebileceklerdir. Yüklenen her resim ve açıklama müşteri destek ekibi tarafından kontrol edilip onaylandıktan sonra canlı hale gelecek, bu aşama tamamlanana kadar dükkan sahibinin yönetim arayüzünde “Onay bekliyor” olarak görünecektir. Dükkan sahibi onay verildiğinde mail veya whatsapp mesajı ile bilgilendirilecektir</w:t>
      </w:r>
      <w:r w:rsidR="00F034E0">
        <w:rPr>
          <w:rFonts w:ascii="Segoe UI" w:hAnsi="Segoe UI" w:cs="Segoe UI"/>
          <w:color w:val="201F1E"/>
          <w:sz w:val="23"/>
          <w:szCs w:val="23"/>
          <w:shd w:val="clear" w:color="auto" w:fill="FFFFFF"/>
        </w:rPr>
        <w:t xml:space="preserve">. </w:t>
      </w:r>
    </w:p>
    <w:p w:rsidR="00D344F4" w:rsidRDefault="00F034E0">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Dükkan sahibi sistemde tanımlanırken birden fazla kategori altında tanımlanabilecektir.</w:t>
      </w:r>
      <w:r w:rsidR="00D344F4">
        <w:rPr>
          <w:rFonts w:ascii="Segoe UI" w:hAnsi="Segoe UI" w:cs="Segoe UI"/>
          <w:color w:val="201F1E"/>
          <w:sz w:val="23"/>
          <w:szCs w:val="23"/>
          <w:shd w:val="clear" w:color="auto" w:fill="FFFFFF"/>
        </w:rPr>
        <w:t xml:space="preserve"> Aramalar kategori veya anahtar kelime ile yapılacağı için dükkanın indekslenmesi hem satış kategorisi hem de kendi belirleyeceği anahtar kelimelerle olacaktı</w:t>
      </w:r>
      <w:r w:rsidR="007E229D">
        <w:rPr>
          <w:rFonts w:ascii="Segoe UI" w:hAnsi="Segoe UI" w:cs="Segoe UI"/>
          <w:color w:val="201F1E"/>
          <w:sz w:val="23"/>
          <w:szCs w:val="23"/>
          <w:shd w:val="clear" w:color="auto" w:fill="FFFFFF"/>
        </w:rPr>
        <w:t xml:space="preserve">r. </w:t>
      </w:r>
      <w:r w:rsidR="00305654">
        <w:rPr>
          <w:rFonts w:ascii="Segoe UI" w:hAnsi="Segoe UI" w:cs="Segoe UI"/>
          <w:color w:val="201F1E"/>
          <w:sz w:val="23"/>
          <w:szCs w:val="23"/>
          <w:shd w:val="clear" w:color="auto" w:fill="FFFFFF"/>
        </w:rPr>
        <w:t xml:space="preserve">Aynı şey </w:t>
      </w:r>
      <w:r w:rsidR="007E229D">
        <w:rPr>
          <w:rFonts w:ascii="Segoe UI" w:hAnsi="Segoe UI" w:cs="Segoe UI"/>
          <w:color w:val="201F1E"/>
          <w:sz w:val="23"/>
          <w:szCs w:val="23"/>
          <w:shd w:val="clear" w:color="auto" w:fill="FFFFFF"/>
        </w:rPr>
        <w:t>satılan ürünler için de geçerli olacaktır.</w:t>
      </w:r>
    </w:p>
    <w:p w:rsidR="007E229D" w:rsidRDefault="007E229D">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Şu an için değil ancak sonraki aşamalarda değerlendirilmek üzere dükkan tasarımları da sistemde tanımlı farklı şablonlar arasından seçilebilecektir. Bu, satıcının kendine özgü bir dükkana sahip olmasına imkan tanıyacaktır.</w:t>
      </w:r>
    </w:p>
    <w:p w:rsidR="00EF1F9A" w:rsidRDefault="00BC7A2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Herhangi bir ürün için sipariş alan satıcıya, sipariş özeti mesaj veya email ile bildirilecektir.</w:t>
      </w:r>
    </w:p>
    <w:p w:rsidR="00BC7A22" w:rsidRDefault="00BC7A2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Her satıcının/dükkanın siparişi aldığı andan siparişi kargoya verdiği ana kadarki harcadığı süre ölçülecek ve dükkanın performansı olarak görüntülenecektir.</w:t>
      </w:r>
    </w:p>
    <w:p w:rsidR="00BC7A22" w:rsidRDefault="00BC7A2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Her bir dükkanın alıcıların değerlendirmeleri sonucunda verilen ortalama bir yıldız puanı olacaktır. Bu yıldız puan direkt olarak verilen değil ama mini bir ankete alıcıların vermiş olduğu cevaplar neticesinde hesaplanan bir not olacak böylelikle duygusal olarak verilen notlardan ziyade gerçek performansı yansıtan bir not olacaktır. Notu sadece sipariş veren alıcılar verecektir.</w:t>
      </w:r>
    </w:p>
    <w:p w:rsidR="00BC7A22" w:rsidRDefault="00200356">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Dükkan sahibi istediğinde bazı veya tüm ürünlerinde kampanyalar yapabilecektir. Bu kampanyaları kendi yönetim arayüzünden yönetebilecektir.</w:t>
      </w:r>
    </w:p>
    <w:p w:rsidR="00200356" w:rsidRDefault="00200356">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Aynı zamanda kargolama ile ilgili koşullar da tanımlayabilecektir (şu kadar siparişin üzeri kargo bedava veya kargo hep ücretsiz vs)</w:t>
      </w:r>
    </w:p>
    <w:p w:rsidR="003A7AB2" w:rsidRPr="003A7AB2" w:rsidRDefault="003A7AB2">
      <w:pPr>
        <w:rPr>
          <w:rFonts w:ascii="Segoe UI" w:hAnsi="Segoe UI" w:cs="Segoe UI"/>
          <w:b/>
          <w:color w:val="201F1E"/>
          <w:sz w:val="23"/>
          <w:szCs w:val="23"/>
          <w:shd w:val="clear" w:color="auto" w:fill="FFFFFF"/>
        </w:rPr>
      </w:pPr>
      <w:r w:rsidRPr="003A7AB2">
        <w:rPr>
          <w:rFonts w:ascii="Segoe UI" w:hAnsi="Segoe UI" w:cs="Segoe UI"/>
          <w:b/>
          <w:color w:val="201F1E"/>
          <w:sz w:val="23"/>
          <w:szCs w:val="23"/>
          <w:shd w:val="clear" w:color="auto" w:fill="FFFFFF"/>
        </w:rPr>
        <w:t>ALIŞVERİŞ SEPETİ</w:t>
      </w:r>
    </w:p>
    <w:p w:rsidR="003A7AB2" w:rsidRDefault="003A7AB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Satın alınacak olan ürünler alışveriş sepetine eklenecek, promosyon, kampanya ve alışveriş bedeline bağlı kargo bedelleri ile birlikte sepetin toplam indirimli bedeli gösterilecektir. Burada sepetteki ürünler silinebilecek, miktarları değiştirilebilecektir.</w:t>
      </w:r>
    </w:p>
    <w:p w:rsidR="003A7AB2" w:rsidRDefault="003A7AB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Eğer kullanıcı alışverişi tamamlamadan çıkarsa kendisine bir süre sonra sepetinde ürün kaldığı hatırlatılacaktır.</w:t>
      </w:r>
    </w:p>
    <w:p w:rsidR="00200356" w:rsidRDefault="003A7AB2">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Alıcılar isterlerse bazı ürünleri favori ürünleri olarak işaretleyebilecekler ve bunları hızlıca </w:t>
      </w:r>
      <w:r w:rsidR="00CB2A78">
        <w:rPr>
          <w:rFonts w:ascii="Segoe UI" w:hAnsi="Segoe UI" w:cs="Segoe UI"/>
          <w:color w:val="201F1E"/>
          <w:sz w:val="23"/>
          <w:szCs w:val="23"/>
          <w:shd w:val="clear" w:color="auto" w:fill="FFFFFF"/>
        </w:rPr>
        <w:t>sipariş edebileceklerdir.</w:t>
      </w:r>
    </w:p>
    <w:p w:rsidR="00CB2A78" w:rsidRDefault="00CB2A78">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lastRenderedPageBreak/>
        <w:t>Ayrıca her alıcının geçmiş siparişlerine ait tarihçe tutulacak ve istenirse bu ürünler de yeniden sipariş edilebilecektir.</w:t>
      </w:r>
    </w:p>
    <w:p w:rsidR="00CB2A78" w:rsidRDefault="00CB2A78">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Sipariş tesliminden sonra alıcıya (ve satıcıya) satıcı ve ürün hakkında (veya satıcı tarafından alıcı için) yorum ve puan verilmesi istenecektir.</w:t>
      </w:r>
      <w:bookmarkStart w:id="0" w:name="_GoBack"/>
      <w:bookmarkEnd w:id="0"/>
    </w:p>
    <w:p w:rsidR="00200356" w:rsidRDefault="00200356">
      <w:pPr>
        <w:rPr>
          <w:rFonts w:ascii="Segoe UI" w:hAnsi="Segoe UI" w:cs="Segoe UI"/>
          <w:color w:val="201F1E"/>
          <w:sz w:val="23"/>
          <w:szCs w:val="23"/>
          <w:shd w:val="clear" w:color="auto" w:fill="FFFFFF"/>
        </w:rPr>
      </w:pPr>
    </w:p>
    <w:p w:rsidR="007E229D" w:rsidRPr="007E229D" w:rsidRDefault="007E229D">
      <w:pPr>
        <w:rPr>
          <w:rFonts w:ascii="Segoe UI" w:hAnsi="Segoe UI" w:cs="Segoe UI"/>
          <w:color w:val="201F1E"/>
          <w:sz w:val="23"/>
          <w:szCs w:val="23"/>
          <w:shd w:val="clear" w:color="auto" w:fill="FFFFFF"/>
        </w:rPr>
      </w:pPr>
    </w:p>
    <w:sectPr w:rsidR="007E229D" w:rsidRPr="007E2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B133C"/>
    <w:multiLevelType w:val="hybridMultilevel"/>
    <w:tmpl w:val="272628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2F"/>
    <w:rsid w:val="000244C3"/>
    <w:rsid w:val="000F1506"/>
    <w:rsid w:val="00200356"/>
    <w:rsid w:val="002659D0"/>
    <w:rsid w:val="00305654"/>
    <w:rsid w:val="003A7AB2"/>
    <w:rsid w:val="0047472F"/>
    <w:rsid w:val="007E229D"/>
    <w:rsid w:val="00972501"/>
    <w:rsid w:val="009A1931"/>
    <w:rsid w:val="009C5B9B"/>
    <w:rsid w:val="00B7033F"/>
    <w:rsid w:val="00BC7A22"/>
    <w:rsid w:val="00CB2A78"/>
    <w:rsid w:val="00D344F4"/>
    <w:rsid w:val="00EF1F9A"/>
    <w:rsid w:val="00F034E0"/>
    <w:rsid w:val="00F678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D3C7"/>
  <w15:chartTrackingRefBased/>
  <w15:docId w15:val="{470DAAC1-187A-4291-BF37-2BA160D4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Şahinkaya</dc:creator>
  <cp:keywords/>
  <dc:description/>
  <cp:lastModifiedBy>Volkan Şahinkaya</cp:lastModifiedBy>
  <cp:revision>4</cp:revision>
  <dcterms:created xsi:type="dcterms:W3CDTF">2022-04-15T06:07:00Z</dcterms:created>
  <dcterms:modified xsi:type="dcterms:W3CDTF">2022-04-15T13:42:00Z</dcterms:modified>
</cp:coreProperties>
</file>