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asciiTheme="minorEastAsia" w:hAnsiTheme="minorEastAsia"/>
          <w:b/>
          <w:sz w:val="32"/>
          <w:szCs w:val="32"/>
        </w:rPr>
      </w:pPr>
      <w:r>
        <w:rPr>
          <w:rFonts w:hint="eastAsia" w:asciiTheme="minorEastAsia" w:hAnsiTheme="minorEastAsia"/>
          <w:b/>
          <w:sz w:val="32"/>
          <w:szCs w:val="32"/>
        </w:rPr>
        <w:t>脊柱侧弯筛查问卷</w:t>
      </w:r>
    </w:p>
    <w:p>
      <w:pPr>
        <w:jc w:val="center"/>
        <w:rPr>
          <w:rFonts w:asciiTheme="minorEastAsia" w:hAnsiTheme="minorEastAsia"/>
          <w:b/>
          <w:sz w:val="32"/>
          <w:szCs w:val="32"/>
        </w:rPr>
      </w:pPr>
    </w:p>
    <w:p>
      <w:pPr>
        <w:ind w:firstLine="315" w:firstLineChars="150"/>
        <w:jc w:val="left"/>
        <w:rPr>
          <w:rFonts w:asciiTheme="minorEastAsia" w:hAnsiTheme="minorEastAsia"/>
          <w:szCs w:val="21"/>
        </w:rPr>
      </w:pPr>
      <w:r>
        <w:rPr>
          <w:rFonts w:hint="eastAsia" w:asciiTheme="minorEastAsia" w:hAnsiTheme="minorEastAsia"/>
          <w:szCs w:val="21"/>
        </w:rPr>
        <w:t>脊柱侧弯筛查是指在中小学生中通过一些简易的脊柱观察及测量手段将那些具有可疑的脊柱侧凸患者从学生中筛选出来，并通过专科医生给予进行早期诊断及必要的治疗。</w:t>
      </w:r>
    </w:p>
    <w:p>
      <w:pPr>
        <w:ind w:firstLine="315" w:firstLineChars="150"/>
        <w:jc w:val="left"/>
        <w:rPr>
          <w:rFonts w:asciiTheme="minorEastAsia" w:hAnsiTheme="minorEastAsia"/>
          <w:szCs w:val="21"/>
        </w:rPr>
      </w:pPr>
    </w:p>
    <w:p>
      <w:pPr>
        <w:rPr>
          <w:rFonts w:asciiTheme="minorEastAsia" w:hAnsiTheme="minorEastAsia"/>
          <w:b/>
          <w:szCs w:val="21"/>
        </w:rPr>
      </w:pPr>
      <w:r>
        <w:rPr>
          <w:rFonts w:hint="eastAsia" w:asciiTheme="minorEastAsia" w:hAnsiTheme="minorEastAsia"/>
          <w:b/>
          <w:szCs w:val="21"/>
        </w:rPr>
        <w:t>脊柱侧凸筛查时，我们应该准备什么？</w:t>
      </w:r>
    </w:p>
    <w:p>
      <w:pPr>
        <w:rPr>
          <w:rFonts w:asciiTheme="minorEastAsia" w:hAnsiTheme="minorEastAsia"/>
          <w:szCs w:val="21"/>
        </w:rPr>
      </w:pPr>
      <w:r>
        <w:rPr>
          <w:rFonts w:asciiTheme="minorEastAsia" w:hAnsiTheme="minorEastAsia"/>
          <w:szCs w:val="21"/>
        </w:rPr>
        <w:t></w:t>
      </w:r>
      <w:r>
        <w:rPr>
          <w:rFonts w:hint="eastAsia" w:asciiTheme="minorEastAsia" w:hAnsiTheme="minorEastAsia"/>
          <w:szCs w:val="21"/>
        </w:rPr>
        <w:t>男孩应该赤膊、将裤子退到双侧髋骨以下或穿短内裤，女孩检查时应穿可轻易退去的衣物，鼓励穿运动型文胸或仅有上半身的泳衣。</w:t>
      </w:r>
    </w:p>
    <w:p>
      <w:pPr>
        <w:rPr>
          <w:rFonts w:asciiTheme="minorEastAsia" w:hAnsiTheme="minorEastAsia"/>
          <w:sz w:val="18"/>
          <w:szCs w:val="18"/>
        </w:rPr>
      </w:pPr>
    </w:p>
    <w:p>
      <w:pPr>
        <w:rPr>
          <w:rFonts w:asciiTheme="minorEastAsia" w:hAnsiTheme="minorEastAsia"/>
          <w:sz w:val="24"/>
          <w:szCs w:val="24"/>
        </w:rPr>
      </w:pPr>
      <w:r>
        <w:rPr>
          <w:rFonts w:hint="eastAsia" w:asciiTheme="minorEastAsia" w:hAnsiTheme="minorEastAsia"/>
          <w:sz w:val="24"/>
          <w:szCs w:val="24"/>
        </w:rPr>
        <w:t>1、是否有脊柱侧凸的家族病史？         □是   □否</w:t>
      </w:r>
    </w:p>
    <w:p>
      <w:pPr>
        <w:rPr>
          <w:rFonts w:asciiTheme="minorEastAsia" w:hAnsiTheme="minorEastAsia"/>
          <w:sz w:val="18"/>
          <w:szCs w:val="18"/>
        </w:rPr>
      </w:pPr>
    </w:p>
    <w:p>
      <w:pPr>
        <w:rPr>
          <w:rFonts w:asciiTheme="minorEastAsia" w:hAnsiTheme="minorEastAsia"/>
          <w:sz w:val="24"/>
          <w:szCs w:val="24"/>
        </w:rPr>
      </w:pPr>
      <w:r>
        <w:rPr>
          <w:rFonts w:hint="eastAsia" w:asciiTheme="minorEastAsia" w:hAnsiTheme="minorEastAsia"/>
          <w:sz w:val="24"/>
          <w:szCs w:val="24"/>
        </w:rPr>
        <w:t>2、直立背对筛查者，两脚并拢双膝伸直，体重均匀分布在两只脚上，手臂放松置于躯干双侧：</w:t>
      </w:r>
    </w:p>
    <w:p>
      <w:pPr>
        <w:rPr>
          <w:rFonts w:asciiTheme="minorEastAsia" w:hAnsiTheme="minorEastAsia"/>
          <w:szCs w:val="21"/>
        </w:rPr>
      </w:pPr>
      <w:r>
        <w:rPr>
          <w:rFonts w:hint="eastAsia" w:asciiTheme="minorEastAsia" w:hAnsiTheme="minorEastAsia"/>
          <w:b/>
          <w:szCs w:val="21"/>
        </w:rPr>
        <w:t>A. 背面观</w:t>
      </w:r>
      <w:r>
        <w:rPr>
          <w:rFonts w:hint="eastAsia" w:asciiTheme="minorEastAsia" w:hAnsiTheme="minorEastAsia"/>
          <w:szCs w:val="21"/>
        </w:rPr>
        <w:t>（筛查者应坐在距离筛查标志1.5~2.4米的地方）</w:t>
      </w:r>
    </w:p>
    <w:p>
      <w:pPr>
        <w:rPr>
          <w:rFonts w:asciiTheme="minorEastAsia" w:hAnsiTheme="minorEastAsia"/>
          <w:szCs w:val="21"/>
        </w:rPr>
      </w:pPr>
      <w:r>
        <w:rPr>
          <w:rFonts w:hint="eastAsia" w:asciiTheme="minorEastAsia" w:hAnsiTheme="minorEastAsia"/>
          <w:szCs w:val="21"/>
          <w:lang w:val="en-US" w:eastAsia="zh-CN"/>
        </w:rPr>
        <w:t>1.</w:t>
      </w:r>
      <w:r>
        <w:rPr>
          <w:rFonts w:hint="eastAsia" w:asciiTheme="minorEastAsia" w:hAnsiTheme="minorEastAsia"/>
          <w:szCs w:val="21"/>
        </w:rPr>
        <w:t>头部是否不在臀部正中线上？              □是   □否</w:t>
      </w:r>
    </w:p>
    <w:p>
      <w:pPr>
        <w:rPr>
          <w:rFonts w:asciiTheme="minorEastAsia" w:hAnsiTheme="minorEastAsia"/>
          <w:szCs w:val="21"/>
        </w:rPr>
      </w:pPr>
      <w:r>
        <w:rPr>
          <w:rFonts w:hint="eastAsia" w:asciiTheme="minorEastAsia" w:hAnsiTheme="minorEastAsia"/>
          <w:szCs w:val="21"/>
          <w:lang w:val="en-US" w:eastAsia="zh-CN"/>
        </w:rPr>
        <w:t>2.</w:t>
      </w:r>
      <w:r>
        <w:rPr>
          <w:rFonts w:hint="eastAsia" w:asciiTheme="minorEastAsia" w:hAnsiTheme="minorEastAsia"/>
          <w:szCs w:val="21"/>
        </w:rPr>
        <w:t>是否一侧肩高？                          □是   □否</w:t>
      </w:r>
    </w:p>
    <w:p>
      <w:pPr>
        <w:rPr>
          <w:rFonts w:asciiTheme="minorEastAsia" w:hAnsiTheme="minorEastAsia"/>
          <w:szCs w:val="21"/>
        </w:rPr>
      </w:pPr>
      <w:r>
        <w:rPr>
          <w:rFonts w:hint="eastAsia" w:asciiTheme="minorEastAsia" w:hAnsiTheme="minorEastAsia"/>
          <w:szCs w:val="21"/>
          <w:lang w:val="en-US" w:eastAsia="zh-CN"/>
        </w:rPr>
        <w:t>3.</w:t>
      </w:r>
      <w:r>
        <w:rPr>
          <w:rFonts w:hint="eastAsia" w:asciiTheme="minorEastAsia" w:hAnsiTheme="minorEastAsia"/>
          <w:szCs w:val="21"/>
        </w:rPr>
        <w:t>是否一侧肩胛骨高并伴有隆起？            □是   □否</w:t>
      </w:r>
    </w:p>
    <w:p>
      <w:pPr>
        <w:rPr>
          <w:rFonts w:asciiTheme="minorEastAsia" w:hAnsiTheme="minorEastAsia"/>
          <w:szCs w:val="21"/>
        </w:rPr>
      </w:pPr>
      <w:r>
        <w:rPr>
          <w:rFonts w:hint="eastAsia" w:asciiTheme="minorEastAsia" w:hAnsiTheme="minorEastAsia"/>
          <w:szCs w:val="21"/>
          <w:lang w:val="en-US" w:eastAsia="zh-CN"/>
        </w:rPr>
        <w:t>4.</w:t>
      </w:r>
      <w:r>
        <w:rPr>
          <w:rFonts w:hint="eastAsia" w:asciiTheme="minorEastAsia" w:hAnsiTheme="minorEastAsia"/>
          <w:szCs w:val="21"/>
        </w:rPr>
        <w:t>是否一侧臀部隆起或一侧腰折痕更深？      □是   □否</w:t>
      </w:r>
    </w:p>
    <w:p>
      <w:pPr>
        <w:rPr>
          <w:rFonts w:asciiTheme="minorEastAsia" w:hAnsiTheme="minorEastAsia"/>
          <w:szCs w:val="21"/>
        </w:rPr>
      </w:pPr>
      <w:r>
        <w:rPr>
          <w:rFonts w:hint="eastAsia" w:asciiTheme="minorEastAsia" w:hAnsiTheme="minorEastAsia"/>
          <w:szCs w:val="21"/>
          <w:lang w:val="en-US" w:eastAsia="zh-CN"/>
        </w:rPr>
        <w:t>5.</w:t>
      </w:r>
      <w:r>
        <w:rPr>
          <w:rFonts w:hint="eastAsia" w:asciiTheme="minorEastAsia" w:hAnsiTheme="minorEastAsia"/>
          <w:szCs w:val="21"/>
        </w:rPr>
        <w:t>手臂和身体的间距是否不等？              □是   □否</w:t>
      </w:r>
    </w:p>
    <w:p>
      <w:pPr>
        <w:rPr>
          <w:rFonts w:asciiTheme="minorEastAsia" w:hAnsiTheme="minorEastAsia"/>
          <w:sz w:val="18"/>
          <w:szCs w:val="18"/>
        </w:rPr>
      </w:pPr>
      <w:r>
        <w:rPr>
          <w:rFonts w:asciiTheme="minorEastAsia" w:hAnsiTheme="minorEastAsia"/>
          <w:sz w:val="18"/>
          <w:szCs w:val="18"/>
        </w:rPr>
        <w:drawing>
          <wp:inline distT="0" distB="0" distL="0" distR="0">
            <wp:extent cx="5429250" cy="2286000"/>
            <wp:effectExtent l="19050" t="0" r="0" b="0"/>
            <wp:docPr id="2" name="图片 2" descr="http://mmbiz.qpic.cn/mmbiz/Q18YAUvkJMILGAjJSdCtiaWP3SNx39liccMsdOTCEl9SD6OmdhOvibvu8pTJZB3ZtnVKfQh6YK2RabudE1cDmqHcw/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mmbiz.qpic.cn/mmbiz/Q18YAUvkJMILGAjJSdCtiaWP3SNx39liccMsdOTCEl9SD6OmdhOvibvu8pTJZB3ZtnVKfQh6YK2RabudE1cDmqHcw/640?wx_fmt=png&amp;wxfrom=5&amp;wx_lazy=1"/>
                    <pic:cNvPicPr>
                      <a:picLocks noChangeAspect="1" noChangeArrowheads="1"/>
                    </pic:cNvPicPr>
                  </pic:nvPicPr>
                  <pic:blipFill>
                    <a:blip r:embed="rId4" cstate="print"/>
                    <a:srcRect/>
                    <a:stretch>
                      <a:fillRect/>
                    </a:stretch>
                  </pic:blipFill>
                  <pic:spPr>
                    <a:xfrm>
                      <a:off x="0" y="0"/>
                      <a:ext cx="5429250" cy="2286000"/>
                    </a:xfrm>
                    <a:prstGeom prst="rect">
                      <a:avLst/>
                    </a:prstGeom>
                    <a:noFill/>
                    <a:ln w="9525">
                      <a:noFill/>
                      <a:miter lim="800000"/>
                      <a:headEnd/>
                      <a:tailEnd/>
                    </a:ln>
                  </pic:spPr>
                </pic:pic>
              </a:graphicData>
            </a:graphic>
          </wp:inline>
        </w:drawing>
      </w:r>
    </w:p>
    <w:p>
      <w:pPr>
        <w:rPr>
          <w:rFonts w:asciiTheme="minorEastAsia" w:hAnsiTheme="minorEastAsia"/>
          <w:sz w:val="18"/>
          <w:szCs w:val="18"/>
        </w:rPr>
      </w:pPr>
    </w:p>
    <w:p>
      <w:pPr>
        <w:rPr>
          <w:rFonts w:asciiTheme="minorEastAsia" w:hAnsiTheme="minorEastAsia"/>
          <w:b/>
          <w:szCs w:val="21"/>
        </w:rPr>
      </w:pPr>
      <w:r>
        <w:rPr>
          <w:rFonts w:hint="eastAsia" w:asciiTheme="minorEastAsia" w:hAnsiTheme="minorEastAsia"/>
          <w:b/>
          <w:szCs w:val="21"/>
        </w:rPr>
        <w:t>B. 侧面观</w:t>
      </w:r>
    </w:p>
    <w:p>
      <w:pPr>
        <w:rPr>
          <w:rFonts w:asciiTheme="minorEastAsia" w:hAnsiTheme="minorEastAsia"/>
          <w:szCs w:val="21"/>
        </w:rPr>
      </w:pPr>
      <w:r>
        <w:rPr>
          <w:rFonts w:hint="eastAsia" w:asciiTheme="minorEastAsia" w:hAnsiTheme="minorEastAsia"/>
          <w:szCs w:val="21"/>
          <w:lang w:val="en-US" w:eastAsia="zh-CN"/>
        </w:rPr>
        <w:t>1.</w:t>
      </w:r>
      <w:r>
        <w:rPr>
          <w:rFonts w:hint="eastAsia" w:asciiTheme="minorEastAsia" w:hAnsiTheme="minorEastAsia"/>
          <w:szCs w:val="21"/>
        </w:rPr>
        <w:t>胸段是否明显圆形隆起？                   □是   □否</w:t>
      </w:r>
    </w:p>
    <w:p>
      <w:pPr>
        <w:rPr>
          <w:rFonts w:asciiTheme="minorEastAsia" w:hAnsiTheme="minorEastAsia"/>
          <w:szCs w:val="21"/>
        </w:rPr>
      </w:pPr>
      <w:r>
        <w:rPr>
          <w:rFonts w:hint="eastAsia" w:asciiTheme="minorEastAsia" w:hAnsiTheme="minorEastAsia"/>
          <w:szCs w:val="21"/>
          <w:lang w:val="en-US" w:eastAsia="zh-CN"/>
        </w:rPr>
        <w:t>2.</w:t>
      </w:r>
      <w:r>
        <w:rPr>
          <w:rFonts w:hint="eastAsia" w:asciiTheme="minorEastAsia" w:hAnsiTheme="minorEastAsia"/>
          <w:szCs w:val="21"/>
        </w:rPr>
        <w:t>头及下颌是否前伸？                       □是   □否</w:t>
      </w:r>
    </w:p>
    <w:p>
      <w:pPr>
        <w:rPr>
          <w:rFonts w:asciiTheme="minorEastAsia" w:hAnsiTheme="minorEastAsia"/>
          <w:szCs w:val="21"/>
        </w:rPr>
      </w:pPr>
      <w:r>
        <w:rPr>
          <w:rFonts w:hint="eastAsia" w:asciiTheme="minorEastAsia" w:hAnsiTheme="minorEastAsia"/>
          <w:szCs w:val="21"/>
          <w:lang w:val="en-US" w:eastAsia="zh-CN"/>
        </w:rPr>
        <w:t>3.</w:t>
      </w:r>
      <w:r>
        <w:rPr>
          <w:rFonts w:hint="eastAsia" w:asciiTheme="minorEastAsia" w:hAnsiTheme="minorEastAsia"/>
          <w:szCs w:val="21"/>
        </w:rPr>
        <w:t>颈部是否前倾？                           □是   □否</w:t>
      </w:r>
    </w:p>
    <w:p>
      <w:pPr>
        <w:rPr>
          <w:rFonts w:asciiTheme="minorEastAsia" w:hAnsiTheme="minorEastAsia"/>
          <w:szCs w:val="21"/>
        </w:rPr>
      </w:pPr>
      <w:r>
        <w:rPr>
          <w:rFonts w:hint="eastAsia" w:asciiTheme="minorEastAsia" w:hAnsiTheme="minorEastAsia"/>
          <w:szCs w:val="21"/>
          <w:lang w:val="en-US" w:eastAsia="zh-CN"/>
        </w:rPr>
        <w:t>4.</w:t>
      </w:r>
      <w:r>
        <w:rPr>
          <w:rFonts w:hint="eastAsia" w:asciiTheme="minorEastAsia" w:hAnsiTheme="minorEastAsia"/>
          <w:szCs w:val="21"/>
        </w:rPr>
        <w:t>腰段是否前凹明显并常伴有腹部隆起？       □是   □否</w:t>
      </w:r>
    </w:p>
    <w:p>
      <w:pPr>
        <w:rPr>
          <w:rFonts w:asciiTheme="minorEastAsia" w:hAnsiTheme="minorEastAsia"/>
          <w:sz w:val="18"/>
          <w:szCs w:val="18"/>
        </w:rPr>
      </w:pPr>
      <w:r>
        <w:rPr>
          <w:rFonts w:asciiTheme="minorEastAsia" w:hAnsiTheme="minorEastAsia"/>
          <w:sz w:val="18"/>
          <w:szCs w:val="18"/>
        </w:rPr>
        <w:drawing>
          <wp:inline distT="0" distB="0" distL="0" distR="0">
            <wp:extent cx="5448300" cy="2133600"/>
            <wp:effectExtent l="19050" t="0" r="0" b="0"/>
            <wp:docPr id="3" name="图片 3" descr="http://mmbiz.qpic.cn/mmbiz/Q18YAUvkJMILGAjJSdCtiaWP3SNx39licc21ibMjvYt2MNsy3XdYjwOp8yCSnrZbzInYQjAUkCJYytQW9iaz2RZwdg/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mmbiz.qpic.cn/mmbiz/Q18YAUvkJMILGAjJSdCtiaWP3SNx39licc21ibMjvYt2MNsy3XdYjwOp8yCSnrZbzInYQjAUkCJYytQW9iaz2RZwdg/640?wx_fmt=png&amp;wxfrom=5&amp;wx_lazy=1"/>
                    <pic:cNvPicPr>
                      <a:picLocks noChangeAspect="1" noChangeArrowheads="1"/>
                    </pic:cNvPicPr>
                  </pic:nvPicPr>
                  <pic:blipFill>
                    <a:blip r:embed="rId5" cstate="print"/>
                    <a:srcRect/>
                    <a:stretch>
                      <a:fillRect/>
                    </a:stretch>
                  </pic:blipFill>
                  <pic:spPr>
                    <a:xfrm>
                      <a:off x="0" y="0"/>
                      <a:ext cx="5448300" cy="2133600"/>
                    </a:xfrm>
                    <a:prstGeom prst="rect">
                      <a:avLst/>
                    </a:prstGeom>
                    <a:noFill/>
                    <a:ln w="9525">
                      <a:noFill/>
                      <a:miter lim="800000"/>
                      <a:headEnd/>
                      <a:tailEnd/>
                    </a:ln>
                  </pic:spPr>
                </pic:pic>
              </a:graphicData>
            </a:graphic>
          </wp:inline>
        </w:drawing>
      </w:r>
    </w:p>
    <w:p>
      <w:pPr>
        <w:rPr>
          <w:rFonts w:asciiTheme="minorEastAsia" w:hAnsiTheme="minorEastAsia"/>
          <w:sz w:val="18"/>
          <w:szCs w:val="18"/>
        </w:rPr>
      </w:pPr>
    </w:p>
    <w:p>
      <w:pPr>
        <w:rPr>
          <w:rFonts w:asciiTheme="minorEastAsia" w:hAnsiTheme="minorEastAsia"/>
          <w:sz w:val="24"/>
          <w:szCs w:val="24"/>
        </w:rPr>
      </w:pPr>
      <w:r>
        <w:rPr>
          <w:rFonts w:hint="eastAsia" w:asciiTheme="minorEastAsia" w:hAnsiTheme="minorEastAsia"/>
          <w:sz w:val="24"/>
          <w:szCs w:val="24"/>
        </w:rPr>
        <w:t>3、前屈试验，应该面对筛查者站立，下颌抵住胸部，双手对掌，直腿弯腰</w:t>
      </w:r>
      <w:r>
        <w:rPr>
          <w:rFonts w:asciiTheme="minorEastAsia" w:hAnsiTheme="minorEastAsia"/>
          <w:sz w:val="24"/>
          <w:szCs w:val="24"/>
        </w:rPr>
        <w:t>90</w:t>
      </w:r>
      <w:r>
        <w:rPr>
          <w:rFonts w:hint="eastAsia" w:asciiTheme="minorEastAsia" w:hAnsiTheme="minorEastAsia"/>
          <w:sz w:val="24"/>
          <w:szCs w:val="24"/>
        </w:rPr>
        <w:t>度，检查者分别从前后侧方评估：</w:t>
      </w:r>
    </w:p>
    <w:p>
      <w:pPr>
        <w:rPr>
          <w:rFonts w:asciiTheme="minorEastAsia" w:hAnsiTheme="minorEastAsia"/>
          <w:szCs w:val="21"/>
        </w:rPr>
      </w:pPr>
      <w:r>
        <w:rPr>
          <w:rFonts w:hint="eastAsia" w:asciiTheme="minorEastAsia" w:hAnsiTheme="minorEastAsia"/>
          <w:b/>
          <w:szCs w:val="21"/>
        </w:rPr>
        <w:t>A. 背面观</w:t>
      </w:r>
      <w:r>
        <w:rPr>
          <w:rFonts w:hint="eastAsia" w:asciiTheme="minorEastAsia" w:hAnsiTheme="minorEastAsia"/>
          <w:szCs w:val="21"/>
        </w:rPr>
        <w:t>（筛查者保持坐立，学生仍然保持直立弯腰位，背朝向筛查者）</w:t>
      </w:r>
    </w:p>
    <w:p>
      <w:pPr>
        <w:rPr>
          <w:rFonts w:asciiTheme="minorEastAsia" w:hAnsiTheme="minorEastAsia"/>
          <w:szCs w:val="21"/>
        </w:rPr>
      </w:pPr>
      <w:r>
        <w:rPr>
          <w:rFonts w:hint="eastAsia" w:asciiTheme="minorEastAsia" w:hAnsiTheme="minorEastAsia"/>
          <w:szCs w:val="21"/>
        </w:rPr>
        <w:t>是否一侧胸廓和/或下背部不对称？        □是   □否</w:t>
      </w:r>
    </w:p>
    <w:p>
      <w:pPr>
        <w:rPr>
          <w:rFonts w:asciiTheme="minorEastAsia" w:hAnsiTheme="minorEastAsia"/>
          <w:szCs w:val="21"/>
        </w:rPr>
      </w:pPr>
      <w:r>
        <w:rPr>
          <w:rFonts w:hint="eastAsia" w:asciiTheme="minorEastAsia" w:hAnsiTheme="minorEastAsia"/>
          <w:szCs w:val="21"/>
        </w:rPr>
        <w:t>是否棘突排列呈弯曲状？                 □是   □否</w:t>
      </w:r>
    </w:p>
    <w:p>
      <w:pPr>
        <w:rPr>
          <w:rFonts w:asciiTheme="minorEastAsia" w:hAnsiTheme="minorEastAsia"/>
          <w:szCs w:val="21"/>
        </w:rPr>
      </w:pPr>
      <w:r>
        <w:rPr>
          <w:rFonts w:hint="eastAsia" w:asciiTheme="minorEastAsia" w:hAnsiTheme="minorEastAsia"/>
          <w:szCs w:val="21"/>
        </w:rPr>
        <w:t>臀部不对称？                           □是   □否</w:t>
      </w:r>
    </w:p>
    <w:p>
      <w:pPr>
        <w:rPr>
          <w:rFonts w:asciiTheme="minorEastAsia" w:hAnsiTheme="minorEastAsia"/>
          <w:szCs w:val="21"/>
        </w:rPr>
      </w:pPr>
      <w:r>
        <w:rPr>
          <w:rFonts w:hint="eastAsia" w:asciiTheme="minorEastAsia" w:hAnsiTheme="minorEastAsia"/>
          <w:szCs w:val="21"/>
        </w:rPr>
        <w:t>头部位置不在双脚之间？                 □是   □否</w:t>
      </w:r>
    </w:p>
    <w:p>
      <w:pPr>
        <w:rPr>
          <w:rFonts w:asciiTheme="minorEastAsia" w:hAnsiTheme="minorEastAsia"/>
          <w:sz w:val="18"/>
          <w:szCs w:val="18"/>
        </w:rPr>
      </w:pPr>
      <w:r>
        <w:rPr>
          <w:rFonts w:asciiTheme="minorEastAsia" w:hAnsiTheme="minorEastAsia"/>
          <w:sz w:val="18"/>
          <w:szCs w:val="18"/>
        </w:rPr>
        <w:drawing>
          <wp:inline distT="0" distB="0" distL="0" distR="0">
            <wp:extent cx="5467350" cy="2133600"/>
            <wp:effectExtent l="19050" t="0" r="0" b="0"/>
            <wp:docPr id="4" name="图片 4" descr="http://mmbiz.qpic.cn/mmbiz/Q18YAUvkJMILGAjJSdCtiaWP3SNx39liccibp5ErZibKo0KUTicuoF5hmVXaNGnonNUOibnyncpia73xy6Paiaiaiby6Aj5w/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mmbiz.qpic.cn/mmbiz/Q18YAUvkJMILGAjJSdCtiaWP3SNx39liccibp5ErZibKo0KUTicuoF5hmVXaNGnonNUOibnyncpia73xy6Paiaiaiby6Aj5w/640?wx_fmt=png&amp;wxfrom=5&amp;wx_lazy=1"/>
                    <pic:cNvPicPr>
                      <a:picLocks noChangeAspect="1" noChangeArrowheads="1"/>
                    </pic:cNvPicPr>
                  </pic:nvPicPr>
                  <pic:blipFill>
                    <a:blip r:embed="rId6" cstate="print"/>
                    <a:srcRect/>
                    <a:stretch>
                      <a:fillRect/>
                    </a:stretch>
                  </pic:blipFill>
                  <pic:spPr>
                    <a:xfrm>
                      <a:off x="0" y="0"/>
                      <a:ext cx="5467350" cy="2133600"/>
                    </a:xfrm>
                    <a:prstGeom prst="rect">
                      <a:avLst/>
                    </a:prstGeom>
                    <a:noFill/>
                    <a:ln w="9525">
                      <a:noFill/>
                      <a:miter lim="800000"/>
                      <a:headEnd/>
                      <a:tailEnd/>
                    </a:ln>
                  </pic:spPr>
                </pic:pic>
              </a:graphicData>
            </a:graphic>
          </wp:inline>
        </w:drawing>
      </w:r>
    </w:p>
    <w:p>
      <w:pPr>
        <w:rPr>
          <w:rFonts w:asciiTheme="minorEastAsia" w:hAnsiTheme="minorEastAsia"/>
          <w:sz w:val="18"/>
          <w:szCs w:val="18"/>
        </w:rPr>
      </w:pPr>
    </w:p>
    <w:p>
      <w:pPr>
        <w:rPr>
          <w:rFonts w:asciiTheme="minorEastAsia" w:hAnsiTheme="minorEastAsia"/>
          <w:szCs w:val="21"/>
        </w:rPr>
      </w:pPr>
      <w:r>
        <w:rPr>
          <w:rFonts w:hint="eastAsia" w:asciiTheme="minorEastAsia" w:hAnsiTheme="minorEastAsia"/>
          <w:b/>
          <w:szCs w:val="21"/>
        </w:rPr>
        <w:t>B. 左</w:t>
      </w:r>
      <w:r>
        <w:rPr>
          <w:rFonts w:asciiTheme="minorEastAsia" w:hAnsiTheme="minorEastAsia"/>
          <w:b/>
          <w:szCs w:val="21"/>
        </w:rPr>
        <w:t>/</w:t>
      </w:r>
      <w:r>
        <w:rPr>
          <w:rFonts w:hint="eastAsia" w:asciiTheme="minorEastAsia" w:hAnsiTheme="minorEastAsia"/>
          <w:b/>
          <w:szCs w:val="21"/>
        </w:rPr>
        <w:t>右侧面观</w:t>
      </w:r>
      <w:r>
        <w:rPr>
          <w:rFonts w:hint="eastAsia" w:asciiTheme="minorEastAsia" w:hAnsiTheme="minorEastAsia"/>
          <w:szCs w:val="21"/>
        </w:rPr>
        <w:t>（筛查者保持坐立，学生仍保持直立弯腰位，左/右侧朝向筛查者）</w:t>
      </w:r>
    </w:p>
    <w:p>
      <w:pPr>
        <w:rPr>
          <w:rFonts w:asciiTheme="minorEastAsia" w:hAnsiTheme="minorEastAsia"/>
          <w:szCs w:val="21"/>
        </w:rPr>
      </w:pPr>
      <w:r>
        <w:rPr>
          <w:rFonts w:hint="eastAsia" w:asciiTheme="minorEastAsia" w:hAnsiTheme="minorEastAsia"/>
          <w:szCs w:val="21"/>
          <w:lang w:val="en-US" w:eastAsia="zh-CN"/>
        </w:rPr>
        <w:t>1.</w:t>
      </w:r>
      <w:r>
        <w:rPr>
          <w:rFonts w:hint="eastAsia" w:asciiTheme="minorEastAsia" w:hAnsiTheme="minorEastAsia"/>
          <w:szCs w:val="21"/>
        </w:rPr>
        <w:t>脊柱是否隆起？                       □是   □否</w:t>
      </w:r>
    </w:p>
    <w:p>
      <w:pPr>
        <w:rPr>
          <w:rFonts w:asciiTheme="minorEastAsia" w:hAnsiTheme="minorEastAsia"/>
          <w:szCs w:val="21"/>
        </w:rPr>
      </w:pPr>
      <w:r>
        <w:rPr>
          <w:rFonts w:hint="eastAsia" w:asciiTheme="minorEastAsia" w:hAnsiTheme="minorEastAsia"/>
          <w:szCs w:val="21"/>
          <w:lang w:val="en-US" w:eastAsia="zh-CN"/>
        </w:rPr>
        <w:t>2.</w:t>
      </w:r>
      <w:r>
        <w:rPr>
          <w:rFonts w:hint="eastAsia" w:asciiTheme="minorEastAsia" w:hAnsiTheme="minorEastAsia"/>
          <w:szCs w:val="21"/>
        </w:rPr>
        <w:t>后凸部位脊柱是否较僵硬？             □是   □否</w:t>
      </w:r>
    </w:p>
    <w:p>
      <w:pPr>
        <w:rPr>
          <w:rFonts w:asciiTheme="minorEastAsia" w:hAnsiTheme="minorEastAsia"/>
          <w:szCs w:val="21"/>
        </w:rPr>
      </w:pPr>
      <w:r>
        <w:rPr>
          <w:rFonts w:hint="eastAsia" w:asciiTheme="minorEastAsia" w:hAnsiTheme="minorEastAsia"/>
          <w:szCs w:val="21"/>
          <w:lang w:val="en-US" w:eastAsia="zh-CN"/>
        </w:rPr>
        <w:t>3.</w:t>
      </w:r>
      <w:r>
        <w:rPr>
          <w:rFonts w:hint="eastAsia" w:asciiTheme="minorEastAsia" w:hAnsiTheme="minorEastAsia"/>
          <w:szCs w:val="21"/>
        </w:rPr>
        <w:t>腰背部是否下凹（站立位）？           □是   □否</w:t>
      </w:r>
    </w:p>
    <w:p>
      <w:pPr>
        <w:rPr>
          <w:rFonts w:asciiTheme="minorEastAsia" w:hAnsiTheme="minorEastAsia"/>
          <w:sz w:val="18"/>
          <w:szCs w:val="18"/>
        </w:rPr>
      </w:pPr>
      <w:r>
        <w:rPr>
          <w:rFonts w:asciiTheme="minorEastAsia" w:hAnsiTheme="minorEastAsia"/>
          <w:sz w:val="18"/>
          <w:szCs w:val="18"/>
        </w:rPr>
        <w:drawing>
          <wp:inline distT="0" distB="0" distL="0" distR="0">
            <wp:extent cx="5429250" cy="1666875"/>
            <wp:effectExtent l="19050" t="0" r="0" b="0"/>
            <wp:docPr id="5" name="图片 5" descr="http://mmbiz.qpic.cn/mmbiz/Q18YAUvkJMILGAjJSdCtiaWP3SNx39liccXeOPjth7R7X1n96cF4DiaOyyzX6vu7Da5Q519nZO64OGDbl8Rtg96Dw/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mmbiz.qpic.cn/mmbiz/Q18YAUvkJMILGAjJSdCtiaWP3SNx39liccXeOPjth7R7X1n96cF4DiaOyyzX6vu7Da5Q519nZO64OGDbl8Rtg96Dw/640?wx_fmt=png&amp;wxfrom=5&amp;wx_lazy=1"/>
                    <pic:cNvPicPr>
                      <a:picLocks noChangeAspect="1" noChangeArrowheads="1"/>
                    </pic:cNvPicPr>
                  </pic:nvPicPr>
                  <pic:blipFill>
                    <a:blip r:embed="rId7" cstate="print"/>
                    <a:srcRect/>
                    <a:stretch>
                      <a:fillRect/>
                    </a:stretch>
                  </pic:blipFill>
                  <pic:spPr>
                    <a:xfrm>
                      <a:off x="0" y="0"/>
                      <a:ext cx="5429250" cy="1666875"/>
                    </a:xfrm>
                    <a:prstGeom prst="rect">
                      <a:avLst/>
                    </a:prstGeom>
                    <a:noFill/>
                    <a:ln w="9525">
                      <a:noFill/>
                      <a:miter lim="800000"/>
                      <a:headEnd/>
                      <a:tailEnd/>
                    </a:ln>
                  </pic:spPr>
                </pic:pic>
              </a:graphicData>
            </a:graphic>
          </wp:inline>
        </w:drawing>
      </w:r>
    </w:p>
    <w:p>
      <w:pPr>
        <w:rPr>
          <w:rFonts w:asciiTheme="minorEastAsia" w:hAnsiTheme="minorEastAsia"/>
          <w:sz w:val="18"/>
          <w:szCs w:val="18"/>
        </w:rPr>
      </w:pPr>
    </w:p>
    <w:p>
      <w:pPr>
        <w:rPr>
          <w:rFonts w:asciiTheme="minorEastAsia" w:hAnsiTheme="minorEastAsia"/>
          <w:sz w:val="18"/>
          <w:szCs w:val="18"/>
        </w:rPr>
      </w:pPr>
      <w:r>
        <w:rPr>
          <w:rFonts w:hint="eastAsia" w:asciiTheme="minorEastAsia" w:hAnsiTheme="minorEastAsia"/>
          <w:b/>
          <w:sz w:val="18"/>
          <w:szCs w:val="18"/>
        </w:rPr>
        <w:t>C. 前面观</w:t>
      </w:r>
      <w:r>
        <w:rPr>
          <w:rFonts w:hint="eastAsia" w:asciiTheme="minorEastAsia" w:hAnsiTheme="minorEastAsia"/>
          <w:sz w:val="18"/>
          <w:szCs w:val="18"/>
        </w:rPr>
        <w:t>（筛查者保持坐立，学生转身面对筛查者并进行重复的前屈试验）</w:t>
      </w:r>
    </w:p>
    <w:p>
      <w:pPr>
        <w:rPr>
          <w:rFonts w:asciiTheme="minorEastAsia" w:hAnsiTheme="minorEastAsia"/>
          <w:szCs w:val="21"/>
        </w:rPr>
      </w:pPr>
      <w:r>
        <w:rPr>
          <w:rFonts w:hint="eastAsia" w:asciiTheme="minorEastAsia" w:hAnsiTheme="minorEastAsia"/>
          <w:szCs w:val="21"/>
          <w:lang w:val="en-US" w:eastAsia="zh-CN"/>
        </w:rPr>
        <w:t>1.</w:t>
      </w:r>
      <w:r>
        <w:rPr>
          <w:rFonts w:hint="eastAsia" w:asciiTheme="minorEastAsia" w:hAnsiTheme="minorEastAsia"/>
          <w:szCs w:val="21"/>
        </w:rPr>
        <w:t>是否上背部、下背部或两者皆不对称？     □是   □否</w:t>
      </w:r>
    </w:p>
    <w:p>
      <w:pPr>
        <w:rPr>
          <w:rFonts w:asciiTheme="minorEastAsia" w:hAnsiTheme="minorEastAsia"/>
          <w:sz w:val="18"/>
          <w:szCs w:val="18"/>
        </w:rPr>
      </w:pPr>
      <w:r>
        <w:rPr>
          <w:rFonts w:hint="eastAsia" w:asciiTheme="minorEastAsia" w:hAnsiTheme="minorEastAsia"/>
          <w:szCs w:val="21"/>
          <w:lang w:val="en-US" w:eastAsia="zh-CN"/>
        </w:rPr>
        <w:t>2.</w:t>
      </w:r>
      <w:bookmarkStart w:id="0" w:name="_GoBack"/>
      <w:bookmarkEnd w:id="0"/>
      <w:r>
        <w:rPr>
          <w:rFonts w:hint="eastAsia" w:asciiTheme="minorEastAsia" w:hAnsiTheme="minorEastAsia"/>
          <w:szCs w:val="21"/>
        </w:rPr>
        <w:t>头部位置不在双脚之间？                 □是   □否</w:t>
      </w:r>
      <w:r>
        <w:rPr>
          <w:rFonts w:hint="eastAsia" w:asciiTheme="minorEastAsia" w:hAnsiTheme="minorEastAsia"/>
          <w:sz w:val="18"/>
          <w:szCs w:val="18"/>
        </w:rPr>
        <w:t xml:space="preserve"> </w:t>
      </w:r>
    </w:p>
    <w:p>
      <w:pPr>
        <w:rPr>
          <w:rFonts w:asciiTheme="minorEastAsia" w:hAnsiTheme="minorEastAsia"/>
          <w:sz w:val="18"/>
          <w:szCs w:val="18"/>
        </w:rPr>
      </w:pPr>
      <w:r>
        <w:rPr>
          <w:rFonts w:asciiTheme="minorEastAsia" w:hAnsiTheme="minorEastAsia"/>
          <w:sz w:val="18"/>
          <w:szCs w:val="18"/>
        </w:rPr>
        <w:drawing>
          <wp:inline distT="0" distB="0" distL="0" distR="0">
            <wp:extent cx="5486400" cy="1666875"/>
            <wp:effectExtent l="19050" t="0" r="0" b="0"/>
            <wp:docPr id="6" name="图片 6" descr="http://mmbiz.qpic.cn/mmbiz/Q18YAUvkJMILGAjJSdCtiaWP3SNx39liccUSASPyEBcoSmGjegia45I8EH7FHws73eacJIl0LntfY8OszxuTUu8dQ/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mmbiz.qpic.cn/mmbiz/Q18YAUvkJMILGAjJSdCtiaWP3SNx39liccUSASPyEBcoSmGjegia45I8EH7FHws73eacJIl0LntfY8OszxuTUu8dQ/640?wx_fmt=png&amp;wxfrom=5&amp;wx_lazy=1"/>
                    <pic:cNvPicPr>
                      <a:picLocks noChangeAspect="1" noChangeArrowheads="1"/>
                    </pic:cNvPicPr>
                  </pic:nvPicPr>
                  <pic:blipFill>
                    <a:blip r:embed="rId8" cstate="print"/>
                    <a:srcRect/>
                    <a:stretch>
                      <a:fillRect/>
                    </a:stretch>
                  </pic:blipFill>
                  <pic:spPr>
                    <a:xfrm>
                      <a:off x="0" y="0"/>
                      <a:ext cx="5486400" cy="1666875"/>
                    </a:xfrm>
                    <a:prstGeom prst="rect">
                      <a:avLst/>
                    </a:prstGeom>
                    <a:noFill/>
                    <a:ln w="9525">
                      <a:noFill/>
                      <a:miter lim="800000"/>
                      <a:headEnd/>
                      <a:tailEnd/>
                    </a:ln>
                  </pic:spPr>
                </pic:pic>
              </a:graphicData>
            </a:graphic>
          </wp:inline>
        </w:drawing>
      </w:r>
    </w:p>
    <w:p>
      <w:pPr>
        <w:rPr>
          <w:rFonts w:asciiTheme="minorEastAsia" w:hAnsiTheme="minorEastAsia"/>
          <w:sz w:val="18"/>
          <w:szCs w:val="18"/>
        </w:rPr>
      </w:pPr>
    </w:p>
    <w:p>
      <w:pPr>
        <w:rPr>
          <w:rFonts w:asciiTheme="minorEastAsia" w:hAnsiTheme="minorEastAsia"/>
          <w:sz w:val="24"/>
          <w:szCs w:val="24"/>
        </w:rPr>
      </w:pPr>
      <w:r>
        <w:rPr>
          <w:rFonts w:hint="eastAsia" w:asciiTheme="minorEastAsia" w:hAnsiTheme="minorEastAsia"/>
          <w:sz w:val="24"/>
          <w:szCs w:val="24"/>
        </w:rPr>
        <w:t>4、</w:t>
      </w:r>
      <w:r>
        <w:rPr>
          <w:rFonts w:asciiTheme="minorEastAsia" w:hAnsiTheme="minorEastAsia"/>
          <w:sz w:val="24"/>
          <w:szCs w:val="24"/>
        </w:rPr>
        <w:t>让孩子弯腰，双手自然下垂</w:t>
      </w:r>
      <w:r>
        <w:rPr>
          <w:rFonts w:hint="eastAsia" w:asciiTheme="minorEastAsia" w:hAnsiTheme="minorEastAsia"/>
          <w:sz w:val="24"/>
          <w:szCs w:val="24"/>
        </w:rPr>
        <w:t>，</w:t>
      </w:r>
      <w:r>
        <w:rPr>
          <w:rFonts w:asciiTheme="minorEastAsia" w:hAnsiTheme="minorEastAsia"/>
          <w:sz w:val="24"/>
          <w:szCs w:val="24"/>
        </w:rPr>
        <w:t>用中指和食指夹着脊柱突划下来，看是否能划出正常的直线</w:t>
      </w:r>
      <w:r>
        <w:rPr>
          <w:rFonts w:hint="eastAsia" w:asciiTheme="minorEastAsia" w:hAnsiTheme="minorEastAsia"/>
          <w:sz w:val="24"/>
          <w:szCs w:val="24"/>
        </w:rPr>
        <w:t>？                 □是   □否</w:t>
      </w:r>
    </w:p>
    <w:p>
      <w:pPr>
        <w:rPr>
          <w:rFonts w:asciiTheme="minorEastAsia" w:hAnsiTheme="minorEastAsia"/>
          <w:sz w:val="18"/>
          <w:szCs w:val="18"/>
        </w:rPr>
      </w:pPr>
      <w:r>
        <w:rPr>
          <w:rFonts w:hint="eastAsia" w:asciiTheme="minorEastAsia" w:hAnsiTheme="minorEastAsia"/>
          <w:sz w:val="18"/>
          <w:szCs w:val="18"/>
        </w:rPr>
        <w:drawing>
          <wp:inline distT="0" distB="0" distL="0" distR="0">
            <wp:extent cx="2419350" cy="334327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9" cstate="print"/>
                    <a:srcRect/>
                    <a:stretch>
                      <a:fillRect/>
                    </a:stretch>
                  </pic:blipFill>
                  <pic:spPr>
                    <a:xfrm>
                      <a:off x="0" y="0"/>
                      <a:ext cx="2419350" cy="3343275"/>
                    </a:xfrm>
                    <a:prstGeom prst="rect">
                      <a:avLst/>
                    </a:prstGeom>
                    <a:noFill/>
                    <a:ln w="9525">
                      <a:noFill/>
                      <a:miter lim="800000"/>
                      <a:headEnd/>
                      <a:tailEnd/>
                    </a:ln>
                  </pic:spPr>
                </pic:pic>
              </a:graphicData>
            </a:graphic>
          </wp:inline>
        </w:drawing>
      </w:r>
    </w:p>
    <w:p>
      <w:pPr>
        <w:rPr>
          <w:rFonts w:asciiTheme="minorEastAsia" w:hAnsiTheme="minorEastAsia"/>
          <w:sz w:val="18"/>
          <w:szCs w:val="18"/>
        </w:rPr>
      </w:pPr>
    </w:p>
    <w:p>
      <w:pPr>
        <w:rPr>
          <w:rFonts w:asciiTheme="minorEastAsia" w:hAnsiTheme="minorEastAsia"/>
          <w:sz w:val="18"/>
          <w:szCs w:val="18"/>
        </w:rPr>
      </w:pPr>
    </w:p>
    <w:p>
      <w:pPr>
        <w:rPr>
          <w:rFonts w:asciiTheme="minorEastAsia" w:hAnsiTheme="minorEastAsia"/>
          <w:sz w:val="18"/>
          <w:szCs w:val="18"/>
        </w:rPr>
      </w:pPr>
    </w:p>
    <w:p>
      <w:pPr>
        <w:rPr>
          <w:rFonts w:asciiTheme="minorEastAsia" w:hAnsiTheme="minorEastAsia"/>
          <w:sz w:val="18"/>
          <w:szCs w:val="18"/>
        </w:rPr>
      </w:pPr>
    </w:p>
    <w:p>
      <w:pPr>
        <w:rPr>
          <w:rFonts w:asciiTheme="minorEastAsia" w:hAnsiTheme="minorEastAsia"/>
          <w:sz w:val="18"/>
          <w:szCs w:val="18"/>
        </w:rPr>
      </w:pPr>
    </w:p>
    <w:p>
      <w:pPr>
        <w:rPr>
          <w:rFonts w:asciiTheme="minorEastAsia" w:hAnsiTheme="minorEastAsia"/>
          <w:sz w:val="18"/>
          <w:szCs w:val="18"/>
        </w:rPr>
      </w:pPr>
    </w:p>
    <w:p>
      <w:pPr>
        <w:rPr>
          <w:rFonts w:asciiTheme="minorEastAsia" w:hAnsiTheme="minorEastAsia"/>
          <w:sz w:val="18"/>
          <w:szCs w:val="18"/>
        </w:rPr>
      </w:pPr>
    </w:p>
    <w:p>
      <w:pPr>
        <w:rPr>
          <w:rFonts w:asciiTheme="minorEastAsia" w:hAnsiTheme="minorEastAsia"/>
          <w:sz w:val="18"/>
          <w:szCs w:val="18"/>
        </w:rPr>
      </w:pPr>
    </w:p>
    <w:p>
      <w:pPr>
        <w:rPr>
          <w:rFonts w:asciiTheme="minorEastAsia" w:hAnsiTheme="minorEastAsia"/>
          <w:sz w:val="18"/>
          <w:szCs w:val="18"/>
        </w:rPr>
      </w:pPr>
    </w:p>
    <w:p>
      <w:pPr>
        <w:rPr>
          <w:rFonts w:asciiTheme="minorEastAsia" w:hAnsiTheme="minorEastAsia"/>
          <w:sz w:val="18"/>
          <w:szCs w:val="18"/>
        </w:rPr>
      </w:pPr>
    </w:p>
    <w:p>
      <w:pPr>
        <w:rPr>
          <w:rFonts w:asciiTheme="minorEastAsia" w:hAnsiTheme="minorEastAsia"/>
          <w:sz w:val="18"/>
          <w:szCs w:val="18"/>
        </w:rPr>
      </w:pPr>
    </w:p>
    <w:p>
      <w:pPr>
        <w:jc w:val="center"/>
        <w:rPr>
          <w:rFonts w:asciiTheme="minorEastAsia" w:hAnsiTheme="minorEastAsia"/>
          <w:b/>
          <w:sz w:val="32"/>
          <w:szCs w:val="32"/>
        </w:rPr>
      </w:pPr>
      <w:r>
        <w:rPr>
          <w:rFonts w:hint="eastAsia" w:asciiTheme="minorEastAsia" w:hAnsiTheme="minorEastAsia"/>
          <w:b/>
          <w:sz w:val="32"/>
          <w:szCs w:val="32"/>
        </w:rPr>
        <w:t>脊柱侧弯筛查量表</w:t>
      </w:r>
    </w:p>
    <w:p>
      <w:pPr>
        <w:rPr>
          <w:rFonts w:asciiTheme="minorEastAsia" w:hAnsiTheme="minorEastAsia"/>
          <w:b/>
          <w:sz w:val="18"/>
          <w:szCs w:val="18"/>
        </w:rPr>
      </w:pPr>
      <w:r>
        <w:rPr>
          <w:rFonts w:hint="eastAsia" w:asciiTheme="minorEastAsia" w:hAnsiTheme="minorEastAsia"/>
          <w:b/>
          <w:sz w:val="18"/>
          <w:szCs w:val="18"/>
        </w:rPr>
        <w:t>评分标准：每题是记10分，否记0分，总分:</w:t>
      </w:r>
    </w:p>
    <w:p>
      <w:pPr>
        <w:rPr>
          <w:rFonts w:asciiTheme="minorEastAsia" w:hAnsiTheme="minorEastAsia"/>
          <w:b/>
          <w:sz w:val="18"/>
          <w:szCs w:val="18"/>
        </w:rPr>
      </w:pPr>
      <w:r>
        <w:rPr>
          <w:rFonts w:hint="eastAsia" w:asciiTheme="minorEastAsia" w:hAnsiTheme="minorEastAsia"/>
          <w:b/>
          <w:sz w:val="18"/>
          <w:szCs w:val="18"/>
        </w:rPr>
        <w:t>筛查结果分析：</w:t>
      </w:r>
    </w:p>
    <w:tbl>
      <w:tblPr>
        <w:tblStyle w:val="7"/>
        <w:tblW w:w="82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11"/>
        <w:gridCol w:w="4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1" w:hRule="atLeast"/>
        </w:trPr>
        <w:tc>
          <w:tcPr>
            <w:tcW w:w="4111" w:type="dxa"/>
            <w:vAlign w:val="center"/>
          </w:tcPr>
          <w:p>
            <w:pPr>
              <w:jc w:val="center"/>
              <w:rPr>
                <w:rFonts w:asciiTheme="minorEastAsia" w:hAnsiTheme="minorEastAsia"/>
                <w:sz w:val="18"/>
                <w:szCs w:val="18"/>
              </w:rPr>
            </w:pPr>
            <w:r>
              <w:rPr>
                <w:rFonts w:hint="eastAsia" w:asciiTheme="minorEastAsia" w:hAnsiTheme="minorEastAsia"/>
                <w:sz w:val="18"/>
                <w:szCs w:val="18"/>
              </w:rPr>
              <w:t>10分以下</w:t>
            </w:r>
          </w:p>
        </w:tc>
        <w:tc>
          <w:tcPr>
            <w:tcW w:w="4111" w:type="dxa"/>
            <w:vAlign w:val="center"/>
          </w:tcPr>
          <w:p>
            <w:pPr>
              <w:jc w:val="center"/>
              <w:rPr>
                <w:rFonts w:asciiTheme="minorEastAsia" w:hAnsiTheme="minorEastAsia"/>
                <w:sz w:val="18"/>
                <w:szCs w:val="18"/>
              </w:rPr>
            </w:pPr>
            <w:r>
              <w:rPr>
                <w:rFonts w:hint="eastAsia" w:asciiTheme="minorEastAsia" w:hAnsiTheme="minorEastAsia"/>
                <w:sz w:val="18"/>
                <w:szCs w:val="18"/>
              </w:rPr>
              <w:t>基本正常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6" w:hRule="atLeast"/>
        </w:trPr>
        <w:tc>
          <w:tcPr>
            <w:tcW w:w="4111" w:type="dxa"/>
            <w:vAlign w:val="center"/>
          </w:tcPr>
          <w:p>
            <w:pPr>
              <w:jc w:val="center"/>
              <w:rPr>
                <w:rFonts w:asciiTheme="minorEastAsia" w:hAnsiTheme="minorEastAsia"/>
                <w:sz w:val="18"/>
                <w:szCs w:val="18"/>
              </w:rPr>
            </w:pPr>
            <w:r>
              <w:rPr>
                <w:rFonts w:hint="eastAsia" w:asciiTheme="minorEastAsia" w:hAnsiTheme="minorEastAsia"/>
                <w:sz w:val="18"/>
                <w:szCs w:val="18"/>
              </w:rPr>
              <w:t>10 - 20分</w:t>
            </w:r>
          </w:p>
        </w:tc>
        <w:tc>
          <w:tcPr>
            <w:tcW w:w="4111" w:type="dxa"/>
            <w:vAlign w:val="center"/>
          </w:tcPr>
          <w:p>
            <w:pPr>
              <w:jc w:val="center"/>
              <w:rPr>
                <w:rFonts w:asciiTheme="minorEastAsia" w:hAnsiTheme="minorEastAsia"/>
                <w:sz w:val="18"/>
                <w:szCs w:val="18"/>
              </w:rPr>
            </w:pPr>
            <w:r>
              <w:rPr>
                <w:rFonts w:hint="eastAsia" w:asciiTheme="minorEastAsia" w:hAnsiTheme="minorEastAsia"/>
                <w:sz w:val="18"/>
                <w:szCs w:val="18"/>
              </w:rPr>
              <w:t>疑似脊柱侧弯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6" w:hRule="atLeast"/>
        </w:trPr>
        <w:tc>
          <w:tcPr>
            <w:tcW w:w="4111" w:type="dxa"/>
            <w:vAlign w:val="center"/>
          </w:tcPr>
          <w:p>
            <w:pPr>
              <w:jc w:val="center"/>
              <w:rPr>
                <w:rFonts w:asciiTheme="minorEastAsia" w:hAnsiTheme="minorEastAsia"/>
                <w:sz w:val="18"/>
                <w:szCs w:val="18"/>
              </w:rPr>
            </w:pPr>
            <w:r>
              <w:rPr>
                <w:rFonts w:hint="eastAsia" w:asciiTheme="minorEastAsia" w:hAnsiTheme="minorEastAsia"/>
                <w:sz w:val="18"/>
                <w:szCs w:val="18"/>
              </w:rPr>
              <w:t>大于20分</w:t>
            </w:r>
          </w:p>
        </w:tc>
        <w:tc>
          <w:tcPr>
            <w:tcW w:w="4111" w:type="dxa"/>
            <w:vAlign w:val="center"/>
          </w:tcPr>
          <w:p>
            <w:pPr>
              <w:jc w:val="center"/>
              <w:rPr>
                <w:rFonts w:asciiTheme="minorEastAsia" w:hAnsiTheme="minorEastAsia"/>
                <w:sz w:val="18"/>
                <w:szCs w:val="18"/>
              </w:rPr>
            </w:pPr>
            <w:r>
              <w:rPr>
                <w:rFonts w:hint="eastAsia" w:asciiTheme="minorEastAsia" w:hAnsiTheme="minorEastAsia"/>
                <w:sz w:val="18"/>
                <w:szCs w:val="18"/>
              </w:rPr>
              <w:t>确诊脊柱侧弯</w:t>
            </w:r>
          </w:p>
        </w:tc>
      </w:tr>
    </w:tbl>
    <w:p>
      <w:pPr>
        <w:rPr>
          <w:rFonts w:asciiTheme="minorEastAsia" w:hAnsiTheme="minorEastAsia"/>
          <w:b/>
          <w:sz w:val="18"/>
          <w:szCs w:val="18"/>
        </w:rPr>
      </w:pPr>
      <w:r>
        <w:rPr>
          <w:rFonts w:hint="eastAsia" w:asciiTheme="minorEastAsia" w:hAnsiTheme="minorEastAsia"/>
          <w:b/>
          <w:sz w:val="18"/>
          <w:szCs w:val="18"/>
        </w:rPr>
        <w:t>建议：</w:t>
      </w:r>
    </w:p>
    <w:p>
      <w:pPr>
        <w:rPr>
          <w:rFonts w:asciiTheme="minorEastAsia" w:hAnsiTheme="minorEastAsia"/>
          <w:b/>
          <w:sz w:val="18"/>
          <w:szCs w:val="18"/>
        </w:rPr>
      </w:pPr>
      <w:r>
        <w:rPr>
          <w:rFonts w:hint="eastAsia" w:asciiTheme="minorEastAsia" w:hAnsiTheme="minorEastAsia"/>
          <w:b/>
          <w:sz w:val="18"/>
          <w:szCs w:val="18"/>
        </w:rPr>
        <w:t>如何脊柱侧弯预防？</w:t>
      </w:r>
    </w:p>
    <w:p>
      <w:pPr>
        <w:rPr>
          <w:rFonts w:asciiTheme="minorEastAsia" w:hAnsiTheme="minorEastAsia"/>
          <w:sz w:val="18"/>
          <w:szCs w:val="18"/>
        </w:rPr>
      </w:pPr>
      <w:r>
        <w:rPr>
          <w:rFonts w:hint="eastAsia" w:asciiTheme="minorEastAsia" w:hAnsiTheme="minorEastAsia"/>
          <w:sz w:val="18"/>
          <w:szCs w:val="18"/>
        </w:rPr>
        <w:t>1、保持良好坐姿及站姿，适当加强锻炼。</w:t>
      </w:r>
    </w:p>
    <w:p>
      <w:pPr>
        <w:rPr>
          <w:rFonts w:asciiTheme="minorEastAsia" w:hAnsiTheme="minorEastAsia"/>
          <w:sz w:val="18"/>
          <w:szCs w:val="18"/>
        </w:rPr>
      </w:pPr>
      <w:r>
        <w:rPr>
          <w:rFonts w:hint="eastAsia" w:asciiTheme="minorEastAsia" w:hAnsiTheme="minorEastAsia"/>
          <w:sz w:val="18"/>
          <w:szCs w:val="18"/>
        </w:rPr>
        <w:t>2、普及脊柱健康知识，定期进行脊柱侧弯筛查，如发现问题及早前往医院检查。</w:t>
      </w:r>
    </w:p>
    <w:p>
      <w:pPr>
        <w:rPr>
          <w:rFonts w:asciiTheme="minorEastAsia" w:hAnsiTheme="minorEastAsia"/>
          <w:b/>
          <w:sz w:val="18"/>
          <w:szCs w:val="18"/>
        </w:rPr>
      </w:pPr>
      <w:r>
        <w:rPr>
          <w:rFonts w:hint="eastAsia" w:asciiTheme="minorEastAsia" w:hAnsiTheme="minorEastAsia"/>
          <w:b/>
          <w:sz w:val="18"/>
          <w:szCs w:val="18"/>
        </w:rPr>
        <w:t>发现脊柱侧弯后家长该做些什么？</w:t>
      </w:r>
    </w:p>
    <w:p>
      <w:pPr>
        <w:rPr>
          <w:rFonts w:asciiTheme="minorEastAsia" w:hAnsiTheme="minorEastAsia"/>
          <w:sz w:val="18"/>
          <w:szCs w:val="18"/>
        </w:rPr>
      </w:pPr>
      <w:r>
        <w:rPr>
          <w:rFonts w:hint="eastAsia" w:asciiTheme="minorEastAsia" w:hAnsiTheme="minorEastAsia"/>
          <w:sz w:val="18"/>
          <w:szCs w:val="18"/>
        </w:rPr>
        <w:t>1、当有怀疑有脊柱侧凸现象时，家长首先应向专科医生征询意见，并进一步让孩子接受脊柱侧凸专业人员的彻底检查。</w:t>
      </w:r>
    </w:p>
    <w:p>
      <w:pPr>
        <w:rPr>
          <w:rFonts w:asciiTheme="minorEastAsia" w:hAnsiTheme="minorEastAsia"/>
          <w:sz w:val="18"/>
          <w:szCs w:val="18"/>
        </w:rPr>
      </w:pPr>
      <w:r>
        <w:rPr>
          <w:rFonts w:hint="eastAsia" w:asciiTheme="minorEastAsia" w:hAnsiTheme="minorEastAsia"/>
          <w:sz w:val="18"/>
          <w:szCs w:val="18"/>
        </w:rPr>
        <w:t>2、根据专家意见，拍摄站立位全脊柱</w:t>
      </w:r>
      <w:r>
        <w:rPr>
          <w:rFonts w:asciiTheme="minorEastAsia" w:hAnsiTheme="minorEastAsia"/>
          <w:sz w:val="18"/>
          <w:szCs w:val="18"/>
        </w:rPr>
        <w:t>X</w:t>
      </w:r>
      <w:r>
        <w:rPr>
          <w:rFonts w:hint="eastAsia" w:asciiTheme="minorEastAsia" w:hAnsiTheme="minorEastAsia"/>
          <w:sz w:val="18"/>
          <w:szCs w:val="18"/>
        </w:rPr>
        <w:t>光片。</w:t>
      </w:r>
    </w:p>
    <w:p>
      <w:pPr>
        <w:rPr>
          <w:rFonts w:asciiTheme="minorEastAsia" w:hAnsiTheme="minorEastAsia"/>
          <w:b/>
          <w:sz w:val="18"/>
          <w:szCs w:val="18"/>
        </w:rPr>
      </w:pPr>
      <w:r>
        <w:rPr>
          <w:rFonts w:hint="eastAsia" w:asciiTheme="minorEastAsia" w:hAnsiTheme="minorEastAsia"/>
          <w:b/>
          <w:sz w:val="18"/>
          <w:szCs w:val="18"/>
        </w:rPr>
        <w:t>脊柱侧弯拍片时需注意什么？</w:t>
      </w:r>
    </w:p>
    <w:p>
      <w:pPr>
        <w:rPr>
          <w:rFonts w:asciiTheme="minorEastAsia" w:hAnsiTheme="minorEastAsia"/>
          <w:sz w:val="18"/>
          <w:szCs w:val="18"/>
        </w:rPr>
      </w:pPr>
      <w:r>
        <w:rPr>
          <w:rFonts w:hint="eastAsia" w:asciiTheme="minorEastAsia" w:hAnsiTheme="minorEastAsia"/>
          <w:sz w:val="18"/>
          <w:szCs w:val="18"/>
        </w:rPr>
        <w:t>当怀疑有脊柱侧凸时，小孩常需拍摄全脊柱正侧位的</w:t>
      </w:r>
      <w:r>
        <w:rPr>
          <w:rFonts w:asciiTheme="minorEastAsia" w:hAnsiTheme="minorEastAsia"/>
          <w:sz w:val="18"/>
          <w:szCs w:val="18"/>
        </w:rPr>
        <w:t>X</w:t>
      </w:r>
      <w:r>
        <w:rPr>
          <w:rFonts w:hint="eastAsia" w:asciiTheme="minorEastAsia" w:hAnsiTheme="minorEastAsia"/>
          <w:sz w:val="18"/>
          <w:szCs w:val="18"/>
        </w:rPr>
        <w:t>光片，此时需注意让小孩在站立位下进行</w:t>
      </w:r>
      <w:r>
        <w:rPr>
          <w:rFonts w:asciiTheme="minorEastAsia" w:hAnsiTheme="minorEastAsia"/>
          <w:sz w:val="18"/>
          <w:szCs w:val="18"/>
        </w:rPr>
        <w:t>X</w:t>
      </w:r>
      <w:r>
        <w:rPr>
          <w:rFonts w:hint="eastAsia" w:asciiTheme="minorEastAsia" w:hAnsiTheme="minorEastAsia"/>
          <w:sz w:val="18"/>
          <w:szCs w:val="18"/>
        </w:rPr>
        <w:t>光拍摄，这样可避免平卧位肌肉松弛导致拍片时侧凸角度的减少，进而影响准确的病情评估及治疗方案选择。</w:t>
      </w:r>
    </w:p>
    <w:p>
      <w:pPr>
        <w:rPr>
          <w:rFonts w:asciiTheme="minorEastAsia" w:hAnsiTheme="minorEastAsia"/>
          <w:b/>
          <w:sz w:val="18"/>
          <w:szCs w:val="18"/>
        </w:rPr>
      </w:pPr>
      <w:r>
        <w:rPr>
          <w:rFonts w:hint="eastAsia" w:asciiTheme="minorEastAsia" w:hAnsiTheme="minorEastAsia"/>
          <w:b/>
          <w:sz w:val="18"/>
          <w:szCs w:val="18"/>
        </w:rPr>
        <w:t>脊柱侧弯在</w:t>
      </w:r>
      <w:r>
        <w:rPr>
          <w:rFonts w:asciiTheme="minorEastAsia" w:hAnsiTheme="minorEastAsia"/>
          <w:b/>
          <w:sz w:val="18"/>
          <w:szCs w:val="18"/>
        </w:rPr>
        <w:t xml:space="preserve">X </w:t>
      </w:r>
      <w:r>
        <w:rPr>
          <w:rFonts w:hint="eastAsia" w:asciiTheme="minorEastAsia" w:hAnsiTheme="minorEastAsia"/>
          <w:b/>
          <w:sz w:val="18"/>
          <w:szCs w:val="18"/>
        </w:rPr>
        <w:t>光片上是什么样子的？</w:t>
      </w:r>
    </w:p>
    <w:p>
      <w:pPr>
        <w:rPr>
          <w:rFonts w:asciiTheme="minorEastAsia" w:hAnsiTheme="minorEastAsia"/>
          <w:sz w:val="18"/>
          <w:szCs w:val="18"/>
        </w:rPr>
      </w:pPr>
      <w:r>
        <w:rPr>
          <w:rFonts w:hint="eastAsia" w:asciiTheme="minorEastAsia" w:hAnsiTheme="minorEastAsia"/>
          <w:sz w:val="18"/>
          <w:szCs w:val="18"/>
        </w:rPr>
        <w:t>脊柱侧凸指在脊柱区域（上胸椎，胸椎或腰椎）产生一个或多个弯曲。脊柱侧凸可能发生在脊柱的一个或多个区域，我们称之做单弯，双弯或三弯。侧弯方向可能向左，也可能向右。</w:t>
      </w:r>
    </w:p>
    <w:p>
      <w:pPr>
        <w:rPr>
          <w:rFonts w:asciiTheme="minorEastAsia" w:hAnsiTheme="minorEastAsia"/>
          <w:sz w:val="18"/>
          <w:szCs w:val="18"/>
        </w:rPr>
      </w:pPr>
      <w:r>
        <w:rPr>
          <w:rFonts w:asciiTheme="minorEastAsia" w:hAnsiTheme="minorEastAsia"/>
          <w:sz w:val="18"/>
          <w:szCs w:val="18"/>
        </w:rPr>
        <w:pict>
          <v:shape id="_x0000_i1025" o:spt="75" type="#_x0000_t75" style="height:23.8pt;width:23.8pt;" filled="f" o:preferrelative="t" stroked="f" coordsize="21600,21600">
            <v:path/>
            <v:fill on="f" focussize="0,0"/>
            <v:stroke on="f" joinstyle="miter"/>
            <v:imagedata o:title=""/>
            <o:lock v:ext="edit" aspectratio="t"/>
            <w10:wrap type="none"/>
            <w10:anchorlock/>
          </v:shape>
        </w:pict>
      </w:r>
    </w:p>
    <w:p>
      <w:pPr>
        <w:rPr>
          <w:rFonts w:asciiTheme="minorEastAsia" w:hAnsiTheme="minorEastAsia"/>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B278B"/>
    <w:rsid w:val="00022391"/>
    <w:rsid w:val="000618DC"/>
    <w:rsid w:val="00086076"/>
    <w:rsid w:val="001F072C"/>
    <w:rsid w:val="00252724"/>
    <w:rsid w:val="00276518"/>
    <w:rsid w:val="00283CBC"/>
    <w:rsid w:val="0034526B"/>
    <w:rsid w:val="003A0FD4"/>
    <w:rsid w:val="003A6453"/>
    <w:rsid w:val="005507A3"/>
    <w:rsid w:val="00626292"/>
    <w:rsid w:val="00900B79"/>
    <w:rsid w:val="0091580D"/>
    <w:rsid w:val="00A03176"/>
    <w:rsid w:val="00A45381"/>
    <w:rsid w:val="00A54915"/>
    <w:rsid w:val="00BE1679"/>
    <w:rsid w:val="00C50AB5"/>
    <w:rsid w:val="00D3716F"/>
    <w:rsid w:val="00D64BFA"/>
    <w:rsid w:val="00EB278B"/>
    <w:rsid w:val="00FF3FB4"/>
    <w:rsid w:val="14A245E8"/>
    <w:rsid w:val="2DBF1599"/>
    <w:rsid w:val="38643511"/>
    <w:rsid w:val="61094D4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0"/>
    <w:unhideWhenUsed/>
    <w:uiPriority w:val="99"/>
    <w:rPr>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8">
    <w:name w:val="页眉 Char"/>
    <w:basedOn w:val="6"/>
    <w:link w:val="4"/>
    <w:semiHidden/>
    <w:uiPriority w:val="99"/>
    <w:rPr>
      <w:sz w:val="18"/>
      <w:szCs w:val="18"/>
    </w:rPr>
  </w:style>
  <w:style w:type="character" w:customStyle="1" w:styleId="9">
    <w:name w:val="页脚 Char"/>
    <w:basedOn w:val="6"/>
    <w:link w:val="3"/>
    <w:semiHidden/>
    <w:uiPriority w:val="99"/>
    <w:rPr>
      <w:sz w:val="18"/>
      <w:szCs w:val="18"/>
    </w:rPr>
  </w:style>
  <w:style w:type="character" w:customStyle="1" w:styleId="10">
    <w:name w:val="批注框文本 Char"/>
    <w:basedOn w:val="6"/>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244</Words>
  <Characters>1391</Characters>
  <Lines>11</Lines>
  <Paragraphs>3</Paragraphs>
  <TotalTime>0</TotalTime>
  <ScaleCrop>false</ScaleCrop>
  <LinksUpToDate>false</LinksUpToDate>
  <CharactersWithSpaces>1632</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2016-01-18T11:46:00Z</dcterms:created>
  <dc:creator>XYS</dc:creator>
  <cp:lastModifiedBy>Administrator</cp:lastModifiedBy>
  <dcterms:modified xsi:type="dcterms:W3CDTF">2016-01-27T06:04:45Z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