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911201569"/>
        <w:docPartObj>
          <w:docPartGallery w:val="Cover Pages"/>
          <w:docPartUnique/>
        </w:docPartObj>
      </w:sdtPr>
      <w:sdtContent>
        <w:p w:rsidR="00494C1E" w:rsidRDefault="00494C1E"/>
        <w:p w:rsidR="00494C1E" w:rsidRDefault="00494C1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upa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Dowolny kształt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494C1E" w:rsidRDefault="00494C1E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ytuł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Beer Mate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Dowolny kształt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upa 125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">
                    <o:lock v:ext="edit" aspectratio="t"/>
                    <v:shape id="Dowolny kształt 10" o:spid="_x0000_s1027" style="position:absolute;width:55575;height:54044;visibility:visible;mso-wrap-style:square;v-text-anchor:bottom" coordsize="720,7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q01MIA&#10;AADcAAAADwAAAGRycy9kb3ducmV2LnhtbERPS2rDMBDdF3IHMYXuGskuNcWJEkogwYtAqd0DDNbE&#10;dmKNjKXEbk8fFQrdzeN9Z72dbS9uNPrOsYZkqUAQ18503Gj4qvbPbyB8QDbYOyYN3+Rhu1k8rDE3&#10;buJPupWhETGEfY4a2hCGXEpft2TRL91AHLmTGy2GCMdGmhGnGG57mSqVSYsdx4YWB9q1VF/Kq9Vg&#10;kvPLq1ONcuXhp/iosuPVSK/10+P8vgIRaA7/4j93YeL8NIPfZ+IFcn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yrTUwgAAANwAAAAPAAAAAAAAAAAAAAAAAJgCAABkcnMvZG93&#10;bnJldi54bWxQSwUGAAAAAAQABAD1AAAAhwMAAAAA&#10;" adj="-11796480,,5400" path="m,c,644,,644,,644v23,6,62,14,113,21c250,685,476,700,720,644v,-27,,-27,,-27c720,,720,,720,,,,,,,e" fillcolor="#4d5f78 [2994]" stroked="f">
                      <v:fill color2="#2a3442 [2018]" rotate="t" colors="0 #5d6d85;.5 #485972;1 #334258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494C1E" w:rsidRDefault="00494C1E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ytuł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Beer Mate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Dowolny kształt 11" o:spid="_x0000_s1028" style="position:absolute;left:8763;top:47697;width:46850;height:5099;visibility:visible;mso-wrap-style:square;v-text-anchor:bottom" coordsize="60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/83cIA&#10;AADcAAAADwAAAGRycy9kb3ducmV2LnhtbERPTYvCMBC9L/gfwgje1rQeXOkaRQRhD4torQu9Dc3Y&#10;FptJaWKt/34jCN7m8T5nuR5MI3rqXG1ZQTyNQBAXVtdcKshOu88FCOeRNTaWScGDHKxXo48lJtre&#10;+Uh96ksRQtglqKDyvk2kdEVFBt3UtsSBu9jOoA+wK6Xu8B7CTSNnUTSXBmsODRW2tK2ouKY3o2Cz&#10;yP9uv9Se8/6Q7/fH9JzFWazUZDxsvkF4Gvxb/HL/6DB/9gXPZ8IFcvU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7/zdwgAAANwAAAAPAAAAAAAAAAAAAAAAAJgCAABkcnMvZG93&#10;bnJldi54bWxQSwUGAAAAAAQABAD1AAAAhwM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Pole tekstowe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94C1E" w:rsidRDefault="00494C1E">
                                <w:pPr>
                                  <w:pStyle w:val="Bezodstpw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Firma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DAinstain &amp; Zielman</w:t>
                                    </w:r>
                                  </w:sdtContent>
                                </w:sdt>
                                <w:r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  <w:t> 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Pole tekstowe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" filled="f" stroked="f" strokeweight=".5pt">
                    <v:textbox style="mso-fit-shape-to-text:t" inset="1in,0,86.4pt,0">
                      <w:txbxContent>
                        <w:p w:rsidR="00494C1E" w:rsidRDefault="00494C1E">
                          <w:pPr>
                            <w:pStyle w:val="Bezodstpw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Firma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DAinstain &amp; Zielman</w:t>
                              </w:r>
                            </w:sdtContent>
                          </w:sdt>
                          <w:r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</w:rPr>
                            <w:t> </w:t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Pole tekstowe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Podtytuł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494C1E" w:rsidRDefault="00494C1E">
                                    <w:pPr>
                                      <w:pStyle w:val="Bezodstpw"/>
                                      <w:spacing w:before="40" w:after="40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Czyli jak trzepać hajs samemu wątroby nie niszcząc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472C4" w:themeColor="accent5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494C1E" w:rsidRDefault="00494C1E">
                                    <w:pPr>
                                      <w:pStyle w:val="Bezodstpw"/>
                                      <w:spacing w:before="40" w:after="40"/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5"/>
                                        <w:sz w:val="24"/>
                                        <w:szCs w:val="24"/>
                                      </w:rPr>
                                      <w:t>hszcz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Pole tekstowe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Podtytuł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494C1E" w:rsidRDefault="00494C1E">
                              <w:pPr>
                                <w:pStyle w:val="Bezodstpw"/>
                                <w:spacing w:before="40" w:after="40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Czyli jak trzepać hajs samemu wątroby nie niszcząc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472C4" w:themeColor="accent5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494C1E" w:rsidRDefault="00494C1E">
                              <w:pPr>
                                <w:pStyle w:val="Bezodstpw"/>
                                <w:spacing w:before="40" w:after="40"/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5"/>
                                  <w:sz w:val="24"/>
                                  <w:szCs w:val="24"/>
                                </w:rPr>
                                <w:t>hszcz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Prostokąt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Rok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15-01-01T00:00:00Z">
                                    <w:dateFormat w:val="yyyy"/>
                                    <w:lid w:val="pl-PL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494C1E" w:rsidRDefault="00494C1E">
                                    <w:pPr>
                                      <w:pStyle w:val="Bezodstpw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2015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Prostokąt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" fillcolor="#5b9bd5 [3204]" stroked="f" strokeweight="1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Rok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15-01-01T00:00:00Z">
                              <w:dateFormat w:val="yyyy"/>
                              <w:lid w:val="pl-PL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494C1E" w:rsidRDefault="00494C1E">
                              <w:pPr>
                                <w:pStyle w:val="Bezodstpw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2015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id w:val="116051395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494C1E" w:rsidRDefault="00494C1E">
          <w:pPr>
            <w:pStyle w:val="Nagwekspisutreci"/>
          </w:pPr>
          <w:r>
            <w:t>Spis treści</w:t>
          </w:r>
        </w:p>
        <w:p w:rsidR="00CD5AEC" w:rsidRDefault="00494C1E">
          <w:pPr>
            <w:pStyle w:val="Spistreci1"/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35560888" w:history="1">
            <w:r w:rsidR="00CD5AEC" w:rsidRPr="00EA1C5F">
              <w:rPr>
                <w:rStyle w:val="Hipercze"/>
                <w:noProof/>
              </w:rPr>
              <w:t>1.</w:t>
            </w:r>
            <w:r w:rsidR="00CD5AEC">
              <w:rPr>
                <w:rFonts w:eastAsiaTheme="minorEastAsia"/>
                <w:noProof/>
                <w:lang w:eastAsia="pl-PL"/>
              </w:rPr>
              <w:tab/>
            </w:r>
            <w:r w:rsidR="00CD5AEC" w:rsidRPr="00EA1C5F">
              <w:rPr>
                <w:rStyle w:val="Hipercze"/>
                <w:noProof/>
              </w:rPr>
              <w:t>Ogólny zarys produktu</w:t>
            </w:r>
            <w:r w:rsidR="00CD5AEC">
              <w:rPr>
                <w:noProof/>
                <w:webHidden/>
              </w:rPr>
              <w:tab/>
            </w:r>
            <w:r w:rsidR="00CD5AEC">
              <w:rPr>
                <w:noProof/>
                <w:webHidden/>
              </w:rPr>
              <w:fldChar w:fldCharType="begin"/>
            </w:r>
            <w:r w:rsidR="00CD5AEC">
              <w:rPr>
                <w:noProof/>
                <w:webHidden/>
              </w:rPr>
              <w:instrText xml:space="preserve"> PAGEREF _Toc435560888 \h </w:instrText>
            </w:r>
            <w:r w:rsidR="00CD5AEC">
              <w:rPr>
                <w:noProof/>
                <w:webHidden/>
              </w:rPr>
            </w:r>
            <w:r w:rsidR="00CD5AEC">
              <w:rPr>
                <w:noProof/>
                <w:webHidden/>
              </w:rPr>
              <w:fldChar w:fldCharType="separate"/>
            </w:r>
            <w:r w:rsidR="00CD5AEC">
              <w:rPr>
                <w:noProof/>
                <w:webHidden/>
              </w:rPr>
              <w:t>2</w:t>
            </w:r>
            <w:r w:rsidR="00CD5AEC">
              <w:rPr>
                <w:noProof/>
                <w:webHidden/>
              </w:rPr>
              <w:fldChar w:fldCharType="end"/>
            </w:r>
          </w:hyperlink>
        </w:p>
        <w:p w:rsidR="00494C1E" w:rsidRDefault="00494C1E">
          <w:r>
            <w:rPr>
              <w:b/>
              <w:bCs/>
            </w:rPr>
            <w:fldChar w:fldCharType="end"/>
          </w:r>
        </w:p>
      </w:sdtContent>
    </w:sdt>
    <w:p w:rsidR="00494C1E" w:rsidRDefault="00494C1E"/>
    <w:p w:rsidR="00494C1E" w:rsidRDefault="00494C1E">
      <w:r>
        <w:br w:type="page"/>
      </w:r>
    </w:p>
    <w:p w:rsidR="00CD5AEC" w:rsidRDefault="00CD5AEC" w:rsidP="00CD5AEC">
      <w:pPr>
        <w:pStyle w:val="Nagwek1"/>
        <w:numPr>
          <w:ilvl w:val="0"/>
          <w:numId w:val="5"/>
        </w:numPr>
      </w:pPr>
      <w:bookmarkStart w:id="0" w:name="_Toc435560888"/>
      <w:r>
        <w:lastRenderedPageBreak/>
        <w:t>Ogólny zarys produktu</w:t>
      </w:r>
      <w:bookmarkEnd w:id="0"/>
    </w:p>
    <w:p w:rsidR="00CD5AEC" w:rsidRDefault="00CD5AEC" w:rsidP="00CD5AEC">
      <w:pPr>
        <w:pStyle w:val="Akapitzlist"/>
        <w:ind w:left="360"/>
      </w:pPr>
    </w:p>
    <w:p w:rsidR="00CD5AEC" w:rsidRDefault="00CD5AEC" w:rsidP="0087557A">
      <w:pPr>
        <w:pStyle w:val="Akapitzlist"/>
        <w:ind w:left="360" w:firstLine="348"/>
      </w:pPr>
      <w:r>
        <w:t>Beer Mate, jako produkt będzie składał się zarówno z aplikacji mobilnej, jak i serwisu webowego. Obie części będą skierowane do innego odbiorcy, i będą pełnić inną funkcję, dlatego też ich opis został odpowiednio podzielony.</w:t>
      </w:r>
    </w:p>
    <w:p w:rsidR="00CD5AEC" w:rsidRDefault="00CD5AEC" w:rsidP="00CD5AEC">
      <w:pPr>
        <w:pStyle w:val="Akapitzlist"/>
        <w:ind w:left="360"/>
      </w:pPr>
    </w:p>
    <w:p w:rsidR="00CD5AEC" w:rsidRDefault="00CD5AEC" w:rsidP="00CD5AEC">
      <w:pPr>
        <w:pStyle w:val="Akapitzlist"/>
        <w:numPr>
          <w:ilvl w:val="1"/>
          <w:numId w:val="5"/>
        </w:numPr>
      </w:pPr>
      <w:r>
        <w:t>Opis aplikacji mobilnej</w:t>
      </w:r>
    </w:p>
    <w:p w:rsidR="00CD5AEC" w:rsidRDefault="00CD5AEC" w:rsidP="00CD5AEC">
      <w:pPr>
        <w:pStyle w:val="Akapitzlist"/>
        <w:ind w:left="708"/>
      </w:pPr>
    </w:p>
    <w:p w:rsidR="00CD5AEC" w:rsidRDefault="00CD5AEC" w:rsidP="0087557A">
      <w:pPr>
        <w:pStyle w:val="Akapitzlist"/>
        <w:ind w:left="708"/>
      </w:pPr>
      <w:r>
        <w:t>Aplikacja powstanie na najpopularniejsze platformy (</w:t>
      </w:r>
      <w:proofErr w:type="spellStart"/>
      <w:r>
        <w:t>iOS</w:t>
      </w:r>
      <w:proofErr w:type="spellEnd"/>
      <w:r>
        <w:t xml:space="preserve">, Android, WP). Będzie to produkt końcowy przeznaczony dla </w:t>
      </w:r>
      <w:proofErr w:type="spellStart"/>
      <w:r>
        <w:t>beer</w:t>
      </w:r>
      <w:proofErr w:type="spellEnd"/>
      <w:r>
        <w:t xml:space="preserve"> </w:t>
      </w:r>
      <w:proofErr w:type="spellStart"/>
      <w:r>
        <w:t>geeków</w:t>
      </w:r>
      <w:proofErr w:type="spellEnd"/>
      <w:r>
        <w:t xml:space="preserve"> i </w:t>
      </w:r>
      <w:proofErr w:type="spellStart"/>
      <w:r>
        <w:t>beer</w:t>
      </w:r>
      <w:proofErr w:type="spellEnd"/>
      <w:r>
        <w:t xml:space="preserve"> </w:t>
      </w:r>
      <w:proofErr w:type="spellStart"/>
      <w:r>
        <w:t>Januszy</w:t>
      </w:r>
      <w:proofErr w:type="spellEnd"/>
      <w:r>
        <w:t xml:space="preserve">, chcących być na bieżąco z wydarzeniami w piwnym światku w ich okolicy lub nie tylko. </w:t>
      </w:r>
    </w:p>
    <w:p w:rsidR="0087557A" w:rsidRDefault="0087557A" w:rsidP="00CD5AEC">
      <w:pPr>
        <w:pStyle w:val="Akapitzlist"/>
        <w:ind w:left="708"/>
      </w:pPr>
    </w:p>
    <w:p w:rsidR="0087557A" w:rsidRDefault="0087557A" w:rsidP="00CD5AEC">
      <w:pPr>
        <w:pStyle w:val="Akapitzlist"/>
        <w:ind w:left="708"/>
      </w:pPr>
      <w:r>
        <w:t xml:space="preserve">Głównymi funkcjami (bo nie funkcjonalnościami na </w:t>
      </w:r>
      <w:proofErr w:type="spellStart"/>
      <w:r>
        <w:t>teutatesa</w:t>
      </w:r>
      <w:proofErr w:type="spellEnd"/>
      <w:r>
        <w:t>!!!) aplikacji będą:</w:t>
      </w:r>
    </w:p>
    <w:p w:rsidR="0087557A" w:rsidRDefault="0087557A" w:rsidP="0087557A">
      <w:pPr>
        <w:pStyle w:val="Akapitzlist"/>
        <w:numPr>
          <w:ilvl w:val="0"/>
          <w:numId w:val="6"/>
        </w:numPr>
      </w:pPr>
      <w:r>
        <w:t>Aktualizowana na bieżąco (o ile knajpa/browar o to zadba) oferta piw z kategoryzacją, opisem i ratingiem.</w:t>
      </w:r>
    </w:p>
    <w:p w:rsidR="0087557A" w:rsidRDefault="0087557A" w:rsidP="0087557A">
      <w:pPr>
        <w:pStyle w:val="Akapitzlist"/>
        <w:numPr>
          <w:ilvl w:val="0"/>
          <w:numId w:val="6"/>
        </w:numPr>
      </w:pPr>
      <w:r>
        <w:t>Lista pubów w okolicy, na podstawie lokalizacji??????</w:t>
      </w:r>
    </w:p>
    <w:p w:rsidR="0087557A" w:rsidRDefault="0087557A" w:rsidP="0087557A">
      <w:pPr>
        <w:pStyle w:val="Akapitzlist"/>
        <w:numPr>
          <w:ilvl w:val="0"/>
          <w:numId w:val="6"/>
        </w:numPr>
      </w:pPr>
      <w:r>
        <w:t xml:space="preserve">Beer </w:t>
      </w:r>
      <w:proofErr w:type="spellStart"/>
      <w:r>
        <w:t>Advizor</w:t>
      </w:r>
      <w:proofErr w:type="spellEnd"/>
      <w:r>
        <w:t xml:space="preserve"> – innowacyjna funkcja, która nawet największym </w:t>
      </w:r>
      <w:proofErr w:type="spellStart"/>
      <w:r>
        <w:t>Karynom</w:t>
      </w:r>
      <w:proofErr w:type="spellEnd"/>
      <w:r>
        <w:t xml:space="preserve"> pozwoli wybrać piwo które lubi, a znudzonemu </w:t>
      </w:r>
      <w:proofErr w:type="spellStart"/>
      <w:r>
        <w:t>geekowi</w:t>
      </w:r>
      <w:proofErr w:type="spellEnd"/>
      <w:r>
        <w:t xml:space="preserve"> podpowie czego może spróbować </w:t>
      </w:r>
      <w:r w:rsidR="00193F05">
        <w:t>żeby znów poczuć choć odrobinę żenującego uniesienia.</w:t>
      </w:r>
    </w:p>
    <w:p w:rsidR="00193F05" w:rsidRDefault="00193F05" w:rsidP="0087557A">
      <w:pPr>
        <w:pStyle w:val="Akapitzlist"/>
        <w:numPr>
          <w:ilvl w:val="0"/>
          <w:numId w:val="6"/>
        </w:numPr>
      </w:pPr>
      <w:r>
        <w:t>Słowniczek z podstawowymi, a i pewnie nie tylko zwrotami, które pomogą zorientować się o chuj z tym wszystkim chodzi!</w:t>
      </w:r>
    </w:p>
    <w:p w:rsidR="00193F05" w:rsidRDefault="00193F05" w:rsidP="0087557A">
      <w:pPr>
        <w:pStyle w:val="Akapitzlist"/>
        <w:numPr>
          <w:ilvl w:val="0"/>
          <w:numId w:val="6"/>
        </w:numPr>
      </w:pPr>
      <w:proofErr w:type="spellStart"/>
      <w:r>
        <w:t>Neews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, czyli miejsce pojawią się informację o nadchodzących </w:t>
      </w:r>
      <w:proofErr w:type="spellStart"/>
      <w:r>
        <w:t>eventach</w:t>
      </w:r>
      <w:proofErr w:type="spellEnd"/>
      <w:r>
        <w:t xml:space="preserve">, premierach, kursach </w:t>
      </w:r>
      <w:proofErr w:type="spellStart"/>
      <w:r>
        <w:t>itepe</w:t>
      </w:r>
      <w:proofErr w:type="spellEnd"/>
      <w:r>
        <w:t xml:space="preserve"> </w:t>
      </w:r>
      <w:proofErr w:type="spellStart"/>
      <w:r>
        <w:t>itede</w:t>
      </w:r>
      <w:proofErr w:type="spellEnd"/>
      <w:r>
        <w:t xml:space="preserve">. Można to fajnie pod </w:t>
      </w:r>
      <w:proofErr w:type="spellStart"/>
      <w:r>
        <w:t>usera</w:t>
      </w:r>
      <w:proofErr w:type="spellEnd"/>
      <w:r>
        <w:t xml:space="preserve"> sprofilować.</w:t>
      </w:r>
    </w:p>
    <w:p w:rsidR="00BC71D1" w:rsidRDefault="00BC71D1" w:rsidP="0087557A">
      <w:pPr>
        <w:pStyle w:val="Akapitzlist"/>
        <w:numPr>
          <w:ilvl w:val="0"/>
          <w:numId w:val="6"/>
        </w:numPr>
      </w:pPr>
      <w:proofErr w:type="spellStart"/>
      <w:r>
        <w:t>Push</w:t>
      </w:r>
      <w:proofErr w:type="spellEnd"/>
      <w:r>
        <w:t xml:space="preserve"> </w:t>
      </w:r>
      <w:proofErr w:type="spellStart"/>
      <w:r>
        <w:t>notify</w:t>
      </w:r>
      <w:proofErr w:type="spellEnd"/>
      <w:r>
        <w:t xml:space="preserve"> dla </w:t>
      </w:r>
      <w:proofErr w:type="spellStart"/>
      <w:r>
        <w:t>userów</w:t>
      </w:r>
      <w:proofErr w:type="spellEnd"/>
      <w:r>
        <w:t xml:space="preserve"> którzy wyrażą na to zgodę i określą jakie notyfikacje chcą otrzymywać</w:t>
      </w:r>
    </w:p>
    <w:p w:rsidR="00193F05" w:rsidRPr="00BC71D1" w:rsidRDefault="00193F05" w:rsidP="0087557A">
      <w:pPr>
        <w:pStyle w:val="Akapitzlist"/>
        <w:numPr>
          <w:ilvl w:val="0"/>
          <w:numId w:val="6"/>
        </w:numPr>
      </w:pPr>
      <w:r>
        <w:rPr>
          <w:color w:val="FF0000"/>
        </w:rPr>
        <w:t xml:space="preserve">Co do tego nie jestem wcale pewien, że brzmi to sensownie, ale nic to! Integracja z FB do zapraszania na piwo? Szybki </w:t>
      </w:r>
      <w:proofErr w:type="spellStart"/>
      <w:r>
        <w:rPr>
          <w:color w:val="FF0000"/>
        </w:rPr>
        <w:t>select</w:t>
      </w:r>
      <w:proofErr w:type="spellEnd"/>
      <w:r>
        <w:rPr>
          <w:color w:val="FF0000"/>
        </w:rPr>
        <w:t xml:space="preserve"> znajomych i pusz</w:t>
      </w:r>
      <w:r w:rsidR="00BC71D1">
        <w:rPr>
          <w:color w:val="FF0000"/>
        </w:rPr>
        <w:t xml:space="preserve"> </w:t>
      </w:r>
      <w:proofErr w:type="spellStart"/>
      <w:r w:rsidR="00BC71D1">
        <w:rPr>
          <w:color w:val="FF0000"/>
        </w:rPr>
        <w:t>posta</w:t>
      </w:r>
      <w:proofErr w:type="spellEnd"/>
      <w:r w:rsidR="00BC71D1">
        <w:rPr>
          <w:color w:val="FF0000"/>
        </w:rPr>
        <w:t xml:space="preserve"> z miejscem i terminem? </w:t>
      </w:r>
    </w:p>
    <w:p w:rsidR="00BC71D1" w:rsidRPr="00BC71D1" w:rsidRDefault="00BC71D1" w:rsidP="0087557A">
      <w:pPr>
        <w:pStyle w:val="Akapitzlist"/>
        <w:numPr>
          <w:ilvl w:val="0"/>
          <w:numId w:val="6"/>
        </w:numPr>
      </w:pPr>
      <w:r>
        <w:rPr>
          <w:color w:val="FF0000"/>
        </w:rPr>
        <w:t xml:space="preserve">Logowanie przez FB – bo użytkownicy w </w:t>
      </w:r>
      <w:proofErr w:type="spellStart"/>
      <w:r>
        <w:rPr>
          <w:color w:val="FF0000"/>
        </w:rPr>
        <w:t>apce</w:t>
      </w:r>
      <w:proofErr w:type="spellEnd"/>
      <w:r>
        <w:rPr>
          <w:color w:val="FF0000"/>
        </w:rPr>
        <w:t xml:space="preserve"> i tak raczej muszą być</w:t>
      </w:r>
    </w:p>
    <w:p w:rsidR="00BC71D1" w:rsidRDefault="00BC71D1" w:rsidP="00BC71D1"/>
    <w:p w:rsidR="00BC71D1" w:rsidRDefault="00BC71D1" w:rsidP="00BC71D1">
      <w:pPr>
        <w:pStyle w:val="Akapitzlist"/>
        <w:numPr>
          <w:ilvl w:val="1"/>
          <w:numId w:val="5"/>
        </w:numPr>
      </w:pPr>
      <w:r>
        <w:t>Opis serwisu webowego</w:t>
      </w:r>
    </w:p>
    <w:p w:rsidR="00BC71D1" w:rsidRDefault="00BC71D1" w:rsidP="00BC71D1">
      <w:pPr>
        <w:pStyle w:val="Akapitzlist"/>
        <w:ind w:left="708"/>
      </w:pPr>
    </w:p>
    <w:p w:rsidR="00BC71D1" w:rsidRDefault="00BC71D1" w:rsidP="00BC71D1">
      <w:pPr>
        <w:pStyle w:val="Akapitzlist"/>
        <w:ind w:left="708"/>
      </w:pPr>
      <w:r>
        <w:t xml:space="preserve">Ta część produktu jest z kolei skierowana do klienta w postaci browaru/pubu który chciałby być zauważony przez użytkowników </w:t>
      </w:r>
      <w:proofErr w:type="spellStart"/>
      <w:r>
        <w:t>apki</w:t>
      </w:r>
      <w:proofErr w:type="spellEnd"/>
      <w:r w:rsidR="00AD3757">
        <w:t xml:space="preserve">. Głównym założeniem istnienia tego serwisu jest danie możliwości producentowi łatwy i przyjemny sposób na interakcję z klientem co w tym przypadku może oznaczać: </w:t>
      </w:r>
    </w:p>
    <w:p w:rsidR="00AD3757" w:rsidRDefault="00AD3757" w:rsidP="00AD3757">
      <w:pPr>
        <w:pStyle w:val="Akapitzlist"/>
        <w:numPr>
          <w:ilvl w:val="0"/>
          <w:numId w:val="7"/>
        </w:numPr>
      </w:pPr>
      <w:r>
        <w:t xml:space="preserve">Zarządzanie bazą danych browarów. Baza nie będzie byle jaka, będzie można uzupełnić faktycznie wszystkie parametry jakie piwo posiada, żeby zadowolić nawet największych upierdliwców. Interfejs musi być bardzo łatwy w obsłudze, żeby zmiany (jak </w:t>
      </w:r>
      <w:proofErr w:type="spellStart"/>
      <w:r>
        <w:t>bro</w:t>
      </w:r>
      <w:proofErr w:type="spellEnd"/>
      <w:r>
        <w:t xml:space="preserve"> skończy się na kranie) można było wprowadzić maksymalnie prosto. Jak jest kolejka na barze to nie może zajmować więcej niż 10/15s, a zawsze aktualna lista piw to będzie </w:t>
      </w:r>
      <w:proofErr w:type="spellStart"/>
      <w:r>
        <w:t>szacun</w:t>
      </w:r>
      <w:proofErr w:type="spellEnd"/>
      <w:r>
        <w:t xml:space="preserve"> dla knajpy.</w:t>
      </w:r>
    </w:p>
    <w:p w:rsidR="00AD3757" w:rsidRDefault="00AD3757" w:rsidP="00AD3757">
      <w:pPr>
        <w:pStyle w:val="Akapitzlist"/>
        <w:numPr>
          <w:ilvl w:val="0"/>
          <w:numId w:val="7"/>
        </w:numPr>
      </w:pPr>
      <w:r>
        <w:t xml:space="preserve">Tworzenie </w:t>
      </w:r>
      <w:proofErr w:type="spellStart"/>
      <w:r>
        <w:t>eventów</w:t>
      </w:r>
      <w:proofErr w:type="spellEnd"/>
      <w:r>
        <w:t xml:space="preserve"> lokalnych, lub podpinanie się pod już istniejące. Wymyślanie sobie bzdurnych promocji, ustawianie sobie akcji cyklicznych.</w:t>
      </w:r>
    </w:p>
    <w:p w:rsidR="00AD3757" w:rsidRDefault="00AD3757" w:rsidP="00AD3757">
      <w:pPr>
        <w:pStyle w:val="Akapitzlist"/>
        <w:numPr>
          <w:ilvl w:val="0"/>
          <w:numId w:val="7"/>
        </w:numPr>
      </w:pPr>
      <w:r>
        <w:t xml:space="preserve">Statystyki – to jak zawsze, jest bardzo grube zagadnienie. Na pewno warto zwrócić uwagę na </w:t>
      </w:r>
      <w:proofErr w:type="spellStart"/>
      <w:r>
        <w:t>rejting</w:t>
      </w:r>
      <w:proofErr w:type="spellEnd"/>
      <w:r>
        <w:t xml:space="preserve"> piw. Trend </w:t>
      </w:r>
      <w:proofErr w:type="spellStart"/>
      <w:r>
        <w:t>wyszukań</w:t>
      </w:r>
      <w:proofErr w:type="spellEnd"/>
      <w:r>
        <w:t xml:space="preserve"> (to może być bardzo kosmate). Jeżeli </w:t>
      </w:r>
      <w:r>
        <w:lastRenderedPageBreak/>
        <w:t xml:space="preserve">będziemy mieć dostęp do takich </w:t>
      </w:r>
      <w:proofErr w:type="spellStart"/>
      <w:r>
        <w:t>inf</w:t>
      </w:r>
      <w:proofErr w:type="spellEnd"/>
      <w:r>
        <w:t xml:space="preserve"> (np. na podstawie kont FB) określić „gusta” w zależności od płci. </w:t>
      </w:r>
    </w:p>
    <w:p w:rsidR="00E10998" w:rsidRDefault="00E10998" w:rsidP="00E10998">
      <w:pPr>
        <w:pStyle w:val="Akapitzlist"/>
        <w:ind w:left="1428"/>
        <w:rPr>
          <w:color w:val="ED7D31" w:themeColor="accent2"/>
        </w:rPr>
      </w:pPr>
      <w:r>
        <w:rPr>
          <w:color w:val="ED7D31" w:themeColor="accent2"/>
        </w:rPr>
        <w:t xml:space="preserve">Gdyby dało się wklepać kody kreskowe na określony produkt, na </w:t>
      </w:r>
      <w:proofErr w:type="spellStart"/>
      <w:r>
        <w:rPr>
          <w:color w:val="ED7D31" w:themeColor="accent2"/>
        </w:rPr>
        <w:t>apce</w:t>
      </w:r>
      <w:proofErr w:type="spellEnd"/>
      <w:r>
        <w:rPr>
          <w:color w:val="ED7D31" w:themeColor="accent2"/>
        </w:rPr>
        <w:t xml:space="preserve"> może powstać widok z generowanym bar </w:t>
      </w:r>
      <w:proofErr w:type="spellStart"/>
      <w:r>
        <w:rPr>
          <w:color w:val="ED7D31" w:themeColor="accent2"/>
        </w:rPr>
        <w:t>codem</w:t>
      </w:r>
      <w:proofErr w:type="spellEnd"/>
      <w:r>
        <w:rPr>
          <w:color w:val="ED7D31" w:themeColor="accent2"/>
        </w:rPr>
        <w:t xml:space="preserve">, co </w:t>
      </w:r>
      <w:proofErr w:type="spellStart"/>
      <w:r>
        <w:rPr>
          <w:color w:val="ED7D31" w:themeColor="accent2"/>
        </w:rPr>
        <w:t>wlascwie</w:t>
      </w:r>
      <w:proofErr w:type="spellEnd"/>
      <w:r>
        <w:rPr>
          <w:color w:val="ED7D31" w:themeColor="accent2"/>
        </w:rPr>
        <w:t xml:space="preserve"> </w:t>
      </w:r>
      <w:proofErr w:type="spellStart"/>
      <w:r>
        <w:rPr>
          <w:color w:val="ED7D31" w:themeColor="accent2"/>
        </w:rPr>
        <w:t>pozowli</w:t>
      </w:r>
      <w:proofErr w:type="spellEnd"/>
      <w:r>
        <w:rPr>
          <w:color w:val="ED7D31" w:themeColor="accent2"/>
        </w:rPr>
        <w:t xml:space="preserve"> na szybszą obsługę zamówienia? Zamiast jebać się z tymi knajpianymi systemami do wyklikiwania zamówień? Wtedy mamy możliwość określenia faktycznej sprzedaży! </w:t>
      </w:r>
      <w:proofErr w:type="spellStart"/>
      <w:r>
        <w:rPr>
          <w:color w:val="ED7D31" w:themeColor="accent2"/>
        </w:rPr>
        <w:t>Myśle</w:t>
      </w:r>
      <w:proofErr w:type="spellEnd"/>
      <w:r>
        <w:rPr>
          <w:color w:val="ED7D31" w:themeColor="accent2"/>
        </w:rPr>
        <w:t xml:space="preserve"> ze na takie raporty w fajnej formie graficznej ciągle trzeba troszkę poczekać</w:t>
      </w:r>
    </w:p>
    <w:p w:rsidR="00E10998" w:rsidRDefault="00E10998" w:rsidP="00E10998">
      <w:pPr>
        <w:pStyle w:val="Akapitzlist"/>
        <w:ind w:left="1428"/>
        <w:rPr>
          <w:color w:val="ED7D31" w:themeColor="accent2"/>
        </w:rPr>
      </w:pPr>
      <w:r>
        <w:rPr>
          <w:color w:val="ED7D31" w:themeColor="accent2"/>
        </w:rPr>
        <w:t>STATYSTKI GENERALNIE GRUBSZY TEMAT</w:t>
      </w:r>
    </w:p>
    <w:p w:rsidR="00E10998" w:rsidRDefault="00E10998" w:rsidP="00E10998">
      <w:pPr>
        <w:pStyle w:val="Akapitzlist"/>
        <w:numPr>
          <w:ilvl w:val="0"/>
          <w:numId w:val="7"/>
        </w:numPr>
      </w:pPr>
      <w:r>
        <w:t>Inwentaryzacja lokalu? Nie wiem czy byłoby to przydatne</w:t>
      </w:r>
    </w:p>
    <w:p w:rsidR="00E10998" w:rsidRDefault="00E10998" w:rsidP="00E10998"/>
    <w:p w:rsidR="00E10998" w:rsidRDefault="00E10998" w:rsidP="00E10998">
      <w:pPr>
        <w:pStyle w:val="Nagwek1"/>
        <w:numPr>
          <w:ilvl w:val="0"/>
          <w:numId w:val="5"/>
        </w:numPr>
      </w:pPr>
      <w:r>
        <w:t>Pomysły z dupy</w:t>
      </w:r>
    </w:p>
    <w:p w:rsidR="00E10998" w:rsidRPr="00E10998" w:rsidRDefault="00E10998" w:rsidP="00E10998">
      <w:pPr>
        <w:ind w:left="360"/>
      </w:pPr>
      <w:r>
        <w:t xml:space="preserve">Szeroko pojęta </w:t>
      </w:r>
      <w:proofErr w:type="spellStart"/>
      <w:r>
        <w:t>grywalizacja</w:t>
      </w:r>
      <w:proofErr w:type="spellEnd"/>
      <w:r>
        <w:t xml:space="preserve">? Punkty z dupy za ocenianie piwek, </w:t>
      </w:r>
      <w:proofErr w:type="spellStart"/>
      <w:r>
        <w:t>Checklista</w:t>
      </w:r>
      <w:proofErr w:type="spellEnd"/>
      <w:r>
        <w:t xml:space="preserve"> ulubionych i odhaczanie już zaliczonych? </w:t>
      </w:r>
      <w:proofErr w:type="spellStart"/>
      <w:r>
        <w:t>Jakies</w:t>
      </w:r>
      <w:proofErr w:type="spellEnd"/>
      <w:r>
        <w:t xml:space="preserve"> promocje od strony browaru np. za spróbowanie wszystkich piw z karty w tydzień? Łotewer!</w:t>
      </w:r>
      <w:bookmarkStart w:id="1" w:name="_GoBack"/>
      <w:bookmarkEnd w:id="1"/>
    </w:p>
    <w:p w:rsidR="00CD5AEC" w:rsidRDefault="00CD5AEC" w:rsidP="00CD5AEC">
      <w:pPr>
        <w:pStyle w:val="Akapitzlist"/>
        <w:ind w:left="792"/>
      </w:pPr>
    </w:p>
    <w:p w:rsidR="00CD5AEC" w:rsidRPr="00CD5AEC" w:rsidRDefault="00CD5AEC" w:rsidP="00CD5AEC">
      <w:pPr>
        <w:pStyle w:val="Akapitzlist"/>
        <w:ind w:left="792"/>
      </w:pPr>
    </w:p>
    <w:p w:rsidR="00CD5AEC" w:rsidRPr="00CD5AEC" w:rsidRDefault="00CD5AEC" w:rsidP="00CD5AEC"/>
    <w:p w:rsidR="00494C1E" w:rsidRDefault="00494C1E" w:rsidP="00494C1E"/>
    <w:p w:rsidR="00494C1E" w:rsidRPr="00494C1E" w:rsidRDefault="00494C1E" w:rsidP="00494C1E">
      <w:pPr>
        <w:pStyle w:val="Podtytu"/>
        <w:numPr>
          <w:ilvl w:val="0"/>
          <w:numId w:val="0"/>
        </w:numPr>
        <w:ind w:left="1440"/>
      </w:pPr>
    </w:p>
    <w:sectPr w:rsidR="00494C1E" w:rsidRPr="00494C1E" w:rsidSect="00494C1E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87D06"/>
    <w:multiLevelType w:val="multilevel"/>
    <w:tmpl w:val="55BA21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>
    <w:nsid w:val="117B5A16"/>
    <w:multiLevelType w:val="multilevel"/>
    <w:tmpl w:val="55BA21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>
    <w:nsid w:val="26C62261"/>
    <w:multiLevelType w:val="multilevel"/>
    <w:tmpl w:val="0415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>
    <w:nsid w:val="2E331C01"/>
    <w:multiLevelType w:val="hybridMultilevel"/>
    <w:tmpl w:val="22800F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D384DD7"/>
    <w:multiLevelType w:val="hybridMultilevel"/>
    <w:tmpl w:val="F16AF4EC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47B11A1C"/>
    <w:multiLevelType w:val="hybridMultilevel"/>
    <w:tmpl w:val="D15AFAFA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56973032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6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C1E"/>
    <w:rsid w:val="00193F05"/>
    <w:rsid w:val="00494C1E"/>
    <w:rsid w:val="0087557A"/>
    <w:rsid w:val="00AD3757"/>
    <w:rsid w:val="00BC71D1"/>
    <w:rsid w:val="00CD5AEC"/>
    <w:rsid w:val="00E10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ADCE19-C569-42CA-8C45-CC4329278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494C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94C1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494C1E"/>
    <w:pPr>
      <w:outlineLvl w:val="9"/>
    </w:pPr>
    <w:rPr>
      <w:lang w:eastAsia="pl-PL"/>
    </w:rPr>
  </w:style>
  <w:style w:type="paragraph" w:styleId="Bezodstpw">
    <w:name w:val="No Spacing"/>
    <w:link w:val="BezodstpwZnak"/>
    <w:uiPriority w:val="1"/>
    <w:qFormat/>
    <w:rsid w:val="00494C1E"/>
    <w:pPr>
      <w:spacing w:after="0" w:line="240" w:lineRule="auto"/>
    </w:pPr>
    <w:rPr>
      <w:rFonts w:eastAsiaTheme="minorEastAsia"/>
      <w:lang w:eastAsia="pl-PL"/>
    </w:rPr>
  </w:style>
  <w:style w:type="character" w:customStyle="1" w:styleId="BezodstpwZnak">
    <w:name w:val="Bez odstępów Znak"/>
    <w:basedOn w:val="Domylnaczcionkaakapitu"/>
    <w:link w:val="Bezodstpw"/>
    <w:uiPriority w:val="1"/>
    <w:rsid w:val="00494C1E"/>
    <w:rPr>
      <w:rFonts w:eastAsiaTheme="minorEastAsia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94C1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PodtytuZnak">
    <w:name w:val="Podtytuł Znak"/>
    <w:basedOn w:val="Domylnaczcionkaakapitu"/>
    <w:link w:val="Podtytu"/>
    <w:uiPriority w:val="11"/>
    <w:rsid w:val="00494C1E"/>
    <w:rPr>
      <w:rFonts w:eastAsiaTheme="minorEastAsia"/>
      <w:color w:val="5A5A5A" w:themeColor="text1" w:themeTint="A5"/>
      <w:spacing w:val="15"/>
    </w:rPr>
  </w:style>
  <w:style w:type="paragraph" w:styleId="Akapitzlist">
    <w:name w:val="List Paragraph"/>
    <w:basedOn w:val="Normalny"/>
    <w:uiPriority w:val="34"/>
    <w:qFormat/>
    <w:rsid w:val="00494C1E"/>
    <w:pPr>
      <w:ind w:left="720"/>
      <w:contextualSpacing/>
    </w:pPr>
  </w:style>
  <w:style w:type="paragraph" w:styleId="Spistreci1">
    <w:name w:val="toc 1"/>
    <w:basedOn w:val="Normalny"/>
    <w:next w:val="Normalny"/>
    <w:autoRedefine/>
    <w:uiPriority w:val="39"/>
    <w:unhideWhenUsed/>
    <w:rsid w:val="00CD5AEC"/>
    <w:pPr>
      <w:tabs>
        <w:tab w:val="left" w:pos="440"/>
        <w:tab w:val="right" w:leader="dot" w:pos="9062"/>
      </w:tabs>
      <w:spacing w:after="100"/>
    </w:pPr>
  </w:style>
  <w:style w:type="character" w:styleId="Hipercze">
    <w:name w:val="Hyperlink"/>
    <w:basedOn w:val="Domylnaczcionkaakapitu"/>
    <w:uiPriority w:val="99"/>
    <w:unhideWhenUsed/>
    <w:rsid w:val="00CD5AE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8A54B2-9588-42D3-9C48-D95E36C1F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504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DAinstain &amp; Zielman</Company>
  <LinksUpToDate>false</LinksUpToDate>
  <CharactersWithSpaces>3527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Beer Mate</dc:title>
  <dc:subject>Czyli jak trzepać hajs samemu wątroby nie niszcząc</dc:subject>
  <dc:creator>hszcz</dc:creator>
  <cp:keywords/>
  <dc:description/>
  <cp:lastModifiedBy>hszcz</cp:lastModifiedBy>
  <cp:revision>1</cp:revision>
  <dcterms:created xsi:type="dcterms:W3CDTF">2015-11-17T20:35:00Z</dcterms:created>
  <dcterms:modified xsi:type="dcterms:W3CDTF">2015-11-17T21:57:00Z</dcterms:modified>
</cp:coreProperties>
</file>