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4028"/>
        <w:gridCol w:w="874"/>
        <w:gridCol w:w="1061"/>
        <w:gridCol w:w="1061"/>
      </w:tblGrid>
      <w:tr>
        <w:trPr>
          <w:trHeight w:val="320" w:hRule="atLeast"/>
        </w:trPr>
        <w:tc>
          <w:tcPr>
            <w:tcW w:w="622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28" w:type="dxa"/>
          </w:tcPr>
          <w:p>
            <w:pPr>
              <w:pStyle w:val="TableParagraph"/>
              <w:spacing w:line="240" w:lineRule="auto"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74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2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Lớp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ôn</w:t>
            </w: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TÚ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QUYÊN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KHÁNH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TÀI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TUYẾT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DUYÊN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UYÊN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NGUYỄN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KIẾN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QUỲNH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NHÀN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HÒA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QUỐC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THANH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KHANG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THIỆN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4028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CƯỜNG</w:t>
            </w:r>
          </w:p>
        </w:tc>
        <w:tc>
          <w:tcPr>
            <w:tcW w:w="8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headerReference w:type="default" r:id="rId5"/>
          <w:type w:val="continuous"/>
          <w:pgSz w:w="12240" w:h="15840"/>
          <w:pgMar w:header="343" w:footer="0" w:top="1320" w:bottom="280" w:left="1800" w:right="1800"/>
          <w:pgNumType w:start="1"/>
        </w:sectPr>
      </w:pPr>
    </w:p>
    <w:p>
      <w:pPr>
        <w:spacing w:line="240" w:lineRule="auto" w:before="27" w:after="0"/>
        <w:rPr>
          <w:sz w:val="20"/>
        </w:rPr>
      </w:pPr>
    </w:p>
    <w:tbl>
      <w:tblPr>
        <w:tblW w:w="0" w:type="auto"/>
        <w:jc w:val="left"/>
        <w:tblInd w:w="9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4028"/>
        <w:gridCol w:w="874"/>
        <w:gridCol w:w="1061"/>
        <w:gridCol w:w="1061"/>
      </w:tblGrid>
      <w:tr>
        <w:trPr>
          <w:trHeight w:val="320" w:hRule="atLeast"/>
        </w:trPr>
        <w:tc>
          <w:tcPr>
            <w:tcW w:w="622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28" w:type="dxa"/>
          </w:tcPr>
          <w:p>
            <w:pPr>
              <w:pStyle w:val="TableParagraph"/>
              <w:spacing w:line="240" w:lineRule="auto"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74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2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Lớp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ôn</w:t>
            </w: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HƯƠNG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2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THỤY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HẠ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5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6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LUYẾN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UYÊN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THIÊN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2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NHIÊN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KHANH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6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NHÃ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1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ĐỨC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TRUNG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7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22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4028" w:type="dxa"/>
          </w:tcPr>
          <w:p>
            <w:pPr>
              <w:pStyle w:val="TableParagraph"/>
              <w:spacing w:line="260" w:lineRule="exact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BÌNH</w:t>
            </w:r>
          </w:p>
        </w:tc>
        <w:tc>
          <w:tcPr>
            <w:tcW w:w="874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28" w:right="6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</w:tbl>
    <w:sectPr>
      <w:pgSz w:w="12240" w:h="15840"/>
      <w:pgMar w:header="343" w:footer="0" w:top="13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360">
              <wp:simplePos x="0" y="0"/>
              <wp:positionH relativeFrom="page">
                <wp:posOffset>1823720</wp:posOffset>
              </wp:positionH>
              <wp:positionV relativeFrom="page">
                <wp:posOffset>205319</wp:posOffset>
              </wp:positionV>
              <wp:extent cx="3790950" cy="6191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90950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TRƯỜNG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NGUYỄN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VIỆT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HỒNG</w:t>
                          </w:r>
                        </w:p>
                        <w:p>
                          <w:pPr>
                            <w:pStyle w:val="BodyText"/>
                            <w:spacing w:line="261" w:lineRule="auto" w:before="88"/>
                            <w:ind w:left="2312" w:hanging="910"/>
                          </w:pPr>
                          <w:r>
                            <w:rPr/>
                            <w:t>DANH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SÁCH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LỚP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ÔN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2026 MÔN SINH HỌC (LỚP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3.600006pt;margin-top:16.166891pt;width:298.5pt;height:48.75pt;mso-position-horizontal-relative:page;mso-position-vertical-relative:page;z-index:-16453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TRƯỜNG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NGUYỄN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VIỆT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HỒNG</w:t>
                    </w:r>
                  </w:p>
                  <w:p>
                    <w:pPr>
                      <w:pStyle w:val="BodyText"/>
                      <w:spacing w:line="261" w:lineRule="auto" w:before="88"/>
                      <w:ind w:left="2312" w:hanging="910"/>
                    </w:pPr>
                    <w:r>
                      <w:rPr/>
                      <w:t>DANH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SÁCH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LỚP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ÔN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2026 MÔN SINH HỌC (LỚP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46" w:lineRule="exact"/>
      <w:ind w:left="30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2026-04-27T15:12:40Z</dcterms:created>
  <dcterms:modified xsi:type="dcterms:W3CDTF">2026-04-27T15:12:40Z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Microsoft: Print To PDF</vt:lpwstr>
  </property>
</Properties>
</file>