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D4D16" w14:textId="77777777" w:rsidR="00D14144" w:rsidRPr="008F1BC0" w:rsidRDefault="00000000">
      <w:pPr>
        <w:spacing w:before="800"/>
        <w:jc w:val="center"/>
        <w:rPr>
          <w:lang w:val="es-CO"/>
        </w:rPr>
      </w:pPr>
      <w:r w:rsidRPr="008F1BC0">
        <w:rPr>
          <w:b/>
          <w:color w:val="1B365D"/>
          <w:sz w:val="40"/>
          <w:lang w:val="es-CO"/>
        </w:rPr>
        <w:t>INFORME EJECUTIVO DE ARQUITECTURA FUNCIONAL,</w:t>
      </w:r>
      <w:r w:rsidRPr="008F1BC0">
        <w:rPr>
          <w:b/>
          <w:color w:val="1B365D"/>
          <w:sz w:val="40"/>
          <w:lang w:val="es-CO"/>
        </w:rPr>
        <w:br/>
        <w:t>BENEFICIARIOS Y VALUACIÓN ECONÓMICA DE DESARROLLO</w:t>
      </w:r>
    </w:p>
    <w:p w14:paraId="63D318FC" w14:textId="77777777" w:rsidR="00D14144" w:rsidRPr="008F1BC0" w:rsidRDefault="00000000">
      <w:pPr>
        <w:spacing w:after="500"/>
        <w:jc w:val="center"/>
        <w:rPr>
          <w:lang w:val="es-CO"/>
        </w:rPr>
      </w:pPr>
      <w:r w:rsidRPr="008F1BC0">
        <w:rPr>
          <w:i/>
          <w:color w:val="475569"/>
          <w:sz w:val="26"/>
          <w:lang w:val="es-CO"/>
        </w:rPr>
        <w:t>Auditoría Exhaustiva de Módulos e Interfaces del Ecosistema SAINT</w:t>
      </w:r>
      <w:r w:rsidRPr="008F1BC0">
        <w:rPr>
          <w:i/>
          <w:color w:val="475569"/>
          <w:sz w:val="26"/>
          <w:lang w:val="es-CO"/>
        </w:rPr>
        <w:br/>
        <w:t>y Modelo Presupuestal Estimado para el Mercado de Colombia</w:t>
      </w:r>
    </w:p>
    <w:p w14:paraId="34726D24" w14:textId="77777777" w:rsidR="00D14144" w:rsidRPr="008F1BC0" w:rsidRDefault="00000000">
      <w:pPr>
        <w:spacing w:after="800"/>
        <w:jc w:val="center"/>
        <w:rPr>
          <w:lang w:val="es-CO"/>
        </w:rPr>
      </w:pPr>
      <w:r w:rsidRPr="008F1BC0">
        <w:rPr>
          <w:b/>
          <w:color w:val="0E7490"/>
          <w:lang w:val="es-CO"/>
        </w:rPr>
        <w:t>―――――――――――――――――――――――――――――――――――――――――――――</w:t>
      </w:r>
    </w:p>
    <w:p w14:paraId="24D1BFA4" w14:textId="77777777" w:rsidR="00D14144" w:rsidRPr="008F1BC0" w:rsidRDefault="00000000">
      <w:pPr>
        <w:spacing w:after="120"/>
        <w:jc w:val="center"/>
        <w:rPr>
          <w:lang w:val="es-CO"/>
        </w:rPr>
      </w:pPr>
      <w:r w:rsidRPr="008F1BC0">
        <w:rPr>
          <w:b/>
          <w:color w:val="1B365D"/>
          <w:lang w:val="es-CO"/>
        </w:rPr>
        <w:t>SISTEMA DE GESTIÓN OPERATIVA, COMERCIAL E INDUSTRIAL (PORTAL SAINT)</w:t>
      </w:r>
      <w:r w:rsidRPr="008F1BC0">
        <w:rPr>
          <w:b/>
          <w:color w:val="1B365D"/>
          <w:lang w:val="es-CO"/>
        </w:rPr>
        <w:br/>
      </w:r>
      <w:r w:rsidRPr="008F1BC0">
        <w:rPr>
          <w:b/>
          <w:lang w:val="es-CO"/>
        </w:rPr>
        <w:t xml:space="preserve">Preparado para: </w:t>
      </w:r>
      <w:r w:rsidRPr="008F1BC0">
        <w:rPr>
          <w:lang w:val="es-CO"/>
        </w:rPr>
        <w:t>Comité de Dirección, Gerencia General y Liderazgo de Tecnología</w:t>
      </w:r>
      <w:r w:rsidRPr="008F1BC0">
        <w:rPr>
          <w:lang w:val="es-CO"/>
        </w:rPr>
        <w:br/>
      </w:r>
      <w:r w:rsidRPr="008F1BC0">
        <w:rPr>
          <w:b/>
          <w:lang w:val="es-CO"/>
        </w:rPr>
        <w:t xml:space="preserve">Área de Aplicación: </w:t>
      </w:r>
      <w:r w:rsidRPr="008F1BC0">
        <w:rPr>
          <w:lang w:val="es-CO"/>
        </w:rPr>
        <w:t>Operaciones Industriales, Manufactura, Empaque, Comercial y Finanzas</w:t>
      </w:r>
      <w:r w:rsidRPr="008F1BC0">
        <w:rPr>
          <w:lang w:val="es-CO"/>
        </w:rPr>
        <w:br/>
      </w:r>
      <w:r w:rsidRPr="008F1BC0">
        <w:rPr>
          <w:b/>
          <w:lang w:val="es-CO"/>
        </w:rPr>
        <w:t xml:space="preserve">Mercado de Referencia: </w:t>
      </w:r>
      <w:r w:rsidRPr="008F1BC0">
        <w:rPr>
          <w:lang w:val="es-CO"/>
        </w:rPr>
        <w:t>Colombia (Tarifas y Prácticas de Ingeniería de Software Empresarial 2025 - 2026)</w:t>
      </w:r>
      <w:r w:rsidRPr="008F1BC0">
        <w:rPr>
          <w:lang w:val="es-CO"/>
        </w:rPr>
        <w:br/>
      </w:r>
      <w:r w:rsidRPr="008F1BC0">
        <w:rPr>
          <w:b/>
          <w:lang w:val="es-CO"/>
        </w:rPr>
        <w:t xml:space="preserve">Versión del Informe: </w:t>
      </w:r>
      <w:r w:rsidRPr="008F1BC0">
        <w:rPr>
          <w:lang w:val="es-CO"/>
        </w:rPr>
        <w:t>2.5 (Consolidado Formal)</w:t>
      </w:r>
      <w:r w:rsidRPr="008F1BC0">
        <w:rPr>
          <w:lang w:val="es-CO"/>
        </w:rPr>
        <w:br/>
      </w:r>
    </w:p>
    <w:p w14:paraId="1DB1CDF2" w14:textId="77777777" w:rsidR="00D14144" w:rsidRPr="008F1BC0" w:rsidRDefault="00000000">
      <w:pPr>
        <w:rPr>
          <w:lang w:val="es-CO"/>
        </w:rPr>
      </w:pPr>
      <w:r w:rsidRPr="008F1BC0">
        <w:rPr>
          <w:lang w:val="es-CO"/>
        </w:rPr>
        <w:br w:type="page"/>
      </w:r>
    </w:p>
    <w:p w14:paraId="49368ECF" w14:textId="77777777" w:rsidR="00D14144" w:rsidRPr="008F1BC0" w:rsidRDefault="00000000">
      <w:pPr>
        <w:pStyle w:val="Ttulo1"/>
        <w:rPr>
          <w:lang w:val="es-CO"/>
        </w:rPr>
      </w:pPr>
      <w:r w:rsidRPr="008F1BC0">
        <w:rPr>
          <w:lang w:val="es-CO"/>
        </w:rPr>
        <w:lastRenderedPageBreak/>
        <w:t>1. RESUMEN EJECUTIVO Y ALCANCE DEL SISTEMA SAINT</w:t>
      </w:r>
    </w:p>
    <w:p w14:paraId="4D11897E" w14:textId="77777777" w:rsidR="00D14144" w:rsidRPr="008F1BC0" w:rsidRDefault="00000000">
      <w:pPr>
        <w:rPr>
          <w:lang w:val="es-CO"/>
        </w:rPr>
      </w:pPr>
      <w:r w:rsidRPr="008F1BC0">
        <w:rPr>
          <w:lang w:val="es-CO"/>
        </w:rPr>
        <w:t>El presente documento técnico-financiero presenta un levantamiento integral de todos los módulos, vistas y capacidades funcionales que componen la plataforma tecnológica SAINT. Dicha plataforma opera como la columna vertebral de la gestión de operaciones, confección, terminación y empaque, control de inconsistencias y mermas, custodia de inventarios, gestión de pedidos comerciales, auditoría de documentos y firma electrónica para una organización de manufactura y distribución de alto volumen.</w:t>
      </w:r>
    </w:p>
    <w:p w14:paraId="34D48F00" w14:textId="77777777" w:rsidR="00D14144" w:rsidRPr="008F1BC0" w:rsidRDefault="00000000">
      <w:pPr>
        <w:spacing w:after="240"/>
        <w:rPr>
          <w:lang w:val="es-CO"/>
        </w:rPr>
      </w:pPr>
      <w:r w:rsidRPr="008F1BC0">
        <w:rPr>
          <w:lang w:val="es-CO"/>
        </w:rPr>
        <w:t>El objetivo principal es proveer a la alta dirección una visión formal y comprensible —desprovista de tecnicismos complejos de programación— que permita responder tres interrogantes estratégicos esenciales:</w:t>
      </w:r>
      <w:r w:rsidRPr="008F1BC0">
        <w:rPr>
          <w:lang w:val="es-CO"/>
        </w:rPr>
        <w:br/>
        <w:t>1. ¿Qué valor operativo y de negocio entrega cada una de las interfaces del sistema?</w:t>
      </w:r>
      <w:r w:rsidRPr="008F1BC0">
        <w:rPr>
          <w:lang w:val="es-CO"/>
        </w:rPr>
        <w:br/>
        <w:t>2. ¿Qué áreas, cargos y actores de la organización son beneficiados directamente con su operación?</w:t>
      </w:r>
      <w:r w:rsidRPr="008F1BC0">
        <w:rPr>
          <w:lang w:val="es-CO"/>
        </w:rPr>
        <w:br/>
        <w:t>3. ¿Cuál es el costo económico realista que implicaría desarrollar, probar e integrar este ecosistema desde cero en el mercado actual de desarrollo de software en Colombia?</w:t>
      </w:r>
    </w:p>
    <w:p w14:paraId="597EBFE0" w14:textId="77777777" w:rsidR="00D14144" w:rsidRPr="008F1BC0" w:rsidRDefault="00000000">
      <w:pPr>
        <w:spacing w:before="160" w:after="320"/>
        <w:ind w:left="576" w:right="576"/>
        <w:rPr>
          <w:lang w:val="es-CO"/>
        </w:rPr>
      </w:pPr>
      <w:r w:rsidRPr="008F1BC0">
        <w:rPr>
          <w:i/>
          <w:color w:val="1B365D"/>
          <w:sz w:val="20"/>
          <w:lang w:val="es-CO"/>
        </w:rPr>
        <w:t>ALCANCE ARQUITECTÓNICO DEL ECOSISTEMA SAINT:</w:t>
      </w:r>
      <w:r w:rsidRPr="008F1BC0">
        <w:rPr>
          <w:i/>
          <w:color w:val="1B365D"/>
          <w:sz w:val="20"/>
          <w:lang w:val="es-CO"/>
        </w:rPr>
        <w:br/>
        <w:t xml:space="preserve">El sistema Saint consolida 19 </w:t>
      </w:r>
      <w:proofErr w:type="spellStart"/>
      <w:r w:rsidRPr="008F1BC0">
        <w:rPr>
          <w:i/>
          <w:color w:val="1B365D"/>
          <w:sz w:val="20"/>
          <w:lang w:val="es-CO"/>
        </w:rPr>
        <w:t>macro-módulos</w:t>
      </w:r>
      <w:proofErr w:type="spellEnd"/>
      <w:r w:rsidRPr="008F1BC0">
        <w:rPr>
          <w:i/>
          <w:color w:val="1B365D"/>
          <w:sz w:val="20"/>
          <w:lang w:val="es-CO"/>
        </w:rPr>
        <w:t xml:space="preserve"> funcionales distribuidos en más de 50 pantallas operativas. Integra en tiempo real la operación de planta con el sistema contable/ERP corporativo (SIESA), almacenamiento seguro en la nube (AWS S3), servicios de directorio empresarial (Google </w:t>
      </w:r>
      <w:proofErr w:type="spellStart"/>
      <w:r w:rsidRPr="008F1BC0">
        <w:rPr>
          <w:i/>
          <w:color w:val="1B365D"/>
          <w:sz w:val="20"/>
          <w:lang w:val="es-CO"/>
        </w:rPr>
        <w:t>Workspace</w:t>
      </w:r>
      <w:proofErr w:type="spellEnd"/>
      <w:r w:rsidRPr="008F1BC0">
        <w:rPr>
          <w:i/>
          <w:color w:val="1B365D"/>
          <w:sz w:val="20"/>
          <w:lang w:val="es-CO"/>
        </w:rPr>
        <w:t>), dispositivos móviles de lectura óptica para almacén, y una infraestructura segura de firma electrónica con plena validez jurídica bajo la Ley 527 de 1999 de la República de Colombia.</w:t>
      </w:r>
    </w:p>
    <w:p w14:paraId="6E93DC26" w14:textId="77777777" w:rsidR="00D14144" w:rsidRPr="008F1BC0" w:rsidRDefault="00000000">
      <w:pPr>
        <w:pStyle w:val="Ttulo1"/>
        <w:rPr>
          <w:lang w:val="es-CO"/>
        </w:rPr>
      </w:pPr>
      <w:r w:rsidRPr="008F1BC0">
        <w:rPr>
          <w:lang w:val="es-CO"/>
        </w:rPr>
        <w:t>2. MATRIZ DE BENEFICIARIOS Y ACTORES DE LA ORGANIZACIÓN</w:t>
      </w:r>
    </w:p>
    <w:p w14:paraId="39718D99" w14:textId="77777777" w:rsidR="00D14144" w:rsidRPr="008F1BC0" w:rsidRDefault="00000000">
      <w:pPr>
        <w:rPr>
          <w:lang w:val="es-CO"/>
        </w:rPr>
      </w:pPr>
      <w:r w:rsidRPr="008F1BC0">
        <w:rPr>
          <w:lang w:val="es-CO"/>
        </w:rPr>
        <w:t>La plataforma Saint ha sido estructurada de forma modular para atender las necesidades de diferentes niveles jerárquicos y operativos. La siguiente matriz resume cómo interactúa y se beneficia cada grupo de interés: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880"/>
        <w:gridCol w:w="2880"/>
        <w:gridCol w:w="3600"/>
      </w:tblGrid>
      <w:tr w:rsidR="00D14144" w:rsidRPr="008F1BC0" w14:paraId="0250DE86" w14:textId="77777777">
        <w:trPr>
          <w:jc w:val="center"/>
        </w:trPr>
        <w:tc>
          <w:tcPr>
            <w:tcW w:w="2880" w:type="dxa"/>
            <w:shd w:val="clear" w:color="auto" w:fill="1B365D"/>
            <w:tcMar>
              <w:top w:w="140" w:type="dxa"/>
              <w:left w:w="150" w:type="dxa"/>
              <w:bottom w:w="140" w:type="dxa"/>
              <w:right w:w="150" w:type="dxa"/>
            </w:tcMar>
          </w:tcPr>
          <w:p w14:paraId="545200B8" w14:textId="77777777" w:rsidR="00D14144" w:rsidRDefault="00000000">
            <w:pPr>
              <w:jc w:val="center"/>
            </w:pPr>
            <w:r>
              <w:rPr>
                <w:b/>
                <w:color w:val="FFFFFF"/>
                <w:sz w:val="20"/>
              </w:rPr>
              <w:t xml:space="preserve">Grupo / Cargo </w:t>
            </w:r>
            <w:proofErr w:type="spellStart"/>
            <w:r>
              <w:rPr>
                <w:b/>
                <w:color w:val="FFFFFF"/>
                <w:sz w:val="20"/>
              </w:rPr>
              <w:t>Beneficiario</w:t>
            </w:r>
            <w:proofErr w:type="spellEnd"/>
          </w:p>
        </w:tc>
        <w:tc>
          <w:tcPr>
            <w:tcW w:w="2880" w:type="dxa"/>
            <w:shd w:val="clear" w:color="auto" w:fill="1B365D"/>
            <w:tcMar>
              <w:top w:w="140" w:type="dxa"/>
              <w:left w:w="150" w:type="dxa"/>
              <w:bottom w:w="140" w:type="dxa"/>
              <w:right w:w="150" w:type="dxa"/>
            </w:tcMar>
          </w:tcPr>
          <w:p w14:paraId="68F28063" w14:textId="77777777" w:rsidR="00D14144" w:rsidRDefault="00000000">
            <w:pPr>
              <w:jc w:val="center"/>
            </w:pPr>
            <w:r>
              <w:rPr>
                <w:b/>
                <w:color w:val="FFFFFF"/>
                <w:sz w:val="20"/>
              </w:rPr>
              <w:t>Módulos de Impacto Directo</w:t>
            </w:r>
          </w:p>
        </w:tc>
        <w:tc>
          <w:tcPr>
            <w:tcW w:w="3600" w:type="dxa"/>
            <w:shd w:val="clear" w:color="auto" w:fill="1B365D"/>
            <w:tcMar>
              <w:top w:w="140" w:type="dxa"/>
              <w:left w:w="150" w:type="dxa"/>
              <w:bottom w:w="140" w:type="dxa"/>
              <w:right w:w="150" w:type="dxa"/>
            </w:tcMar>
          </w:tcPr>
          <w:p w14:paraId="3A34453C" w14:textId="77777777" w:rsidR="00D14144" w:rsidRPr="008F1BC0" w:rsidRDefault="00000000">
            <w:pPr>
              <w:jc w:val="center"/>
              <w:rPr>
                <w:lang w:val="es-CO"/>
              </w:rPr>
            </w:pPr>
            <w:r w:rsidRPr="008F1BC0">
              <w:rPr>
                <w:b/>
                <w:color w:val="FFFFFF"/>
                <w:sz w:val="20"/>
                <w:lang w:val="es-CO"/>
              </w:rPr>
              <w:t>Beneficio Operativo y Estratégico Clave</w:t>
            </w:r>
          </w:p>
        </w:tc>
      </w:tr>
      <w:tr w:rsidR="00D14144" w:rsidRPr="008F1BC0" w14:paraId="447F9633" w14:textId="77777777">
        <w:trPr>
          <w:jc w:val="center"/>
        </w:trPr>
        <w:tc>
          <w:tcPr>
            <w:tcW w:w="2880" w:type="dxa"/>
            <w:shd w:val="clear" w:color="auto" w:fill="FFFFFF"/>
            <w:tcMar>
              <w:top w:w="100" w:type="dxa"/>
              <w:left w:w="140" w:type="dxa"/>
              <w:bottom w:w="100" w:type="dxa"/>
              <w:right w:w="140" w:type="dxa"/>
            </w:tcMar>
          </w:tcPr>
          <w:p w14:paraId="73757858" w14:textId="77777777" w:rsidR="00D14144" w:rsidRPr="008F1BC0" w:rsidRDefault="00000000">
            <w:pPr>
              <w:rPr>
                <w:lang w:val="es-CO"/>
              </w:rPr>
            </w:pPr>
            <w:r w:rsidRPr="008F1BC0">
              <w:rPr>
                <w:sz w:val="19"/>
                <w:lang w:val="es-CO"/>
              </w:rPr>
              <w:t>Gerencia General y Dirección de Operaciones</w:t>
            </w:r>
          </w:p>
        </w:tc>
        <w:tc>
          <w:tcPr>
            <w:tcW w:w="2880" w:type="dxa"/>
            <w:shd w:val="clear" w:color="auto" w:fill="FFFFFF"/>
            <w:tcMar>
              <w:top w:w="100" w:type="dxa"/>
              <w:left w:w="140" w:type="dxa"/>
              <w:bottom w:w="100" w:type="dxa"/>
              <w:right w:w="140" w:type="dxa"/>
            </w:tcMar>
          </w:tcPr>
          <w:p w14:paraId="7C96B49D" w14:textId="77777777" w:rsidR="00D14144" w:rsidRPr="008F1BC0" w:rsidRDefault="00000000">
            <w:pPr>
              <w:rPr>
                <w:lang w:val="es-CO"/>
              </w:rPr>
            </w:pPr>
            <w:proofErr w:type="spellStart"/>
            <w:r w:rsidRPr="008F1BC0">
              <w:rPr>
                <w:sz w:val="19"/>
                <w:lang w:val="es-CO"/>
              </w:rPr>
              <w:t>Dashboards</w:t>
            </w:r>
            <w:proofErr w:type="spellEnd"/>
            <w:r w:rsidRPr="008F1BC0">
              <w:rPr>
                <w:sz w:val="19"/>
                <w:lang w:val="es-CO"/>
              </w:rPr>
              <w:t>, Proyectos Financieros, Inconsistencias, Fichas Técnicas</w:t>
            </w:r>
          </w:p>
        </w:tc>
        <w:tc>
          <w:tcPr>
            <w:tcW w:w="3600" w:type="dxa"/>
            <w:shd w:val="clear" w:color="auto" w:fill="FFFFFF"/>
            <w:tcMar>
              <w:top w:w="100" w:type="dxa"/>
              <w:left w:w="140" w:type="dxa"/>
              <w:bottom w:w="100" w:type="dxa"/>
              <w:right w:w="140" w:type="dxa"/>
            </w:tcMar>
          </w:tcPr>
          <w:p w14:paraId="3C9BEA7D" w14:textId="77777777" w:rsidR="00D14144" w:rsidRPr="008F1BC0" w:rsidRDefault="00000000">
            <w:pPr>
              <w:rPr>
                <w:lang w:val="es-CO"/>
              </w:rPr>
            </w:pPr>
            <w:r w:rsidRPr="008F1BC0">
              <w:rPr>
                <w:sz w:val="19"/>
                <w:lang w:val="es-CO"/>
              </w:rPr>
              <w:t>Visibilidad en tiempo real de márgenes de contribución, desviaciones presupuestales en proyectos, mermas de producción y cumplimiento global de entregas.</w:t>
            </w:r>
          </w:p>
        </w:tc>
      </w:tr>
      <w:tr w:rsidR="00D14144" w:rsidRPr="008F1BC0" w14:paraId="0D90A2A8" w14:textId="77777777">
        <w:trPr>
          <w:jc w:val="center"/>
        </w:trPr>
        <w:tc>
          <w:tcPr>
            <w:tcW w:w="2880" w:type="dxa"/>
            <w:shd w:val="clear" w:color="auto" w:fill="F8FAFC"/>
            <w:tcMar>
              <w:top w:w="100" w:type="dxa"/>
              <w:left w:w="140" w:type="dxa"/>
              <w:bottom w:w="100" w:type="dxa"/>
              <w:right w:w="140" w:type="dxa"/>
            </w:tcMar>
          </w:tcPr>
          <w:p w14:paraId="6DB205BB" w14:textId="77777777" w:rsidR="00D14144" w:rsidRPr="008F1BC0" w:rsidRDefault="00000000">
            <w:pPr>
              <w:rPr>
                <w:lang w:val="es-CO"/>
              </w:rPr>
            </w:pPr>
            <w:r w:rsidRPr="008F1BC0">
              <w:rPr>
                <w:sz w:val="19"/>
                <w:lang w:val="es-CO"/>
              </w:rPr>
              <w:t>Jefatura de Producción y Supervisores de Planta</w:t>
            </w:r>
          </w:p>
        </w:tc>
        <w:tc>
          <w:tcPr>
            <w:tcW w:w="2880" w:type="dxa"/>
            <w:shd w:val="clear" w:color="auto" w:fill="F8FAFC"/>
            <w:tcMar>
              <w:top w:w="100" w:type="dxa"/>
              <w:left w:w="140" w:type="dxa"/>
              <w:bottom w:w="100" w:type="dxa"/>
              <w:right w:w="140" w:type="dxa"/>
            </w:tcMar>
          </w:tcPr>
          <w:p w14:paraId="6192C3A7" w14:textId="77777777" w:rsidR="00D14144" w:rsidRPr="008F1BC0" w:rsidRDefault="00000000">
            <w:pPr>
              <w:rPr>
                <w:lang w:val="es-CO"/>
              </w:rPr>
            </w:pPr>
            <w:r w:rsidRPr="008F1BC0">
              <w:rPr>
                <w:sz w:val="19"/>
                <w:lang w:val="es-CO"/>
              </w:rPr>
              <w:t>Planeación, Terminación y Empaque, Tiempos por Ítem, Inconsistencias</w:t>
            </w:r>
          </w:p>
        </w:tc>
        <w:tc>
          <w:tcPr>
            <w:tcW w:w="3600" w:type="dxa"/>
            <w:shd w:val="clear" w:color="auto" w:fill="F8FAFC"/>
            <w:tcMar>
              <w:top w:w="100" w:type="dxa"/>
              <w:left w:w="140" w:type="dxa"/>
              <w:bottom w:w="100" w:type="dxa"/>
              <w:right w:w="140" w:type="dxa"/>
            </w:tcMar>
          </w:tcPr>
          <w:p w14:paraId="5668CD16" w14:textId="77777777" w:rsidR="00D14144" w:rsidRPr="008F1BC0" w:rsidRDefault="00000000">
            <w:pPr>
              <w:rPr>
                <w:lang w:val="es-CO"/>
              </w:rPr>
            </w:pPr>
            <w:r w:rsidRPr="008F1BC0">
              <w:rPr>
                <w:sz w:val="19"/>
                <w:lang w:val="es-CO"/>
              </w:rPr>
              <w:t>Programación balanceada de líneas, asignación ágil de operarios, erradicación de cuellos de botella en empaque y control inmediato de consumos anormales.</w:t>
            </w:r>
          </w:p>
        </w:tc>
      </w:tr>
      <w:tr w:rsidR="00D14144" w:rsidRPr="008F1BC0" w14:paraId="7278A0DF" w14:textId="77777777">
        <w:trPr>
          <w:jc w:val="center"/>
        </w:trPr>
        <w:tc>
          <w:tcPr>
            <w:tcW w:w="2880" w:type="dxa"/>
            <w:shd w:val="clear" w:color="auto" w:fill="FFFFFF"/>
            <w:tcMar>
              <w:top w:w="100" w:type="dxa"/>
              <w:left w:w="140" w:type="dxa"/>
              <w:bottom w:w="100" w:type="dxa"/>
              <w:right w:w="140" w:type="dxa"/>
            </w:tcMar>
          </w:tcPr>
          <w:p w14:paraId="00BCBC76" w14:textId="77777777" w:rsidR="00D14144" w:rsidRPr="008F1BC0" w:rsidRDefault="00000000">
            <w:pPr>
              <w:rPr>
                <w:lang w:val="es-CO"/>
              </w:rPr>
            </w:pPr>
            <w:r w:rsidRPr="008F1BC0">
              <w:rPr>
                <w:sz w:val="19"/>
                <w:lang w:val="es-CO"/>
              </w:rPr>
              <w:lastRenderedPageBreak/>
              <w:t>Ingeniería de Producto y Patronaje</w:t>
            </w:r>
          </w:p>
        </w:tc>
        <w:tc>
          <w:tcPr>
            <w:tcW w:w="2880" w:type="dxa"/>
            <w:shd w:val="clear" w:color="auto" w:fill="FFFFFF"/>
            <w:tcMar>
              <w:top w:w="100" w:type="dxa"/>
              <w:left w:w="140" w:type="dxa"/>
              <w:bottom w:w="100" w:type="dxa"/>
              <w:right w:w="140" w:type="dxa"/>
            </w:tcMar>
          </w:tcPr>
          <w:p w14:paraId="63969B89" w14:textId="77777777" w:rsidR="00D14144" w:rsidRDefault="00000000">
            <w:proofErr w:type="spellStart"/>
            <w:r>
              <w:rPr>
                <w:sz w:val="19"/>
              </w:rPr>
              <w:t>Fichas</w:t>
            </w:r>
            <w:proofErr w:type="spellEnd"/>
            <w:r>
              <w:rPr>
                <w:sz w:val="19"/>
              </w:rPr>
              <w:t xml:space="preserve"> </w:t>
            </w:r>
            <w:proofErr w:type="spellStart"/>
            <w:r>
              <w:rPr>
                <w:sz w:val="19"/>
              </w:rPr>
              <w:t>Técnicas</w:t>
            </w:r>
            <w:proofErr w:type="spellEnd"/>
            <w:r>
              <w:rPr>
                <w:sz w:val="19"/>
              </w:rPr>
              <w:t>, Moldes y OPM, Catálogo de Operaciones, Costeos</w:t>
            </w:r>
          </w:p>
        </w:tc>
        <w:tc>
          <w:tcPr>
            <w:tcW w:w="3600" w:type="dxa"/>
            <w:shd w:val="clear" w:color="auto" w:fill="FFFFFF"/>
            <w:tcMar>
              <w:top w:w="100" w:type="dxa"/>
              <w:left w:w="140" w:type="dxa"/>
              <w:bottom w:w="100" w:type="dxa"/>
              <w:right w:w="140" w:type="dxa"/>
            </w:tcMar>
          </w:tcPr>
          <w:p w14:paraId="23D9B81B" w14:textId="77777777" w:rsidR="00D14144" w:rsidRPr="008F1BC0" w:rsidRDefault="00000000">
            <w:pPr>
              <w:rPr>
                <w:lang w:val="es-CO"/>
              </w:rPr>
            </w:pPr>
            <w:r w:rsidRPr="008F1BC0">
              <w:rPr>
                <w:sz w:val="19"/>
                <w:lang w:val="es-CO"/>
              </w:rPr>
              <w:t>Estandarización absoluta de especificaciones técnicas, consumo exacto de telas e insumos, cálculo automático de tiempos SAM y emisión de fichas para taller.</w:t>
            </w:r>
          </w:p>
        </w:tc>
      </w:tr>
      <w:tr w:rsidR="00D14144" w14:paraId="2C3EB34F" w14:textId="77777777">
        <w:trPr>
          <w:jc w:val="center"/>
        </w:trPr>
        <w:tc>
          <w:tcPr>
            <w:tcW w:w="2880" w:type="dxa"/>
            <w:shd w:val="clear" w:color="auto" w:fill="F8FAFC"/>
            <w:tcMar>
              <w:top w:w="100" w:type="dxa"/>
              <w:left w:w="140" w:type="dxa"/>
              <w:bottom w:w="100" w:type="dxa"/>
              <w:right w:w="140" w:type="dxa"/>
            </w:tcMar>
          </w:tcPr>
          <w:p w14:paraId="18C08CA4" w14:textId="77777777" w:rsidR="00D14144" w:rsidRPr="008F1BC0" w:rsidRDefault="00000000">
            <w:pPr>
              <w:rPr>
                <w:lang w:val="es-CO"/>
              </w:rPr>
            </w:pPr>
            <w:r w:rsidRPr="008F1BC0">
              <w:rPr>
                <w:sz w:val="19"/>
                <w:lang w:val="es-CO"/>
              </w:rPr>
              <w:t>Auditores y Analistas de Calidad</w:t>
            </w:r>
          </w:p>
        </w:tc>
        <w:tc>
          <w:tcPr>
            <w:tcW w:w="2880" w:type="dxa"/>
            <w:shd w:val="clear" w:color="auto" w:fill="F8FAFC"/>
            <w:tcMar>
              <w:top w:w="100" w:type="dxa"/>
              <w:left w:w="140" w:type="dxa"/>
              <w:bottom w:w="100" w:type="dxa"/>
              <w:right w:w="140" w:type="dxa"/>
            </w:tcMar>
          </w:tcPr>
          <w:p w14:paraId="2DE02C59" w14:textId="77777777" w:rsidR="00D14144" w:rsidRDefault="00000000">
            <w:proofErr w:type="spellStart"/>
            <w:r>
              <w:rPr>
                <w:sz w:val="19"/>
              </w:rPr>
              <w:t>Fichas</w:t>
            </w:r>
            <w:proofErr w:type="spellEnd"/>
            <w:r>
              <w:rPr>
                <w:sz w:val="19"/>
              </w:rPr>
              <w:t xml:space="preserve"> </w:t>
            </w:r>
            <w:proofErr w:type="spellStart"/>
            <w:r>
              <w:rPr>
                <w:sz w:val="19"/>
              </w:rPr>
              <w:t>Técnicas</w:t>
            </w:r>
            <w:proofErr w:type="spellEnd"/>
            <w:r>
              <w:rPr>
                <w:sz w:val="19"/>
              </w:rPr>
              <w:t xml:space="preserve"> (</w:t>
            </w:r>
            <w:proofErr w:type="spellStart"/>
            <w:r>
              <w:rPr>
                <w:sz w:val="19"/>
              </w:rPr>
              <w:t>Etapas</w:t>
            </w:r>
            <w:proofErr w:type="spellEnd"/>
            <w:r>
              <w:rPr>
                <w:sz w:val="19"/>
              </w:rPr>
              <w:t xml:space="preserve"> de Calidad), Novedades, Reportes BigBag</w:t>
            </w:r>
          </w:p>
        </w:tc>
        <w:tc>
          <w:tcPr>
            <w:tcW w:w="3600" w:type="dxa"/>
            <w:shd w:val="clear" w:color="auto" w:fill="F8FAFC"/>
            <w:tcMar>
              <w:top w:w="100" w:type="dxa"/>
              <w:left w:w="140" w:type="dxa"/>
              <w:bottom w:w="100" w:type="dxa"/>
              <w:right w:w="140" w:type="dxa"/>
            </w:tcMar>
          </w:tcPr>
          <w:p w14:paraId="0C1211BA" w14:textId="77777777" w:rsidR="00D14144" w:rsidRDefault="00000000">
            <w:r>
              <w:rPr>
                <w:sz w:val="19"/>
              </w:rPr>
              <w:t>Trazabilidad de aprobaciones previas a producción, registro fotográfico de no conformidades, bloqueos preventivos de lotes e inspección de materias primas.</w:t>
            </w:r>
          </w:p>
        </w:tc>
      </w:tr>
      <w:tr w:rsidR="00D14144" w:rsidRPr="008F1BC0" w14:paraId="3F87C7A3" w14:textId="77777777">
        <w:trPr>
          <w:jc w:val="center"/>
        </w:trPr>
        <w:tc>
          <w:tcPr>
            <w:tcW w:w="2880" w:type="dxa"/>
            <w:shd w:val="clear" w:color="auto" w:fill="FFFFFF"/>
            <w:tcMar>
              <w:top w:w="100" w:type="dxa"/>
              <w:left w:w="140" w:type="dxa"/>
              <w:bottom w:w="100" w:type="dxa"/>
              <w:right w:w="140" w:type="dxa"/>
            </w:tcMar>
          </w:tcPr>
          <w:p w14:paraId="7C71B403" w14:textId="77777777" w:rsidR="00D14144" w:rsidRPr="008F1BC0" w:rsidRDefault="00000000">
            <w:pPr>
              <w:rPr>
                <w:lang w:val="es-CO"/>
              </w:rPr>
            </w:pPr>
            <w:r w:rsidRPr="008F1BC0">
              <w:rPr>
                <w:sz w:val="19"/>
                <w:lang w:val="es-CO"/>
              </w:rPr>
              <w:t>Operarios de Planta y Empacadores</w:t>
            </w:r>
          </w:p>
        </w:tc>
        <w:tc>
          <w:tcPr>
            <w:tcW w:w="2880" w:type="dxa"/>
            <w:shd w:val="clear" w:color="auto" w:fill="FFFFFF"/>
            <w:tcMar>
              <w:top w:w="100" w:type="dxa"/>
              <w:left w:w="140" w:type="dxa"/>
              <w:bottom w:w="100" w:type="dxa"/>
              <w:right w:w="140" w:type="dxa"/>
            </w:tcMar>
          </w:tcPr>
          <w:p w14:paraId="3113E0E2" w14:textId="77777777" w:rsidR="00D14144" w:rsidRPr="008F1BC0" w:rsidRDefault="00000000">
            <w:pPr>
              <w:rPr>
                <w:lang w:val="pt-BR"/>
              </w:rPr>
            </w:pPr>
            <w:r w:rsidRPr="008F1BC0">
              <w:rPr>
                <w:sz w:val="19"/>
                <w:lang w:val="pt-BR"/>
              </w:rPr>
              <w:t xml:space="preserve">Registrar Empaque, Terminal de </w:t>
            </w:r>
            <w:proofErr w:type="spellStart"/>
            <w:r w:rsidRPr="008F1BC0">
              <w:rPr>
                <w:sz w:val="19"/>
                <w:lang w:val="pt-BR"/>
              </w:rPr>
              <w:t>Conteos</w:t>
            </w:r>
            <w:proofErr w:type="spellEnd"/>
            <w:r w:rsidRPr="008F1BC0">
              <w:rPr>
                <w:sz w:val="19"/>
                <w:lang w:val="pt-BR"/>
              </w:rPr>
              <w:t xml:space="preserve"> de Bodega, </w:t>
            </w:r>
            <w:proofErr w:type="spellStart"/>
            <w:r w:rsidRPr="008F1BC0">
              <w:rPr>
                <w:sz w:val="19"/>
                <w:lang w:val="pt-BR"/>
              </w:rPr>
              <w:t>Novedades</w:t>
            </w:r>
            <w:proofErr w:type="spellEnd"/>
          </w:p>
        </w:tc>
        <w:tc>
          <w:tcPr>
            <w:tcW w:w="3600" w:type="dxa"/>
            <w:shd w:val="clear" w:color="auto" w:fill="FFFFFF"/>
            <w:tcMar>
              <w:top w:w="100" w:type="dxa"/>
              <w:left w:w="140" w:type="dxa"/>
              <w:bottom w:w="100" w:type="dxa"/>
              <w:right w:w="140" w:type="dxa"/>
            </w:tcMar>
          </w:tcPr>
          <w:p w14:paraId="62A71970" w14:textId="77777777" w:rsidR="00D14144" w:rsidRPr="008F1BC0" w:rsidRDefault="00000000">
            <w:pPr>
              <w:rPr>
                <w:lang w:val="es-CO"/>
              </w:rPr>
            </w:pPr>
            <w:r w:rsidRPr="008F1BC0">
              <w:rPr>
                <w:sz w:val="19"/>
                <w:lang w:val="es-CO"/>
              </w:rPr>
              <w:t>Interfaces táctiles y de alta velocidad para registro de cajas/unidades con lectura de códigos de barra, eliminando planillas manuales en papel.</w:t>
            </w:r>
          </w:p>
        </w:tc>
      </w:tr>
      <w:tr w:rsidR="00D14144" w:rsidRPr="008F1BC0" w14:paraId="066D5540" w14:textId="77777777">
        <w:trPr>
          <w:jc w:val="center"/>
        </w:trPr>
        <w:tc>
          <w:tcPr>
            <w:tcW w:w="2880" w:type="dxa"/>
            <w:shd w:val="clear" w:color="auto" w:fill="F8FAFC"/>
            <w:tcMar>
              <w:top w:w="100" w:type="dxa"/>
              <w:left w:w="140" w:type="dxa"/>
              <w:bottom w:w="100" w:type="dxa"/>
              <w:right w:w="140" w:type="dxa"/>
            </w:tcMar>
          </w:tcPr>
          <w:p w14:paraId="57028BE9" w14:textId="77777777" w:rsidR="00D14144" w:rsidRDefault="00000000">
            <w:proofErr w:type="spellStart"/>
            <w:r>
              <w:rPr>
                <w:sz w:val="19"/>
              </w:rPr>
              <w:t>Almacén</w:t>
            </w:r>
            <w:proofErr w:type="spellEnd"/>
            <w:r>
              <w:rPr>
                <w:sz w:val="19"/>
              </w:rPr>
              <w:t xml:space="preserve">, </w:t>
            </w:r>
            <w:proofErr w:type="spellStart"/>
            <w:r>
              <w:rPr>
                <w:sz w:val="19"/>
              </w:rPr>
              <w:t>Logística</w:t>
            </w:r>
            <w:proofErr w:type="spellEnd"/>
            <w:r>
              <w:rPr>
                <w:sz w:val="19"/>
              </w:rPr>
              <w:t xml:space="preserve"> y Bodegas</w:t>
            </w:r>
          </w:p>
        </w:tc>
        <w:tc>
          <w:tcPr>
            <w:tcW w:w="2880" w:type="dxa"/>
            <w:shd w:val="clear" w:color="auto" w:fill="F8FAFC"/>
            <w:tcMar>
              <w:top w:w="100" w:type="dxa"/>
              <w:left w:w="140" w:type="dxa"/>
              <w:bottom w:w="100" w:type="dxa"/>
              <w:right w:w="140" w:type="dxa"/>
            </w:tcMar>
          </w:tcPr>
          <w:p w14:paraId="17BE3F5E" w14:textId="77777777" w:rsidR="00D14144" w:rsidRDefault="00000000">
            <w:r>
              <w:rPr>
                <w:sz w:val="19"/>
              </w:rPr>
              <w:t>Inventarios Cíclicos, Gestión de Zonas, Abastecimiento, Salidas (SS)</w:t>
            </w:r>
          </w:p>
        </w:tc>
        <w:tc>
          <w:tcPr>
            <w:tcW w:w="3600" w:type="dxa"/>
            <w:shd w:val="clear" w:color="auto" w:fill="F8FAFC"/>
            <w:tcMar>
              <w:top w:w="100" w:type="dxa"/>
              <w:left w:w="140" w:type="dxa"/>
              <w:bottom w:w="100" w:type="dxa"/>
              <w:right w:w="140" w:type="dxa"/>
            </w:tcMar>
          </w:tcPr>
          <w:p w14:paraId="7891A4D4" w14:textId="77777777" w:rsidR="00D14144" w:rsidRPr="008F1BC0" w:rsidRDefault="00000000">
            <w:pPr>
              <w:rPr>
                <w:lang w:val="es-CO"/>
              </w:rPr>
            </w:pPr>
            <w:r w:rsidRPr="008F1BC0">
              <w:rPr>
                <w:sz w:val="19"/>
                <w:lang w:val="es-CO"/>
              </w:rPr>
              <w:t>Confiabilidad de inventarios físicos superior al 98%, localización precisa por estantería/zona, conteos cíclicos sin paralizar la planta y alertas de desabastecimiento.</w:t>
            </w:r>
          </w:p>
        </w:tc>
      </w:tr>
      <w:tr w:rsidR="00D14144" w:rsidRPr="008F1BC0" w14:paraId="08CBB758" w14:textId="77777777">
        <w:trPr>
          <w:jc w:val="center"/>
        </w:trPr>
        <w:tc>
          <w:tcPr>
            <w:tcW w:w="2880" w:type="dxa"/>
            <w:shd w:val="clear" w:color="auto" w:fill="FFFFFF"/>
            <w:tcMar>
              <w:top w:w="100" w:type="dxa"/>
              <w:left w:w="140" w:type="dxa"/>
              <w:bottom w:w="100" w:type="dxa"/>
              <w:right w:w="140" w:type="dxa"/>
            </w:tcMar>
          </w:tcPr>
          <w:p w14:paraId="2B6C3205" w14:textId="77777777" w:rsidR="00D14144" w:rsidRPr="008F1BC0" w:rsidRDefault="00000000">
            <w:pPr>
              <w:rPr>
                <w:lang w:val="es-CO"/>
              </w:rPr>
            </w:pPr>
            <w:r w:rsidRPr="008F1BC0">
              <w:rPr>
                <w:sz w:val="19"/>
                <w:lang w:val="es-CO"/>
              </w:rPr>
              <w:t>Área Comercial y Servicio al Cliente</w:t>
            </w:r>
          </w:p>
        </w:tc>
        <w:tc>
          <w:tcPr>
            <w:tcW w:w="2880" w:type="dxa"/>
            <w:shd w:val="clear" w:color="auto" w:fill="FFFFFF"/>
            <w:tcMar>
              <w:top w:w="100" w:type="dxa"/>
              <w:left w:w="140" w:type="dxa"/>
              <w:bottom w:w="100" w:type="dxa"/>
              <w:right w:w="140" w:type="dxa"/>
            </w:tcMar>
          </w:tcPr>
          <w:p w14:paraId="70C7C560" w14:textId="77777777" w:rsidR="00D14144" w:rsidRDefault="00000000">
            <w:proofErr w:type="spellStart"/>
            <w:r>
              <w:rPr>
                <w:sz w:val="19"/>
              </w:rPr>
              <w:t>Clientes</w:t>
            </w:r>
            <w:proofErr w:type="spellEnd"/>
            <w:r>
              <w:rPr>
                <w:sz w:val="19"/>
              </w:rPr>
              <w:t xml:space="preserve"> SIESA, Solicitudes de Costeo, Captura OCR de Órdenes de Compra</w:t>
            </w:r>
          </w:p>
        </w:tc>
        <w:tc>
          <w:tcPr>
            <w:tcW w:w="3600" w:type="dxa"/>
            <w:shd w:val="clear" w:color="auto" w:fill="FFFFFF"/>
            <w:tcMar>
              <w:top w:w="100" w:type="dxa"/>
              <w:left w:w="140" w:type="dxa"/>
              <w:bottom w:w="100" w:type="dxa"/>
              <w:right w:w="140" w:type="dxa"/>
            </w:tcMar>
          </w:tcPr>
          <w:p w14:paraId="3AEBF2BB" w14:textId="77777777" w:rsidR="00D14144" w:rsidRPr="008F1BC0" w:rsidRDefault="00000000">
            <w:pPr>
              <w:rPr>
                <w:lang w:val="es-CO"/>
              </w:rPr>
            </w:pPr>
            <w:r w:rsidRPr="008F1BC0">
              <w:rPr>
                <w:sz w:val="19"/>
                <w:lang w:val="es-CO"/>
              </w:rPr>
              <w:t>Reducción drástica del tiempo de cotización (de días a horas), digitalización automática de pedidos del cliente y trazabilidad de órdenes de compra vinculadas a producción.</w:t>
            </w:r>
          </w:p>
        </w:tc>
      </w:tr>
      <w:tr w:rsidR="00D14144" w:rsidRPr="008F1BC0" w14:paraId="1A13BE93" w14:textId="77777777">
        <w:trPr>
          <w:jc w:val="center"/>
        </w:trPr>
        <w:tc>
          <w:tcPr>
            <w:tcW w:w="2880" w:type="dxa"/>
            <w:shd w:val="clear" w:color="auto" w:fill="F8FAFC"/>
            <w:tcMar>
              <w:top w:w="100" w:type="dxa"/>
              <w:left w:w="140" w:type="dxa"/>
              <w:bottom w:w="100" w:type="dxa"/>
              <w:right w:w="140" w:type="dxa"/>
            </w:tcMar>
          </w:tcPr>
          <w:p w14:paraId="0A45626B" w14:textId="77777777" w:rsidR="00D14144" w:rsidRDefault="00000000">
            <w:proofErr w:type="spellStart"/>
            <w:r>
              <w:rPr>
                <w:sz w:val="19"/>
              </w:rPr>
              <w:t>Contabilidad</w:t>
            </w:r>
            <w:proofErr w:type="spellEnd"/>
            <w:r>
              <w:rPr>
                <w:sz w:val="19"/>
              </w:rPr>
              <w:t xml:space="preserve">, </w:t>
            </w:r>
            <w:proofErr w:type="spellStart"/>
            <w:r>
              <w:rPr>
                <w:sz w:val="19"/>
              </w:rPr>
              <w:t>Cartera</w:t>
            </w:r>
            <w:proofErr w:type="spellEnd"/>
            <w:r>
              <w:rPr>
                <w:sz w:val="19"/>
              </w:rPr>
              <w:t xml:space="preserve"> y </w:t>
            </w:r>
            <w:proofErr w:type="spellStart"/>
            <w:r>
              <w:rPr>
                <w:sz w:val="19"/>
              </w:rPr>
              <w:t>Finanzas</w:t>
            </w:r>
            <w:proofErr w:type="spellEnd"/>
          </w:p>
        </w:tc>
        <w:tc>
          <w:tcPr>
            <w:tcW w:w="2880" w:type="dxa"/>
            <w:shd w:val="clear" w:color="auto" w:fill="F8FAFC"/>
            <w:tcMar>
              <w:top w:w="100" w:type="dxa"/>
              <w:left w:w="140" w:type="dxa"/>
              <w:bottom w:w="100" w:type="dxa"/>
              <w:right w:w="140" w:type="dxa"/>
            </w:tcMar>
          </w:tcPr>
          <w:p w14:paraId="22DD663C" w14:textId="77777777" w:rsidR="00D14144" w:rsidRPr="008F1BC0" w:rsidRDefault="00000000">
            <w:pPr>
              <w:rPr>
                <w:lang w:val="es-CO"/>
              </w:rPr>
            </w:pPr>
            <w:r w:rsidRPr="008F1BC0">
              <w:rPr>
                <w:sz w:val="19"/>
                <w:lang w:val="es-CO"/>
              </w:rPr>
              <w:t>Inconsistencias Cartera, Centros de Costos, Proyectos Financieros SIESA</w:t>
            </w:r>
          </w:p>
        </w:tc>
        <w:tc>
          <w:tcPr>
            <w:tcW w:w="3600" w:type="dxa"/>
            <w:shd w:val="clear" w:color="auto" w:fill="F8FAFC"/>
            <w:tcMar>
              <w:top w:w="100" w:type="dxa"/>
              <w:left w:w="140" w:type="dxa"/>
              <w:bottom w:w="100" w:type="dxa"/>
              <w:right w:w="140" w:type="dxa"/>
            </w:tcMar>
          </w:tcPr>
          <w:p w14:paraId="22A7CA97" w14:textId="77777777" w:rsidR="00D14144" w:rsidRPr="008F1BC0" w:rsidRDefault="00000000">
            <w:pPr>
              <w:rPr>
                <w:lang w:val="es-CO"/>
              </w:rPr>
            </w:pPr>
            <w:r w:rsidRPr="008F1BC0">
              <w:rPr>
                <w:sz w:val="19"/>
                <w:lang w:val="es-CO"/>
              </w:rPr>
              <w:t>Liquidación transparente de descuentos y penalidades a contratistas/operarios, conciliación de gastos reales vs. presupuestados e imputación a centros de costos.</w:t>
            </w:r>
          </w:p>
        </w:tc>
      </w:tr>
      <w:tr w:rsidR="00D14144" w:rsidRPr="008F1BC0" w14:paraId="1F04FEC3" w14:textId="77777777">
        <w:trPr>
          <w:jc w:val="center"/>
        </w:trPr>
        <w:tc>
          <w:tcPr>
            <w:tcW w:w="2880" w:type="dxa"/>
            <w:shd w:val="clear" w:color="auto" w:fill="FFFFFF"/>
            <w:tcMar>
              <w:top w:w="100" w:type="dxa"/>
              <w:left w:w="140" w:type="dxa"/>
              <w:bottom w:w="100" w:type="dxa"/>
              <w:right w:w="140" w:type="dxa"/>
            </w:tcMar>
          </w:tcPr>
          <w:p w14:paraId="0282DE54" w14:textId="77777777" w:rsidR="00D14144" w:rsidRPr="008F1BC0" w:rsidRDefault="00000000">
            <w:pPr>
              <w:rPr>
                <w:lang w:val="es-CO"/>
              </w:rPr>
            </w:pPr>
            <w:r w:rsidRPr="008F1BC0">
              <w:rPr>
                <w:sz w:val="19"/>
                <w:lang w:val="es-CO"/>
              </w:rPr>
              <w:t>Gestión Humana y Relaciones Laborales</w:t>
            </w:r>
          </w:p>
        </w:tc>
        <w:tc>
          <w:tcPr>
            <w:tcW w:w="2880" w:type="dxa"/>
            <w:shd w:val="clear" w:color="auto" w:fill="FFFFFF"/>
            <w:tcMar>
              <w:top w:w="100" w:type="dxa"/>
              <w:left w:w="140" w:type="dxa"/>
              <w:bottom w:w="100" w:type="dxa"/>
              <w:right w:w="140" w:type="dxa"/>
            </w:tcMar>
          </w:tcPr>
          <w:p w14:paraId="7197F695" w14:textId="77777777" w:rsidR="00D14144" w:rsidRDefault="00000000">
            <w:r>
              <w:rPr>
                <w:sz w:val="19"/>
              </w:rPr>
              <w:t xml:space="preserve">Hub de </w:t>
            </w:r>
            <w:proofErr w:type="spellStart"/>
            <w:r>
              <w:rPr>
                <w:sz w:val="19"/>
              </w:rPr>
              <w:t>Colaboradores</w:t>
            </w:r>
            <w:proofErr w:type="spellEnd"/>
            <w:r>
              <w:rPr>
                <w:sz w:val="19"/>
              </w:rPr>
              <w:t xml:space="preserve">, </w:t>
            </w:r>
            <w:proofErr w:type="spellStart"/>
            <w:r>
              <w:rPr>
                <w:sz w:val="19"/>
              </w:rPr>
              <w:t>Firmas</w:t>
            </w:r>
            <w:proofErr w:type="spellEnd"/>
            <w:r>
              <w:rPr>
                <w:sz w:val="19"/>
              </w:rPr>
              <w:t xml:space="preserve"> Digitales, Directorio Organizacional</w:t>
            </w:r>
          </w:p>
        </w:tc>
        <w:tc>
          <w:tcPr>
            <w:tcW w:w="3600" w:type="dxa"/>
            <w:shd w:val="clear" w:color="auto" w:fill="FFFFFF"/>
            <w:tcMar>
              <w:top w:w="100" w:type="dxa"/>
              <w:left w:w="140" w:type="dxa"/>
              <w:bottom w:w="100" w:type="dxa"/>
              <w:right w:w="140" w:type="dxa"/>
            </w:tcMar>
          </w:tcPr>
          <w:p w14:paraId="6DDBA991" w14:textId="77777777" w:rsidR="00D14144" w:rsidRPr="008F1BC0" w:rsidRDefault="00000000">
            <w:pPr>
              <w:rPr>
                <w:lang w:val="es-CO"/>
              </w:rPr>
            </w:pPr>
            <w:r w:rsidRPr="008F1BC0">
              <w:rPr>
                <w:sz w:val="19"/>
                <w:lang w:val="es-CO"/>
              </w:rPr>
              <w:t>Firma legal y remota de contratos, acuerdos y circulares, archivo digital de colaboradores integrado con cuentas institucionales y herramientas corporativas.</w:t>
            </w:r>
          </w:p>
        </w:tc>
      </w:tr>
      <w:tr w:rsidR="00D14144" w:rsidRPr="008F1BC0" w14:paraId="198F5380" w14:textId="77777777">
        <w:trPr>
          <w:jc w:val="center"/>
        </w:trPr>
        <w:tc>
          <w:tcPr>
            <w:tcW w:w="2880" w:type="dxa"/>
            <w:shd w:val="clear" w:color="auto" w:fill="F8FAFC"/>
            <w:tcMar>
              <w:top w:w="100" w:type="dxa"/>
              <w:left w:w="140" w:type="dxa"/>
              <w:bottom w:w="100" w:type="dxa"/>
              <w:right w:w="140" w:type="dxa"/>
            </w:tcMar>
          </w:tcPr>
          <w:p w14:paraId="1DAE45A6" w14:textId="77777777" w:rsidR="00D14144" w:rsidRPr="008F1BC0" w:rsidRDefault="00000000">
            <w:pPr>
              <w:rPr>
                <w:lang w:val="es-CO"/>
              </w:rPr>
            </w:pPr>
            <w:r w:rsidRPr="008F1BC0">
              <w:rPr>
                <w:sz w:val="19"/>
                <w:lang w:val="es-CO"/>
              </w:rPr>
              <w:t>Terceros, Clientes y Proveedores Externos</w:t>
            </w:r>
          </w:p>
        </w:tc>
        <w:tc>
          <w:tcPr>
            <w:tcW w:w="2880" w:type="dxa"/>
            <w:shd w:val="clear" w:color="auto" w:fill="F8FAFC"/>
            <w:tcMar>
              <w:top w:w="100" w:type="dxa"/>
              <w:left w:w="140" w:type="dxa"/>
              <w:bottom w:w="100" w:type="dxa"/>
              <w:right w:w="140" w:type="dxa"/>
            </w:tcMar>
          </w:tcPr>
          <w:p w14:paraId="41B2BDBB" w14:textId="77777777" w:rsidR="00D14144" w:rsidRPr="008F1BC0" w:rsidRDefault="00000000">
            <w:pPr>
              <w:rPr>
                <w:lang w:val="es-CO"/>
              </w:rPr>
            </w:pPr>
            <w:r w:rsidRPr="008F1BC0">
              <w:rPr>
                <w:sz w:val="19"/>
                <w:lang w:val="es-CO"/>
              </w:rPr>
              <w:t>Portal Público de Firma Electrónica, Recepción de Despachos</w:t>
            </w:r>
          </w:p>
        </w:tc>
        <w:tc>
          <w:tcPr>
            <w:tcW w:w="3600" w:type="dxa"/>
            <w:shd w:val="clear" w:color="auto" w:fill="F8FAFC"/>
            <w:tcMar>
              <w:top w:w="100" w:type="dxa"/>
              <w:left w:w="140" w:type="dxa"/>
              <w:bottom w:w="100" w:type="dxa"/>
              <w:right w:w="140" w:type="dxa"/>
            </w:tcMar>
          </w:tcPr>
          <w:p w14:paraId="01259344" w14:textId="77777777" w:rsidR="00D14144" w:rsidRPr="008F1BC0" w:rsidRDefault="00000000">
            <w:pPr>
              <w:rPr>
                <w:lang w:val="es-CO"/>
              </w:rPr>
            </w:pPr>
            <w:r w:rsidRPr="008F1BC0">
              <w:rPr>
                <w:sz w:val="19"/>
                <w:lang w:val="es-CO"/>
              </w:rPr>
              <w:t xml:space="preserve">Experiencia ágil de firma de documentos desde cualquier celular o computador sin requerir usuario ni contraseñas complejas, </w:t>
            </w:r>
            <w:r w:rsidRPr="008F1BC0">
              <w:rPr>
                <w:sz w:val="19"/>
                <w:lang w:val="es-CO"/>
              </w:rPr>
              <w:lastRenderedPageBreak/>
              <w:t>garantizando plena validez jurídica.</w:t>
            </w:r>
          </w:p>
        </w:tc>
      </w:tr>
    </w:tbl>
    <w:p w14:paraId="7FB17F5A" w14:textId="7050B8D7" w:rsidR="00D14144" w:rsidRPr="008F1BC0" w:rsidRDefault="00000000" w:rsidP="008F1BC0">
      <w:pPr>
        <w:pStyle w:val="Ttulo1"/>
        <w:rPr>
          <w:lang w:val="es-CO"/>
        </w:rPr>
      </w:pPr>
      <w:r w:rsidRPr="008F1BC0">
        <w:rPr>
          <w:lang w:val="es-CO"/>
        </w:rPr>
        <w:lastRenderedPageBreak/>
        <w:t>3. DESGLOSE DETALLADO DE MÓDULOS Y VISTAS DEL SISTEMA</w:t>
      </w:r>
    </w:p>
    <w:p w14:paraId="576FA627" w14:textId="77777777" w:rsidR="00D14144" w:rsidRPr="008F1BC0" w:rsidRDefault="00000000">
      <w:pPr>
        <w:rPr>
          <w:lang w:val="es-CO"/>
        </w:rPr>
      </w:pPr>
      <w:r w:rsidRPr="008F1BC0">
        <w:rPr>
          <w:lang w:val="es-CO"/>
        </w:rPr>
        <w:t xml:space="preserve">A </w:t>
      </w:r>
      <w:proofErr w:type="gramStart"/>
      <w:r w:rsidRPr="008F1BC0">
        <w:rPr>
          <w:lang w:val="es-CO"/>
        </w:rPr>
        <w:t>continuación</w:t>
      </w:r>
      <w:proofErr w:type="gramEnd"/>
      <w:r w:rsidRPr="008F1BC0">
        <w:rPr>
          <w:lang w:val="es-CO"/>
        </w:rPr>
        <w:t xml:space="preserve"> se documenta exhaustivamente cada uno de los 19 módulos del sistema Saint. Para cada vista o interfaz se detallan: su objetivo operativo, a quién beneficia directamente, su nivel de complejidad técnica/operativa y la estimación económica de desarrollo individual en Colombia.</w:t>
      </w:r>
    </w:p>
    <w:p w14:paraId="7146118A" w14:textId="77777777" w:rsidR="00D14144" w:rsidRPr="008F1BC0" w:rsidRDefault="00000000">
      <w:pPr>
        <w:pStyle w:val="Ttulo2"/>
        <w:rPr>
          <w:lang w:val="es-CO"/>
        </w:rPr>
      </w:pPr>
      <w:r w:rsidRPr="008F1BC0">
        <w:rPr>
          <w:lang w:val="es-CO"/>
        </w:rPr>
        <w:t>Módulo 1: Fichas Técnicas y Aseguramiento de Calidad</w:t>
      </w:r>
    </w:p>
    <w:p w14:paraId="281BC023" w14:textId="77777777" w:rsidR="00D14144" w:rsidRPr="008F1BC0" w:rsidRDefault="00000000">
      <w:pPr>
        <w:spacing w:after="80"/>
        <w:rPr>
          <w:lang w:val="es-CO"/>
        </w:rPr>
      </w:pPr>
      <w:r w:rsidRPr="008F1BC0">
        <w:rPr>
          <w:b/>
          <w:lang w:val="es-CO"/>
        </w:rPr>
        <w:t xml:space="preserve">Objetivo Estratégico: </w:t>
      </w:r>
      <w:r w:rsidRPr="008F1BC0">
        <w:rPr>
          <w:lang w:val="es-CO"/>
        </w:rPr>
        <w:t>Garantizar que todo producto confeccionado cuente con especificaciones milimétricas de diseño, materiales, operaciones y estándares de calidad validados antes de ingresar a las líneas de corte y confección.</w:t>
      </w:r>
    </w:p>
    <w:p w14:paraId="4BA6D2DC" w14:textId="77777777" w:rsidR="00D14144" w:rsidRPr="008F1BC0" w:rsidRDefault="00000000">
      <w:pPr>
        <w:rPr>
          <w:lang w:val="es-CO"/>
        </w:rPr>
      </w:pPr>
      <w:r w:rsidRPr="008F1BC0">
        <w:rPr>
          <w:b/>
          <w:lang w:val="es-CO"/>
        </w:rPr>
        <w:t xml:space="preserve">Población Beneficiaria Principal: </w:t>
      </w:r>
      <w:r w:rsidRPr="008F1BC0">
        <w:rPr>
          <w:lang w:val="es-CO"/>
        </w:rPr>
        <w:t>Ingenieros de Producto, Patronistas, Diseñadores, Coordinadores de Calidad y Supervisores de Producción.</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3EAE8260" w14:textId="77777777">
        <w:trPr>
          <w:jc w:val="center"/>
        </w:trPr>
        <w:tc>
          <w:tcPr>
            <w:tcW w:w="2160" w:type="dxa"/>
            <w:shd w:val="clear" w:color="auto" w:fill="1B365D"/>
            <w:tcMar>
              <w:top w:w="120" w:type="dxa"/>
              <w:left w:w="120" w:type="dxa"/>
              <w:bottom w:w="120" w:type="dxa"/>
              <w:right w:w="120" w:type="dxa"/>
            </w:tcMar>
          </w:tcPr>
          <w:p w14:paraId="59F41B16"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04BFFAAE"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540096F6"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35AC4C96"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2E02DB94" w14:textId="77777777" w:rsidR="00D14144" w:rsidRDefault="00000000">
            <w:pPr>
              <w:jc w:val="center"/>
            </w:pPr>
            <w:r>
              <w:rPr>
                <w:b/>
                <w:color w:val="FFFFFF"/>
                <w:sz w:val="18"/>
              </w:rPr>
              <w:t>Costo Est. (COP)</w:t>
            </w:r>
          </w:p>
        </w:tc>
      </w:tr>
      <w:tr w:rsidR="00D14144" w14:paraId="17E203AF" w14:textId="77777777">
        <w:trPr>
          <w:jc w:val="center"/>
        </w:trPr>
        <w:tc>
          <w:tcPr>
            <w:tcW w:w="2160" w:type="dxa"/>
            <w:shd w:val="clear" w:color="auto" w:fill="FFFFFF"/>
            <w:tcMar>
              <w:top w:w="90" w:type="dxa"/>
              <w:left w:w="100" w:type="dxa"/>
              <w:bottom w:w="90" w:type="dxa"/>
              <w:right w:w="100" w:type="dxa"/>
            </w:tcMar>
          </w:tcPr>
          <w:p w14:paraId="47CC6CE6" w14:textId="77777777" w:rsidR="00D14144" w:rsidRPr="008F1BC0" w:rsidRDefault="00000000">
            <w:pPr>
              <w:rPr>
                <w:lang w:val="es-CO"/>
              </w:rPr>
            </w:pPr>
            <w:r w:rsidRPr="008F1BC0">
              <w:rPr>
                <w:b/>
                <w:sz w:val="17"/>
                <w:lang w:val="es-CO"/>
              </w:rPr>
              <w:t>1.1 Taller de Creación y Edición de Fichas Técnicas</w:t>
            </w:r>
            <w:r w:rsidRPr="008F1BC0">
              <w:rPr>
                <w:b/>
                <w:sz w:val="17"/>
                <w:lang w:val="es-CO"/>
              </w:rPr>
              <w:br/>
              <w:t>(/</w:t>
            </w:r>
            <w:proofErr w:type="spellStart"/>
            <w:r w:rsidRPr="008F1BC0">
              <w:rPr>
                <w:b/>
                <w:sz w:val="17"/>
                <w:lang w:val="es-CO"/>
              </w:rPr>
              <w:t>createTechnicalDataSheet</w:t>
            </w:r>
            <w:proofErr w:type="spellEnd"/>
            <w:r w:rsidRPr="008F1BC0">
              <w:rPr>
                <w:b/>
                <w:sz w:val="17"/>
                <w:lang w:val="es-CO"/>
              </w:rPr>
              <w:t>/:id</w:t>
            </w:r>
            <w:proofErr w:type="gramStart"/>
            <w:r w:rsidRPr="008F1BC0">
              <w:rPr>
                <w:b/>
                <w:sz w:val="17"/>
                <w:lang w:val="es-CO"/>
              </w:rPr>
              <w:t>/:</w:t>
            </w:r>
            <w:proofErr w:type="spellStart"/>
            <w:r w:rsidRPr="008F1BC0">
              <w:rPr>
                <w:b/>
                <w:sz w:val="17"/>
                <w:lang w:val="es-CO"/>
              </w:rPr>
              <w:t>operation</w:t>
            </w:r>
            <w:proofErr w:type="spellEnd"/>
            <w:proofErr w:type="gramEnd"/>
            <w:r w:rsidRPr="008F1BC0">
              <w:rPr>
                <w:b/>
                <w:sz w:val="17"/>
                <w:lang w:val="es-CO"/>
              </w:rPr>
              <w:t>)</w:t>
            </w:r>
          </w:p>
        </w:tc>
        <w:tc>
          <w:tcPr>
            <w:tcW w:w="3168" w:type="dxa"/>
            <w:shd w:val="clear" w:color="auto" w:fill="FFFFFF"/>
            <w:tcMar>
              <w:top w:w="90" w:type="dxa"/>
              <w:left w:w="100" w:type="dxa"/>
              <w:bottom w:w="90" w:type="dxa"/>
              <w:right w:w="100" w:type="dxa"/>
            </w:tcMar>
          </w:tcPr>
          <w:p w14:paraId="087A8D19" w14:textId="77777777" w:rsidR="00D14144" w:rsidRPr="008F1BC0" w:rsidRDefault="00000000">
            <w:pPr>
              <w:rPr>
                <w:lang w:val="es-CO"/>
              </w:rPr>
            </w:pPr>
            <w:r w:rsidRPr="008F1BC0">
              <w:rPr>
                <w:sz w:val="17"/>
                <w:lang w:val="es-CO"/>
              </w:rPr>
              <w:t>Permite estructurar la ficha técnica integral del producto: descripción, componentes, telas principales, forros, avíos e insumos con codificación comercial, consumo por prenda, tabla de medidas graduada por tallas, especificaciones de costura y puntadas por pulgada (PPP), adjunto de fotografías técnicas en alta resolución y diagramas de ensamble.</w:t>
            </w:r>
          </w:p>
        </w:tc>
        <w:tc>
          <w:tcPr>
            <w:tcW w:w="2160" w:type="dxa"/>
            <w:shd w:val="clear" w:color="auto" w:fill="FFFFFF"/>
            <w:tcMar>
              <w:top w:w="90" w:type="dxa"/>
              <w:left w:w="100" w:type="dxa"/>
              <w:bottom w:w="90" w:type="dxa"/>
              <w:right w:w="100" w:type="dxa"/>
            </w:tcMar>
          </w:tcPr>
          <w:p w14:paraId="6083ADE1" w14:textId="77777777" w:rsidR="00D14144" w:rsidRPr="008F1BC0" w:rsidRDefault="00000000">
            <w:pPr>
              <w:rPr>
                <w:lang w:val="es-CO"/>
              </w:rPr>
            </w:pPr>
            <w:r w:rsidRPr="008F1BC0">
              <w:rPr>
                <w:sz w:val="17"/>
                <w:lang w:val="es-CO"/>
              </w:rPr>
              <w:t>Beneficia al equipo de Diseño y Desarrollo evitando errores de confección, discrepancias en insumos y reprocesos millonarios en planta.</w:t>
            </w:r>
          </w:p>
        </w:tc>
        <w:tc>
          <w:tcPr>
            <w:tcW w:w="1440" w:type="dxa"/>
            <w:shd w:val="clear" w:color="auto" w:fill="FFFFFF"/>
            <w:tcMar>
              <w:top w:w="90" w:type="dxa"/>
              <w:left w:w="100" w:type="dxa"/>
              <w:bottom w:w="90" w:type="dxa"/>
              <w:right w:w="100" w:type="dxa"/>
            </w:tcMar>
          </w:tcPr>
          <w:p w14:paraId="36B27A9D" w14:textId="77777777" w:rsidR="00D14144" w:rsidRPr="008F1BC0" w:rsidRDefault="00000000">
            <w:pPr>
              <w:jc w:val="center"/>
              <w:rPr>
                <w:lang w:val="es-CO"/>
              </w:rPr>
            </w:pPr>
            <w:r w:rsidRPr="008F1BC0">
              <w:rPr>
                <w:sz w:val="17"/>
                <w:lang w:val="es-CO"/>
              </w:rPr>
              <w:t>Muy Alta (Manejo de matrices dinámicas de tallas, consumos, subida de archivos pesados y validaciones exhaustivas)</w:t>
            </w:r>
            <w:r w:rsidRPr="008F1BC0">
              <w:rPr>
                <w:sz w:val="17"/>
                <w:lang w:val="es-CO"/>
              </w:rPr>
              <w:br/>
              <w:t xml:space="preserve">(140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7816A5C2" w14:textId="77777777" w:rsidR="00D14144" w:rsidRDefault="00000000">
            <w:pPr>
              <w:jc w:val="right"/>
            </w:pPr>
            <w:r>
              <w:rPr>
                <w:b/>
                <w:sz w:val="17"/>
              </w:rPr>
              <w:t>$13,300,000 COP</w:t>
            </w:r>
          </w:p>
        </w:tc>
      </w:tr>
      <w:tr w:rsidR="00D14144" w14:paraId="7DAF0724" w14:textId="77777777">
        <w:trPr>
          <w:jc w:val="center"/>
        </w:trPr>
        <w:tc>
          <w:tcPr>
            <w:tcW w:w="2160" w:type="dxa"/>
            <w:shd w:val="clear" w:color="auto" w:fill="F8FAFC"/>
            <w:tcMar>
              <w:top w:w="90" w:type="dxa"/>
              <w:left w:w="100" w:type="dxa"/>
              <w:bottom w:w="90" w:type="dxa"/>
              <w:right w:w="100" w:type="dxa"/>
            </w:tcMar>
          </w:tcPr>
          <w:p w14:paraId="54B3FBF5" w14:textId="77777777" w:rsidR="00D14144" w:rsidRPr="008F1BC0" w:rsidRDefault="00000000">
            <w:pPr>
              <w:rPr>
                <w:lang w:val="es-CO"/>
              </w:rPr>
            </w:pPr>
            <w:r w:rsidRPr="008F1BC0">
              <w:rPr>
                <w:b/>
                <w:sz w:val="17"/>
                <w:lang w:val="es-CO"/>
              </w:rPr>
              <w:t>1.2 Repositorio de Fichas en Desarrollo</w:t>
            </w:r>
            <w:r w:rsidRPr="008F1BC0">
              <w:rPr>
                <w:b/>
                <w:sz w:val="17"/>
                <w:lang w:val="es-CO"/>
              </w:rPr>
              <w:br/>
              <w:t>(/</w:t>
            </w:r>
            <w:proofErr w:type="spellStart"/>
            <w:r w:rsidRPr="008F1BC0">
              <w:rPr>
                <w:b/>
                <w:sz w:val="17"/>
                <w:lang w:val="es-CO"/>
              </w:rPr>
              <w:t>listTechnicalDataSheet</w:t>
            </w:r>
            <w:proofErr w:type="spellEnd"/>
            <w:r w:rsidRPr="008F1BC0">
              <w:rPr>
                <w:b/>
                <w:sz w:val="17"/>
                <w:lang w:val="es-CO"/>
              </w:rPr>
              <w:t>/page</w:t>
            </w:r>
            <w:proofErr w:type="gramStart"/>
            <w:r w:rsidRPr="008F1BC0">
              <w:rPr>
                <w:b/>
                <w:sz w:val="17"/>
                <w:lang w:val="es-CO"/>
              </w:rPr>
              <w:t>/:page</w:t>
            </w:r>
            <w:proofErr w:type="gramEnd"/>
            <w:r w:rsidRPr="008F1BC0">
              <w:rPr>
                <w:b/>
                <w:sz w:val="17"/>
                <w:lang w:val="es-CO"/>
              </w:rPr>
              <w:t>/DESARROLLO)</w:t>
            </w:r>
          </w:p>
        </w:tc>
        <w:tc>
          <w:tcPr>
            <w:tcW w:w="3168" w:type="dxa"/>
            <w:shd w:val="clear" w:color="auto" w:fill="F8FAFC"/>
            <w:tcMar>
              <w:top w:w="90" w:type="dxa"/>
              <w:left w:w="100" w:type="dxa"/>
              <w:bottom w:w="90" w:type="dxa"/>
              <w:right w:w="100" w:type="dxa"/>
            </w:tcMar>
          </w:tcPr>
          <w:p w14:paraId="17D5C65D" w14:textId="77777777" w:rsidR="00D14144" w:rsidRPr="008F1BC0" w:rsidRDefault="00000000">
            <w:pPr>
              <w:rPr>
                <w:lang w:val="es-CO"/>
              </w:rPr>
            </w:pPr>
            <w:r w:rsidRPr="008F1BC0">
              <w:rPr>
                <w:sz w:val="17"/>
                <w:lang w:val="es-CO"/>
              </w:rPr>
              <w:t>Bandeja de trabajo colaborativo para las fichas técnicas en proceso de confección de prototipos y levantamiento de especificaciones, permitiendo a los modelistas guardar borradores y preparar la documentación preliminar.</w:t>
            </w:r>
          </w:p>
        </w:tc>
        <w:tc>
          <w:tcPr>
            <w:tcW w:w="2160" w:type="dxa"/>
            <w:shd w:val="clear" w:color="auto" w:fill="F8FAFC"/>
            <w:tcMar>
              <w:top w:w="90" w:type="dxa"/>
              <w:left w:w="100" w:type="dxa"/>
              <w:bottom w:w="90" w:type="dxa"/>
              <w:right w:w="100" w:type="dxa"/>
            </w:tcMar>
          </w:tcPr>
          <w:p w14:paraId="7F27A7E3" w14:textId="77777777" w:rsidR="00D14144" w:rsidRPr="008F1BC0" w:rsidRDefault="00000000">
            <w:pPr>
              <w:rPr>
                <w:lang w:val="es-CO"/>
              </w:rPr>
            </w:pPr>
            <w:r w:rsidRPr="008F1BC0">
              <w:rPr>
                <w:sz w:val="17"/>
                <w:lang w:val="es-CO"/>
              </w:rPr>
              <w:t>Beneficia a los Patronistas y Asistentes Técnicos para administrar sus proyectos en borrador sin interferir con la planta operativa.</w:t>
            </w:r>
          </w:p>
        </w:tc>
        <w:tc>
          <w:tcPr>
            <w:tcW w:w="1440" w:type="dxa"/>
            <w:shd w:val="clear" w:color="auto" w:fill="F8FAFC"/>
            <w:tcMar>
              <w:top w:w="90" w:type="dxa"/>
              <w:left w:w="100" w:type="dxa"/>
              <w:bottom w:w="90" w:type="dxa"/>
              <w:right w:w="100" w:type="dxa"/>
            </w:tcMar>
          </w:tcPr>
          <w:p w14:paraId="2F60A1F5" w14:textId="77777777" w:rsidR="00D14144" w:rsidRPr="008F1BC0" w:rsidRDefault="00000000">
            <w:pPr>
              <w:jc w:val="center"/>
              <w:rPr>
                <w:lang w:val="es-CO"/>
              </w:rPr>
            </w:pPr>
            <w:r w:rsidRPr="008F1BC0">
              <w:rPr>
                <w:sz w:val="17"/>
                <w:lang w:val="es-CO"/>
              </w:rPr>
              <w:t>Media (Paginación, filtros por cliente/referencia y cambio de estado)</w:t>
            </w:r>
            <w:r w:rsidRPr="008F1BC0">
              <w:rPr>
                <w:sz w:val="17"/>
                <w:lang w:val="es-CO"/>
              </w:rPr>
              <w:br/>
              <w:t xml:space="preserve">(45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2931FC76" w14:textId="77777777" w:rsidR="00D14144" w:rsidRDefault="00000000">
            <w:pPr>
              <w:jc w:val="right"/>
            </w:pPr>
            <w:r>
              <w:rPr>
                <w:b/>
                <w:sz w:val="17"/>
              </w:rPr>
              <w:t>$4,275,000 COP</w:t>
            </w:r>
          </w:p>
        </w:tc>
      </w:tr>
      <w:tr w:rsidR="00D14144" w14:paraId="31BD1956" w14:textId="77777777">
        <w:trPr>
          <w:jc w:val="center"/>
        </w:trPr>
        <w:tc>
          <w:tcPr>
            <w:tcW w:w="2160" w:type="dxa"/>
            <w:shd w:val="clear" w:color="auto" w:fill="FFFFFF"/>
            <w:tcMar>
              <w:top w:w="90" w:type="dxa"/>
              <w:left w:w="100" w:type="dxa"/>
              <w:bottom w:w="90" w:type="dxa"/>
              <w:right w:w="100" w:type="dxa"/>
            </w:tcMar>
          </w:tcPr>
          <w:p w14:paraId="3EB1ECD6" w14:textId="77777777" w:rsidR="00D14144" w:rsidRDefault="00000000">
            <w:r>
              <w:rPr>
                <w:b/>
                <w:sz w:val="17"/>
              </w:rPr>
              <w:t>1.3 Bandeja de Primera Revisión Técnica</w:t>
            </w:r>
            <w:r>
              <w:rPr>
                <w:b/>
                <w:sz w:val="17"/>
              </w:rPr>
              <w:br/>
              <w:t>(/listTechnicalDataSheet/page/:page/PRIMERA REVISION)</w:t>
            </w:r>
          </w:p>
        </w:tc>
        <w:tc>
          <w:tcPr>
            <w:tcW w:w="3168" w:type="dxa"/>
            <w:shd w:val="clear" w:color="auto" w:fill="FFFFFF"/>
            <w:tcMar>
              <w:top w:w="90" w:type="dxa"/>
              <w:left w:w="100" w:type="dxa"/>
              <w:bottom w:w="90" w:type="dxa"/>
              <w:right w:w="100" w:type="dxa"/>
            </w:tcMar>
          </w:tcPr>
          <w:p w14:paraId="4AD791DA" w14:textId="77777777" w:rsidR="00D14144" w:rsidRPr="008F1BC0" w:rsidRDefault="00000000">
            <w:pPr>
              <w:rPr>
                <w:lang w:val="es-CO"/>
              </w:rPr>
            </w:pPr>
            <w:r w:rsidRPr="008F1BC0">
              <w:rPr>
                <w:sz w:val="17"/>
                <w:lang w:val="es-CO"/>
              </w:rPr>
              <w:t>Consola de verificación donde el líder técnico de patronaje valida que las proporciones, consumos de tela y operaciones de confección sean viables física e industrialmente antes de pasar a costeo formal.</w:t>
            </w:r>
          </w:p>
        </w:tc>
        <w:tc>
          <w:tcPr>
            <w:tcW w:w="2160" w:type="dxa"/>
            <w:shd w:val="clear" w:color="auto" w:fill="FFFFFF"/>
            <w:tcMar>
              <w:top w:w="90" w:type="dxa"/>
              <w:left w:w="100" w:type="dxa"/>
              <w:bottom w:w="90" w:type="dxa"/>
              <w:right w:w="100" w:type="dxa"/>
            </w:tcMar>
          </w:tcPr>
          <w:p w14:paraId="4B03364E" w14:textId="77777777" w:rsidR="00D14144" w:rsidRPr="008F1BC0" w:rsidRDefault="00000000">
            <w:pPr>
              <w:rPr>
                <w:lang w:val="es-CO"/>
              </w:rPr>
            </w:pPr>
            <w:r w:rsidRPr="008F1BC0">
              <w:rPr>
                <w:sz w:val="17"/>
                <w:lang w:val="es-CO"/>
              </w:rPr>
              <w:t>Beneficia a la Jefatura de Ingeniería previniendo incongruencias operativas en el ensamble del producto.</w:t>
            </w:r>
          </w:p>
        </w:tc>
        <w:tc>
          <w:tcPr>
            <w:tcW w:w="1440" w:type="dxa"/>
            <w:shd w:val="clear" w:color="auto" w:fill="FFFFFF"/>
            <w:tcMar>
              <w:top w:w="90" w:type="dxa"/>
              <w:left w:w="100" w:type="dxa"/>
              <w:bottom w:w="90" w:type="dxa"/>
              <w:right w:w="100" w:type="dxa"/>
            </w:tcMar>
          </w:tcPr>
          <w:p w14:paraId="55472D92" w14:textId="77777777" w:rsidR="00D14144" w:rsidRPr="008F1BC0" w:rsidRDefault="00000000">
            <w:pPr>
              <w:jc w:val="center"/>
              <w:rPr>
                <w:lang w:val="es-CO"/>
              </w:rPr>
            </w:pPr>
            <w:r w:rsidRPr="008F1BC0">
              <w:rPr>
                <w:sz w:val="17"/>
                <w:lang w:val="es-CO"/>
              </w:rPr>
              <w:t>Media (Flujos de aprobación, control de firmas técnicas y notas de corrección)</w:t>
            </w:r>
            <w:r w:rsidRPr="008F1BC0">
              <w:rPr>
                <w:sz w:val="17"/>
                <w:lang w:val="es-CO"/>
              </w:rPr>
              <w:br/>
              <w:t xml:space="preserve">(45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26AC0EB6" w14:textId="77777777" w:rsidR="00D14144" w:rsidRDefault="00000000">
            <w:pPr>
              <w:jc w:val="right"/>
            </w:pPr>
            <w:r>
              <w:rPr>
                <w:b/>
                <w:sz w:val="17"/>
              </w:rPr>
              <w:t>$4,275,000 COP</w:t>
            </w:r>
          </w:p>
        </w:tc>
      </w:tr>
      <w:tr w:rsidR="00D14144" w14:paraId="5E76A22B" w14:textId="77777777">
        <w:trPr>
          <w:jc w:val="center"/>
        </w:trPr>
        <w:tc>
          <w:tcPr>
            <w:tcW w:w="2160" w:type="dxa"/>
            <w:shd w:val="clear" w:color="auto" w:fill="F8FAFC"/>
            <w:tcMar>
              <w:top w:w="90" w:type="dxa"/>
              <w:left w:w="100" w:type="dxa"/>
              <w:bottom w:w="90" w:type="dxa"/>
              <w:right w:w="100" w:type="dxa"/>
            </w:tcMar>
          </w:tcPr>
          <w:p w14:paraId="3E81BB14" w14:textId="77777777" w:rsidR="00D14144" w:rsidRDefault="00000000">
            <w:r>
              <w:rPr>
                <w:b/>
                <w:sz w:val="17"/>
              </w:rPr>
              <w:t>1.4 Bandeja de Segunda Revisión de Ingeniería</w:t>
            </w:r>
            <w:r>
              <w:rPr>
                <w:b/>
                <w:sz w:val="17"/>
              </w:rPr>
              <w:br/>
              <w:t>(/listTechnicalDataSheet/p</w:t>
            </w:r>
            <w:r>
              <w:rPr>
                <w:b/>
                <w:sz w:val="17"/>
              </w:rPr>
              <w:lastRenderedPageBreak/>
              <w:t>age/:page/SEGUNDA REVISION)</w:t>
            </w:r>
          </w:p>
        </w:tc>
        <w:tc>
          <w:tcPr>
            <w:tcW w:w="3168" w:type="dxa"/>
            <w:shd w:val="clear" w:color="auto" w:fill="F8FAFC"/>
            <w:tcMar>
              <w:top w:w="90" w:type="dxa"/>
              <w:left w:w="100" w:type="dxa"/>
              <w:bottom w:w="90" w:type="dxa"/>
              <w:right w:w="100" w:type="dxa"/>
            </w:tcMar>
          </w:tcPr>
          <w:p w14:paraId="11F2C902" w14:textId="77777777" w:rsidR="00D14144" w:rsidRPr="008F1BC0" w:rsidRDefault="00000000">
            <w:pPr>
              <w:rPr>
                <w:lang w:val="es-CO"/>
              </w:rPr>
            </w:pPr>
            <w:r w:rsidRPr="008F1BC0">
              <w:rPr>
                <w:sz w:val="17"/>
                <w:lang w:val="es-CO"/>
              </w:rPr>
              <w:lastRenderedPageBreak/>
              <w:t xml:space="preserve">Etapa de auditoría enfocada en la compatibilidad de maquinaria, consumo de hilos, accesorios especiales y viabilidad </w:t>
            </w:r>
            <w:r w:rsidRPr="008F1BC0">
              <w:rPr>
                <w:sz w:val="17"/>
                <w:lang w:val="es-CO"/>
              </w:rPr>
              <w:lastRenderedPageBreak/>
              <w:t>de costos en los talleres de confección internos y satélites.</w:t>
            </w:r>
          </w:p>
        </w:tc>
        <w:tc>
          <w:tcPr>
            <w:tcW w:w="2160" w:type="dxa"/>
            <w:shd w:val="clear" w:color="auto" w:fill="F8FAFC"/>
            <w:tcMar>
              <w:top w:w="90" w:type="dxa"/>
              <w:left w:w="100" w:type="dxa"/>
              <w:bottom w:w="90" w:type="dxa"/>
              <w:right w:w="100" w:type="dxa"/>
            </w:tcMar>
          </w:tcPr>
          <w:p w14:paraId="2A1603EE" w14:textId="77777777" w:rsidR="00D14144" w:rsidRPr="008F1BC0" w:rsidRDefault="00000000">
            <w:pPr>
              <w:rPr>
                <w:lang w:val="es-CO"/>
              </w:rPr>
            </w:pPr>
            <w:r w:rsidRPr="008F1BC0">
              <w:rPr>
                <w:sz w:val="17"/>
                <w:lang w:val="es-CO"/>
              </w:rPr>
              <w:lastRenderedPageBreak/>
              <w:t xml:space="preserve">Beneficia a la Coordinación de Planta para planificar qué maquinaria requerirá el </w:t>
            </w:r>
            <w:r w:rsidRPr="008F1BC0">
              <w:rPr>
                <w:sz w:val="17"/>
                <w:lang w:val="es-CO"/>
              </w:rPr>
              <w:lastRenderedPageBreak/>
              <w:t>lote antes de emitir la orden.</w:t>
            </w:r>
          </w:p>
        </w:tc>
        <w:tc>
          <w:tcPr>
            <w:tcW w:w="1440" w:type="dxa"/>
            <w:shd w:val="clear" w:color="auto" w:fill="F8FAFC"/>
            <w:tcMar>
              <w:top w:w="90" w:type="dxa"/>
              <w:left w:w="100" w:type="dxa"/>
              <w:bottom w:w="90" w:type="dxa"/>
              <w:right w:w="100" w:type="dxa"/>
            </w:tcMar>
          </w:tcPr>
          <w:p w14:paraId="29A18FC3" w14:textId="77777777" w:rsidR="00D14144" w:rsidRPr="008F1BC0" w:rsidRDefault="00000000">
            <w:pPr>
              <w:jc w:val="center"/>
              <w:rPr>
                <w:lang w:val="es-CO"/>
              </w:rPr>
            </w:pPr>
            <w:r w:rsidRPr="008F1BC0">
              <w:rPr>
                <w:sz w:val="17"/>
                <w:lang w:val="es-CO"/>
              </w:rPr>
              <w:lastRenderedPageBreak/>
              <w:t xml:space="preserve">Media (Control de </w:t>
            </w:r>
            <w:proofErr w:type="spellStart"/>
            <w:r w:rsidRPr="008F1BC0">
              <w:rPr>
                <w:sz w:val="17"/>
                <w:lang w:val="es-CO"/>
              </w:rPr>
              <w:t>checklist</w:t>
            </w:r>
            <w:proofErr w:type="spellEnd"/>
            <w:r w:rsidRPr="008F1BC0">
              <w:rPr>
                <w:sz w:val="17"/>
                <w:lang w:val="es-CO"/>
              </w:rPr>
              <w:t xml:space="preserve"> de viabilidad técnica y notificaciones </w:t>
            </w:r>
            <w:r w:rsidRPr="008F1BC0">
              <w:rPr>
                <w:sz w:val="17"/>
                <w:lang w:val="es-CO"/>
              </w:rPr>
              <w:lastRenderedPageBreak/>
              <w:t>automáticas)</w:t>
            </w:r>
            <w:r w:rsidRPr="008F1BC0">
              <w:rPr>
                <w:sz w:val="17"/>
                <w:lang w:val="es-CO"/>
              </w:rPr>
              <w:br/>
              <w:t xml:space="preserve">(45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3614FE90" w14:textId="77777777" w:rsidR="00D14144" w:rsidRDefault="00000000">
            <w:pPr>
              <w:jc w:val="right"/>
            </w:pPr>
            <w:r>
              <w:rPr>
                <w:b/>
                <w:sz w:val="17"/>
              </w:rPr>
              <w:lastRenderedPageBreak/>
              <w:t>$4,275,000 COP</w:t>
            </w:r>
          </w:p>
        </w:tc>
      </w:tr>
      <w:tr w:rsidR="00D14144" w14:paraId="20992AFD" w14:textId="77777777">
        <w:trPr>
          <w:jc w:val="center"/>
        </w:trPr>
        <w:tc>
          <w:tcPr>
            <w:tcW w:w="2160" w:type="dxa"/>
            <w:shd w:val="clear" w:color="auto" w:fill="FFFFFF"/>
            <w:tcMar>
              <w:top w:w="90" w:type="dxa"/>
              <w:left w:w="100" w:type="dxa"/>
              <w:bottom w:w="90" w:type="dxa"/>
              <w:right w:w="100" w:type="dxa"/>
            </w:tcMar>
          </w:tcPr>
          <w:p w14:paraId="08382CE2" w14:textId="77777777" w:rsidR="00D14144" w:rsidRPr="008F1BC0" w:rsidRDefault="00000000">
            <w:pPr>
              <w:rPr>
                <w:lang w:val="es-CO"/>
              </w:rPr>
            </w:pPr>
            <w:r w:rsidRPr="008F1BC0">
              <w:rPr>
                <w:b/>
                <w:sz w:val="17"/>
                <w:lang w:val="es-CO"/>
              </w:rPr>
              <w:t>1.5 Bandeja de Aseguramiento y Aprobación de Calidad</w:t>
            </w:r>
            <w:r w:rsidRPr="008F1BC0">
              <w:rPr>
                <w:b/>
                <w:sz w:val="17"/>
                <w:lang w:val="es-CO"/>
              </w:rPr>
              <w:br/>
              <w:t>(/</w:t>
            </w:r>
            <w:proofErr w:type="spellStart"/>
            <w:r w:rsidRPr="008F1BC0">
              <w:rPr>
                <w:b/>
                <w:sz w:val="17"/>
                <w:lang w:val="es-CO"/>
              </w:rPr>
              <w:t>listTechnicalDataSheet</w:t>
            </w:r>
            <w:proofErr w:type="spellEnd"/>
            <w:r w:rsidRPr="008F1BC0">
              <w:rPr>
                <w:b/>
                <w:sz w:val="17"/>
                <w:lang w:val="es-CO"/>
              </w:rPr>
              <w:t>/page</w:t>
            </w:r>
            <w:proofErr w:type="gramStart"/>
            <w:r w:rsidRPr="008F1BC0">
              <w:rPr>
                <w:b/>
                <w:sz w:val="17"/>
                <w:lang w:val="es-CO"/>
              </w:rPr>
              <w:t>/:page</w:t>
            </w:r>
            <w:proofErr w:type="gramEnd"/>
            <w:r w:rsidRPr="008F1BC0">
              <w:rPr>
                <w:b/>
                <w:sz w:val="17"/>
                <w:lang w:val="es-CO"/>
              </w:rPr>
              <w:t>/CALIDAD)</w:t>
            </w:r>
          </w:p>
        </w:tc>
        <w:tc>
          <w:tcPr>
            <w:tcW w:w="3168" w:type="dxa"/>
            <w:shd w:val="clear" w:color="auto" w:fill="FFFFFF"/>
            <w:tcMar>
              <w:top w:w="90" w:type="dxa"/>
              <w:left w:w="100" w:type="dxa"/>
              <w:bottom w:w="90" w:type="dxa"/>
              <w:right w:w="100" w:type="dxa"/>
            </w:tcMar>
          </w:tcPr>
          <w:p w14:paraId="6E1E84BC" w14:textId="77777777" w:rsidR="00D14144" w:rsidRPr="008F1BC0" w:rsidRDefault="00000000">
            <w:pPr>
              <w:rPr>
                <w:lang w:val="es-CO"/>
              </w:rPr>
            </w:pPr>
            <w:r w:rsidRPr="008F1BC0">
              <w:rPr>
                <w:sz w:val="17"/>
                <w:lang w:val="es-CO"/>
              </w:rPr>
              <w:t>Entorno exclusivo del departamento de Calidad para evaluar la muestra física contra la ficha digital. Se verifican tolerancias de medidas, resistencia de materiales y acabados para otorgar el sello final de conformidad.</w:t>
            </w:r>
          </w:p>
        </w:tc>
        <w:tc>
          <w:tcPr>
            <w:tcW w:w="2160" w:type="dxa"/>
            <w:shd w:val="clear" w:color="auto" w:fill="FFFFFF"/>
            <w:tcMar>
              <w:top w:w="90" w:type="dxa"/>
              <w:left w:w="100" w:type="dxa"/>
              <w:bottom w:w="90" w:type="dxa"/>
              <w:right w:w="100" w:type="dxa"/>
            </w:tcMar>
          </w:tcPr>
          <w:p w14:paraId="23D707B3" w14:textId="77777777" w:rsidR="00D14144" w:rsidRPr="008F1BC0" w:rsidRDefault="00000000">
            <w:pPr>
              <w:rPr>
                <w:lang w:val="es-CO"/>
              </w:rPr>
            </w:pPr>
            <w:r w:rsidRPr="008F1BC0">
              <w:rPr>
                <w:sz w:val="17"/>
                <w:lang w:val="es-CO"/>
              </w:rPr>
              <w:t>Beneficia a los Auditores de Calidad y a la Gerencia Comercial, asegurando que ningún producto defectuoso o fuera de norma llegue al cliente.</w:t>
            </w:r>
          </w:p>
        </w:tc>
        <w:tc>
          <w:tcPr>
            <w:tcW w:w="1440" w:type="dxa"/>
            <w:shd w:val="clear" w:color="auto" w:fill="FFFFFF"/>
            <w:tcMar>
              <w:top w:w="90" w:type="dxa"/>
              <w:left w:w="100" w:type="dxa"/>
              <w:bottom w:w="90" w:type="dxa"/>
              <w:right w:w="100" w:type="dxa"/>
            </w:tcMar>
          </w:tcPr>
          <w:p w14:paraId="0B4F2AFB" w14:textId="77777777" w:rsidR="00D14144" w:rsidRDefault="00000000">
            <w:pPr>
              <w:jc w:val="center"/>
            </w:pPr>
            <w:r>
              <w:rPr>
                <w:sz w:val="17"/>
              </w:rPr>
              <w:t>Media-Alta (Registro de no conformidades, trazabilidad y bloqueo preventivo)</w:t>
            </w:r>
            <w:r>
              <w:rPr>
                <w:sz w:val="17"/>
              </w:rPr>
              <w:br/>
              <w:t>(60 hrs)</w:t>
            </w:r>
          </w:p>
        </w:tc>
        <w:tc>
          <w:tcPr>
            <w:tcW w:w="1872" w:type="dxa"/>
            <w:shd w:val="clear" w:color="auto" w:fill="FFFFFF"/>
            <w:tcMar>
              <w:top w:w="90" w:type="dxa"/>
              <w:left w:w="100" w:type="dxa"/>
              <w:bottom w:w="90" w:type="dxa"/>
              <w:right w:w="100" w:type="dxa"/>
            </w:tcMar>
          </w:tcPr>
          <w:p w14:paraId="7730A790" w14:textId="77777777" w:rsidR="00D14144" w:rsidRDefault="00000000">
            <w:pPr>
              <w:jc w:val="right"/>
            </w:pPr>
            <w:r>
              <w:rPr>
                <w:b/>
                <w:sz w:val="17"/>
              </w:rPr>
              <w:t>$5,700,000 COP</w:t>
            </w:r>
          </w:p>
        </w:tc>
      </w:tr>
      <w:tr w:rsidR="00D14144" w14:paraId="1D9C8D05" w14:textId="77777777">
        <w:trPr>
          <w:jc w:val="center"/>
        </w:trPr>
        <w:tc>
          <w:tcPr>
            <w:tcW w:w="2160" w:type="dxa"/>
            <w:shd w:val="clear" w:color="auto" w:fill="F8FAFC"/>
            <w:tcMar>
              <w:top w:w="90" w:type="dxa"/>
              <w:left w:w="100" w:type="dxa"/>
              <w:bottom w:w="90" w:type="dxa"/>
              <w:right w:w="100" w:type="dxa"/>
            </w:tcMar>
          </w:tcPr>
          <w:p w14:paraId="2F12E023" w14:textId="77777777" w:rsidR="00D14144" w:rsidRDefault="00000000">
            <w:r>
              <w:rPr>
                <w:b/>
                <w:sz w:val="17"/>
              </w:rPr>
              <w:t>1.6 Repositorio Maestro de Fichas Terminadas y Vigentes</w:t>
            </w:r>
            <w:r>
              <w:rPr>
                <w:b/>
                <w:sz w:val="17"/>
              </w:rPr>
              <w:br/>
              <w:t>(/listTechnicalDataSheet/page/:page/TERMINADO)</w:t>
            </w:r>
          </w:p>
        </w:tc>
        <w:tc>
          <w:tcPr>
            <w:tcW w:w="3168" w:type="dxa"/>
            <w:shd w:val="clear" w:color="auto" w:fill="F8FAFC"/>
            <w:tcMar>
              <w:top w:w="90" w:type="dxa"/>
              <w:left w:w="100" w:type="dxa"/>
              <w:bottom w:w="90" w:type="dxa"/>
              <w:right w:w="100" w:type="dxa"/>
            </w:tcMar>
          </w:tcPr>
          <w:p w14:paraId="022D6959" w14:textId="77777777" w:rsidR="00D14144" w:rsidRPr="008F1BC0" w:rsidRDefault="00000000">
            <w:pPr>
              <w:rPr>
                <w:lang w:val="es-CO"/>
              </w:rPr>
            </w:pPr>
            <w:r w:rsidRPr="008F1BC0">
              <w:rPr>
                <w:sz w:val="17"/>
                <w:lang w:val="es-CO"/>
              </w:rPr>
              <w:t>Biblioteca centralizada y oficial con todas las fichas técnicas autorizadas y vigentes de la empresa. Cuenta con motores de búsqueda avanzada por cliente, referencia, tipo de prenda y fecha de aprobación.</w:t>
            </w:r>
          </w:p>
        </w:tc>
        <w:tc>
          <w:tcPr>
            <w:tcW w:w="2160" w:type="dxa"/>
            <w:shd w:val="clear" w:color="auto" w:fill="F8FAFC"/>
            <w:tcMar>
              <w:top w:w="90" w:type="dxa"/>
              <w:left w:w="100" w:type="dxa"/>
              <w:bottom w:w="90" w:type="dxa"/>
              <w:right w:w="100" w:type="dxa"/>
            </w:tcMar>
          </w:tcPr>
          <w:p w14:paraId="232F2B83" w14:textId="77777777" w:rsidR="00D14144" w:rsidRPr="008F1BC0" w:rsidRDefault="00000000">
            <w:pPr>
              <w:rPr>
                <w:lang w:val="es-CO"/>
              </w:rPr>
            </w:pPr>
            <w:r w:rsidRPr="008F1BC0">
              <w:rPr>
                <w:sz w:val="17"/>
                <w:lang w:val="es-CO"/>
              </w:rPr>
              <w:t>Beneficia a toda la organización (Planta, Compras, Ventas, Costeos) como fuente única y oficial de la verdad para confección.</w:t>
            </w:r>
          </w:p>
        </w:tc>
        <w:tc>
          <w:tcPr>
            <w:tcW w:w="1440" w:type="dxa"/>
            <w:shd w:val="clear" w:color="auto" w:fill="F8FAFC"/>
            <w:tcMar>
              <w:top w:w="90" w:type="dxa"/>
              <w:left w:w="100" w:type="dxa"/>
              <w:bottom w:w="90" w:type="dxa"/>
              <w:right w:w="100" w:type="dxa"/>
            </w:tcMar>
          </w:tcPr>
          <w:p w14:paraId="63A51290" w14:textId="77777777" w:rsidR="00D14144" w:rsidRPr="008F1BC0" w:rsidRDefault="00000000">
            <w:pPr>
              <w:jc w:val="center"/>
              <w:rPr>
                <w:lang w:val="es-CO"/>
              </w:rPr>
            </w:pPr>
            <w:r w:rsidRPr="008F1BC0">
              <w:rPr>
                <w:sz w:val="17"/>
                <w:lang w:val="es-CO"/>
              </w:rPr>
              <w:t>Media (Filtros multidimensionales, paginación optimizada y exportación)</w:t>
            </w:r>
            <w:r w:rsidRPr="008F1BC0">
              <w:rPr>
                <w:sz w:val="17"/>
                <w:lang w:val="es-CO"/>
              </w:rPr>
              <w:br/>
              <w:t xml:space="preserve">(50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4EC60437" w14:textId="77777777" w:rsidR="00D14144" w:rsidRDefault="00000000">
            <w:pPr>
              <w:jc w:val="right"/>
            </w:pPr>
            <w:r>
              <w:rPr>
                <w:b/>
                <w:sz w:val="17"/>
              </w:rPr>
              <w:t>$4,750,000 COP</w:t>
            </w:r>
          </w:p>
        </w:tc>
      </w:tr>
      <w:tr w:rsidR="00D14144" w14:paraId="6F1D693A" w14:textId="77777777">
        <w:trPr>
          <w:jc w:val="center"/>
        </w:trPr>
        <w:tc>
          <w:tcPr>
            <w:tcW w:w="2160" w:type="dxa"/>
            <w:shd w:val="clear" w:color="auto" w:fill="FFFFFF"/>
            <w:tcMar>
              <w:top w:w="90" w:type="dxa"/>
              <w:left w:w="100" w:type="dxa"/>
              <w:bottom w:w="90" w:type="dxa"/>
              <w:right w:w="100" w:type="dxa"/>
            </w:tcMar>
          </w:tcPr>
          <w:p w14:paraId="19DAC6E5" w14:textId="77777777" w:rsidR="00D14144" w:rsidRDefault="00000000">
            <w:r>
              <w:rPr>
                <w:b/>
                <w:sz w:val="17"/>
              </w:rPr>
              <w:t>1.7 Visualizador y Exportador de Expediente Técnico</w:t>
            </w:r>
            <w:r>
              <w:rPr>
                <w:b/>
                <w:sz w:val="17"/>
              </w:rPr>
              <w:br/>
              <w:t>(/viewTechnicalDataSheet/:id)</w:t>
            </w:r>
          </w:p>
        </w:tc>
        <w:tc>
          <w:tcPr>
            <w:tcW w:w="3168" w:type="dxa"/>
            <w:shd w:val="clear" w:color="auto" w:fill="FFFFFF"/>
            <w:tcMar>
              <w:top w:w="90" w:type="dxa"/>
              <w:left w:w="100" w:type="dxa"/>
              <w:bottom w:w="90" w:type="dxa"/>
              <w:right w:w="100" w:type="dxa"/>
            </w:tcMar>
          </w:tcPr>
          <w:p w14:paraId="790CFD01" w14:textId="77777777" w:rsidR="00D14144" w:rsidRPr="008F1BC0" w:rsidRDefault="00000000">
            <w:pPr>
              <w:rPr>
                <w:lang w:val="es-CO"/>
              </w:rPr>
            </w:pPr>
            <w:r w:rsidRPr="008F1BC0">
              <w:rPr>
                <w:sz w:val="17"/>
                <w:lang w:val="es-CO"/>
              </w:rPr>
              <w:t>Vista consolidada de lectura limpia y presentación formal de la ficha completa. Genera e imprime el expediente técnico en PDF estandarizado para entrega física a los operarios en las mesas de corte y confección.</w:t>
            </w:r>
          </w:p>
        </w:tc>
        <w:tc>
          <w:tcPr>
            <w:tcW w:w="2160" w:type="dxa"/>
            <w:shd w:val="clear" w:color="auto" w:fill="FFFFFF"/>
            <w:tcMar>
              <w:top w:w="90" w:type="dxa"/>
              <w:left w:w="100" w:type="dxa"/>
              <w:bottom w:w="90" w:type="dxa"/>
              <w:right w:w="100" w:type="dxa"/>
            </w:tcMar>
          </w:tcPr>
          <w:p w14:paraId="025309F3" w14:textId="77777777" w:rsidR="00D14144" w:rsidRPr="008F1BC0" w:rsidRDefault="00000000">
            <w:pPr>
              <w:rPr>
                <w:lang w:val="es-CO"/>
              </w:rPr>
            </w:pPr>
            <w:r w:rsidRPr="008F1BC0">
              <w:rPr>
                <w:sz w:val="17"/>
                <w:lang w:val="es-CO"/>
              </w:rPr>
              <w:t>Beneficia a Supervisores de Planta y Talleres Satélites al contar con un documento claro, visual y sin ambigüedades en el puesto de trabajo.</w:t>
            </w:r>
          </w:p>
        </w:tc>
        <w:tc>
          <w:tcPr>
            <w:tcW w:w="1440" w:type="dxa"/>
            <w:shd w:val="clear" w:color="auto" w:fill="FFFFFF"/>
            <w:tcMar>
              <w:top w:w="90" w:type="dxa"/>
              <w:left w:w="100" w:type="dxa"/>
              <w:bottom w:w="90" w:type="dxa"/>
              <w:right w:w="100" w:type="dxa"/>
            </w:tcMar>
          </w:tcPr>
          <w:p w14:paraId="46B1690C" w14:textId="77777777" w:rsidR="00D14144" w:rsidRPr="008F1BC0" w:rsidRDefault="00000000">
            <w:pPr>
              <w:jc w:val="center"/>
              <w:rPr>
                <w:lang w:val="es-CO"/>
              </w:rPr>
            </w:pPr>
            <w:r w:rsidRPr="008F1BC0">
              <w:rPr>
                <w:sz w:val="17"/>
                <w:lang w:val="es-CO"/>
              </w:rPr>
              <w:t>Alta (Renderizado de diseño técnico, tablas dinámicas y generación de documentos imprimibles de alta fidelidad)</w:t>
            </w:r>
            <w:r w:rsidRPr="008F1BC0">
              <w:rPr>
                <w:sz w:val="17"/>
                <w:lang w:val="es-CO"/>
              </w:rPr>
              <w:br/>
              <w:t xml:space="preserve">(80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1F17CCED" w14:textId="77777777" w:rsidR="00D14144" w:rsidRDefault="00000000">
            <w:pPr>
              <w:jc w:val="right"/>
            </w:pPr>
            <w:r>
              <w:rPr>
                <w:b/>
                <w:sz w:val="17"/>
              </w:rPr>
              <w:t>$7,600,000 COP</w:t>
            </w:r>
          </w:p>
        </w:tc>
      </w:tr>
      <w:tr w:rsidR="00D14144" w14:paraId="3E913964" w14:textId="77777777">
        <w:trPr>
          <w:jc w:val="center"/>
        </w:trPr>
        <w:tc>
          <w:tcPr>
            <w:tcW w:w="2160" w:type="dxa"/>
            <w:shd w:val="clear" w:color="auto" w:fill="F8FAFC"/>
            <w:tcMar>
              <w:top w:w="90" w:type="dxa"/>
              <w:left w:w="100" w:type="dxa"/>
              <w:bottom w:w="90" w:type="dxa"/>
              <w:right w:w="100" w:type="dxa"/>
            </w:tcMar>
          </w:tcPr>
          <w:p w14:paraId="565ABAB3" w14:textId="77777777" w:rsidR="00D14144" w:rsidRPr="008F1BC0" w:rsidRDefault="00000000">
            <w:pPr>
              <w:rPr>
                <w:lang w:val="es-CO"/>
              </w:rPr>
            </w:pPr>
            <w:r w:rsidRPr="008F1BC0">
              <w:rPr>
                <w:b/>
                <w:sz w:val="17"/>
                <w:lang w:val="es-CO"/>
              </w:rPr>
              <w:t>1.8 Panel de Gestión de Anulaciones y Retiros</w:t>
            </w:r>
            <w:r w:rsidRPr="008F1BC0">
              <w:rPr>
                <w:b/>
                <w:sz w:val="17"/>
                <w:lang w:val="es-CO"/>
              </w:rPr>
              <w:br/>
              <w:t>(/</w:t>
            </w:r>
            <w:proofErr w:type="spellStart"/>
            <w:r w:rsidRPr="008F1BC0">
              <w:rPr>
                <w:b/>
                <w:sz w:val="17"/>
                <w:lang w:val="es-CO"/>
              </w:rPr>
              <w:t>gestion</w:t>
            </w:r>
            <w:proofErr w:type="spellEnd"/>
            <w:r w:rsidRPr="008F1BC0">
              <w:rPr>
                <w:b/>
                <w:sz w:val="17"/>
                <w:lang w:val="es-CO"/>
              </w:rPr>
              <w:t>-anulaciones-fichas)</w:t>
            </w:r>
          </w:p>
        </w:tc>
        <w:tc>
          <w:tcPr>
            <w:tcW w:w="3168" w:type="dxa"/>
            <w:shd w:val="clear" w:color="auto" w:fill="F8FAFC"/>
            <w:tcMar>
              <w:top w:w="90" w:type="dxa"/>
              <w:left w:w="100" w:type="dxa"/>
              <w:bottom w:w="90" w:type="dxa"/>
              <w:right w:w="100" w:type="dxa"/>
            </w:tcMar>
          </w:tcPr>
          <w:p w14:paraId="71B93CC4" w14:textId="77777777" w:rsidR="00D14144" w:rsidRPr="008F1BC0" w:rsidRDefault="00000000">
            <w:pPr>
              <w:rPr>
                <w:lang w:val="es-CO"/>
              </w:rPr>
            </w:pPr>
            <w:r w:rsidRPr="008F1BC0">
              <w:rPr>
                <w:sz w:val="17"/>
                <w:lang w:val="es-CO"/>
              </w:rPr>
              <w:t>Panel de control seguro para tramitar solicitudes de descontinuación, retiro o anulación de fichas técnicas obsoletas, exigiendo justificación formal y dejando registro para evitar el uso accidental de patrones vencidos.</w:t>
            </w:r>
          </w:p>
        </w:tc>
        <w:tc>
          <w:tcPr>
            <w:tcW w:w="2160" w:type="dxa"/>
            <w:shd w:val="clear" w:color="auto" w:fill="F8FAFC"/>
            <w:tcMar>
              <w:top w:w="90" w:type="dxa"/>
              <w:left w:w="100" w:type="dxa"/>
              <w:bottom w:w="90" w:type="dxa"/>
              <w:right w:w="100" w:type="dxa"/>
            </w:tcMar>
          </w:tcPr>
          <w:p w14:paraId="6A5D1FF0" w14:textId="77777777" w:rsidR="00D14144" w:rsidRPr="008F1BC0" w:rsidRDefault="00000000">
            <w:pPr>
              <w:rPr>
                <w:lang w:val="es-CO"/>
              </w:rPr>
            </w:pPr>
            <w:r w:rsidRPr="008F1BC0">
              <w:rPr>
                <w:sz w:val="17"/>
                <w:lang w:val="es-CO"/>
              </w:rPr>
              <w:t>Beneficia a la Dirección de Ingeniería garantizando la integridad histórica y evitando confeccionar referencias obsoletas.</w:t>
            </w:r>
          </w:p>
        </w:tc>
        <w:tc>
          <w:tcPr>
            <w:tcW w:w="1440" w:type="dxa"/>
            <w:shd w:val="clear" w:color="auto" w:fill="F8FAFC"/>
            <w:tcMar>
              <w:top w:w="90" w:type="dxa"/>
              <w:left w:w="100" w:type="dxa"/>
              <w:bottom w:w="90" w:type="dxa"/>
              <w:right w:w="100" w:type="dxa"/>
            </w:tcMar>
          </w:tcPr>
          <w:p w14:paraId="119F3A65" w14:textId="77777777" w:rsidR="00D14144" w:rsidRPr="008F1BC0" w:rsidRDefault="00000000">
            <w:pPr>
              <w:jc w:val="center"/>
              <w:rPr>
                <w:lang w:val="es-CO"/>
              </w:rPr>
            </w:pPr>
            <w:r w:rsidRPr="008F1BC0">
              <w:rPr>
                <w:sz w:val="17"/>
                <w:lang w:val="es-CO"/>
              </w:rPr>
              <w:t>Media (Gestión de permisos restrictivos, motivos de anulación y log de auditoría)</w:t>
            </w:r>
            <w:r w:rsidRPr="008F1BC0">
              <w:rPr>
                <w:sz w:val="17"/>
                <w:lang w:val="es-CO"/>
              </w:rPr>
              <w:br/>
              <w:t xml:space="preserve">(45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248FE001" w14:textId="77777777" w:rsidR="00D14144" w:rsidRDefault="00000000">
            <w:pPr>
              <w:jc w:val="right"/>
            </w:pPr>
            <w:r>
              <w:rPr>
                <w:b/>
                <w:sz w:val="17"/>
              </w:rPr>
              <w:t>$4,275,000 COP</w:t>
            </w:r>
          </w:p>
        </w:tc>
      </w:tr>
      <w:tr w:rsidR="00D14144" w14:paraId="21C3B119" w14:textId="77777777">
        <w:trPr>
          <w:jc w:val="center"/>
        </w:trPr>
        <w:tc>
          <w:tcPr>
            <w:tcW w:w="1872" w:type="dxa"/>
            <w:shd w:val="clear" w:color="auto" w:fill="F1F5F9"/>
            <w:tcMar>
              <w:top w:w="100" w:type="dxa"/>
              <w:left w:w="100" w:type="dxa"/>
              <w:bottom w:w="100" w:type="dxa"/>
              <w:right w:w="100" w:type="dxa"/>
            </w:tcMar>
          </w:tcPr>
          <w:p w14:paraId="64537F8D"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72513656" w14:textId="77777777" w:rsidR="00D14144" w:rsidRDefault="00000000">
            <w:r>
              <w:rPr>
                <w:b/>
                <w:color w:val="1B365D"/>
                <w:sz w:val="18"/>
              </w:rPr>
              <w:t>Total vistas: 8</w:t>
            </w:r>
          </w:p>
        </w:tc>
        <w:tc>
          <w:tcPr>
            <w:tcW w:w="1872" w:type="dxa"/>
            <w:shd w:val="clear" w:color="auto" w:fill="F1F5F9"/>
            <w:tcMar>
              <w:top w:w="100" w:type="dxa"/>
              <w:left w:w="100" w:type="dxa"/>
              <w:bottom w:w="100" w:type="dxa"/>
              <w:right w:w="100" w:type="dxa"/>
            </w:tcMar>
          </w:tcPr>
          <w:p w14:paraId="309E7396" w14:textId="77777777" w:rsidR="00D14144" w:rsidRDefault="00D14144"/>
        </w:tc>
        <w:tc>
          <w:tcPr>
            <w:tcW w:w="1872" w:type="dxa"/>
            <w:shd w:val="clear" w:color="auto" w:fill="F1F5F9"/>
            <w:tcMar>
              <w:top w:w="100" w:type="dxa"/>
              <w:left w:w="100" w:type="dxa"/>
              <w:bottom w:w="100" w:type="dxa"/>
              <w:right w:w="100" w:type="dxa"/>
            </w:tcMar>
          </w:tcPr>
          <w:p w14:paraId="49C4FC29" w14:textId="77777777" w:rsidR="00D14144" w:rsidRDefault="00000000">
            <w:pPr>
              <w:jc w:val="center"/>
            </w:pPr>
            <w:r>
              <w:rPr>
                <w:b/>
                <w:color w:val="1B365D"/>
                <w:sz w:val="18"/>
              </w:rPr>
              <w:t>510 horas</w:t>
            </w:r>
          </w:p>
        </w:tc>
        <w:tc>
          <w:tcPr>
            <w:tcW w:w="1872" w:type="dxa"/>
            <w:shd w:val="clear" w:color="auto" w:fill="F1F5F9"/>
            <w:tcMar>
              <w:top w:w="100" w:type="dxa"/>
              <w:left w:w="100" w:type="dxa"/>
              <w:bottom w:w="100" w:type="dxa"/>
              <w:right w:w="100" w:type="dxa"/>
            </w:tcMar>
          </w:tcPr>
          <w:p w14:paraId="250A935A" w14:textId="77777777" w:rsidR="00D14144" w:rsidRDefault="00000000">
            <w:pPr>
              <w:jc w:val="right"/>
            </w:pPr>
            <w:r>
              <w:rPr>
                <w:b/>
                <w:color w:val="1B365D"/>
                <w:sz w:val="18"/>
              </w:rPr>
              <w:t>$48,450,000 COP</w:t>
            </w:r>
          </w:p>
        </w:tc>
      </w:tr>
    </w:tbl>
    <w:p w14:paraId="6B6DD7E8" w14:textId="77777777" w:rsidR="00D14144" w:rsidRDefault="00D14144">
      <w:pPr>
        <w:spacing w:after="280"/>
      </w:pPr>
    </w:p>
    <w:p w14:paraId="7000D896" w14:textId="77777777" w:rsidR="00D14144" w:rsidRDefault="00000000">
      <w:pPr>
        <w:pStyle w:val="Ttulo2"/>
      </w:pPr>
      <w:r>
        <w:t>Módulo 2: Reportes Operativos e Indicadores de Producción</w:t>
      </w:r>
    </w:p>
    <w:p w14:paraId="6B81F5B0" w14:textId="77777777" w:rsidR="00D14144" w:rsidRPr="008F1BC0" w:rsidRDefault="00000000">
      <w:pPr>
        <w:spacing w:after="80"/>
        <w:rPr>
          <w:lang w:val="es-CO"/>
        </w:rPr>
      </w:pPr>
      <w:r w:rsidRPr="008F1BC0">
        <w:rPr>
          <w:b/>
          <w:lang w:val="es-CO"/>
        </w:rPr>
        <w:t xml:space="preserve">Objetivo Estratégico: </w:t>
      </w:r>
      <w:r w:rsidRPr="008F1BC0">
        <w:rPr>
          <w:lang w:val="es-CO"/>
        </w:rPr>
        <w:t>Transformar la información del piso de planta en métricas analíticas e informes estandarizados que faciliten la toma de decisiones oportunas y el monitoreo del rendimiento fabril.</w:t>
      </w:r>
    </w:p>
    <w:p w14:paraId="73BB633C" w14:textId="77777777" w:rsidR="00D14144" w:rsidRPr="008F1BC0" w:rsidRDefault="00000000">
      <w:pPr>
        <w:rPr>
          <w:lang w:val="es-CO"/>
        </w:rPr>
      </w:pPr>
      <w:r w:rsidRPr="008F1BC0">
        <w:rPr>
          <w:b/>
          <w:lang w:val="es-CO"/>
        </w:rPr>
        <w:t xml:space="preserve">Población Beneficiaria Principal: </w:t>
      </w:r>
      <w:r w:rsidRPr="008F1BC0">
        <w:rPr>
          <w:lang w:val="es-CO"/>
        </w:rPr>
        <w:t xml:space="preserve">Gerencia de Operaciones, </w:t>
      </w:r>
      <w:proofErr w:type="gramStart"/>
      <w:r w:rsidRPr="008F1BC0">
        <w:rPr>
          <w:lang w:val="es-CO"/>
        </w:rPr>
        <w:t>Directores</w:t>
      </w:r>
      <w:proofErr w:type="gramEnd"/>
      <w:r w:rsidRPr="008F1BC0">
        <w:rPr>
          <w:lang w:val="es-CO"/>
        </w:rPr>
        <w:t xml:space="preserve"> de Producción, Coordinadores de Planta y Analistas de Mejora Continua.</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28593391" w14:textId="77777777">
        <w:trPr>
          <w:jc w:val="center"/>
        </w:trPr>
        <w:tc>
          <w:tcPr>
            <w:tcW w:w="2160" w:type="dxa"/>
            <w:shd w:val="clear" w:color="auto" w:fill="1B365D"/>
            <w:tcMar>
              <w:top w:w="120" w:type="dxa"/>
              <w:left w:w="120" w:type="dxa"/>
              <w:bottom w:w="120" w:type="dxa"/>
              <w:right w:w="120" w:type="dxa"/>
            </w:tcMar>
          </w:tcPr>
          <w:p w14:paraId="76DAF033"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483DDB06"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080850D2"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42114162"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2B06362D" w14:textId="77777777" w:rsidR="00D14144" w:rsidRDefault="00000000">
            <w:pPr>
              <w:jc w:val="center"/>
            </w:pPr>
            <w:r>
              <w:rPr>
                <w:b/>
                <w:color w:val="FFFFFF"/>
                <w:sz w:val="18"/>
              </w:rPr>
              <w:t>Costo Est. (COP)</w:t>
            </w:r>
          </w:p>
        </w:tc>
      </w:tr>
      <w:tr w:rsidR="00D14144" w14:paraId="4AE11BF5" w14:textId="77777777">
        <w:trPr>
          <w:jc w:val="center"/>
        </w:trPr>
        <w:tc>
          <w:tcPr>
            <w:tcW w:w="2160" w:type="dxa"/>
            <w:shd w:val="clear" w:color="auto" w:fill="FFFFFF"/>
            <w:tcMar>
              <w:top w:w="90" w:type="dxa"/>
              <w:left w:w="100" w:type="dxa"/>
              <w:bottom w:w="90" w:type="dxa"/>
              <w:right w:w="100" w:type="dxa"/>
            </w:tcMar>
          </w:tcPr>
          <w:p w14:paraId="011C05A4" w14:textId="77777777" w:rsidR="00D14144" w:rsidRPr="008F1BC0" w:rsidRDefault="00000000">
            <w:pPr>
              <w:rPr>
                <w:lang w:val="es-CO"/>
              </w:rPr>
            </w:pPr>
            <w:r w:rsidRPr="008F1BC0">
              <w:rPr>
                <w:b/>
                <w:sz w:val="17"/>
                <w:lang w:val="es-CO"/>
              </w:rPr>
              <w:t xml:space="preserve">2.1 Análisis Mensual de </w:t>
            </w:r>
            <w:r w:rsidRPr="008F1BC0">
              <w:rPr>
                <w:b/>
                <w:sz w:val="17"/>
                <w:lang w:val="es-CO"/>
              </w:rPr>
              <w:lastRenderedPageBreak/>
              <w:t>Producción y Fichas</w:t>
            </w:r>
            <w:r w:rsidRPr="008F1BC0">
              <w:rPr>
                <w:b/>
                <w:sz w:val="17"/>
                <w:lang w:val="es-CO"/>
              </w:rPr>
              <w:br/>
              <w:t>(/</w:t>
            </w:r>
            <w:proofErr w:type="spellStart"/>
            <w:r w:rsidRPr="008F1BC0">
              <w:rPr>
                <w:b/>
                <w:sz w:val="17"/>
                <w:lang w:val="es-CO"/>
              </w:rPr>
              <w:t>technical</w:t>
            </w:r>
            <w:proofErr w:type="spellEnd"/>
            <w:r w:rsidRPr="008F1BC0">
              <w:rPr>
                <w:b/>
                <w:sz w:val="17"/>
                <w:lang w:val="es-CO"/>
              </w:rPr>
              <w:t>-data-</w:t>
            </w:r>
            <w:proofErr w:type="spellStart"/>
            <w:r w:rsidRPr="008F1BC0">
              <w:rPr>
                <w:b/>
                <w:sz w:val="17"/>
                <w:lang w:val="es-CO"/>
              </w:rPr>
              <w:t>sheets</w:t>
            </w:r>
            <w:proofErr w:type="spellEnd"/>
            <w:r w:rsidRPr="008F1BC0">
              <w:rPr>
                <w:b/>
                <w:sz w:val="17"/>
                <w:lang w:val="es-CO"/>
              </w:rPr>
              <w:t>-</w:t>
            </w:r>
            <w:proofErr w:type="spellStart"/>
            <w:r w:rsidRPr="008F1BC0">
              <w:rPr>
                <w:b/>
                <w:sz w:val="17"/>
                <w:lang w:val="es-CO"/>
              </w:rPr>
              <w:t>report</w:t>
            </w:r>
            <w:proofErr w:type="spellEnd"/>
            <w:r w:rsidRPr="008F1BC0">
              <w:rPr>
                <w:b/>
                <w:sz w:val="17"/>
                <w:lang w:val="es-CO"/>
              </w:rPr>
              <w:t>)</w:t>
            </w:r>
          </w:p>
        </w:tc>
        <w:tc>
          <w:tcPr>
            <w:tcW w:w="3168" w:type="dxa"/>
            <w:shd w:val="clear" w:color="auto" w:fill="FFFFFF"/>
            <w:tcMar>
              <w:top w:w="90" w:type="dxa"/>
              <w:left w:w="100" w:type="dxa"/>
              <w:bottom w:w="90" w:type="dxa"/>
              <w:right w:w="100" w:type="dxa"/>
            </w:tcMar>
          </w:tcPr>
          <w:p w14:paraId="2B110E64" w14:textId="77777777" w:rsidR="00D14144" w:rsidRPr="008F1BC0" w:rsidRDefault="00000000">
            <w:pPr>
              <w:rPr>
                <w:lang w:val="es-CO"/>
              </w:rPr>
            </w:pPr>
            <w:r w:rsidRPr="008F1BC0">
              <w:rPr>
                <w:sz w:val="17"/>
                <w:lang w:val="es-CO"/>
              </w:rPr>
              <w:lastRenderedPageBreak/>
              <w:t xml:space="preserve">Consolida las estadísticas mensuales de </w:t>
            </w:r>
            <w:r w:rsidRPr="008F1BC0">
              <w:rPr>
                <w:sz w:val="17"/>
                <w:lang w:val="es-CO"/>
              </w:rPr>
              <w:lastRenderedPageBreak/>
              <w:t>creación, revisión y aprobación de fichas técnicas, discriminando volúmenes por cliente, categoría de prenda y tiempos promedio de aprobación.</w:t>
            </w:r>
          </w:p>
        </w:tc>
        <w:tc>
          <w:tcPr>
            <w:tcW w:w="2160" w:type="dxa"/>
            <w:shd w:val="clear" w:color="auto" w:fill="FFFFFF"/>
            <w:tcMar>
              <w:top w:w="90" w:type="dxa"/>
              <w:left w:w="100" w:type="dxa"/>
              <w:bottom w:w="90" w:type="dxa"/>
              <w:right w:w="100" w:type="dxa"/>
            </w:tcMar>
          </w:tcPr>
          <w:p w14:paraId="4861D371" w14:textId="77777777" w:rsidR="00D14144" w:rsidRPr="008F1BC0" w:rsidRDefault="00000000">
            <w:pPr>
              <w:rPr>
                <w:lang w:val="es-CO"/>
              </w:rPr>
            </w:pPr>
            <w:r w:rsidRPr="008F1BC0">
              <w:rPr>
                <w:sz w:val="17"/>
                <w:lang w:val="es-CO"/>
              </w:rPr>
              <w:lastRenderedPageBreak/>
              <w:t xml:space="preserve">Beneficia a la Gerencia de </w:t>
            </w:r>
            <w:r w:rsidRPr="008F1BC0">
              <w:rPr>
                <w:sz w:val="17"/>
                <w:lang w:val="es-CO"/>
              </w:rPr>
              <w:lastRenderedPageBreak/>
              <w:t xml:space="preserve">Operaciones para identificar cuellos de botella en la fase de </w:t>
            </w:r>
            <w:proofErr w:type="spellStart"/>
            <w:r w:rsidRPr="008F1BC0">
              <w:rPr>
                <w:sz w:val="17"/>
                <w:lang w:val="es-CO"/>
              </w:rPr>
              <w:t>pre-producción</w:t>
            </w:r>
            <w:proofErr w:type="spellEnd"/>
            <w:r w:rsidRPr="008F1BC0">
              <w:rPr>
                <w:sz w:val="17"/>
                <w:lang w:val="es-CO"/>
              </w:rPr>
              <w:t xml:space="preserve"> e ingeniería.</w:t>
            </w:r>
          </w:p>
        </w:tc>
        <w:tc>
          <w:tcPr>
            <w:tcW w:w="1440" w:type="dxa"/>
            <w:shd w:val="clear" w:color="auto" w:fill="FFFFFF"/>
            <w:tcMar>
              <w:top w:w="90" w:type="dxa"/>
              <w:left w:w="100" w:type="dxa"/>
              <w:bottom w:w="90" w:type="dxa"/>
              <w:right w:w="100" w:type="dxa"/>
            </w:tcMar>
          </w:tcPr>
          <w:p w14:paraId="6BF97578" w14:textId="77777777" w:rsidR="00D14144" w:rsidRPr="008F1BC0" w:rsidRDefault="00000000">
            <w:pPr>
              <w:jc w:val="center"/>
              <w:rPr>
                <w:lang w:val="es-CO"/>
              </w:rPr>
            </w:pPr>
            <w:r w:rsidRPr="008F1BC0">
              <w:rPr>
                <w:sz w:val="17"/>
                <w:lang w:val="es-CO"/>
              </w:rPr>
              <w:lastRenderedPageBreak/>
              <w:t xml:space="preserve">Alta (Cálculo de </w:t>
            </w:r>
            <w:r w:rsidRPr="008F1BC0">
              <w:rPr>
                <w:sz w:val="17"/>
                <w:lang w:val="es-CO"/>
              </w:rPr>
              <w:lastRenderedPageBreak/>
              <w:t>agregaciones mensuales, tiempos de ciclo y exportaciones tabulares)</w:t>
            </w:r>
            <w:r w:rsidRPr="008F1BC0">
              <w:rPr>
                <w:sz w:val="17"/>
                <w:lang w:val="es-CO"/>
              </w:rPr>
              <w:br/>
              <w:t xml:space="preserve">(75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5C1C75D4" w14:textId="77777777" w:rsidR="00D14144" w:rsidRDefault="00000000">
            <w:pPr>
              <w:jc w:val="right"/>
            </w:pPr>
            <w:r>
              <w:rPr>
                <w:b/>
                <w:sz w:val="17"/>
              </w:rPr>
              <w:lastRenderedPageBreak/>
              <w:t>$7,125,000 COP</w:t>
            </w:r>
          </w:p>
        </w:tc>
      </w:tr>
      <w:tr w:rsidR="00D14144" w14:paraId="76410CBF" w14:textId="77777777">
        <w:trPr>
          <w:jc w:val="center"/>
        </w:trPr>
        <w:tc>
          <w:tcPr>
            <w:tcW w:w="2160" w:type="dxa"/>
            <w:shd w:val="clear" w:color="auto" w:fill="F8FAFC"/>
            <w:tcMar>
              <w:top w:w="90" w:type="dxa"/>
              <w:left w:w="100" w:type="dxa"/>
              <w:bottom w:w="90" w:type="dxa"/>
              <w:right w:w="100" w:type="dxa"/>
            </w:tcMar>
          </w:tcPr>
          <w:p w14:paraId="38FA6CF5" w14:textId="77777777" w:rsidR="00D14144" w:rsidRDefault="00000000">
            <w:r>
              <w:rPr>
                <w:b/>
                <w:sz w:val="17"/>
              </w:rPr>
              <w:t>2.2 Dashboard Ejecutivo de Indicadores</w:t>
            </w:r>
            <w:r>
              <w:rPr>
                <w:b/>
                <w:sz w:val="17"/>
              </w:rPr>
              <w:br/>
              <w:t>(/report-dashboard)</w:t>
            </w:r>
          </w:p>
        </w:tc>
        <w:tc>
          <w:tcPr>
            <w:tcW w:w="3168" w:type="dxa"/>
            <w:shd w:val="clear" w:color="auto" w:fill="F8FAFC"/>
            <w:tcMar>
              <w:top w:w="90" w:type="dxa"/>
              <w:left w:w="100" w:type="dxa"/>
              <w:bottom w:w="90" w:type="dxa"/>
              <w:right w:w="100" w:type="dxa"/>
            </w:tcMar>
          </w:tcPr>
          <w:p w14:paraId="7A32BC81" w14:textId="77777777" w:rsidR="00D14144" w:rsidRPr="008F1BC0" w:rsidRDefault="00000000">
            <w:pPr>
              <w:rPr>
                <w:lang w:val="es-CO"/>
              </w:rPr>
            </w:pPr>
            <w:r w:rsidRPr="008F1BC0">
              <w:rPr>
                <w:sz w:val="17"/>
                <w:lang w:val="es-CO"/>
              </w:rPr>
              <w:t>Tablero visual interactivo con gráficas dinámicas de barras, líneas y sectores que exponen el volumen de producción, porcentaje de aprobación de calidad y novedades de planta en tiempo real.</w:t>
            </w:r>
          </w:p>
        </w:tc>
        <w:tc>
          <w:tcPr>
            <w:tcW w:w="2160" w:type="dxa"/>
            <w:shd w:val="clear" w:color="auto" w:fill="F8FAFC"/>
            <w:tcMar>
              <w:top w:w="90" w:type="dxa"/>
              <w:left w:w="100" w:type="dxa"/>
              <w:bottom w:w="90" w:type="dxa"/>
              <w:right w:w="100" w:type="dxa"/>
            </w:tcMar>
          </w:tcPr>
          <w:p w14:paraId="0776A856" w14:textId="77777777" w:rsidR="00D14144" w:rsidRPr="008F1BC0" w:rsidRDefault="00000000">
            <w:pPr>
              <w:rPr>
                <w:lang w:val="es-CO"/>
              </w:rPr>
            </w:pPr>
            <w:r w:rsidRPr="008F1BC0">
              <w:rPr>
                <w:sz w:val="17"/>
                <w:lang w:val="es-CO"/>
              </w:rPr>
              <w:t>Beneficia al Comité Directivo permitiendo evaluar el rendimiento global de la planta en una sola mirada.</w:t>
            </w:r>
          </w:p>
        </w:tc>
        <w:tc>
          <w:tcPr>
            <w:tcW w:w="1440" w:type="dxa"/>
            <w:shd w:val="clear" w:color="auto" w:fill="F8FAFC"/>
            <w:tcMar>
              <w:top w:w="90" w:type="dxa"/>
              <w:left w:w="100" w:type="dxa"/>
              <w:bottom w:w="90" w:type="dxa"/>
              <w:right w:w="100" w:type="dxa"/>
            </w:tcMar>
          </w:tcPr>
          <w:p w14:paraId="6E24AE4D" w14:textId="77777777" w:rsidR="00D14144" w:rsidRPr="008F1BC0" w:rsidRDefault="00000000">
            <w:pPr>
              <w:jc w:val="center"/>
              <w:rPr>
                <w:lang w:val="es-CO"/>
              </w:rPr>
            </w:pPr>
            <w:r w:rsidRPr="008F1BC0">
              <w:rPr>
                <w:sz w:val="17"/>
                <w:lang w:val="es-CO"/>
              </w:rPr>
              <w:t xml:space="preserve">Alta (Integración de librerías de analítica visual, </w:t>
            </w:r>
            <w:proofErr w:type="spellStart"/>
            <w:r w:rsidRPr="008F1BC0">
              <w:rPr>
                <w:sz w:val="17"/>
                <w:lang w:val="es-CO"/>
              </w:rPr>
              <w:t>KPIs</w:t>
            </w:r>
            <w:proofErr w:type="spellEnd"/>
            <w:r w:rsidRPr="008F1BC0">
              <w:rPr>
                <w:sz w:val="17"/>
                <w:lang w:val="es-CO"/>
              </w:rPr>
              <w:t xml:space="preserve"> interactivos y filtros dinámicos)</w:t>
            </w:r>
            <w:r w:rsidRPr="008F1BC0">
              <w:rPr>
                <w:sz w:val="17"/>
                <w:lang w:val="es-CO"/>
              </w:rPr>
              <w:br/>
              <w:t xml:space="preserve">(85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103FAF9E" w14:textId="77777777" w:rsidR="00D14144" w:rsidRDefault="00000000">
            <w:pPr>
              <w:jc w:val="right"/>
            </w:pPr>
            <w:r>
              <w:rPr>
                <w:b/>
                <w:sz w:val="17"/>
              </w:rPr>
              <w:t>$8,075,000 COP</w:t>
            </w:r>
          </w:p>
        </w:tc>
      </w:tr>
      <w:tr w:rsidR="00D14144" w14:paraId="3A688EEC" w14:textId="77777777">
        <w:trPr>
          <w:jc w:val="center"/>
        </w:trPr>
        <w:tc>
          <w:tcPr>
            <w:tcW w:w="2160" w:type="dxa"/>
            <w:shd w:val="clear" w:color="auto" w:fill="FFFFFF"/>
            <w:tcMar>
              <w:top w:w="90" w:type="dxa"/>
              <w:left w:w="100" w:type="dxa"/>
              <w:bottom w:w="90" w:type="dxa"/>
              <w:right w:w="100" w:type="dxa"/>
            </w:tcMar>
          </w:tcPr>
          <w:p w14:paraId="3892FF1D" w14:textId="77777777" w:rsidR="00D14144" w:rsidRDefault="00000000">
            <w:r>
              <w:rPr>
                <w:b/>
                <w:sz w:val="17"/>
              </w:rPr>
              <w:t>2.3 Generador de Reportes de Novedades de Planta</w:t>
            </w:r>
            <w:r>
              <w:rPr>
                <w:b/>
                <w:sz w:val="17"/>
              </w:rPr>
              <w:br/>
              <w:t>(/create-report)</w:t>
            </w:r>
          </w:p>
        </w:tc>
        <w:tc>
          <w:tcPr>
            <w:tcW w:w="3168" w:type="dxa"/>
            <w:shd w:val="clear" w:color="auto" w:fill="FFFFFF"/>
            <w:tcMar>
              <w:top w:w="90" w:type="dxa"/>
              <w:left w:w="100" w:type="dxa"/>
              <w:bottom w:w="90" w:type="dxa"/>
              <w:right w:w="100" w:type="dxa"/>
            </w:tcMar>
          </w:tcPr>
          <w:p w14:paraId="7A51BB98" w14:textId="77777777" w:rsidR="00D14144" w:rsidRDefault="00000000">
            <w:r>
              <w:rPr>
                <w:sz w:val="17"/>
              </w:rPr>
              <w:t>Interfaz para registrar contingencias o incidentes operativos (paradas de máquina, falta de insumos, averías eléctricas, inconsistencias de corte). Incorpora validación de horario laboral para ingreso de reportes.</w:t>
            </w:r>
          </w:p>
        </w:tc>
        <w:tc>
          <w:tcPr>
            <w:tcW w:w="2160" w:type="dxa"/>
            <w:shd w:val="clear" w:color="auto" w:fill="FFFFFF"/>
            <w:tcMar>
              <w:top w:w="90" w:type="dxa"/>
              <w:left w:w="100" w:type="dxa"/>
              <w:bottom w:w="90" w:type="dxa"/>
              <w:right w:w="100" w:type="dxa"/>
            </w:tcMar>
          </w:tcPr>
          <w:p w14:paraId="2C96C209" w14:textId="77777777" w:rsidR="00D14144" w:rsidRPr="008F1BC0" w:rsidRDefault="00000000">
            <w:pPr>
              <w:rPr>
                <w:lang w:val="es-CO"/>
              </w:rPr>
            </w:pPr>
            <w:r w:rsidRPr="008F1BC0">
              <w:rPr>
                <w:sz w:val="17"/>
                <w:lang w:val="es-CO"/>
              </w:rPr>
              <w:t>Beneficia a Supervisores de Planta para dejar constancia formal e inmediata de cualquier alteración en el ritmo de confección.</w:t>
            </w:r>
          </w:p>
        </w:tc>
        <w:tc>
          <w:tcPr>
            <w:tcW w:w="1440" w:type="dxa"/>
            <w:shd w:val="clear" w:color="auto" w:fill="FFFFFF"/>
            <w:tcMar>
              <w:top w:w="90" w:type="dxa"/>
              <w:left w:w="100" w:type="dxa"/>
              <w:bottom w:w="90" w:type="dxa"/>
              <w:right w:w="100" w:type="dxa"/>
            </w:tcMar>
          </w:tcPr>
          <w:p w14:paraId="2E9EAB03" w14:textId="77777777" w:rsidR="00D14144" w:rsidRPr="008F1BC0" w:rsidRDefault="00000000">
            <w:pPr>
              <w:jc w:val="center"/>
              <w:rPr>
                <w:lang w:val="es-CO"/>
              </w:rPr>
            </w:pPr>
            <w:r w:rsidRPr="008F1BC0">
              <w:rPr>
                <w:sz w:val="17"/>
                <w:lang w:val="es-CO"/>
              </w:rPr>
              <w:t>Media (Reglas de validación horaria, tipificación de eventos y captura de evidencias)</w:t>
            </w:r>
            <w:r w:rsidRPr="008F1BC0">
              <w:rPr>
                <w:sz w:val="17"/>
                <w:lang w:val="es-CO"/>
              </w:rPr>
              <w:br/>
              <w:t xml:space="preserve">(50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18136078" w14:textId="77777777" w:rsidR="00D14144" w:rsidRDefault="00000000">
            <w:pPr>
              <w:jc w:val="right"/>
            </w:pPr>
            <w:r>
              <w:rPr>
                <w:b/>
                <w:sz w:val="17"/>
              </w:rPr>
              <w:t>$4,750,000 COP</w:t>
            </w:r>
          </w:p>
        </w:tc>
      </w:tr>
      <w:tr w:rsidR="00D14144" w14:paraId="0A7820B3" w14:textId="77777777">
        <w:trPr>
          <w:jc w:val="center"/>
        </w:trPr>
        <w:tc>
          <w:tcPr>
            <w:tcW w:w="2160" w:type="dxa"/>
            <w:shd w:val="clear" w:color="auto" w:fill="F8FAFC"/>
            <w:tcMar>
              <w:top w:w="90" w:type="dxa"/>
              <w:left w:w="100" w:type="dxa"/>
              <w:bottom w:w="90" w:type="dxa"/>
              <w:right w:w="100" w:type="dxa"/>
            </w:tcMar>
          </w:tcPr>
          <w:p w14:paraId="583FB778" w14:textId="77777777" w:rsidR="00D14144" w:rsidRPr="008F1BC0" w:rsidRDefault="00000000">
            <w:pPr>
              <w:rPr>
                <w:lang w:val="es-CO"/>
              </w:rPr>
            </w:pPr>
            <w:r w:rsidRPr="008F1BC0">
              <w:rPr>
                <w:b/>
                <w:sz w:val="17"/>
                <w:lang w:val="es-CO"/>
              </w:rPr>
              <w:t>2.4 Bandeja Personal: Mis Reportes Radicados</w:t>
            </w:r>
            <w:r w:rsidRPr="008F1BC0">
              <w:rPr>
                <w:b/>
                <w:sz w:val="17"/>
                <w:lang w:val="es-CO"/>
              </w:rPr>
              <w:br/>
              <w:t>(/mi-lista-</w:t>
            </w:r>
            <w:proofErr w:type="spellStart"/>
            <w:r w:rsidRPr="008F1BC0">
              <w:rPr>
                <w:b/>
                <w:sz w:val="17"/>
                <w:lang w:val="es-CO"/>
              </w:rPr>
              <w:t>report</w:t>
            </w:r>
            <w:proofErr w:type="spellEnd"/>
            <w:r w:rsidRPr="008F1BC0">
              <w:rPr>
                <w:b/>
                <w:sz w:val="17"/>
                <w:lang w:val="es-CO"/>
              </w:rPr>
              <w:t>)</w:t>
            </w:r>
          </w:p>
        </w:tc>
        <w:tc>
          <w:tcPr>
            <w:tcW w:w="3168" w:type="dxa"/>
            <w:shd w:val="clear" w:color="auto" w:fill="F8FAFC"/>
            <w:tcMar>
              <w:top w:w="90" w:type="dxa"/>
              <w:left w:w="100" w:type="dxa"/>
              <w:bottom w:w="90" w:type="dxa"/>
              <w:right w:w="100" w:type="dxa"/>
            </w:tcMar>
          </w:tcPr>
          <w:p w14:paraId="1F6E583A" w14:textId="77777777" w:rsidR="00D14144" w:rsidRPr="008F1BC0" w:rsidRDefault="00000000">
            <w:pPr>
              <w:rPr>
                <w:lang w:val="es-CO"/>
              </w:rPr>
            </w:pPr>
            <w:r w:rsidRPr="008F1BC0">
              <w:rPr>
                <w:sz w:val="17"/>
                <w:lang w:val="es-CO"/>
              </w:rPr>
              <w:t>Vista individual donde cada supervisor u operario puede consultar el historial de reportes creados por su usuario, verificar si fueron leídos y monitorear el estado de las acciones correctivas aplicadas.</w:t>
            </w:r>
          </w:p>
        </w:tc>
        <w:tc>
          <w:tcPr>
            <w:tcW w:w="2160" w:type="dxa"/>
            <w:shd w:val="clear" w:color="auto" w:fill="F8FAFC"/>
            <w:tcMar>
              <w:top w:w="90" w:type="dxa"/>
              <w:left w:w="100" w:type="dxa"/>
              <w:bottom w:w="90" w:type="dxa"/>
              <w:right w:w="100" w:type="dxa"/>
            </w:tcMar>
          </w:tcPr>
          <w:p w14:paraId="673B768B" w14:textId="77777777" w:rsidR="00D14144" w:rsidRPr="008F1BC0" w:rsidRDefault="00000000">
            <w:pPr>
              <w:rPr>
                <w:lang w:val="es-CO"/>
              </w:rPr>
            </w:pPr>
            <w:r w:rsidRPr="008F1BC0">
              <w:rPr>
                <w:sz w:val="17"/>
                <w:lang w:val="es-CO"/>
              </w:rPr>
              <w:t>Beneficia a los Mandos Medios fomentando la transparencia y el seguimiento de sus propios compromisos y novedades.</w:t>
            </w:r>
          </w:p>
        </w:tc>
        <w:tc>
          <w:tcPr>
            <w:tcW w:w="1440" w:type="dxa"/>
            <w:shd w:val="clear" w:color="auto" w:fill="F8FAFC"/>
            <w:tcMar>
              <w:top w:w="90" w:type="dxa"/>
              <w:left w:w="100" w:type="dxa"/>
              <w:bottom w:w="90" w:type="dxa"/>
              <w:right w:w="100" w:type="dxa"/>
            </w:tcMar>
          </w:tcPr>
          <w:p w14:paraId="6F3FABA7" w14:textId="77777777" w:rsidR="00D14144" w:rsidRPr="008F1BC0" w:rsidRDefault="00000000">
            <w:pPr>
              <w:jc w:val="center"/>
              <w:rPr>
                <w:lang w:val="es-CO"/>
              </w:rPr>
            </w:pPr>
            <w:r w:rsidRPr="008F1BC0">
              <w:rPr>
                <w:sz w:val="17"/>
                <w:lang w:val="es-CO"/>
              </w:rPr>
              <w:t>Baja-Media (Filtro por usuario activo, paginación y tarjetas de estado)</w:t>
            </w:r>
            <w:r w:rsidRPr="008F1BC0">
              <w:rPr>
                <w:sz w:val="17"/>
                <w:lang w:val="es-CO"/>
              </w:rPr>
              <w:br/>
              <w:t xml:space="preserve">(35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78A91ADA" w14:textId="77777777" w:rsidR="00D14144" w:rsidRDefault="00000000">
            <w:pPr>
              <w:jc w:val="right"/>
            </w:pPr>
            <w:r>
              <w:rPr>
                <w:b/>
                <w:sz w:val="17"/>
              </w:rPr>
              <w:t>$3,325,000 COP</w:t>
            </w:r>
          </w:p>
        </w:tc>
      </w:tr>
      <w:tr w:rsidR="00D14144" w14:paraId="476610E9" w14:textId="77777777">
        <w:trPr>
          <w:jc w:val="center"/>
        </w:trPr>
        <w:tc>
          <w:tcPr>
            <w:tcW w:w="2160" w:type="dxa"/>
            <w:shd w:val="clear" w:color="auto" w:fill="FFFFFF"/>
            <w:tcMar>
              <w:top w:w="90" w:type="dxa"/>
              <w:left w:w="100" w:type="dxa"/>
              <w:bottom w:w="90" w:type="dxa"/>
              <w:right w:w="100" w:type="dxa"/>
            </w:tcMar>
          </w:tcPr>
          <w:p w14:paraId="3D8B1E1D" w14:textId="77777777" w:rsidR="00D14144" w:rsidRPr="008F1BC0" w:rsidRDefault="00000000">
            <w:pPr>
              <w:rPr>
                <w:lang w:val="es-CO"/>
              </w:rPr>
            </w:pPr>
            <w:r w:rsidRPr="008F1BC0">
              <w:rPr>
                <w:b/>
                <w:sz w:val="17"/>
                <w:lang w:val="es-CO"/>
              </w:rPr>
              <w:t>2.5 Consola Central de Auditoría y Gestión de Reportes</w:t>
            </w:r>
            <w:r w:rsidRPr="008F1BC0">
              <w:rPr>
                <w:b/>
                <w:sz w:val="17"/>
                <w:lang w:val="es-CO"/>
              </w:rPr>
              <w:br/>
              <w:t>(/</w:t>
            </w:r>
            <w:proofErr w:type="spellStart"/>
            <w:r w:rsidRPr="008F1BC0">
              <w:rPr>
                <w:b/>
                <w:sz w:val="17"/>
                <w:lang w:val="es-CO"/>
              </w:rPr>
              <w:t>list-report</w:t>
            </w:r>
            <w:proofErr w:type="spellEnd"/>
            <w:r w:rsidRPr="008F1BC0">
              <w:rPr>
                <w:b/>
                <w:sz w:val="17"/>
                <w:lang w:val="es-CO"/>
              </w:rPr>
              <w:t>)</w:t>
            </w:r>
          </w:p>
        </w:tc>
        <w:tc>
          <w:tcPr>
            <w:tcW w:w="3168" w:type="dxa"/>
            <w:shd w:val="clear" w:color="auto" w:fill="FFFFFF"/>
            <w:tcMar>
              <w:top w:w="90" w:type="dxa"/>
              <w:left w:w="100" w:type="dxa"/>
              <w:bottom w:w="90" w:type="dxa"/>
              <w:right w:w="100" w:type="dxa"/>
            </w:tcMar>
          </w:tcPr>
          <w:p w14:paraId="1D0F0306" w14:textId="77777777" w:rsidR="00D14144" w:rsidRPr="008F1BC0" w:rsidRDefault="00000000">
            <w:pPr>
              <w:rPr>
                <w:lang w:val="es-CO"/>
              </w:rPr>
            </w:pPr>
            <w:r w:rsidRPr="008F1BC0">
              <w:rPr>
                <w:sz w:val="17"/>
                <w:lang w:val="es-CO"/>
              </w:rPr>
              <w:t>Bandeja administrativa general con filtros por fecha, turno, tipo de novedad y área de planta, permitiendo a la jefatura cerrar novedades, reasignar responsables y exportar informes a Excel.</w:t>
            </w:r>
          </w:p>
        </w:tc>
        <w:tc>
          <w:tcPr>
            <w:tcW w:w="2160" w:type="dxa"/>
            <w:shd w:val="clear" w:color="auto" w:fill="FFFFFF"/>
            <w:tcMar>
              <w:top w:w="90" w:type="dxa"/>
              <w:left w:w="100" w:type="dxa"/>
              <w:bottom w:w="90" w:type="dxa"/>
              <w:right w:w="100" w:type="dxa"/>
            </w:tcMar>
          </w:tcPr>
          <w:p w14:paraId="63F3B167" w14:textId="77777777" w:rsidR="00D14144" w:rsidRPr="008F1BC0" w:rsidRDefault="00000000">
            <w:pPr>
              <w:rPr>
                <w:lang w:val="es-CO"/>
              </w:rPr>
            </w:pPr>
            <w:r w:rsidRPr="008F1BC0">
              <w:rPr>
                <w:sz w:val="17"/>
                <w:lang w:val="es-CO"/>
              </w:rPr>
              <w:t>Beneficia a la Jefatura de Planta y Mantenimiento para la gestión ordenada y oportuna de los requerimientos de planta.</w:t>
            </w:r>
          </w:p>
        </w:tc>
        <w:tc>
          <w:tcPr>
            <w:tcW w:w="1440" w:type="dxa"/>
            <w:shd w:val="clear" w:color="auto" w:fill="FFFFFF"/>
            <w:tcMar>
              <w:top w:w="90" w:type="dxa"/>
              <w:left w:w="100" w:type="dxa"/>
              <w:bottom w:w="90" w:type="dxa"/>
              <w:right w:w="100" w:type="dxa"/>
            </w:tcMar>
          </w:tcPr>
          <w:p w14:paraId="16E9AD6A" w14:textId="77777777" w:rsidR="00D14144" w:rsidRPr="008F1BC0" w:rsidRDefault="00000000">
            <w:pPr>
              <w:jc w:val="center"/>
              <w:rPr>
                <w:lang w:val="es-CO"/>
              </w:rPr>
            </w:pPr>
            <w:r w:rsidRPr="008F1BC0">
              <w:rPr>
                <w:sz w:val="17"/>
                <w:lang w:val="es-CO"/>
              </w:rPr>
              <w:t>Media (Filtros combinados, exportación avanzada y actualización de estados)</w:t>
            </w:r>
            <w:r w:rsidRPr="008F1BC0">
              <w:rPr>
                <w:sz w:val="17"/>
                <w:lang w:val="es-CO"/>
              </w:rPr>
              <w:br/>
              <w:t xml:space="preserve">(50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1DAE6BB0" w14:textId="77777777" w:rsidR="00D14144" w:rsidRDefault="00000000">
            <w:pPr>
              <w:jc w:val="right"/>
            </w:pPr>
            <w:r>
              <w:rPr>
                <w:b/>
                <w:sz w:val="17"/>
              </w:rPr>
              <w:t>$4,750,000 COP</w:t>
            </w:r>
          </w:p>
        </w:tc>
      </w:tr>
      <w:tr w:rsidR="00D14144" w14:paraId="10CD538A" w14:textId="77777777">
        <w:trPr>
          <w:jc w:val="center"/>
        </w:trPr>
        <w:tc>
          <w:tcPr>
            <w:tcW w:w="1872" w:type="dxa"/>
            <w:shd w:val="clear" w:color="auto" w:fill="F1F5F9"/>
            <w:tcMar>
              <w:top w:w="100" w:type="dxa"/>
              <w:left w:w="100" w:type="dxa"/>
              <w:bottom w:w="100" w:type="dxa"/>
              <w:right w:w="100" w:type="dxa"/>
            </w:tcMar>
          </w:tcPr>
          <w:p w14:paraId="31A3898C"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69E07D99" w14:textId="77777777" w:rsidR="00D14144" w:rsidRDefault="00000000">
            <w:r>
              <w:rPr>
                <w:b/>
                <w:color w:val="1B365D"/>
                <w:sz w:val="18"/>
              </w:rPr>
              <w:t>Total vistas: 5</w:t>
            </w:r>
          </w:p>
        </w:tc>
        <w:tc>
          <w:tcPr>
            <w:tcW w:w="1872" w:type="dxa"/>
            <w:shd w:val="clear" w:color="auto" w:fill="F1F5F9"/>
            <w:tcMar>
              <w:top w:w="100" w:type="dxa"/>
              <w:left w:w="100" w:type="dxa"/>
              <w:bottom w:w="100" w:type="dxa"/>
              <w:right w:w="100" w:type="dxa"/>
            </w:tcMar>
          </w:tcPr>
          <w:p w14:paraId="643F4A32" w14:textId="77777777" w:rsidR="00D14144" w:rsidRDefault="00D14144"/>
        </w:tc>
        <w:tc>
          <w:tcPr>
            <w:tcW w:w="1872" w:type="dxa"/>
            <w:shd w:val="clear" w:color="auto" w:fill="F1F5F9"/>
            <w:tcMar>
              <w:top w:w="100" w:type="dxa"/>
              <w:left w:w="100" w:type="dxa"/>
              <w:bottom w:w="100" w:type="dxa"/>
              <w:right w:w="100" w:type="dxa"/>
            </w:tcMar>
          </w:tcPr>
          <w:p w14:paraId="6B0E446A" w14:textId="77777777" w:rsidR="00D14144" w:rsidRDefault="00000000">
            <w:pPr>
              <w:jc w:val="center"/>
            </w:pPr>
            <w:r>
              <w:rPr>
                <w:b/>
                <w:color w:val="1B365D"/>
                <w:sz w:val="18"/>
              </w:rPr>
              <w:t>295 horas</w:t>
            </w:r>
          </w:p>
        </w:tc>
        <w:tc>
          <w:tcPr>
            <w:tcW w:w="1872" w:type="dxa"/>
            <w:shd w:val="clear" w:color="auto" w:fill="F1F5F9"/>
            <w:tcMar>
              <w:top w:w="100" w:type="dxa"/>
              <w:left w:w="100" w:type="dxa"/>
              <w:bottom w:w="100" w:type="dxa"/>
              <w:right w:w="100" w:type="dxa"/>
            </w:tcMar>
          </w:tcPr>
          <w:p w14:paraId="1D639810" w14:textId="77777777" w:rsidR="00D14144" w:rsidRDefault="00000000">
            <w:pPr>
              <w:jc w:val="right"/>
            </w:pPr>
            <w:r>
              <w:rPr>
                <w:b/>
                <w:color w:val="1B365D"/>
                <w:sz w:val="18"/>
              </w:rPr>
              <w:t>$28,025,000 COP</w:t>
            </w:r>
          </w:p>
        </w:tc>
      </w:tr>
    </w:tbl>
    <w:p w14:paraId="300A91AD" w14:textId="77777777" w:rsidR="00D14144" w:rsidRDefault="00D14144">
      <w:pPr>
        <w:spacing w:after="280"/>
      </w:pPr>
    </w:p>
    <w:p w14:paraId="20836AB3" w14:textId="77777777" w:rsidR="00D14144" w:rsidRPr="008F1BC0" w:rsidRDefault="00000000">
      <w:pPr>
        <w:pStyle w:val="Ttulo2"/>
        <w:rPr>
          <w:lang w:val="es-CO"/>
        </w:rPr>
      </w:pPr>
      <w:r w:rsidRPr="008F1BC0">
        <w:rPr>
          <w:lang w:val="es-CO"/>
        </w:rPr>
        <w:t>Módulo 3: Moldes, Patronaje y Generación de OPM</w:t>
      </w:r>
    </w:p>
    <w:p w14:paraId="6CA10820" w14:textId="77777777" w:rsidR="00D14144" w:rsidRPr="008F1BC0" w:rsidRDefault="00000000">
      <w:pPr>
        <w:spacing w:after="80"/>
        <w:rPr>
          <w:lang w:val="es-CO"/>
        </w:rPr>
      </w:pPr>
      <w:r w:rsidRPr="008F1BC0">
        <w:rPr>
          <w:b/>
          <w:lang w:val="es-CO"/>
        </w:rPr>
        <w:t xml:space="preserve">Objetivo Estratégico: </w:t>
      </w:r>
      <w:r w:rsidRPr="008F1BC0">
        <w:rPr>
          <w:lang w:val="es-CO"/>
        </w:rPr>
        <w:t>Centralizar el conocimiento técnico de patronaje industrial, estandarizando la anatomía de las prendas (partes, operaciones de confección, máquinas requeridas) y automatizando la generación de Órdenes de Producción de Moldes (OPM).</w:t>
      </w:r>
    </w:p>
    <w:p w14:paraId="78C1AF2E" w14:textId="77777777" w:rsidR="00D14144" w:rsidRPr="008F1BC0" w:rsidRDefault="00000000">
      <w:pPr>
        <w:rPr>
          <w:lang w:val="es-CO"/>
        </w:rPr>
      </w:pPr>
      <w:r w:rsidRPr="008F1BC0">
        <w:rPr>
          <w:b/>
          <w:lang w:val="es-CO"/>
        </w:rPr>
        <w:t xml:space="preserve">Población Beneficiaria Principal: </w:t>
      </w:r>
      <w:proofErr w:type="gramStart"/>
      <w:r w:rsidRPr="008F1BC0">
        <w:rPr>
          <w:lang w:val="es-CO"/>
        </w:rPr>
        <w:t>Jefes</w:t>
      </w:r>
      <w:proofErr w:type="gramEnd"/>
      <w:r w:rsidRPr="008F1BC0">
        <w:rPr>
          <w:lang w:val="es-CO"/>
        </w:rPr>
        <w:t xml:space="preserve"> de Taller, Patronistas, Ingenieros de Métodos y Tiempos, Diseñadores de Modas y Programadores de Confección.</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35FE68A6" w14:textId="77777777">
        <w:trPr>
          <w:jc w:val="center"/>
        </w:trPr>
        <w:tc>
          <w:tcPr>
            <w:tcW w:w="2160" w:type="dxa"/>
            <w:shd w:val="clear" w:color="auto" w:fill="1B365D"/>
            <w:tcMar>
              <w:top w:w="120" w:type="dxa"/>
              <w:left w:w="120" w:type="dxa"/>
              <w:bottom w:w="120" w:type="dxa"/>
              <w:right w:w="120" w:type="dxa"/>
            </w:tcMar>
          </w:tcPr>
          <w:p w14:paraId="396A65C8"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41CF7D0D"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4FFD3BEE"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40F0FBFE"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780013A4" w14:textId="77777777" w:rsidR="00D14144" w:rsidRDefault="00000000">
            <w:pPr>
              <w:jc w:val="center"/>
            </w:pPr>
            <w:r>
              <w:rPr>
                <w:b/>
                <w:color w:val="FFFFFF"/>
                <w:sz w:val="18"/>
              </w:rPr>
              <w:t>Costo Est. (COP)</w:t>
            </w:r>
          </w:p>
        </w:tc>
      </w:tr>
      <w:tr w:rsidR="00D14144" w14:paraId="4E20234E" w14:textId="77777777">
        <w:trPr>
          <w:jc w:val="center"/>
        </w:trPr>
        <w:tc>
          <w:tcPr>
            <w:tcW w:w="2160" w:type="dxa"/>
            <w:shd w:val="clear" w:color="auto" w:fill="FFFFFF"/>
            <w:tcMar>
              <w:top w:w="90" w:type="dxa"/>
              <w:left w:w="100" w:type="dxa"/>
              <w:bottom w:w="90" w:type="dxa"/>
              <w:right w:w="100" w:type="dxa"/>
            </w:tcMar>
          </w:tcPr>
          <w:p w14:paraId="7C017BB2" w14:textId="77777777" w:rsidR="00D14144" w:rsidRPr="008F1BC0" w:rsidRDefault="00000000">
            <w:pPr>
              <w:rPr>
                <w:lang w:val="es-CO"/>
              </w:rPr>
            </w:pPr>
            <w:r w:rsidRPr="008F1BC0">
              <w:rPr>
                <w:b/>
                <w:sz w:val="17"/>
                <w:lang w:val="es-CO"/>
              </w:rPr>
              <w:lastRenderedPageBreak/>
              <w:t>3.1 Librería y Galería Maestra de Moldes</w:t>
            </w:r>
            <w:r w:rsidRPr="008F1BC0">
              <w:rPr>
                <w:b/>
                <w:sz w:val="17"/>
                <w:lang w:val="es-CO"/>
              </w:rPr>
              <w:br/>
              <w:t>(/moldes)</w:t>
            </w:r>
          </w:p>
        </w:tc>
        <w:tc>
          <w:tcPr>
            <w:tcW w:w="3168" w:type="dxa"/>
            <w:shd w:val="clear" w:color="auto" w:fill="FFFFFF"/>
            <w:tcMar>
              <w:top w:w="90" w:type="dxa"/>
              <w:left w:w="100" w:type="dxa"/>
              <w:bottom w:w="90" w:type="dxa"/>
              <w:right w:w="100" w:type="dxa"/>
            </w:tcMar>
          </w:tcPr>
          <w:p w14:paraId="5FF3623C" w14:textId="77777777" w:rsidR="00D14144" w:rsidRPr="008F1BC0" w:rsidRDefault="00000000">
            <w:pPr>
              <w:rPr>
                <w:lang w:val="es-CO"/>
              </w:rPr>
            </w:pPr>
            <w:r w:rsidRPr="008F1BC0">
              <w:rPr>
                <w:sz w:val="17"/>
                <w:lang w:val="es-CO"/>
              </w:rPr>
              <w:t>Directorio visual con buscador y categorización por tipología de prenda (chalecos, camisas, pantalones, bolsos, sacos), que muestra las fichas base de patronaje con sus variantes asociadas.</w:t>
            </w:r>
          </w:p>
        </w:tc>
        <w:tc>
          <w:tcPr>
            <w:tcW w:w="2160" w:type="dxa"/>
            <w:shd w:val="clear" w:color="auto" w:fill="FFFFFF"/>
            <w:tcMar>
              <w:top w:w="90" w:type="dxa"/>
              <w:left w:w="100" w:type="dxa"/>
              <w:bottom w:w="90" w:type="dxa"/>
              <w:right w:w="100" w:type="dxa"/>
            </w:tcMar>
          </w:tcPr>
          <w:p w14:paraId="170C7A55" w14:textId="77777777" w:rsidR="00D14144" w:rsidRPr="008F1BC0" w:rsidRDefault="00000000">
            <w:pPr>
              <w:rPr>
                <w:lang w:val="es-CO"/>
              </w:rPr>
            </w:pPr>
            <w:r w:rsidRPr="008F1BC0">
              <w:rPr>
                <w:sz w:val="17"/>
                <w:lang w:val="es-CO"/>
              </w:rPr>
              <w:t>Beneficia a Diseñadores y Patronistas al reutilizar moldes base probados, acortando el tiempo de diseño de nuevas colecciones.</w:t>
            </w:r>
          </w:p>
        </w:tc>
        <w:tc>
          <w:tcPr>
            <w:tcW w:w="1440" w:type="dxa"/>
            <w:shd w:val="clear" w:color="auto" w:fill="FFFFFF"/>
            <w:tcMar>
              <w:top w:w="90" w:type="dxa"/>
              <w:left w:w="100" w:type="dxa"/>
              <w:bottom w:w="90" w:type="dxa"/>
              <w:right w:w="100" w:type="dxa"/>
            </w:tcMar>
          </w:tcPr>
          <w:p w14:paraId="54BDBCE2" w14:textId="77777777" w:rsidR="00D14144" w:rsidRPr="008F1BC0" w:rsidRDefault="00000000">
            <w:pPr>
              <w:jc w:val="center"/>
              <w:rPr>
                <w:lang w:val="es-CO"/>
              </w:rPr>
            </w:pPr>
            <w:r w:rsidRPr="008F1BC0">
              <w:rPr>
                <w:sz w:val="17"/>
                <w:lang w:val="es-CO"/>
              </w:rPr>
              <w:t>Media (Galería con tarjetas dinámicas, filtros por categoría y búsqueda en tiempo real)</w:t>
            </w:r>
            <w:r w:rsidRPr="008F1BC0">
              <w:rPr>
                <w:sz w:val="17"/>
                <w:lang w:val="es-CO"/>
              </w:rPr>
              <w:br/>
              <w:t xml:space="preserve">(55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0E04182D" w14:textId="77777777" w:rsidR="00D14144" w:rsidRDefault="00000000">
            <w:pPr>
              <w:jc w:val="right"/>
            </w:pPr>
            <w:r>
              <w:rPr>
                <w:b/>
                <w:sz w:val="17"/>
              </w:rPr>
              <w:t>$5,225,000 COP</w:t>
            </w:r>
          </w:p>
        </w:tc>
      </w:tr>
      <w:tr w:rsidR="00D14144" w14:paraId="79844069" w14:textId="77777777">
        <w:trPr>
          <w:jc w:val="center"/>
        </w:trPr>
        <w:tc>
          <w:tcPr>
            <w:tcW w:w="2160" w:type="dxa"/>
            <w:shd w:val="clear" w:color="auto" w:fill="F8FAFC"/>
            <w:tcMar>
              <w:top w:w="90" w:type="dxa"/>
              <w:left w:w="100" w:type="dxa"/>
              <w:bottom w:w="90" w:type="dxa"/>
              <w:right w:w="100" w:type="dxa"/>
            </w:tcMar>
          </w:tcPr>
          <w:p w14:paraId="41F74093" w14:textId="77777777" w:rsidR="00D14144" w:rsidRPr="008F1BC0" w:rsidRDefault="00000000">
            <w:pPr>
              <w:rPr>
                <w:lang w:val="es-CO"/>
              </w:rPr>
            </w:pPr>
            <w:r w:rsidRPr="008F1BC0">
              <w:rPr>
                <w:b/>
                <w:sz w:val="17"/>
                <w:lang w:val="es-CO"/>
              </w:rPr>
              <w:t>3.2 Taller de Configuración y Estructura de Moldes</w:t>
            </w:r>
            <w:r w:rsidRPr="008F1BC0">
              <w:rPr>
                <w:b/>
                <w:sz w:val="17"/>
                <w:lang w:val="es-CO"/>
              </w:rPr>
              <w:br/>
              <w:t>(/moldes/</w:t>
            </w:r>
            <w:proofErr w:type="spellStart"/>
            <w:r w:rsidRPr="008F1BC0">
              <w:rPr>
                <w:b/>
                <w:sz w:val="17"/>
                <w:lang w:val="es-CO"/>
              </w:rPr>
              <w:t>admin</w:t>
            </w:r>
            <w:proofErr w:type="spellEnd"/>
            <w:r w:rsidRPr="008F1BC0">
              <w:rPr>
                <w:b/>
                <w:sz w:val="17"/>
                <w:lang w:val="es-CO"/>
              </w:rPr>
              <w:t>)</w:t>
            </w:r>
          </w:p>
        </w:tc>
        <w:tc>
          <w:tcPr>
            <w:tcW w:w="3168" w:type="dxa"/>
            <w:shd w:val="clear" w:color="auto" w:fill="F8FAFC"/>
            <w:tcMar>
              <w:top w:w="90" w:type="dxa"/>
              <w:left w:w="100" w:type="dxa"/>
              <w:bottom w:w="90" w:type="dxa"/>
              <w:right w:w="100" w:type="dxa"/>
            </w:tcMar>
          </w:tcPr>
          <w:p w14:paraId="45752E0E" w14:textId="77777777" w:rsidR="00D14144" w:rsidRPr="008F1BC0" w:rsidRDefault="00000000">
            <w:pPr>
              <w:rPr>
                <w:lang w:val="es-CO"/>
              </w:rPr>
            </w:pPr>
            <w:r w:rsidRPr="008F1BC0">
              <w:rPr>
                <w:sz w:val="17"/>
                <w:lang w:val="es-CO"/>
              </w:rPr>
              <w:t>Ambiente avanzado de ingeniería donde se definen las regiones anatómicas del molde (frente, espalda, cuello, mangas), se vinculan las partes físicas que componen la prenda y se asignan los materiales estándar.</w:t>
            </w:r>
          </w:p>
        </w:tc>
        <w:tc>
          <w:tcPr>
            <w:tcW w:w="2160" w:type="dxa"/>
            <w:shd w:val="clear" w:color="auto" w:fill="F8FAFC"/>
            <w:tcMar>
              <w:top w:w="90" w:type="dxa"/>
              <w:left w:w="100" w:type="dxa"/>
              <w:bottom w:w="90" w:type="dxa"/>
              <w:right w:w="100" w:type="dxa"/>
            </w:tcMar>
          </w:tcPr>
          <w:p w14:paraId="3B74A315" w14:textId="77777777" w:rsidR="00D14144" w:rsidRPr="008F1BC0" w:rsidRDefault="00000000">
            <w:pPr>
              <w:rPr>
                <w:lang w:val="es-CO"/>
              </w:rPr>
            </w:pPr>
            <w:r w:rsidRPr="008F1BC0">
              <w:rPr>
                <w:sz w:val="17"/>
                <w:lang w:val="es-CO"/>
              </w:rPr>
              <w:t>Beneficia a los Modelistas e Ingenieros de Producto al crear la 'receta' estructural que alimentará las mesas de corte.</w:t>
            </w:r>
          </w:p>
        </w:tc>
        <w:tc>
          <w:tcPr>
            <w:tcW w:w="1440" w:type="dxa"/>
            <w:shd w:val="clear" w:color="auto" w:fill="F8FAFC"/>
            <w:tcMar>
              <w:top w:w="90" w:type="dxa"/>
              <w:left w:w="100" w:type="dxa"/>
              <w:bottom w:w="90" w:type="dxa"/>
              <w:right w:w="100" w:type="dxa"/>
            </w:tcMar>
          </w:tcPr>
          <w:p w14:paraId="04A127DC" w14:textId="77777777" w:rsidR="00D14144" w:rsidRPr="008F1BC0" w:rsidRDefault="00000000">
            <w:pPr>
              <w:jc w:val="center"/>
              <w:rPr>
                <w:lang w:val="es-CO"/>
              </w:rPr>
            </w:pPr>
            <w:r w:rsidRPr="008F1BC0">
              <w:rPr>
                <w:sz w:val="17"/>
                <w:lang w:val="es-CO"/>
              </w:rPr>
              <w:t>Muy Alta (Mapeo relacional jerárquico Molde -&gt; Región -&gt; Parte -&gt; Operación, con modales anidados)</w:t>
            </w:r>
            <w:r w:rsidRPr="008F1BC0">
              <w:rPr>
                <w:sz w:val="17"/>
                <w:lang w:val="es-CO"/>
              </w:rPr>
              <w:br/>
              <w:t xml:space="preserve">(130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3582E47C" w14:textId="77777777" w:rsidR="00D14144" w:rsidRDefault="00000000">
            <w:pPr>
              <w:jc w:val="right"/>
            </w:pPr>
            <w:r>
              <w:rPr>
                <w:b/>
                <w:sz w:val="17"/>
              </w:rPr>
              <w:t>$12,350,000 COP</w:t>
            </w:r>
          </w:p>
        </w:tc>
      </w:tr>
      <w:tr w:rsidR="00D14144" w14:paraId="4CF912AF" w14:textId="77777777">
        <w:trPr>
          <w:jc w:val="center"/>
        </w:trPr>
        <w:tc>
          <w:tcPr>
            <w:tcW w:w="2160" w:type="dxa"/>
            <w:shd w:val="clear" w:color="auto" w:fill="FFFFFF"/>
            <w:tcMar>
              <w:top w:w="90" w:type="dxa"/>
              <w:left w:w="100" w:type="dxa"/>
              <w:bottom w:w="90" w:type="dxa"/>
              <w:right w:w="100" w:type="dxa"/>
            </w:tcMar>
          </w:tcPr>
          <w:p w14:paraId="61A7F467" w14:textId="77777777" w:rsidR="00D14144" w:rsidRPr="008F1BC0" w:rsidRDefault="00000000">
            <w:pPr>
              <w:rPr>
                <w:lang w:val="es-CO"/>
              </w:rPr>
            </w:pPr>
            <w:r w:rsidRPr="008F1BC0">
              <w:rPr>
                <w:b/>
                <w:sz w:val="17"/>
                <w:lang w:val="es-CO"/>
              </w:rPr>
              <w:t>3.3 Catálogo Maestro de Partes, Operaciones y Maquinaria</w:t>
            </w:r>
            <w:r w:rsidRPr="008F1BC0">
              <w:rPr>
                <w:b/>
                <w:sz w:val="17"/>
                <w:lang w:val="es-CO"/>
              </w:rPr>
              <w:br/>
              <w:t>(/moldes/partes)</w:t>
            </w:r>
          </w:p>
        </w:tc>
        <w:tc>
          <w:tcPr>
            <w:tcW w:w="3168" w:type="dxa"/>
            <w:shd w:val="clear" w:color="auto" w:fill="FFFFFF"/>
            <w:tcMar>
              <w:top w:w="90" w:type="dxa"/>
              <w:left w:w="100" w:type="dxa"/>
              <w:bottom w:w="90" w:type="dxa"/>
              <w:right w:w="100" w:type="dxa"/>
            </w:tcMar>
          </w:tcPr>
          <w:p w14:paraId="035801CB" w14:textId="77777777" w:rsidR="00D14144" w:rsidRPr="008F1BC0" w:rsidRDefault="00000000">
            <w:pPr>
              <w:rPr>
                <w:lang w:val="es-CO"/>
              </w:rPr>
            </w:pPr>
            <w:r w:rsidRPr="008F1BC0">
              <w:rPr>
                <w:sz w:val="17"/>
                <w:lang w:val="es-CO"/>
              </w:rPr>
              <w:t xml:space="preserve">Base de datos corporativa de operaciones de confección (pespunte, dobladillado, filete, pegado de cremallera), vinculando cada operación a la maquinaria requerida (plana, fileteadora, </w:t>
            </w:r>
            <w:proofErr w:type="spellStart"/>
            <w:r w:rsidRPr="008F1BC0">
              <w:rPr>
                <w:sz w:val="17"/>
                <w:lang w:val="es-CO"/>
              </w:rPr>
              <w:t>recubridora</w:t>
            </w:r>
            <w:proofErr w:type="spellEnd"/>
            <w:r w:rsidRPr="008F1BC0">
              <w:rPr>
                <w:sz w:val="17"/>
                <w:lang w:val="es-CO"/>
              </w:rPr>
              <w:t>, ojaladora) y sus tiempos estándar.</w:t>
            </w:r>
          </w:p>
        </w:tc>
        <w:tc>
          <w:tcPr>
            <w:tcW w:w="2160" w:type="dxa"/>
            <w:shd w:val="clear" w:color="auto" w:fill="FFFFFF"/>
            <w:tcMar>
              <w:top w:w="90" w:type="dxa"/>
              <w:left w:w="100" w:type="dxa"/>
              <w:bottom w:w="90" w:type="dxa"/>
              <w:right w:w="100" w:type="dxa"/>
            </w:tcMar>
          </w:tcPr>
          <w:p w14:paraId="62496B36" w14:textId="77777777" w:rsidR="00D14144" w:rsidRPr="008F1BC0" w:rsidRDefault="00000000">
            <w:pPr>
              <w:rPr>
                <w:lang w:val="es-CO"/>
              </w:rPr>
            </w:pPr>
            <w:r w:rsidRPr="008F1BC0">
              <w:rPr>
                <w:sz w:val="17"/>
                <w:lang w:val="es-CO"/>
              </w:rPr>
              <w:t>Beneficia a los Analistas de Métodos y Tiempos para balancear líneas y asegurar costos operativos exactos.</w:t>
            </w:r>
          </w:p>
        </w:tc>
        <w:tc>
          <w:tcPr>
            <w:tcW w:w="1440" w:type="dxa"/>
            <w:shd w:val="clear" w:color="auto" w:fill="FFFFFF"/>
            <w:tcMar>
              <w:top w:w="90" w:type="dxa"/>
              <w:left w:w="100" w:type="dxa"/>
              <w:bottom w:w="90" w:type="dxa"/>
              <w:right w:w="100" w:type="dxa"/>
            </w:tcMar>
          </w:tcPr>
          <w:p w14:paraId="35A2E5BD" w14:textId="77777777" w:rsidR="00D14144" w:rsidRPr="008F1BC0" w:rsidRDefault="00000000">
            <w:pPr>
              <w:jc w:val="center"/>
              <w:rPr>
                <w:lang w:val="es-CO"/>
              </w:rPr>
            </w:pPr>
            <w:r w:rsidRPr="008F1BC0">
              <w:rPr>
                <w:sz w:val="17"/>
                <w:lang w:val="es-CO"/>
              </w:rPr>
              <w:t xml:space="preserve">Alta (Administración </w:t>
            </w:r>
            <w:proofErr w:type="spellStart"/>
            <w:r w:rsidRPr="008F1BC0">
              <w:rPr>
                <w:sz w:val="17"/>
                <w:lang w:val="es-CO"/>
              </w:rPr>
              <w:t>multientidad</w:t>
            </w:r>
            <w:proofErr w:type="spellEnd"/>
            <w:r w:rsidRPr="008F1BC0">
              <w:rPr>
                <w:sz w:val="17"/>
                <w:lang w:val="es-CO"/>
              </w:rPr>
              <w:t xml:space="preserve"> de partes, operaciones estándar y parque de maquinaria)</w:t>
            </w:r>
            <w:r w:rsidRPr="008F1BC0">
              <w:rPr>
                <w:sz w:val="17"/>
                <w:lang w:val="es-CO"/>
              </w:rPr>
              <w:br/>
              <w:t xml:space="preserve">(85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45544572" w14:textId="77777777" w:rsidR="00D14144" w:rsidRDefault="00000000">
            <w:pPr>
              <w:jc w:val="right"/>
            </w:pPr>
            <w:r>
              <w:rPr>
                <w:b/>
                <w:sz w:val="17"/>
              </w:rPr>
              <w:t>$8,075,000 COP</w:t>
            </w:r>
          </w:p>
        </w:tc>
      </w:tr>
      <w:tr w:rsidR="00D14144" w14:paraId="340E8497" w14:textId="77777777">
        <w:trPr>
          <w:jc w:val="center"/>
        </w:trPr>
        <w:tc>
          <w:tcPr>
            <w:tcW w:w="2160" w:type="dxa"/>
            <w:shd w:val="clear" w:color="auto" w:fill="F8FAFC"/>
            <w:tcMar>
              <w:top w:w="90" w:type="dxa"/>
              <w:left w:w="100" w:type="dxa"/>
              <w:bottom w:w="90" w:type="dxa"/>
              <w:right w:w="100" w:type="dxa"/>
            </w:tcMar>
          </w:tcPr>
          <w:p w14:paraId="0A4EAF79" w14:textId="77777777" w:rsidR="00D14144" w:rsidRDefault="00000000">
            <w:r>
              <w:rPr>
                <w:b/>
                <w:sz w:val="17"/>
              </w:rPr>
              <w:t>3.4 Generador de OPM y Fichas Técnicas de Patronaje</w:t>
            </w:r>
            <w:r>
              <w:rPr>
                <w:b/>
                <w:sz w:val="17"/>
              </w:rPr>
              <w:br/>
              <w:t>(/moldes/opm-generator/:id)</w:t>
            </w:r>
          </w:p>
        </w:tc>
        <w:tc>
          <w:tcPr>
            <w:tcW w:w="3168" w:type="dxa"/>
            <w:shd w:val="clear" w:color="auto" w:fill="F8FAFC"/>
            <w:tcMar>
              <w:top w:w="90" w:type="dxa"/>
              <w:left w:w="100" w:type="dxa"/>
              <w:bottom w:w="90" w:type="dxa"/>
              <w:right w:w="100" w:type="dxa"/>
            </w:tcMar>
          </w:tcPr>
          <w:p w14:paraId="07AE7E04" w14:textId="77777777" w:rsidR="00D14144" w:rsidRPr="008F1BC0" w:rsidRDefault="00000000">
            <w:pPr>
              <w:rPr>
                <w:lang w:val="es-CO"/>
              </w:rPr>
            </w:pPr>
            <w:r w:rsidRPr="008F1BC0">
              <w:rPr>
                <w:sz w:val="17"/>
                <w:lang w:val="es-CO"/>
              </w:rPr>
              <w:t>Generador inteligente que consolida el molde, calcula el listado completo de partes a cortar, secuencia de operaciones de confección y emite la Orden de Producción de Molde (OPM) lista para taller.</w:t>
            </w:r>
          </w:p>
        </w:tc>
        <w:tc>
          <w:tcPr>
            <w:tcW w:w="2160" w:type="dxa"/>
            <w:shd w:val="clear" w:color="auto" w:fill="F8FAFC"/>
            <w:tcMar>
              <w:top w:w="90" w:type="dxa"/>
              <w:left w:w="100" w:type="dxa"/>
              <w:bottom w:w="90" w:type="dxa"/>
              <w:right w:w="100" w:type="dxa"/>
            </w:tcMar>
          </w:tcPr>
          <w:p w14:paraId="4C2516C0" w14:textId="77777777" w:rsidR="00D14144" w:rsidRPr="008F1BC0" w:rsidRDefault="00000000">
            <w:pPr>
              <w:rPr>
                <w:lang w:val="es-CO"/>
              </w:rPr>
            </w:pPr>
            <w:r w:rsidRPr="008F1BC0">
              <w:rPr>
                <w:sz w:val="17"/>
                <w:lang w:val="es-CO"/>
              </w:rPr>
              <w:t xml:space="preserve">Beneficia a los </w:t>
            </w:r>
            <w:proofErr w:type="gramStart"/>
            <w:r w:rsidRPr="008F1BC0">
              <w:rPr>
                <w:sz w:val="17"/>
                <w:lang w:val="es-CO"/>
              </w:rPr>
              <w:t>Jefes</w:t>
            </w:r>
            <w:proofErr w:type="gramEnd"/>
            <w:r w:rsidRPr="008F1BC0">
              <w:rPr>
                <w:sz w:val="17"/>
                <w:lang w:val="es-CO"/>
              </w:rPr>
              <w:t xml:space="preserve"> de Confección y Talleres de Corte al recibir una guía exacta de armado paso a paso.</w:t>
            </w:r>
          </w:p>
        </w:tc>
        <w:tc>
          <w:tcPr>
            <w:tcW w:w="1440" w:type="dxa"/>
            <w:shd w:val="clear" w:color="auto" w:fill="F8FAFC"/>
            <w:tcMar>
              <w:top w:w="90" w:type="dxa"/>
              <w:left w:w="100" w:type="dxa"/>
              <w:bottom w:w="90" w:type="dxa"/>
              <w:right w:w="100" w:type="dxa"/>
            </w:tcMar>
          </w:tcPr>
          <w:p w14:paraId="45E69F8A" w14:textId="77777777" w:rsidR="00D14144" w:rsidRPr="008F1BC0" w:rsidRDefault="00000000">
            <w:pPr>
              <w:jc w:val="center"/>
              <w:rPr>
                <w:lang w:val="es-CO"/>
              </w:rPr>
            </w:pPr>
            <w:r w:rsidRPr="008F1BC0">
              <w:rPr>
                <w:sz w:val="17"/>
                <w:lang w:val="es-CO"/>
              </w:rPr>
              <w:t>Muy Alta (Motor de compilación de partes, cálculo de secuencias y renderizado técnico imprimible)</w:t>
            </w:r>
            <w:r w:rsidRPr="008F1BC0">
              <w:rPr>
                <w:sz w:val="17"/>
                <w:lang w:val="es-CO"/>
              </w:rPr>
              <w:br/>
              <w:t xml:space="preserve">(120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3B83382A" w14:textId="77777777" w:rsidR="00D14144" w:rsidRDefault="00000000">
            <w:pPr>
              <w:jc w:val="right"/>
            </w:pPr>
            <w:r>
              <w:rPr>
                <w:b/>
                <w:sz w:val="17"/>
              </w:rPr>
              <w:t>$11,400,000 COP</w:t>
            </w:r>
          </w:p>
        </w:tc>
      </w:tr>
      <w:tr w:rsidR="00D14144" w14:paraId="04F99F23" w14:textId="77777777">
        <w:trPr>
          <w:jc w:val="center"/>
        </w:trPr>
        <w:tc>
          <w:tcPr>
            <w:tcW w:w="1872" w:type="dxa"/>
            <w:shd w:val="clear" w:color="auto" w:fill="F1F5F9"/>
            <w:tcMar>
              <w:top w:w="100" w:type="dxa"/>
              <w:left w:w="100" w:type="dxa"/>
              <w:bottom w:w="100" w:type="dxa"/>
              <w:right w:w="100" w:type="dxa"/>
            </w:tcMar>
          </w:tcPr>
          <w:p w14:paraId="2C016CD3"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4DB89792" w14:textId="77777777" w:rsidR="00D14144" w:rsidRDefault="00000000">
            <w:r>
              <w:rPr>
                <w:b/>
                <w:color w:val="1B365D"/>
                <w:sz w:val="18"/>
              </w:rPr>
              <w:t>Total vistas: 4</w:t>
            </w:r>
          </w:p>
        </w:tc>
        <w:tc>
          <w:tcPr>
            <w:tcW w:w="1872" w:type="dxa"/>
            <w:shd w:val="clear" w:color="auto" w:fill="F1F5F9"/>
            <w:tcMar>
              <w:top w:w="100" w:type="dxa"/>
              <w:left w:w="100" w:type="dxa"/>
              <w:bottom w:w="100" w:type="dxa"/>
              <w:right w:w="100" w:type="dxa"/>
            </w:tcMar>
          </w:tcPr>
          <w:p w14:paraId="3D9B895E" w14:textId="77777777" w:rsidR="00D14144" w:rsidRDefault="00D14144"/>
        </w:tc>
        <w:tc>
          <w:tcPr>
            <w:tcW w:w="1872" w:type="dxa"/>
            <w:shd w:val="clear" w:color="auto" w:fill="F1F5F9"/>
            <w:tcMar>
              <w:top w:w="100" w:type="dxa"/>
              <w:left w:w="100" w:type="dxa"/>
              <w:bottom w:w="100" w:type="dxa"/>
              <w:right w:w="100" w:type="dxa"/>
            </w:tcMar>
          </w:tcPr>
          <w:p w14:paraId="12F1A003" w14:textId="77777777" w:rsidR="00D14144" w:rsidRDefault="00000000">
            <w:pPr>
              <w:jc w:val="center"/>
            </w:pPr>
            <w:r>
              <w:rPr>
                <w:b/>
                <w:color w:val="1B365D"/>
                <w:sz w:val="18"/>
              </w:rPr>
              <w:t>390 horas</w:t>
            </w:r>
          </w:p>
        </w:tc>
        <w:tc>
          <w:tcPr>
            <w:tcW w:w="1872" w:type="dxa"/>
            <w:shd w:val="clear" w:color="auto" w:fill="F1F5F9"/>
            <w:tcMar>
              <w:top w:w="100" w:type="dxa"/>
              <w:left w:w="100" w:type="dxa"/>
              <w:bottom w:w="100" w:type="dxa"/>
              <w:right w:w="100" w:type="dxa"/>
            </w:tcMar>
          </w:tcPr>
          <w:p w14:paraId="5A9443CB" w14:textId="77777777" w:rsidR="00D14144" w:rsidRDefault="00000000">
            <w:pPr>
              <w:jc w:val="right"/>
            </w:pPr>
            <w:r>
              <w:rPr>
                <w:b/>
                <w:color w:val="1B365D"/>
                <w:sz w:val="18"/>
              </w:rPr>
              <w:t>$37,050,000 COP</w:t>
            </w:r>
          </w:p>
        </w:tc>
      </w:tr>
    </w:tbl>
    <w:p w14:paraId="775AB3C4" w14:textId="77777777" w:rsidR="00D14144" w:rsidRDefault="00D14144">
      <w:pPr>
        <w:spacing w:after="280"/>
      </w:pPr>
    </w:p>
    <w:p w14:paraId="6DAF4CED" w14:textId="77777777" w:rsidR="00D14144" w:rsidRPr="008F1BC0" w:rsidRDefault="00000000">
      <w:pPr>
        <w:pStyle w:val="Ttulo2"/>
        <w:rPr>
          <w:lang w:val="es-CO"/>
        </w:rPr>
      </w:pPr>
      <w:r w:rsidRPr="008F1BC0">
        <w:rPr>
          <w:lang w:val="es-CO"/>
        </w:rPr>
        <w:t>Módulo 4: Planeación y Estándares de Tiempos de Producción</w:t>
      </w:r>
    </w:p>
    <w:p w14:paraId="7927217F" w14:textId="77777777" w:rsidR="00D14144" w:rsidRPr="008F1BC0" w:rsidRDefault="00000000">
      <w:pPr>
        <w:spacing w:after="80"/>
        <w:rPr>
          <w:lang w:val="es-CO"/>
        </w:rPr>
      </w:pPr>
      <w:r w:rsidRPr="008F1BC0">
        <w:rPr>
          <w:b/>
          <w:lang w:val="es-CO"/>
        </w:rPr>
        <w:t xml:space="preserve">Objetivo Estratégico: </w:t>
      </w:r>
      <w:r w:rsidRPr="008F1BC0">
        <w:rPr>
          <w:lang w:val="es-CO"/>
        </w:rPr>
        <w:t>Planificar la carga fabril de los talleres y controlar los tiempos estándar por ítem y operación para garantizar el cumplimiento de las fechas de entrega pactadas con los clientes.</w:t>
      </w:r>
    </w:p>
    <w:p w14:paraId="6D3CF9A6" w14:textId="77777777" w:rsidR="00D14144" w:rsidRPr="008F1BC0" w:rsidRDefault="00000000">
      <w:pPr>
        <w:rPr>
          <w:lang w:val="es-CO"/>
        </w:rPr>
      </w:pPr>
      <w:r w:rsidRPr="008F1BC0">
        <w:rPr>
          <w:b/>
          <w:lang w:val="es-CO"/>
        </w:rPr>
        <w:t xml:space="preserve">Población Beneficiaria Principal: </w:t>
      </w:r>
      <w:proofErr w:type="gramStart"/>
      <w:r w:rsidRPr="008F1BC0">
        <w:rPr>
          <w:lang w:val="es-CO"/>
        </w:rPr>
        <w:t>Director</w:t>
      </w:r>
      <w:proofErr w:type="gramEnd"/>
      <w:r w:rsidRPr="008F1BC0">
        <w:rPr>
          <w:lang w:val="es-CO"/>
        </w:rPr>
        <w:t xml:space="preserve"> de Planeación (PCP), Analistas de Tiempos y Movimientos, </w:t>
      </w:r>
      <w:proofErr w:type="gramStart"/>
      <w:r w:rsidRPr="008F1BC0">
        <w:rPr>
          <w:lang w:val="es-CO"/>
        </w:rPr>
        <w:t>Jefes</w:t>
      </w:r>
      <w:proofErr w:type="gramEnd"/>
      <w:r w:rsidRPr="008F1BC0">
        <w:rPr>
          <w:lang w:val="es-CO"/>
        </w:rPr>
        <w:t xml:space="preserve"> de Planta y Programadores de Producción.</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53B43FEC" w14:textId="77777777">
        <w:trPr>
          <w:jc w:val="center"/>
        </w:trPr>
        <w:tc>
          <w:tcPr>
            <w:tcW w:w="2160" w:type="dxa"/>
            <w:shd w:val="clear" w:color="auto" w:fill="1B365D"/>
            <w:tcMar>
              <w:top w:w="120" w:type="dxa"/>
              <w:left w:w="120" w:type="dxa"/>
              <w:bottom w:w="120" w:type="dxa"/>
              <w:right w:w="120" w:type="dxa"/>
            </w:tcMar>
          </w:tcPr>
          <w:p w14:paraId="57424087"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23B25230"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0B07B86F"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423B2841"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72842CB6" w14:textId="77777777" w:rsidR="00D14144" w:rsidRDefault="00000000">
            <w:pPr>
              <w:jc w:val="center"/>
            </w:pPr>
            <w:r>
              <w:rPr>
                <w:b/>
                <w:color w:val="FFFFFF"/>
                <w:sz w:val="18"/>
              </w:rPr>
              <w:t>Costo Est. (COP)</w:t>
            </w:r>
          </w:p>
        </w:tc>
      </w:tr>
      <w:tr w:rsidR="00D14144" w14:paraId="6EFECA1B" w14:textId="77777777">
        <w:trPr>
          <w:jc w:val="center"/>
        </w:trPr>
        <w:tc>
          <w:tcPr>
            <w:tcW w:w="2160" w:type="dxa"/>
            <w:shd w:val="clear" w:color="auto" w:fill="FFFFFF"/>
            <w:tcMar>
              <w:top w:w="90" w:type="dxa"/>
              <w:left w:w="100" w:type="dxa"/>
              <w:bottom w:w="90" w:type="dxa"/>
              <w:right w:w="100" w:type="dxa"/>
            </w:tcMar>
          </w:tcPr>
          <w:p w14:paraId="450519AD" w14:textId="77777777" w:rsidR="00D14144" w:rsidRPr="008F1BC0" w:rsidRDefault="00000000">
            <w:pPr>
              <w:rPr>
                <w:lang w:val="es-CO"/>
              </w:rPr>
            </w:pPr>
            <w:r w:rsidRPr="008F1BC0">
              <w:rPr>
                <w:b/>
                <w:sz w:val="17"/>
                <w:lang w:val="es-CO"/>
              </w:rPr>
              <w:t>4.1 Programador y Planeación de Producción</w:t>
            </w:r>
            <w:r w:rsidRPr="008F1BC0">
              <w:rPr>
                <w:b/>
                <w:sz w:val="17"/>
                <w:lang w:val="es-CO"/>
              </w:rPr>
              <w:br/>
              <w:t>(/</w:t>
            </w:r>
            <w:proofErr w:type="spellStart"/>
            <w:r w:rsidRPr="008F1BC0">
              <w:rPr>
                <w:b/>
                <w:sz w:val="17"/>
                <w:lang w:val="es-CO"/>
              </w:rPr>
              <w:t>planeacion</w:t>
            </w:r>
            <w:proofErr w:type="spellEnd"/>
            <w:r w:rsidRPr="008F1BC0">
              <w:rPr>
                <w:b/>
                <w:sz w:val="17"/>
                <w:lang w:val="es-CO"/>
              </w:rPr>
              <w:t>)</w:t>
            </w:r>
          </w:p>
        </w:tc>
        <w:tc>
          <w:tcPr>
            <w:tcW w:w="3168" w:type="dxa"/>
            <w:shd w:val="clear" w:color="auto" w:fill="FFFFFF"/>
            <w:tcMar>
              <w:top w:w="90" w:type="dxa"/>
              <w:left w:w="100" w:type="dxa"/>
              <w:bottom w:w="90" w:type="dxa"/>
              <w:right w:w="100" w:type="dxa"/>
            </w:tcMar>
          </w:tcPr>
          <w:p w14:paraId="6FB6CCA0" w14:textId="77777777" w:rsidR="00D14144" w:rsidRPr="008F1BC0" w:rsidRDefault="00000000">
            <w:pPr>
              <w:rPr>
                <w:lang w:val="es-CO"/>
              </w:rPr>
            </w:pPr>
            <w:r w:rsidRPr="008F1BC0">
              <w:rPr>
                <w:sz w:val="17"/>
                <w:lang w:val="es-CO"/>
              </w:rPr>
              <w:t>Tablero maestro para programar Órdenes de Producción (OP), enlazar los Pedidos de Venta (PV) asociados, monitorear la capacidad disponible de planta y coordinar las fechas de inicio y culminación de lotes.</w:t>
            </w:r>
          </w:p>
        </w:tc>
        <w:tc>
          <w:tcPr>
            <w:tcW w:w="2160" w:type="dxa"/>
            <w:shd w:val="clear" w:color="auto" w:fill="FFFFFF"/>
            <w:tcMar>
              <w:top w:w="90" w:type="dxa"/>
              <w:left w:w="100" w:type="dxa"/>
              <w:bottom w:w="90" w:type="dxa"/>
              <w:right w:w="100" w:type="dxa"/>
            </w:tcMar>
          </w:tcPr>
          <w:p w14:paraId="52D4FA9A" w14:textId="77777777" w:rsidR="00D14144" w:rsidRPr="008F1BC0" w:rsidRDefault="00000000">
            <w:pPr>
              <w:rPr>
                <w:lang w:val="es-CO"/>
              </w:rPr>
            </w:pPr>
            <w:r w:rsidRPr="008F1BC0">
              <w:rPr>
                <w:sz w:val="17"/>
                <w:lang w:val="es-CO"/>
              </w:rPr>
              <w:t xml:space="preserve">Beneficia a la Dirección de Operaciones asegurando que la capacidad instalada no se sobrecargue y evitando retrasos en </w:t>
            </w:r>
            <w:r w:rsidRPr="008F1BC0">
              <w:rPr>
                <w:sz w:val="17"/>
                <w:lang w:val="es-CO"/>
              </w:rPr>
              <w:lastRenderedPageBreak/>
              <w:t>entregas.</w:t>
            </w:r>
          </w:p>
        </w:tc>
        <w:tc>
          <w:tcPr>
            <w:tcW w:w="1440" w:type="dxa"/>
            <w:shd w:val="clear" w:color="auto" w:fill="FFFFFF"/>
            <w:tcMar>
              <w:top w:w="90" w:type="dxa"/>
              <w:left w:w="100" w:type="dxa"/>
              <w:bottom w:w="90" w:type="dxa"/>
              <w:right w:w="100" w:type="dxa"/>
            </w:tcMar>
          </w:tcPr>
          <w:p w14:paraId="4F9ED61D" w14:textId="77777777" w:rsidR="00D14144" w:rsidRPr="008F1BC0" w:rsidRDefault="00000000">
            <w:pPr>
              <w:jc w:val="center"/>
              <w:rPr>
                <w:lang w:val="es-CO"/>
              </w:rPr>
            </w:pPr>
            <w:r w:rsidRPr="008F1BC0">
              <w:rPr>
                <w:sz w:val="17"/>
                <w:lang w:val="es-CO"/>
              </w:rPr>
              <w:lastRenderedPageBreak/>
              <w:t xml:space="preserve">Alta (Consolidación de </w:t>
            </w:r>
            <w:proofErr w:type="spellStart"/>
            <w:r w:rsidRPr="008F1BC0">
              <w:rPr>
                <w:sz w:val="17"/>
                <w:lang w:val="es-CO"/>
              </w:rPr>
              <w:t>OPs</w:t>
            </w:r>
            <w:proofErr w:type="spellEnd"/>
            <w:r w:rsidRPr="008F1BC0">
              <w:rPr>
                <w:sz w:val="17"/>
                <w:lang w:val="es-CO"/>
              </w:rPr>
              <w:t xml:space="preserve"> de SIESA, distribución de volúmenes y estados de programación)</w:t>
            </w:r>
            <w:r w:rsidRPr="008F1BC0">
              <w:rPr>
                <w:sz w:val="17"/>
                <w:lang w:val="es-CO"/>
              </w:rPr>
              <w:br/>
            </w:r>
            <w:r w:rsidRPr="008F1BC0">
              <w:rPr>
                <w:sz w:val="17"/>
                <w:lang w:val="es-CO"/>
              </w:rPr>
              <w:lastRenderedPageBreak/>
              <w:t xml:space="preserve">(90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1B88ED28" w14:textId="77777777" w:rsidR="00D14144" w:rsidRDefault="00000000">
            <w:pPr>
              <w:jc w:val="right"/>
            </w:pPr>
            <w:r>
              <w:rPr>
                <w:b/>
                <w:sz w:val="17"/>
              </w:rPr>
              <w:lastRenderedPageBreak/>
              <w:t>$8,550,000 COP</w:t>
            </w:r>
          </w:p>
        </w:tc>
      </w:tr>
      <w:tr w:rsidR="00D14144" w14:paraId="3C85FC1B" w14:textId="77777777">
        <w:trPr>
          <w:jc w:val="center"/>
        </w:trPr>
        <w:tc>
          <w:tcPr>
            <w:tcW w:w="2160" w:type="dxa"/>
            <w:shd w:val="clear" w:color="auto" w:fill="F8FAFC"/>
            <w:tcMar>
              <w:top w:w="90" w:type="dxa"/>
              <w:left w:w="100" w:type="dxa"/>
              <w:bottom w:w="90" w:type="dxa"/>
              <w:right w:w="100" w:type="dxa"/>
            </w:tcMar>
          </w:tcPr>
          <w:p w14:paraId="3F9C5EF3" w14:textId="77777777" w:rsidR="00D14144" w:rsidRPr="008F1BC0" w:rsidRDefault="00000000">
            <w:pPr>
              <w:rPr>
                <w:lang w:val="es-CO"/>
              </w:rPr>
            </w:pPr>
            <w:r w:rsidRPr="008F1BC0">
              <w:rPr>
                <w:b/>
                <w:sz w:val="17"/>
                <w:lang w:val="es-CO"/>
              </w:rPr>
              <w:t>4.2 Matriz de Tiempos Estándar por Ítem y Operación</w:t>
            </w:r>
            <w:r w:rsidRPr="008F1BC0">
              <w:rPr>
                <w:b/>
                <w:sz w:val="17"/>
                <w:lang w:val="es-CO"/>
              </w:rPr>
              <w:br/>
              <w:t>(/tiempos-</w:t>
            </w:r>
            <w:proofErr w:type="spellStart"/>
            <w:r w:rsidRPr="008F1BC0">
              <w:rPr>
                <w:b/>
                <w:sz w:val="17"/>
                <w:lang w:val="es-CO"/>
              </w:rPr>
              <w:t>items</w:t>
            </w:r>
            <w:proofErr w:type="spellEnd"/>
            <w:r w:rsidRPr="008F1BC0">
              <w:rPr>
                <w:b/>
                <w:sz w:val="17"/>
                <w:lang w:val="es-CO"/>
              </w:rPr>
              <w:t>)</w:t>
            </w:r>
          </w:p>
        </w:tc>
        <w:tc>
          <w:tcPr>
            <w:tcW w:w="3168" w:type="dxa"/>
            <w:shd w:val="clear" w:color="auto" w:fill="F8FAFC"/>
            <w:tcMar>
              <w:top w:w="90" w:type="dxa"/>
              <w:left w:w="100" w:type="dxa"/>
              <w:bottom w:w="90" w:type="dxa"/>
              <w:right w:w="100" w:type="dxa"/>
            </w:tcMar>
          </w:tcPr>
          <w:p w14:paraId="6CF374E7" w14:textId="77777777" w:rsidR="00D14144" w:rsidRPr="008F1BC0" w:rsidRDefault="00000000">
            <w:pPr>
              <w:rPr>
                <w:lang w:val="es-CO"/>
              </w:rPr>
            </w:pPr>
            <w:r w:rsidRPr="008F1BC0">
              <w:rPr>
                <w:sz w:val="17"/>
                <w:lang w:val="es-CO"/>
              </w:rPr>
              <w:t xml:space="preserve">Registro cronométrico de tiempos estándar (SAM - Standard </w:t>
            </w:r>
            <w:proofErr w:type="spellStart"/>
            <w:r w:rsidRPr="008F1BC0">
              <w:rPr>
                <w:sz w:val="17"/>
                <w:lang w:val="es-CO"/>
              </w:rPr>
              <w:t>Allowed</w:t>
            </w:r>
            <w:proofErr w:type="spellEnd"/>
            <w:r w:rsidRPr="008F1BC0">
              <w:rPr>
                <w:sz w:val="17"/>
                <w:lang w:val="es-CO"/>
              </w:rPr>
              <w:t xml:space="preserve"> Minutes) por cada referencia y operación de confección, sirviendo de base para la liquidación de incentivos y costeo de mano de obra.</w:t>
            </w:r>
          </w:p>
        </w:tc>
        <w:tc>
          <w:tcPr>
            <w:tcW w:w="2160" w:type="dxa"/>
            <w:shd w:val="clear" w:color="auto" w:fill="F8FAFC"/>
            <w:tcMar>
              <w:top w:w="90" w:type="dxa"/>
              <w:left w:w="100" w:type="dxa"/>
              <w:bottom w:w="90" w:type="dxa"/>
              <w:right w:w="100" w:type="dxa"/>
            </w:tcMar>
          </w:tcPr>
          <w:p w14:paraId="52D8BFF2" w14:textId="77777777" w:rsidR="00D14144" w:rsidRPr="008F1BC0" w:rsidRDefault="00000000">
            <w:pPr>
              <w:rPr>
                <w:lang w:val="es-CO"/>
              </w:rPr>
            </w:pPr>
            <w:r w:rsidRPr="008F1BC0">
              <w:rPr>
                <w:sz w:val="17"/>
                <w:lang w:val="es-CO"/>
              </w:rPr>
              <w:t>Beneficia al departamento de Costos y a Gestión Humana para liquidar rendimientos fabriles de operarios de forma transparente.</w:t>
            </w:r>
          </w:p>
        </w:tc>
        <w:tc>
          <w:tcPr>
            <w:tcW w:w="1440" w:type="dxa"/>
            <w:shd w:val="clear" w:color="auto" w:fill="F8FAFC"/>
            <w:tcMar>
              <w:top w:w="90" w:type="dxa"/>
              <w:left w:w="100" w:type="dxa"/>
              <w:bottom w:w="90" w:type="dxa"/>
              <w:right w:w="100" w:type="dxa"/>
            </w:tcMar>
          </w:tcPr>
          <w:p w14:paraId="604894D5" w14:textId="77777777" w:rsidR="00D14144" w:rsidRPr="008F1BC0" w:rsidRDefault="00000000">
            <w:pPr>
              <w:jc w:val="center"/>
              <w:rPr>
                <w:lang w:val="es-CO"/>
              </w:rPr>
            </w:pPr>
            <w:r w:rsidRPr="008F1BC0">
              <w:rPr>
                <w:sz w:val="17"/>
                <w:lang w:val="es-CO"/>
              </w:rPr>
              <w:t>Media-Alta (Cálculo de eficiencia, tablas dinámicas y vinculación directa con el catálogo de productos)</w:t>
            </w:r>
            <w:r w:rsidRPr="008F1BC0">
              <w:rPr>
                <w:sz w:val="17"/>
                <w:lang w:val="es-CO"/>
              </w:rPr>
              <w:br/>
              <w:t xml:space="preserve">(65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5B829B20" w14:textId="77777777" w:rsidR="00D14144" w:rsidRDefault="00000000">
            <w:pPr>
              <w:jc w:val="right"/>
            </w:pPr>
            <w:r>
              <w:rPr>
                <w:b/>
                <w:sz w:val="17"/>
              </w:rPr>
              <w:t>$6,175,000 COP</w:t>
            </w:r>
          </w:p>
        </w:tc>
      </w:tr>
      <w:tr w:rsidR="00D14144" w14:paraId="4EEC77D3" w14:textId="77777777">
        <w:trPr>
          <w:jc w:val="center"/>
        </w:trPr>
        <w:tc>
          <w:tcPr>
            <w:tcW w:w="1872" w:type="dxa"/>
            <w:shd w:val="clear" w:color="auto" w:fill="F1F5F9"/>
            <w:tcMar>
              <w:top w:w="100" w:type="dxa"/>
              <w:left w:w="100" w:type="dxa"/>
              <w:bottom w:w="100" w:type="dxa"/>
              <w:right w:w="100" w:type="dxa"/>
            </w:tcMar>
          </w:tcPr>
          <w:p w14:paraId="7B257DB5"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68548A27" w14:textId="77777777" w:rsidR="00D14144" w:rsidRDefault="00000000">
            <w:r>
              <w:rPr>
                <w:b/>
                <w:color w:val="1B365D"/>
                <w:sz w:val="18"/>
              </w:rPr>
              <w:t>Total vistas: 2</w:t>
            </w:r>
          </w:p>
        </w:tc>
        <w:tc>
          <w:tcPr>
            <w:tcW w:w="1872" w:type="dxa"/>
            <w:shd w:val="clear" w:color="auto" w:fill="F1F5F9"/>
            <w:tcMar>
              <w:top w:w="100" w:type="dxa"/>
              <w:left w:w="100" w:type="dxa"/>
              <w:bottom w:w="100" w:type="dxa"/>
              <w:right w:w="100" w:type="dxa"/>
            </w:tcMar>
          </w:tcPr>
          <w:p w14:paraId="0E44EEAF" w14:textId="77777777" w:rsidR="00D14144" w:rsidRDefault="00D14144"/>
        </w:tc>
        <w:tc>
          <w:tcPr>
            <w:tcW w:w="1872" w:type="dxa"/>
            <w:shd w:val="clear" w:color="auto" w:fill="F1F5F9"/>
            <w:tcMar>
              <w:top w:w="100" w:type="dxa"/>
              <w:left w:w="100" w:type="dxa"/>
              <w:bottom w:w="100" w:type="dxa"/>
              <w:right w:w="100" w:type="dxa"/>
            </w:tcMar>
          </w:tcPr>
          <w:p w14:paraId="0585745D" w14:textId="77777777" w:rsidR="00D14144" w:rsidRDefault="00000000">
            <w:pPr>
              <w:jc w:val="center"/>
            </w:pPr>
            <w:r>
              <w:rPr>
                <w:b/>
                <w:color w:val="1B365D"/>
                <w:sz w:val="18"/>
              </w:rPr>
              <w:t>155 horas</w:t>
            </w:r>
          </w:p>
        </w:tc>
        <w:tc>
          <w:tcPr>
            <w:tcW w:w="1872" w:type="dxa"/>
            <w:shd w:val="clear" w:color="auto" w:fill="F1F5F9"/>
            <w:tcMar>
              <w:top w:w="100" w:type="dxa"/>
              <w:left w:w="100" w:type="dxa"/>
              <w:bottom w:w="100" w:type="dxa"/>
              <w:right w:w="100" w:type="dxa"/>
            </w:tcMar>
          </w:tcPr>
          <w:p w14:paraId="6BCDBD85" w14:textId="77777777" w:rsidR="00D14144" w:rsidRDefault="00000000">
            <w:pPr>
              <w:jc w:val="right"/>
            </w:pPr>
            <w:r>
              <w:rPr>
                <w:b/>
                <w:color w:val="1B365D"/>
                <w:sz w:val="18"/>
              </w:rPr>
              <w:t>$14,725,000 COP</w:t>
            </w:r>
          </w:p>
        </w:tc>
      </w:tr>
    </w:tbl>
    <w:p w14:paraId="60BDB1B1" w14:textId="77777777" w:rsidR="00D14144" w:rsidRDefault="00D14144">
      <w:pPr>
        <w:spacing w:after="280"/>
      </w:pPr>
    </w:p>
    <w:p w14:paraId="6856BD8C" w14:textId="77777777" w:rsidR="00D14144" w:rsidRDefault="00000000">
      <w:pPr>
        <w:pStyle w:val="Ttulo2"/>
      </w:pPr>
      <w:r>
        <w:t>Módulo 5: Terminación, Empaque y Despachos</w:t>
      </w:r>
    </w:p>
    <w:p w14:paraId="62B2936D" w14:textId="77777777" w:rsidR="00D14144" w:rsidRPr="008F1BC0" w:rsidRDefault="00000000">
      <w:pPr>
        <w:spacing w:after="80"/>
        <w:rPr>
          <w:lang w:val="es-CO"/>
        </w:rPr>
      </w:pPr>
      <w:r w:rsidRPr="008F1BC0">
        <w:rPr>
          <w:b/>
          <w:lang w:val="es-CO"/>
        </w:rPr>
        <w:t xml:space="preserve">Objetivo Estratégico: </w:t>
      </w:r>
      <w:r w:rsidRPr="008F1BC0">
        <w:rPr>
          <w:lang w:val="es-CO"/>
        </w:rPr>
        <w:t>Supervisar el tramo final del proceso productivo: recibo de lotes confeccionados, verificación de calidad final, distribución por pedidos comerciales, empaque por cajas y etiquetado para despacho.</w:t>
      </w:r>
    </w:p>
    <w:p w14:paraId="77CEA831" w14:textId="77777777" w:rsidR="00D14144" w:rsidRPr="008F1BC0" w:rsidRDefault="00000000">
      <w:pPr>
        <w:rPr>
          <w:lang w:val="es-CO"/>
        </w:rPr>
      </w:pPr>
      <w:r w:rsidRPr="008F1BC0">
        <w:rPr>
          <w:b/>
          <w:lang w:val="es-CO"/>
        </w:rPr>
        <w:t xml:space="preserve">Población Beneficiaria Principal: </w:t>
      </w:r>
      <w:r w:rsidRPr="008F1BC0">
        <w:rPr>
          <w:lang w:val="es-CO"/>
        </w:rPr>
        <w:t>Supervisores de Empaque, Operarios Empacadores, Líderes de Despacho y Logística de Distribución.</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76CE48F0" w14:textId="77777777">
        <w:trPr>
          <w:jc w:val="center"/>
        </w:trPr>
        <w:tc>
          <w:tcPr>
            <w:tcW w:w="2160" w:type="dxa"/>
            <w:shd w:val="clear" w:color="auto" w:fill="1B365D"/>
            <w:tcMar>
              <w:top w:w="120" w:type="dxa"/>
              <w:left w:w="120" w:type="dxa"/>
              <w:bottom w:w="120" w:type="dxa"/>
              <w:right w:w="120" w:type="dxa"/>
            </w:tcMar>
          </w:tcPr>
          <w:p w14:paraId="4E1759B5"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70D962F9"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5EB6CBB6"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25B1FCA1"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38357B77" w14:textId="77777777" w:rsidR="00D14144" w:rsidRDefault="00000000">
            <w:pPr>
              <w:jc w:val="center"/>
            </w:pPr>
            <w:r>
              <w:rPr>
                <w:b/>
                <w:color w:val="FFFFFF"/>
                <w:sz w:val="18"/>
              </w:rPr>
              <w:t>Costo Est. (COP)</w:t>
            </w:r>
          </w:p>
        </w:tc>
      </w:tr>
      <w:tr w:rsidR="00D14144" w14:paraId="14E72C73" w14:textId="77777777">
        <w:trPr>
          <w:jc w:val="center"/>
        </w:trPr>
        <w:tc>
          <w:tcPr>
            <w:tcW w:w="2160" w:type="dxa"/>
            <w:shd w:val="clear" w:color="auto" w:fill="FFFFFF"/>
            <w:tcMar>
              <w:top w:w="90" w:type="dxa"/>
              <w:left w:w="100" w:type="dxa"/>
              <w:bottom w:w="90" w:type="dxa"/>
              <w:right w:w="100" w:type="dxa"/>
            </w:tcMar>
          </w:tcPr>
          <w:p w14:paraId="62D10EAE" w14:textId="77777777" w:rsidR="00D14144" w:rsidRPr="008F1BC0" w:rsidRDefault="00000000">
            <w:pPr>
              <w:rPr>
                <w:lang w:val="es-CO"/>
              </w:rPr>
            </w:pPr>
            <w:r w:rsidRPr="008F1BC0">
              <w:rPr>
                <w:b/>
                <w:sz w:val="17"/>
                <w:lang w:val="es-CO"/>
              </w:rPr>
              <w:t>5.1 Recepción de Órdenes de Producción (OP)</w:t>
            </w:r>
            <w:r w:rsidRPr="008F1BC0">
              <w:rPr>
                <w:b/>
                <w:sz w:val="17"/>
                <w:lang w:val="es-CO"/>
              </w:rPr>
              <w:br/>
              <w:t>(/</w:t>
            </w:r>
            <w:proofErr w:type="spellStart"/>
            <w:r w:rsidRPr="008F1BC0">
              <w:rPr>
                <w:b/>
                <w:sz w:val="17"/>
                <w:lang w:val="es-CO"/>
              </w:rPr>
              <w:t>recepcion-op</w:t>
            </w:r>
            <w:proofErr w:type="spellEnd"/>
            <w:r w:rsidRPr="008F1BC0">
              <w:rPr>
                <w:b/>
                <w:sz w:val="17"/>
                <w:lang w:val="es-CO"/>
              </w:rPr>
              <w:t>)</w:t>
            </w:r>
          </w:p>
        </w:tc>
        <w:tc>
          <w:tcPr>
            <w:tcW w:w="3168" w:type="dxa"/>
            <w:shd w:val="clear" w:color="auto" w:fill="FFFFFF"/>
            <w:tcMar>
              <w:top w:w="90" w:type="dxa"/>
              <w:left w:w="100" w:type="dxa"/>
              <w:bottom w:w="90" w:type="dxa"/>
              <w:right w:w="100" w:type="dxa"/>
            </w:tcMar>
          </w:tcPr>
          <w:p w14:paraId="092D0DD8" w14:textId="77777777" w:rsidR="00D14144" w:rsidRPr="008F1BC0" w:rsidRDefault="00000000">
            <w:pPr>
              <w:rPr>
                <w:lang w:val="es-CO"/>
              </w:rPr>
            </w:pPr>
            <w:r w:rsidRPr="008F1BC0">
              <w:rPr>
                <w:sz w:val="17"/>
                <w:lang w:val="es-CO"/>
              </w:rPr>
              <w:t>Permite registrar formalmente el ingreso de prendas terminadas desde los talleres de confección hacia la zona de empaque, verificando cantidades físicas entregadas contra las cantidades formuladas en la OP de SIESA.</w:t>
            </w:r>
          </w:p>
        </w:tc>
        <w:tc>
          <w:tcPr>
            <w:tcW w:w="2160" w:type="dxa"/>
            <w:shd w:val="clear" w:color="auto" w:fill="FFFFFF"/>
            <w:tcMar>
              <w:top w:w="90" w:type="dxa"/>
              <w:left w:w="100" w:type="dxa"/>
              <w:bottom w:w="90" w:type="dxa"/>
              <w:right w:w="100" w:type="dxa"/>
            </w:tcMar>
          </w:tcPr>
          <w:p w14:paraId="2078C8C6" w14:textId="77777777" w:rsidR="00D14144" w:rsidRPr="008F1BC0" w:rsidRDefault="00000000">
            <w:pPr>
              <w:rPr>
                <w:lang w:val="es-CO"/>
              </w:rPr>
            </w:pPr>
            <w:r w:rsidRPr="008F1BC0">
              <w:rPr>
                <w:sz w:val="17"/>
                <w:lang w:val="es-CO"/>
              </w:rPr>
              <w:t>Beneficia a la Supervisión de Planta eliminando discrepancias entre lo confeccionado en taller y lo recibido en empaque.</w:t>
            </w:r>
          </w:p>
        </w:tc>
        <w:tc>
          <w:tcPr>
            <w:tcW w:w="1440" w:type="dxa"/>
            <w:shd w:val="clear" w:color="auto" w:fill="FFFFFF"/>
            <w:tcMar>
              <w:top w:w="90" w:type="dxa"/>
              <w:left w:w="100" w:type="dxa"/>
              <w:bottom w:w="90" w:type="dxa"/>
              <w:right w:w="100" w:type="dxa"/>
            </w:tcMar>
          </w:tcPr>
          <w:p w14:paraId="54BB1B56" w14:textId="77777777" w:rsidR="00D14144" w:rsidRPr="008F1BC0" w:rsidRDefault="00000000">
            <w:pPr>
              <w:jc w:val="center"/>
              <w:rPr>
                <w:lang w:val="es-CO"/>
              </w:rPr>
            </w:pPr>
            <w:r w:rsidRPr="008F1BC0">
              <w:rPr>
                <w:sz w:val="17"/>
                <w:lang w:val="es-CO"/>
              </w:rPr>
              <w:t>Alta (Conexión directa en tiempo real con tablas de manufactura de SIESA y validación de faltantes)</w:t>
            </w:r>
            <w:r w:rsidRPr="008F1BC0">
              <w:rPr>
                <w:sz w:val="17"/>
                <w:lang w:val="es-CO"/>
              </w:rPr>
              <w:br/>
              <w:t xml:space="preserve">(80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2914900E" w14:textId="77777777" w:rsidR="00D14144" w:rsidRDefault="00000000">
            <w:pPr>
              <w:jc w:val="right"/>
            </w:pPr>
            <w:r>
              <w:rPr>
                <w:b/>
                <w:sz w:val="17"/>
              </w:rPr>
              <w:t>$7,600,000 COP</w:t>
            </w:r>
          </w:p>
        </w:tc>
      </w:tr>
      <w:tr w:rsidR="00D14144" w14:paraId="0198F30F" w14:textId="77777777">
        <w:trPr>
          <w:jc w:val="center"/>
        </w:trPr>
        <w:tc>
          <w:tcPr>
            <w:tcW w:w="2160" w:type="dxa"/>
            <w:shd w:val="clear" w:color="auto" w:fill="F8FAFC"/>
            <w:tcMar>
              <w:top w:w="90" w:type="dxa"/>
              <w:left w:w="100" w:type="dxa"/>
              <w:bottom w:w="90" w:type="dxa"/>
              <w:right w:w="100" w:type="dxa"/>
            </w:tcMar>
          </w:tcPr>
          <w:p w14:paraId="03A0F692" w14:textId="77777777" w:rsidR="00D14144" w:rsidRPr="008F1BC0" w:rsidRDefault="00000000">
            <w:pPr>
              <w:rPr>
                <w:lang w:val="es-CO"/>
              </w:rPr>
            </w:pPr>
            <w:r w:rsidRPr="008F1BC0">
              <w:rPr>
                <w:b/>
                <w:sz w:val="17"/>
                <w:lang w:val="es-CO"/>
              </w:rPr>
              <w:t>5.2 Distribución y Asignación a Pedidos de Venta (PV)</w:t>
            </w:r>
            <w:r w:rsidRPr="008F1BC0">
              <w:rPr>
                <w:b/>
                <w:sz w:val="17"/>
                <w:lang w:val="es-CO"/>
              </w:rPr>
              <w:br/>
              <w:t>(/</w:t>
            </w:r>
            <w:proofErr w:type="spellStart"/>
            <w:r w:rsidRPr="008F1BC0">
              <w:rPr>
                <w:b/>
                <w:sz w:val="17"/>
                <w:lang w:val="es-CO"/>
              </w:rPr>
              <w:t>distribucion-pv</w:t>
            </w:r>
            <w:proofErr w:type="spellEnd"/>
            <w:r w:rsidRPr="008F1BC0">
              <w:rPr>
                <w:b/>
                <w:sz w:val="17"/>
                <w:lang w:val="es-CO"/>
              </w:rPr>
              <w:t>)</w:t>
            </w:r>
          </w:p>
        </w:tc>
        <w:tc>
          <w:tcPr>
            <w:tcW w:w="3168" w:type="dxa"/>
            <w:shd w:val="clear" w:color="auto" w:fill="F8FAFC"/>
            <w:tcMar>
              <w:top w:w="90" w:type="dxa"/>
              <w:left w:w="100" w:type="dxa"/>
              <w:bottom w:w="90" w:type="dxa"/>
              <w:right w:w="100" w:type="dxa"/>
            </w:tcMar>
          </w:tcPr>
          <w:p w14:paraId="511FFAC2" w14:textId="77777777" w:rsidR="00D14144" w:rsidRPr="008F1BC0" w:rsidRDefault="00000000">
            <w:pPr>
              <w:rPr>
                <w:lang w:val="es-CO"/>
              </w:rPr>
            </w:pPr>
            <w:r w:rsidRPr="008F1BC0">
              <w:rPr>
                <w:sz w:val="17"/>
                <w:lang w:val="es-CO"/>
              </w:rPr>
              <w:t>Interfaz para asignar las unidades recibidas a los distintos pedidos de venta (PV) de los clientes, gestionando entregas parciales, priorizaciones comerciales y asignación de ubicaciones físicas de acopio.</w:t>
            </w:r>
          </w:p>
        </w:tc>
        <w:tc>
          <w:tcPr>
            <w:tcW w:w="2160" w:type="dxa"/>
            <w:shd w:val="clear" w:color="auto" w:fill="F8FAFC"/>
            <w:tcMar>
              <w:top w:w="90" w:type="dxa"/>
              <w:left w:w="100" w:type="dxa"/>
              <w:bottom w:w="90" w:type="dxa"/>
              <w:right w:w="100" w:type="dxa"/>
            </w:tcMar>
          </w:tcPr>
          <w:p w14:paraId="52E3B566" w14:textId="77777777" w:rsidR="00D14144" w:rsidRPr="008F1BC0" w:rsidRDefault="00000000">
            <w:pPr>
              <w:rPr>
                <w:lang w:val="es-CO"/>
              </w:rPr>
            </w:pPr>
            <w:r w:rsidRPr="008F1BC0">
              <w:rPr>
                <w:sz w:val="17"/>
                <w:lang w:val="es-CO"/>
              </w:rPr>
              <w:t>Beneficia a Servicio al Cliente y Despachos, asegurando que los pedidos prioritarios se completen primero.</w:t>
            </w:r>
          </w:p>
        </w:tc>
        <w:tc>
          <w:tcPr>
            <w:tcW w:w="1440" w:type="dxa"/>
            <w:shd w:val="clear" w:color="auto" w:fill="F8FAFC"/>
            <w:tcMar>
              <w:top w:w="90" w:type="dxa"/>
              <w:left w:w="100" w:type="dxa"/>
              <w:bottom w:w="90" w:type="dxa"/>
              <w:right w:w="100" w:type="dxa"/>
            </w:tcMar>
          </w:tcPr>
          <w:p w14:paraId="04B2EA7E" w14:textId="77777777" w:rsidR="00D14144" w:rsidRPr="008F1BC0" w:rsidRDefault="00000000">
            <w:pPr>
              <w:jc w:val="center"/>
              <w:rPr>
                <w:lang w:val="es-CO"/>
              </w:rPr>
            </w:pPr>
            <w:r w:rsidRPr="008F1BC0">
              <w:rPr>
                <w:sz w:val="17"/>
                <w:lang w:val="es-CO"/>
              </w:rPr>
              <w:t>Muy Alta (Lógica de distribución proporcional, validación de saldos pendientes y modales de ubicación)</w:t>
            </w:r>
            <w:r w:rsidRPr="008F1BC0">
              <w:rPr>
                <w:sz w:val="17"/>
                <w:lang w:val="es-CO"/>
              </w:rPr>
              <w:br/>
              <w:t xml:space="preserve">(110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5EDA8E7B" w14:textId="77777777" w:rsidR="00D14144" w:rsidRDefault="00000000">
            <w:pPr>
              <w:jc w:val="right"/>
            </w:pPr>
            <w:r>
              <w:rPr>
                <w:b/>
                <w:sz w:val="17"/>
              </w:rPr>
              <w:t>$10,450,000 COP</w:t>
            </w:r>
          </w:p>
        </w:tc>
      </w:tr>
      <w:tr w:rsidR="00D14144" w14:paraId="20FD3CAE" w14:textId="77777777">
        <w:trPr>
          <w:jc w:val="center"/>
        </w:trPr>
        <w:tc>
          <w:tcPr>
            <w:tcW w:w="2160" w:type="dxa"/>
            <w:shd w:val="clear" w:color="auto" w:fill="FFFFFF"/>
            <w:tcMar>
              <w:top w:w="90" w:type="dxa"/>
              <w:left w:w="100" w:type="dxa"/>
              <w:bottom w:w="90" w:type="dxa"/>
              <w:right w:w="100" w:type="dxa"/>
            </w:tcMar>
          </w:tcPr>
          <w:p w14:paraId="63B128EA" w14:textId="77777777" w:rsidR="00D14144" w:rsidRPr="008F1BC0" w:rsidRDefault="00000000">
            <w:pPr>
              <w:rPr>
                <w:lang w:val="es-CO"/>
              </w:rPr>
            </w:pPr>
            <w:r w:rsidRPr="008F1BC0">
              <w:rPr>
                <w:b/>
                <w:sz w:val="17"/>
                <w:lang w:val="es-CO"/>
              </w:rPr>
              <w:t>5.3 Gestión y Asignación de Empacadores</w:t>
            </w:r>
            <w:r w:rsidRPr="008F1BC0">
              <w:rPr>
                <w:b/>
                <w:sz w:val="17"/>
                <w:lang w:val="es-CO"/>
              </w:rPr>
              <w:br/>
              <w:t>(/</w:t>
            </w:r>
            <w:proofErr w:type="spellStart"/>
            <w:r w:rsidRPr="008F1BC0">
              <w:rPr>
                <w:b/>
                <w:sz w:val="17"/>
                <w:lang w:val="es-CO"/>
              </w:rPr>
              <w:t>gestion</w:t>
            </w:r>
            <w:proofErr w:type="spellEnd"/>
            <w:r w:rsidRPr="008F1BC0">
              <w:rPr>
                <w:b/>
                <w:sz w:val="17"/>
                <w:lang w:val="es-CO"/>
              </w:rPr>
              <w:t>-empacadores)</w:t>
            </w:r>
          </w:p>
        </w:tc>
        <w:tc>
          <w:tcPr>
            <w:tcW w:w="3168" w:type="dxa"/>
            <w:shd w:val="clear" w:color="auto" w:fill="FFFFFF"/>
            <w:tcMar>
              <w:top w:w="90" w:type="dxa"/>
              <w:left w:w="100" w:type="dxa"/>
              <w:bottom w:w="90" w:type="dxa"/>
              <w:right w:w="100" w:type="dxa"/>
            </w:tcMar>
          </w:tcPr>
          <w:p w14:paraId="1E7B8821" w14:textId="77777777" w:rsidR="00D14144" w:rsidRPr="008F1BC0" w:rsidRDefault="00000000">
            <w:pPr>
              <w:rPr>
                <w:lang w:val="es-CO"/>
              </w:rPr>
            </w:pPr>
            <w:r w:rsidRPr="008F1BC0">
              <w:rPr>
                <w:sz w:val="17"/>
                <w:lang w:val="es-CO"/>
              </w:rPr>
              <w:t>Consola para asignar pedidos específicos o lotes de producción a operarios empacadores individuales, monitoreando su ritmo de trabajo, volumen procesado y estado de avance.</w:t>
            </w:r>
          </w:p>
        </w:tc>
        <w:tc>
          <w:tcPr>
            <w:tcW w:w="2160" w:type="dxa"/>
            <w:shd w:val="clear" w:color="auto" w:fill="FFFFFF"/>
            <w:tcMar>
              <w:top w:w="90" w:type="dxa"/>
              <w:left w:w="100" w:type="dxa"/>
              <w:bottom w:w="90" w:type="dxa"/>
              <w:right w:w="100" w:type="dxa"/>
            </w:tcMar>
          </w:tcPr>
          <w:p w14:paraId="0422273E" w14:textId="77777777" w:rsidR="00D14144" w:rsidRPr="008F1BC0" w:rsidRDefault="00000000">
            <w:pPr>
              <w:rPr>
                <w:lang w:val="es-CO"/>
              </w:rPr>
            </w:pPr>
            <w:r w:rsidRPr="008F1BC0">
              <w:rPr>
                <w:sz w:val="17"/>
                <w:lang w:val="es-CO"/>
              </w:rPr>
              <w:t xml:space="preserve">Beneficia a los </w:t>
            </w:r>
            <w:proofErr w:type="gramStart"/>
            <w:r w:rsidRPr="008F1BC0">
              <w:rPr>
                <w:sz w:val="17"/>
                <w:lang w:val="es-CO"/>
              </w:rPr>
              <w:t>Jefes</w:t>
            </w:r>
            <w:proofErr w:type="gramEnd"/>
            <w:r w:rsidRPr="008F1BC0">
              <w:rPr>
                <w:sz w:val="17"/>
                <w:lang w:val="es-CO"/>
              </w:rPr>
              <w:t xml:space="preserve"> de Empaque permitiendo balancear la carga de trabajo entre el personal y medir la productividad diaria.</w:t>
            </w:r>
          </w:p>
        </w:tc>
        <w:tc>
          <w:tcPr>
            <w:tcW w:w="1440" w:type="dxa"/>
            <w:shd w:val="clear" w:color="auto" w:fill="FFFFFF"/>
            <w:tcMar>
              <w:top w:w="90" w:type="dxa"/>
              <w:left w:w="100" w:type="dxa"/>
              <w:bottom w:w="90" w:type="dxa"/>
              <w:right w:w="100" w:type="dxa"/>
            </w:tcMar>
          </w:tcPr>
          <w:p w14:paraId="2D48336A" w14:textId="77777777" w:rsidR="00D14144" w:rsidRPr="008F1BC0" w:rsidRDefault="00000000">
            <w:pPr>
              <w:jc w:val="center"/>
              <w:rPr>
                <w:lang w:val="es-CO"/>
              </w:rPr>
            </w:pPr>
            <w:r w:rsidRPr="008F1BC0">
              <w:rPr>
                <w:sz w:val="17"/>
                <w:lang w:val="es-CO"/>
              </w:rPr>
              <w:t>Media (Asignación interactiva, drag-and-</w:t>
            </w:r>
            <w:proofErr w:type="spellStart"/>
            <w:r w:rsidRPr="008F1BC0">
              <w:rPr>
                <w:sz w:val="17"/>
                <w:lang w:val="es-CO"/>
              </w:rPr>
              <w:t>drop</w:t>
            </w:r>
            <w:proofErr w:type="spellEnd"/>
            <w:r w:rsidRPr="008F1BC0">
              <w:rPr>
                <w:sz w:val="17"/>
                <w:lang w:val="es-CO"/>
              </w:rPr>
              <w:t xml:space="preserve"> / selectores rápidos y control de estados)</w:t>
            </w:r>
            <w:r w:rsidRPr="008F1BC0">
              <w:rPr>
                <w:sz w:val="17"/>
                <w:lang w:val="es-CO"/>
              </w:rPr>
              <w:br/>
              <w:t xml:space="preserve">(55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45E944B2" w14:textId="77777777" w:rsidR="00D14144" w:rsidRDefault="00000000">
            <w:pPr>
              <w:jc w:val="right"/>
            </w:pPr>
            <w:r>
              <w:rPr>
                <w:b/>
                <w:sz w:val="17"/>
              </w:rPr>
              <w:t>$5,225,000 COP</w:t>
            </w:r>
          </w:p>
        </w:tc>
      </w:tr>
      <w:tr w:rsidR="00D14144" w14:paraId="46755353" w14:textId="77777777">
        <w:trPr>
          <w:jc w:val="center"/>
        </w:trPr>
        <w:tc>
          <w:tcPr>
            <w:tcW w:w="2160" w:type="dxa"/>
            <w:shd w:val="clear" w:color="auto" w:fill="F8FAFC"/>
            <w:tcMar>
              <w:top w:w="90" w:type="dxa"/>
              <w:left w:w="100" w:type="dxa"/>
              <w:bottom w:w="90" w:type="dxa"/>
              <w:right w:w="100" w:type="dxa"/>
            </w:tcMar>
          </w:tcPr>
          <w:p w14:paraId="2E0D94C9" w14:textId="77777777" w:rsidR="00D14144" w:rsidRDefault="00000000">
            <w:r>
              <w:rPr>
                <w:b/>
                <w:sz w:val="17"/>
              </w:rPr>
              <w:t>5.4 Terminal Operativa de Registro de Empaque</w:t>
            </w:r>
            <w:r>
              <w:rPr>
                <w:b/>
                <w:sz w:val="17"/>
              </w:rPr>
              <w:br/>
            </w:r>
            <w:r>
              <w:rPr>
                <w:b/>
                <w:sz w:val="17"/>
              </w:rPr>
              <w:lastRenderedPageBreak/>
              <w:t>(/registrar-empaque)</w:t>
            </w:r>
          </w:p>
        </w:tc>
        <w:tc>
          <w:tcPr>
            <w:tcW w:w="3168" w:type="dxa"/>
            <w:shd w:val="clear" w:color="auto" w:fill="F8FAFC"/>
            <w:tcMar>
              <w:top w:w="90" w:type="dxa"/>
              <w:left w:w="100" w:type="dxa"/>
              <w:bottom w:w="90" w:type="dxa"/>
              <w:right w:w="100" w:type="dxa"/>
            </w:tcMar>
          </w:tcPr>
          <w:p w14:paraId="5A11B7FD" w14:textId="77777777" w:rsidR="00D14144" w:rsidRPr="008F1BC0" w:rsidRDefault="00000000">
            <w:pPr>
              <w:rPr>
                <w:lang w:val="es-CO"/>
              </w:rPr>
            </w:pPr>
            <w:r w:rsidRPr="008F1BC0">
              <w:rPr>
                <w:sz w:val="17"/>
                <w:lang w:val="es-CO"/>
              </w:rPr>
              <w:lastRenderedPageBreak/>
              <w:t xml:space="preserve">Pantalla de alta velocidad optimizada para operarios de empaque. Permite registrar </w:t>
            </w:r>
            <w:r w:rsidRPr="008F1BC0">
              <w:rPr>
                <w:sz w:val="17"/>
                <w:lang w:val="es-CO"/>
              </w:rPr>
              <w:lastRenderedPageBreak/>
              <w:t>código de barras, peso de la caja, número de unidades empacadas, generación de rótulo y cierre de bulto.</w:t>
            </w:r>
          </w:p>
        </w:tc>
        <w:tc>
          <w:tcPr>
            <w:tcW w:w="2160" w:type="dxa"/>
            <w:shd w:val="clear" w:color="auto" w:fill="F8FAFC"/>
            <w:tcMar>
              <w:top w:w="90" w:type="dxa"/>
              <w:left w:w="100" w:type="dxa"/>
              <w:bottom w:w="90" w:type="dxa"/>
              <w:right w:w="100" w:type="dxa"/>
            </w:tcMar>
          </w:tcPr>
          <w:p w14:paraId="74CC3DFF" w14:textId="77777777" w:rsidR="00D14144" w:rsidRPr="008F1BC0" w:rsidRDefault="00000000">
            <w:pPr>
              <w:rPr>
                <w:lang w:val="es-CO"/>
              </w:rPr>
            </w:pPr>
            <w:r w:rsidRPr="008F1BC0">
              <w:rPr>
                <w:sz w:val="17"/>
                <w:lang w:val="es-CO"/>
              </w:rPr>
              <w:lastRenderedPageBreak/>
              <w:t xml:space="preserve">Beneficia a los Operarios Empacadores acelerando el </w:t>
            </w:r>
            <w:r w:rsidRPr="008F1BC0">
              <w:rPr>
                <w:sz w:val="17"/>
                <w:lang w:val="es-CO"/>
              </w:rPr>
              <w:lastRenderedPageBreak/>
              <w:t>flujo de cerrado de cajas y minimizando errores humanos de conteo.</w:t>
            </w:r>
          </w:p>
        </w:tc>
        <w:tc>
          <w:tcPr>
            <w:tcW w:w="1440" w:type="dxa"/>
            <w:shd w:val="clear" w:color="auto" w:fill="F8FAFC"/>
            <w:tcMar>
              <w:top w:w="90" w:type="dxa"/>
              <w:left w:w="100" w:type="dxa"/>
              <w:bottom w:w="90" w:type="dxa"/>
              <w:right w:w="100" w:type="dxa"/>
            </w:tcMar>
          </w:tcPr>
          <w:p w14:paraId="5A735EB7" w14:textId="77777777" w:rsidR="00D14144" w:rsidRPr="008F1BC0" w:rsidRDefault="00000000">
            <w:pPr>
              <w:jc w:val="center"/>
              <w:rPr>
                <w:lang w:val="es-CO"/>
              </w:rPr>
            </w:pPr>
            <w:r w:rsidRPr="008F1BC0">
              <w:rPr>
                <w:sz w:val="17"/>
                <w:lang w:val="es-CO"/>
              </w:rPr>
              <w:lastRenderedPageBreak/>
              <w:t xml:space="preserve">Alta (Diseño ergonómico para </w:t>
            </w:r>
            <w:r w:rsidRPr="008F1BC0">
              <w:rPr>
                <w:sz w:val="17"/>
                <w:lang w:val="es-CO"/>
              </w:rPr>
              <w:lastRenderedPageBreak/>
              <w:t xml:space="preserve">terminal táctil/pistola lectora, validación de </w:t>
            </w:r>
            <w:proofErr w:type="spellStart"/>
            <w:r w:rsidRPr="008F1BC0">
              <w:rPr>
                <w:sz w:val="17"/>
                <w:lang w:val="es-CO"/>
              </w:rPr>
              <w:t>sobreempaque</w:t>
            </w:r>
            <w:proofErr w:type="spellEnd"/>
            <w:r w:rsidRPr="008F1BC0">
              <w:rPr>
                <w:sz w:val="17"/>
                <w:lang w:val="es-CO"/>
              </w:rPr>
              <w:t xml:space="preserve"> y pesaje)</w:t>
            </w:r>
            <w:r w:rsidRPr="008F1BC0">
              <w:rPr>
                <w:sz w:val="17"/>
                <w:lang w:val="es-CO"/>
              </w:rPr>
              <w:br/>
              <w:t xml:space="preserve">(85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17056EB8" w14:textId="77777777" w:rsidR="00D14144" w:rsidRDefault="00000000">
            <w:pPr>
              <w:jc w:val="right"/>
            </w:pPr>
            <w:r>
              <w:rPr>
                <w:b/>
                <w:sz w:val="17"/>
              </w:rPr>
              <w:lastRenderedPageBreak/>
              <w:t>$8,075,000 COP</w:t>
            </w:r>
          </w:p>
        </w:tc>
      </w:tr>
      <w:tr w:rsidR="00D14144" w14:paraId="16C4FBAD" w14:textId="77777777">
        <w:trPr>
          <w:jc w:val="center"/>
        </w:trPr>
        <w:tc>
          <w:tcPr>
            <w:tcW w:w="2160" w:type="dxa"/>
            <w:shd w:val="clear" w:color="auto" w:fill="FFFFFF"/>
            <w:tcMar>
              <w:top w:w="90" w:type="dxa"/>
              <w:left w:w="100" w:type="dxa"/>
              <w:bottom w:w="90" w:type="dxa"/>
              <w:right w:w="100" w:type="dxa"/>
            </w:tcMar>
          </w:tcPr>
          <w:p w14:paraId="1E0A5FC3" w14:textId="77777777" w:rsidR="00D14144" w:rsidRPr="008F1BC0" w:rsidRDefault="00000000">
            <w:pPr>
              <w:rPr>
                <w:lang w:val="es-CO"/>
              </w:rPr>
            </w:pPr>
            <w:r w:rsidRPr="008F1BC0">
              <w:rPr>
                <w:b/>
                <w:sz w:val="17"/>
                <w:lang w:val="es-CO"/>
              </w:rPr>
              <w:t xml:space="preserve">5.5 </w:t>
            </w:r>
            <w:proofErr w:type="spellStart"/>
            <w:r w:rsidRPr="008F1BC0">
              <w:rPr>
                <w:b/>
                <w:sz w:val="17"/>
                <w:lang w:val="es-CO"/>
              </w:rPr>
              <w:t>Dashboard</w:t>
            </w:r>
            <w:proofErr w:type="spellEnd"/>
            <w:r w:rsidRPr="008F1BC0">
              <w:rPr>
                <w:b/>
                <w:sz w:val="17"/>
                <w:lang w:val="es-CO"/>
              </w:rPr>
              <w:t xml:space="preserve"> en Tiempo Real de Empaque</w:t>
            </w:r>
            <w:r w:rsidRPr="008F1BC0">
              <w:rPr>
                <w:b/>
                <w:sz w:val="17"/>
                <w:lang w:val="es-CO"/>
              </w:rPr>
              <w:br/>
              <w:t>(/</w:t>
            </w:r>
            <w:proofErr w:type="spellStart"/>
            <w:r w:rsidRPr="008F1BC0">
              <w:rPr>
                <w:b/>
                <w:sz w:val="17"/>
                <w:lang w:val="es-CO"/>
              </w:rPr>
              <w:t>dashboard</w:t>
            </w:r>
            <w:proofErr w:type="spellEnd"/>
            <w:r w:rsidRPr="008F1BC0">
              <w:rPr>
                <w:b/>
                <w:sz w:val="17"/>
                <w:lang w:val="es-CO"/>
              </w:rPr>
              <w:t>-empaque)</w:t>
            </w:r>
          </w:p>
        </w:tc>
        <w:tc>
          <w:tcPr>
            <w:tcW w:w="3168" w:type="dxa"/>
            <w:shd w:val="clear" w:color="auto" w:fill="FFFFFF"/>
            <w:tcMar>
              <w:top w:w="90" w:type="dxa"/>
              <w:left w:w="100" w:type="dxa"/>
              <w:bottom w:w="90" w:type="dxa"/>
              <w:right w:w="100" w:type="dxa"/>
            </w:tcMar>
          </w:tcPr>
          <w:p w14:paraId="0F086FB2" w14:textId="77777777" w:rsidR="00D14144" w:rsidRPr="008F1BC0" w:rsidRDefault="00000000">
            <w:pPr>
              <w:rPr>
                <w:lang w:val="es-CO"/>
              </w:rPr>
            </w:pPr>
            <w:r w:rsidRPr="008F1BC0">
              <w:rPr>
                <w:sz w:val="17"/>
                <w:lang w:val="es-CO"/>
              </w:rPr>
              <w:t>Monitor visual de piso que exhibe en pantallas de planta el rendimiento del día: unidades empacadas por hora, cumplimiento frente a la meta diaria, pedidos listos para despacho y cuellos de botella.</w:t>
            </w:r>
          </w:p>
        </w:tc>
        <w:tc>
          <w:tcPr>
            <w:tcW w:w="2160" w:type="dxa"/>
            <w:shd w:val="clear" w:color="auto" w:fill="FFFFFF"/>
            <w:tcMar>
              <w:top w:w="90" w:type="dxa"/>
              <w:left w:w="100" w:type="dxa"/>
              <w:bottom w:w="90" w:type="dxa"/>
              <w:right w:w="100" w:type="dxa"/>
            </w:tcMar>
          </w:tcPr>
          <w:p w14:paraId="51B1A773" w14:textId="77777777" w:rsidR="00D14144" w:rsidRPr="008F1BC0" w:rsidRDefault="00000000">
            <w:pPr>
              <w:rPr>
                <w:lang w:val="es-CO"/>
              </w:rPr>
            </w:pPr>
            <w:r w:rsidRPr="008F1BC0">
              <w:rPr>
                <w:sz w:val="17"/>
                <w:lang w:val="es-CO"/>
              </w:rPr>
              <w:t>Beneficia a la Dirección de Planta y a los equipos de piso al proporcionar retroalimentación visual inmediata.</w:t>
            </w:r>
          </w:p>
        </w:tc>
        <w:tc>
          <w:tcPr>
            <w:tcW w:w="1440" w:type="dxa"/>
            <w:shd w:val="clear" w:color="auto" w:fill="FFFFFF"/>
            <w:tcMar>
              <w:top w:w="90" w:type="dxa"/>
              <w:left w:w="100" w:type="dxa"/>
              <w:bottom w:w="90" w:type="dxa"/>
              <w:right w:w="100" w:type="dxa"/>
            </w:tcMar>
          </w:tcPr>
          <w:p w14:paraId="2771D1ED" w14:textId="77777777" w:rsidR="00D14144" w:rsidRPr="008F1BC0" w:rsidRDefault="00000000">
            <w:pPr>
              <w:jc w:val="center"/>
              <w:rPr>
                <w:lang w:val="es-CO"/>
              </w:rPr>
            </w:pPr>
            <w:r w:rsidRPr="008F1BC0">
              <w:rPr>
                <w:sz w:val="17"/>
                <w:lang w:val="es-CO"/>
              </w:rPr>
              <w:t xml:space="preserve">Media-Alta (Actualización automática en tiempo real, </w:t>
            </w:r>
            <w:proofErr w:type="spellStart"/>
            <w:r w:rsidRPr="008F1BC0">
              <w:rPr>
                <w:sz w:val="17"/>
                <w:lang w:val="es-CO"/>
              </w:rPr>
              <w:t>KPIs</w:t>
            </w:r>
            <w:proofErr w:type="spellEnd"/>
            <w:r w:rsidRPr="008F1BC0">
              <w:rPr>
                <w:sz w:val="17"/>
                <w:lang w:val="es-CO"/>
              </w:rPr>
              <w:t xml:space="preserve"> gráficos y diseño adaptado a monitores de planta)</w:t>
            </w:r>
            <w:r w:rsidRPr="008F1BC0">
              <w:rPr>
                <w:sz w:val="17"/>
                <w:lang w:val="es-CO"/>
              </w:rPr>
              <w:br/>
              <w:t xml:space="preserve">(65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548F4132" w14:textId="77777777" w:rsidR="00D14144" w:rsidRDefault="00000000">
            <w:pPr>
              <w:jc w:val="right"/>
            </w:pPr>
            <w:r>
              <w:rPr>
                <w:b/>
                <w:sz w:val="17"/>
              </w:rPr>
              <w:t>$6,175,000 COP</w:t>
            </w:r>
          </w:p>
        </w:tc>
      </w:tr>
      <w:tr w:rsidR="00D14144" w14:paraId="4BDB932A" w14:textId="77777777">
        <w:trPr>
          <w:jc w:val="center"/>
        </w:trPr>
        <w:tc>
          <w:tcPr>
            <w:tcW w:w="1872" w:type="dxa"/>
            <w:shd w:val="clear" w:color="auto" w:fill="F1F5F9"/>
            <w:tcMar>
              <w:top w:w="100" w:type="dxa"/>
              <w:left w:w="100" w:type="dxa"/>
              <w:bottom w:w="100" w:type="dxa"/>
              <w:right w:w="100" w:type="dxa"/>
            </w:tcMar>
          </w:tcPr>
          <w:p w14:paraId="1DF7CD87"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469477EE" w14:textId="77777777" w:rsidR="00D14144" w:rsidRDefault="00000000">
            <w:r>
              <w:rPr>
                <w:b/>
                <w:color w:val="1B365D"/>
                <w:sz w:val="18"/>
              </w:rPr>
              <w:t>Total vistas: 5</w:t>
            </w:r>
          </w:p>
        </w:tc>
        <w:tc>
          <w:tcPr>
            <w:tcW w:w="1872" w:type="dxa"/>
            <w:shd w:val="clear" w:color="auto" w:fill="F1F5F9"/>
            <w:tcMar>
              <w:top w:w="100" w:type="dxa"/>
              <w:left w:w="100" w:type="dxa"/>
              <w:bottom w:w="100" w:type="dxa"/>
              <w:right w:w="100" w:type="dxa"/>
            </w:tcMar>
          </w:tcPr>
          <w:p w14:paraId="48C9AEAA" w14:textId="77777777" w:rsidR="00D14144" w:rsidRDefault="00D14144"/>
        </w:tc>
        <w:tc>
          <w:tcPr>
            <w:tcW w:w="1872" w:type="dxa"/>
            <w:shd w:val="clear" w:color="auto" w:fill="F1F5F9"/>
            <w:tcMar>
              <w:top w:w="100" w:type="dxa"/>
              <w:left w:w="100" w:type="dxa"/>
              <w:bottom w:w="100" w:type="dxa"/>
              <w:right w:w="100" w:type="dxa"/>
            </w:tcMar>
          </w:tcPr>
          <w:p w14:paraId="7C3E9B5A" w14:textId="77777777" w:rsidR="00D14144" w:rsidRDefault="00000000">
            <w:pPr>
              <w:jc w:val="center"/>
            </w:pPr>
            <w:r>
              <w:rPr>
                <w:b/>
                <w:color w:val="1B365D"/>
                <w:sz w:val="18"/>
              </w:rPr>
              <w:t>395 horas</w:t>
            </w:r>
          </w:p>
        </w:tc>
        <w:tc>
          <w:tcPr>
            <w:tcW w:w="1872" w:type="dxa"/>
            <w:shd w:val="clear" w:color="auto" w:fill="F1F5F9"/>
            <w:tcMar>
              <w:top w:w="100" w:type="dxa"/>
              <w:left w:w="100" w:type="dxa"/>
              <w:bottom w:w="100" w:type="dxa"/>
              <w:right w:w="100" w:type="dxa"/>
            </w:tcMar>
          </w:tcPr>
          <w:p w14:paraId="08DAC59B" w14:textId="77777777" w:rsidR="00D14144" w:rsidRDefault="00000000">
            <w:pPr>
              <w:jc w:val="right"/>
            </w:pPr>
            <w:r>
              <w:rPr>
                <w:b/>
                <w:color w:val="1B365D"/>
                <w:sz w:val="18"/>
              </w:rPr>
              <w:t>$37,525,000 COP</w:t>
            </w:r>
          </w:p>
        </w:tc>
      </w:tr>
    </w:tbl>
    <w:p w14:paraId="41A99384" w14:textId="77777777" w:rsidR="00D14144" w:rsidRDefault="00D14144">
      <w:pPr>
        <w:spacing w:after="280"/>
      </w:pPr>
    </w:p>
    <w:p w14:paraId="218CFFF4" w14:textId="77777777" w:rsidR="00D14144" w:rsidRPr="008F1BC0" w:rsidRDefault="00000000">
      <w:pPr>
        <w:pStyle w:val="Ttulo2"/>
        <w:rPr>
          <w:lang w:val="es-CO"/>
        </w:rPr>
      </w:pPr>
      <w:r w:rsidRPr="008F1BC0">
        <w:rPr>
          <w:lang w:val="es-CO"/>
        </w:rPr>
        <w:t>Módulo 6: Gestión Integral de Inconsistencias y Mermas</w:t>
      </w:r>
    </w:p>
    <w:p w14:paraId="3943F4AE" w14:textId="77777777" w:rsidR="00D14144" w:rsidRPr="008F1BC0" w:rsidRDefault="00000000">
      <w:pPr>
        <w:spacing w:after="80"/>
        <w:rPr>
          <w:lang w:val="es-CO"/>
        </w:rPr>
      </w:pPr>
      <w:r w:rsidRPr="008F1BC0">
        <w:rPr>
          <w:b/>
          <w:lang w:val="es-CO"/>
        </w:rPr>
        <w:t xml:space="preserve">Objetivo Estratégico: </w:t>
      </w:r>
      <w:r w:rsidRPr="008F1BC0">
        <w:rPr>
          <w:lang w:val="es-CO"/>
        </w:rPr>
        <w:t>Identificar, documentar, aprobar y controlar financieramente cualquier desviación en el consumo de telas, averías de insumos, prendas dañadas o faltantes, protegiendo la rentabilidad de la compañía.</w:t>
      </w:r>
    </w:p>
    <w:p w14:paraId="7F0E8429" w14:textId="77777777" w:rsidR="00D14144" w:rsidRPr="008F1BC0" w:rsidRDefault="00000000">
      <w:pPr>
        <w:rPr>
          <w:lang w:val="es-CO"/>
        </w:rPr>
      </w:pPr>
      <w:r w:rsidRPr="008F1BC0">
        <w:rPr>
          <w:b/>
          <w:lang w:val="es-CO"/>
        </w:rPr>
        <w:t xml:space="preserve">Población Beneficiaria Principal: </w:t>
      </w:r>
      <w:proofErr w:type="gramStart"/>
      <w:r w:rsidRPr="008F1BC0">
        <w:rPr>
          <w:lang w:val="es-CO"/>
        </w:rPr>
        <w:t>Jefes</w:t>
      </w:r>
      <w:proofErr w:type="gramEnd"/>
      <w:r w:rsidRPr="008F1BC0">
        <w:rPr>
          <w:lang w:val="es-CO"/>
        </w:rPr>
        <w:t xml:space="preserve"> de Taller, Contabilidad, Auditoría Interna, Gerencia Financiera y Gestión de Contratistas/Satélites.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0077A6E5" w14:textId="77777777">
        <w:trPr>
          <w:jc w:val="center"/>
        </w:trPr>
        <w:tc>
          <w:tcPr>
            <w:tcW w:w="2160" w:type="dxa"/>
            <w:shd w:val="clear" w:color="auto" w:fill="1B365D"/>
            <w:tcMar>
              <w:top w:w="120" w:type="dxa"/>
              <w:left w:w="120" w:type="dxa"/>
              <w:bottom w:w="120" w:type="dxa"/>
              <w:right w:w="120" w:type="dxa"/>
            </w:tcMar>
          </w:tcPr>
          <w:p w14:paraId="6AF107A3"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3BBEE40A"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253F15CC"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0033F580"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645DE06D" w14:textId="77777777" w:rsidR="00D14144" w:rsidRDefault="00000000">
            <w:pPr>
              <w:jc w:val="center"/>
            </w:pPr>
            <w:r>
              <w:rPr>
                <w:b/>
                <w:color w:val="FFFFFF"/>
                <w:sz w:val="18"/>
              </w:rPr>
              <w:t>Costo Est. (COP)</w:t>
            </w:r>
          </w:p>
        </w:tc>
      </w:tr>
      <w:tr w:rsidR="00D14144" w14:paraId="248FAFA0" w14:textId="77777777">
        <w:trPr>
          <w:jc w:val="center"/>
        </w:trPr>
        <w:tc>
          <w:tcPr>
            <w:tcW w:w="2160" w:type="dxa"/>
            <w:shd w:val="clear" w:color="auto" w:fill="FFFFFF"/>
            <w:tcMar>
              <w:top w:w="90" w:type="dxa"/>
              <w:left w:w="100" w:type="dxa"/>
              <w:bottom w:w="90" w:type="dxa"/>
              <w:right w:w="100" w:type="dxa"/>
            </w:tcMar>
          </w:tcPr>
          <w:p w14:paraId="094A5345" w14:textId="77777777" w:rsidR="00D14144" w:rsidRPr="008F1BC0" w:rsidRDefault="00000000">
            <w:pPr>
              <w:rPr>
                <w:lang w:val="es-CO"/>
              </w:rPr>
            </w:pPr>
            <w:r w:rsidRPr="008F1BC0">
              <w:rPr>
                <w:b/>
                <w:sz w:val="17"/>
                <w:lang w:val="es-CO"/>
              </w:rPr>
              <w:t>6.1 Generador y Radicación de Inconsistencias</w:t>
            </w:r>
            <w:r w:rsidRPr="008F1BC0">
              <w:rPr>
                <w:b/>
                <w:sz w:val="17"/>
                <w:lang w:val="es-CO"/>
              </w:rPr>
              <w:br/>
              <w:t>(/generar-inconsistencias)</w:t>
            </w:r>
          </w:p>
        </w:tc>
        <w:tc>
          <w:tcPr>
            <w:tcW w:w="3168" w:type="dxa"/>
            <w:shd w:val="clear" w:color="auto" w:fill="FFFFFF"/>
            <w:tcMar>
              <w:top w:w="90" w:type="dxa"/>
              <w:left w:w="100" w:type="dxa"/>
              <w:bottom w:w="90" w:type="dxa"/>
              <w:right w:w="100" w:type="dxa"/>
            </w:tcMar>
          </w:tcPr>
          <w:p w14:paraId="03693AC3" w14:textId="77777777" w:rsidR="00D14144" w:rsidRPr="008F1BC0" w:rsidRDefault="00000000">
            <w:pPr>
              <w:rPr>
                <w:lang w:val="es-CO"/>
              </w:rPr>
            </w:pPr>
            <w:r w:rsidRPr="008F1BC0">
              <w:rPr>
                <w:sz w:val="17"/>
                <w:lang w:val="es-CO"/>
              </w:rPr>
              <w:t>Formulario guiado para radicar incidentes de planta: roturas de tela, insumos defectuosos, faltantes de corte, piezas manchadas o pérdidas. Permite adjuntar evidencias fotográficas y tipificar la causa raíz.</w:t>
            </w:r>
          </w:p>
        </w:tc>
        <w:tc>
          <w:tcPr>
            <w:tcW w:w="2160" w:type="dxa"/>
            <w:shd w:val="clear" w:color="auto" w:fill="FFFFFF"/>
            <w:tcMar>
              <w:top w:w="90" w:type="dxa"/>
              <w:left w:w="100" w:type="dxa"/>
              <w:bottom w:w="90" w:type="dxa"/>
              <w:right w:w="100" w:type="dxa"/>
            </w:tcMar>
          </w:tcPr>
          <w:p w14:paraId="77000EC2" w14:textId="77777777" w:rsidR="00D14144" w:rsidRPr="008F1BC0" w:rsidRDefault="00000000">
            <w:pPr>
              <w:rPr>
                <w:lang w:val="es-CO"/>
              </w:rPr>
            </w:pPr>
            <w:r w:rsidRPr="008F1BC0">
              <w:rPr>
                <w:sz w:val="17"/>
                <w:lang w:val="es-CO"/>
              </w:rPr>
              <w:t>Beneficia a los Supervisores y Cortadores al disponer de un canal oficial para justificar faltantes sin penalizaciones injustas.</w:t>
            </w:r>
          </w:p>
        </w:tc>
        <w:tc>
          <w:tcPr>
            <w:tcW w:w="1440" w:type="dxa"/>
            <w:shd w:val="clear" w:color="auto" w:fill="FFFFFF"/>
            <w:tcMar>
              <w:top w:w="90" w:type="dxa"/>
              <w:left w:w="100" w:type="dxa"/>
              <w:bottom w:w="90" w:type="dxa"/>
              <w:right w:w="100" w:type="dxa"/>
            </w:tcMar>
          </w:tcPr>
          <w:p w14:paraId="58432EB6" w14:textId="77777777" w:rsidR="00D14144" w:rsidRPr="008F1BC0" w:rsidRDefault="00000000">
            <w:pPr>
              <w:jc w:val="center"/>
              <w:rPr>
                <w:lang w:val="es-CO"/>
              </w:rPr>
            </w:pPr>
            <w:r w:rsidRPr="008F1BC0">
              <w:rPr>
                <w:sz w:val="17"/>
                <w:lang w:val="es-CO"/>
              </w:rPr>
              <w:t>Alta (Validación cruzada contra la OP/referencia, adjunto de fotografías y preliquidación de costos)</w:t>
            </w:r>
            <w:r w:rsidRPr="008F1BC0">
              <w:rPr>
                <w:sz w:val="17"/>
                <w:lang w:val="es-CO"/>
              </w:rPr>
              <w:br/>
              <w:t xml:space="preserve">(75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2463D283" w14:textId="77777777" w:rsidR="00D14144" w:rsidRDefault="00000000">
            <w:pPr>
              <w:jc w:val="right"/>
            </w:pPr>
            <w:r>
              <w:rPr>
                <w:b/>
                <w:sz w:val="17"/>
              </w:rPr>
              <w:t>$7,125,000 COP</w:t>
            </w:r>
          </w:p>
        </w:tc>
      </w:tr>
      <w:tr w:rsidR="00D14144" w14:paraId="5FD64EA7" w14:textId="77777777">
        <w:trPr>
          <w:jc w:val="center"/>
        </w:trPr>
        <w:tc>
          <w:tcPr>
            <w:tcW w:w="2160" w:type="dxa"/>
            <w:shd w:val="clear" w:color="auto" w:fill="F8FAFC"/>
            <w:tcMar>
              <w:top w:w="90" w:type="dxa"/>
              <w:left w:w="100" w:type="dxa"/>
              <w:bottom w:w="90" w:type="dxa"/>
              <w:right w:w="100" w:type="dxa"/>
            </w:tcMar>
          </w:tcPr>
          <w:p w14:paraId="37516444" w14:textId="77777777" w:rsidR="00D14144" w:rsidRPr="008F1BC0" w:rsidRDefault="00000000">
            <w:pPr>
              <w:rPr>
                <w:lang w:val="es-CO"/>
              </w:rPr>
            </w:pPr>
            <w:r w:rsidRPr="008F1BC0">
              <w:rPr>
                <w:b/>
                <w:sz w:val="17"/>
                <w:lang w:val="es-CO"/>
              </w:rPr>
              <w:t>6.2 Bandeja Personal: Mis Inconsistencias</w:t>
            </w:r>
            <w:r w:rsidRPr="008F1BC0">
              <w:rPr>
                <w:b/>
                <w:sz w:val="17"/>
                <w:lang w:val="es-CO"/>
              </w:rPr>
              <w:br/>
              <w:t>(/mis-inconsistencias)</w:t>
            </w:r>
          </w:p>
        </w:tc>
        <w:tc>
          <w:tcPr>
            <w:tcW w:w="3168" w:type="dxa"/>
            <w:shd w:val="clear" w:color="auto" w:fill="F8FAFC"/>
            <w:tcMar>
              <w:top w:w="90" w:type="dxa"/>
              <w:left w:w="100" w:type="dxa"/>
              <w:bottom w:w="90" w:type="dxa"/>
              <w:right w:w="100" w:type="dxa"/>
            </w:tcMar>
          </w:tcPr>
          <w:p w14:paraId="4880680F" w14:textId="77777777" w:rsidR="00D14144" w:rsidRPr="008F1BC0" w:rsidRDefault="00000000">
            <w:pPr>
              <w:rPr>
                <w:lang w:val="es-CO"/>
              </w:rPr>
            </w:pPr>
            <w:r w:rsidRPr="008F1BC0">
              <w:rPr>
                <w:sz w:val="17"/>
                <w:lang w:val="es-CO"/>
              </w:rPr>
              <w:t xml:space="preserve">Permite al usuario </w:t>
            </w:r>
            <w:proofErr w:type="spellStart"/>
            <w:r w:rsidRPr="008F1BC0">
              <w:rPr>
                <w:sz w:val="17"/>
                <w:lang w:val="es-CO"/>
              </w:rPr>
              <w:t>radicador</w:t>
            </w:r>
            <w:proofErr w:type="spellEnd"/>
            <w:r w:rsidRPr="008F1BC0">
              <w:rPr>
                <w:sz w:val="17"/>
                <w:lang w:val="es-CO"/>
              </w:rPr>
              <w:t xml:space="preserve"> verificar en qué etapa de aprobación se encuentra su solicitud, si fue aprobada para reposición de material o si requiere aclaraciones técnicas adicionales.</w:t>
            </w:r>
          </w:p>
        </w:tc>
        <w:tc>
          <w:tcPr>
            <w:tcW w:w="2160" w:type="dxa"/>
            <w:shd w:val="clear" w:color="auto" w:fill="F8FAFC"/>
            <w:tcMar>
              <w:top w:w="90" w:type="dxa"/>
              <w:left w:w="100" w:type="dxa"/>
              <w:bottom w:w="90" w:type="dxa"/>
              <w:right w:w="100" w:type="dxa"/>
            </w:tcMar>
          </w:tcPr>
          <w:p w14:paraId="0124DBBF" w14:textId="77777777" w:rsidR="00D14144" w:rsidRPr="008F1BC0" w:rsidRDefault="00000000">
            <w:pPr>
              <w:rPr>
                <w:lang w:val="es-CO"/>
              </w:rPr>
            </w:pPr>
            <w:r w:rsidRPr="008F1BC0">
              <w:rPr>
                <w:sz w:val="17"/>
                <w:lang w:val="es-CO"/>
              </w:rPr>
              <w:t xml:space="preserve">Beneficia a los </w:t>
            </w:r>
            <w:proofErr w:type="gramStart"/>
            <w:r w:rsidRPr="008F1BC0">
              <w:rPr>
                <w:sz w:val="17"/>
                <w:lang w:val="es-CO"/>
              </w:rPr>
              <w:t>Jefes</w:t>
            </w:r>
            <w:proofErr w:type="gramEnd"/>
            <w:r w:rsidRPr="008F1BC0">
              <w:rPr>
                <w:sz w:val="17"/>
                <w:lang w:val="es-CO"/>
              </w:rPr>
              <w:t xml:space="preserve"> de Línea al contar con trazabilidad del material de reposición necesario para no parar la producción.</w:t>
            </w:r>
          </w:p>
        </w:tc>
        <w:tc>
          <w:tcPr>
            <w:tcW w:w="1440" w:type="dxa"/>
            <w:shd w:val="clear" w:color="auto" w:fill="F8FAFC"/>
            <w:tcMar>
              <w:top w:w="90" w:type="dxa"/>
              <w:left w:w="100" w:type="dxa"/>
              <w:bottom w:w="90" w:type="dxa"/>
              <w:right w:w="100" w:type="dxa"/>
            </w:tcMar>
          </w:tcPr>
          <w:p w14:paraId="7E0EEF1F" w14:textId="77777777" w:rsidR="00D14144" w:rsidRPr="008F1BC0" w:rsidRDefault="00000000">
            <w:pPr>
              <w:jc w:val="center"/>
              <w:rPr>
                <w:lang w:val="es-CO"/>
              </w:rPr>
            </w:pPr>
            <w:r w:rsidRPr="008F1BC0">
              <w:rPr>
                <w:sz w:val="17"/>
                <w:lang w:val="es-CO"/>
              </w:rPr>
              <w:t>Media (Filtros por estado de flujo, tarjetas informativas y seguimiento de historial)</w:t>
            </w:r>
            <w:r w:rsidRPr="008F1BC0">
              <w:rPr>
                <w:sz w:val="17"/>
                <w:lang w:val="es-CO"/>
              </w:rPr>
              <w:br/>
              <w:t xml:space="preserve">(45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1DF87612" w14:textId="77777777" w:rsidR="00D14144" w:rsidRDefault="00000000">
            <w:pPr>
              <w:jc w:val="right"/>
            </w:pPr>
            <w:r>
              <w:rPr>
                <w:b/>
                <w:sz w:val="17"/>
              </w:rPr>
              <w:t>$4,275,000 COP</w:t>
            </w:r>
          </w:p>
        </w:tc>
      </w:tr>
      <w:tr w:rsidR="00D14144" w14:paraId="6A998291" w14:textId="77777777">
        <w:trPr>
          <w:jc w:val="center"/>
        </w:trPr>
        <w:tc>
          <w:tcPr>
            <w:tcW w:w="2160" w:type="dxa"/>
            <w:shd w:val="clear" w:color="auto" w:fill="FFFFFF"/>
            <w:tcMar>
              <w:top w:w="90" w:type="dxa"/>
              <w:left w:w="100" w:type="dxa"/>
              <w:bottom w:w="90" w:type="dxa"/>
              <w:right w:w="100" w:type="dxa"/>
            </w:tcMar>
          </w:tcPr>
          <w:p w14:paraId="3B944CC3" w14:textId="77777777" w:rsidR="00D14144" w:rsidRPr="008F1BC0" w:rsidRDefault="00000000">
            <w:pPr>
              <w:rPr>
                <w:lang w:val="es-CO"/>
              </w:rPr>
            </w:pPr>
            <w:r w:rsidRPr="008F1BC0">
              <w:rPr>
                <w:b/>
                <w:sz w:val="17"/>
                <w:lang w:val="es-CO"/>
              </w:rPr>
              <w:t>6.3 Bandeja de Aprobación Multietapa de Inconsistencias</w:t>
            </w:r>
            <w:r w:rsidRPr="008F1BC0">
              <w:rPr>
                <w:b/>
                <w:sz w:val="17"/>
                <w:lang w:val="es-CO"/>
              </w:rPr>
              <w:br/>
              <w:t>(/aprobar-inconsistencias)</w:t>
            </w:r>
          </w:p>
        </w:tc>
        <w:tc>
          <w:tcPr>
            <w:tcW w:w="3168" w:type="dxa"/>
            <w:shd w:val="clear" w:color="auto" w:fill="FFFFFF"/>
            <w:tcMar>
              <w:top w:w="90" w:type="dxa"/>
              <w:left w:w="100" w:type="dxa"/>
              <w:bottom w:w="90" w:type="dxa"/>
              <w:right w:w="100" w:type="dxa"/>
            </w:tcMar>
          </w:tcPr>
          <w:p w14:paraId="4351A47D" w14:textId="77777777" w:rsidR="00D14144" w:rsidRPr="008F1BC0" w:rsidRDefault="00000000">
            <w:pPr>
              <w:rPr>
                <w:lang w:val="es-CO"/>
              </w:rPr>
            </w:pPr>
            <w:r w:rsidRPr="008F1BC0">
              <w:rPr>
                <w:sz w:val="17"/>
                <w:lang w:val="es-CO"/>
              </w:rPr>
              <w:t xml:space="preserve">Consola ejecutiva donde directores y jefes autorizan o rechazan inconsistencias según montos y criticidad. Integra un motor de flujos jerárquicos donde cada nivel evalúa responsabilidades técnicas y </w:t>
            </w:r>
            <w:r w:rsidRPr="008F1BC0">
              <w:rPr>
                <w:sz w:val="17"/>
                <w:lang w:val="es-CO"/>
              </w:rPr>
              <w:lastRenderedPageBreak/>
              <w:t>económicas.</w:t>
            </w:r>
          </w:p>
        </w:tc>
        <w:tc>
          <w:tcPr>
            <w:tcW w:w="2160" w:type="dxa"/>
            <w:shd w:val="clear" w:color="auto" w:fill="FFFFFF"/>
            <w:tcMar>
              <w:top w:w="90" w:type="dxa"/>
              <w:left w:w="100" w:type="dxa"/>
              <w:bottom w:w="90" w:type="dxa"/>
              <w:right w:w="100" w:type="dxa"/>
            </w:tcMar>
          </w:tcPr>
          <w:p w14:paraId="2E202C79" w14:textId="77777777" w:rsidR="00D14144" w:rsidRPr="008F1BC0" w:rsidRDefault="00000000">
            <w:pPr>
              <w:rPr>
                <w:lang w:val="es-CO"/>
              </w:rPr>
            </w:pPr>
            <w:r w:rsidRPr="008F1BC0">
              <w:rPr>
                <w:sz w:val="17"/>
                <w:lang w:val="es-CO"/>
              </w:rPr>
              <w:lastRenderedPageBreak/>
              <w:t xml:space="preserve">Beneficia a la Dirección de Planta y Contraloría, evitando fugas de dinero por autorizaciones no </w:t>
            </w:r>
            <w:r w:rsidRPr="008F1BC0">
              <w:rPr>
                <w:sz w:val="17"/>
                <w:lang w:val="es-CO"/>
              </w:rPr>
              <w:lastRenderedPageBreak/>
              <w:t>fundamentadas.</w:t>
            </w:r>
          </w:p>
        </w:tc>
        <w:tc>
          <w:tcPr>
            <w:tcW w:w="1440" w:type="dxa"/>
            <w:shd w:val="clear" w:color="auto" w:fill="FFFFFF"/>
            <w:tcMar>
              <w:top w:w="90" w:type="dxa"/>
              <w:left w:w="100" w:type="dxa"/>
              <w:bottom w:w="90" w:type="dxa"/>
              <w:right w:w="100" w:type="dxa"/>
            </w:tcMar>
          </w:tcPr>
          <w:p w14:paraId="2356E85D" w14:textId="77777777" w:rsidR="00D14144" w:rsidRPr="008F1BC0" w:rsidRDefault="00000000">
            <w:pPr>
              <w:jc w:val="center"/>
              <w:rPr>
                <w:lang w:val="es-CO"/>
              </w:rPr>
            </w:pPr>
            <w:r w:rsidRPr="008F1BC0">
              <w:rPr>
                <w:sz w:val="17"/>
                <w:lang w:val="es-CO"/>
              </w:rPr>
              <w:lastRenderedPageBreak/>
              <w:t xml:space="preserve">Muy Alta (Motor de </w:t>
            </w:r>
            <w:proofErr w:type="spellStart"/>
            <w:r w:rsidRPr="008F1BC0">
              <w:rPr>
                <w:sz w:val="17"/>
                <w:lang w:val="es-CO"/>
              </w:rPr>
              <w:t>workflows</w:t>
            </w:r>
            <w:proofErr w:type="spellEnd"/>
            <w:r w:rsidRPr="008F1BC0">
              <w:rPr>
                <w:sz w:val="17"/>
                <w:lang w:val="es-CO"/>
              </w:rPr>
              <w:t xml:space="preserve"> con niveles de autorización por rol, auditoría de comentarios y cambios </w:t>
            </w:r>
            <w:r w:rsidRPr="008F1BC0">
              <w:rPr>
                <w:sz w:val="17"/>
                <w:lang w:val="es-CO"/>
              </w:rPr>
              <w:lastRenderedPageBreak/>
              <w:t>de estado)</w:t>
            </w:r>
            <w:r w:rsidRPr="008F1BC0">
              <w:rPr>
                <w:sz w:val="17"/>
                <w:lang w:val="es-CO"/>
              </w:rPr>
              <w:br/>
              <w:t xml:space="preserve">(115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581CF96C" w14:textId="77777777" w:rsidR="00D14144" w:rsidRDefault="00000000">
            <w:pPr>
              <w:jc w:val="right"/>
            </w:pPr>
            <w:r>
              <w:rPr>
                <w:b/>
                <w:sz w:val="17"/>
              </w:rPr>
              <w:lastRenderedPageBreak/>
              <w:t>$10,925,000 COP</w:t>
            </w:r>
          </w:p>
        </w:tc>
      </w:tr>
      <w:tr w:rsidR="00D14144" w14:paraId="47FBD15E" w14:textId="77777777">
        <w:trPr>
          <w:jc w:val="center"/>
        </w:trPr>
        <w:tc>
          <w:tcPr>
            <w:tcW w:w="2160" w:type="dxa"/>
            <w:shd w:val="clear" w:color="auto" w:fill="F8FAFC"/>
            <w:tcMar>
              <w:top w:w="90" w:type="dxa"/>
              <w:left w:w="100" w:type="dxa"/>
              <w:bottom w:w="90" w:type="dxa"/>
              <w:right w:w="100" w:type="dxa"/>
            </w:tcMar>
          </w:tcPr>
          <w:p w14:paraId="1E32E8D1" w14:textId="77777777" w:rsidR="00D14144" w:rsidRPr="008F1BC0" w:rsidRDefault="00000000">
            <w:pPr>
              <w:rPr>
                <w:lang w:val="es-CO"/>
              </w:rPr>
            </w:pPr>
            <w:r w:rsidRPr="008F1BC0">
              <w:rPr>
                <w:b/>
                <w:sz w:val="17"/>
                <w:lang w:val="es-CO"/>
              </w:rPr>
              <w:t>6.4 Control de Inconsistencias con Impacto en Cartera</w:t>
            </w:r>
            <w:r w:rsidRPr="008F1BC0">
              <w:rPr>
                <w:b/>
                <w:sz w:val="17"/>
                <w:lang w:val="es-CO"/>
              </w:rPr>
              <w:br/>
              <w:t>(/cartera-inconsistencias)</w:t>
            </w:r>
          </w:p>
        </w:tc>
        <w:tc>
          <w:tcPr>
            <w:tcW w:w="3168" w:type="dxa"/>
            <w:shd w:val="clear" w:color="auto" w:fill="F8FAFC"/>
            <w:tcMar>
              <w:top w:w="90" w:type="dxa"/>
              <w:left w:w="100" w:type="dxa"/>
              <w:bottom w:w="90" w:type="dxa"/>
              <w:right w:w="100" w:type="dxa"/>
            </w:tcMar>
          </w:tcPr>
          <w:p w14:paraId="221A623C" w14:textId="77777777" w:rsidR="00D14144" w:rsidRDefault="00000000">
            <w:r w:rsidRPr="008F1BC0">
              <w:rPr>
                <w:sz w:val="17"/>
                <w:lang w:val="es-CO"/>
              </w:rPr>
              <w:t xml:space="preserve">Módulo financiero para gestionar inconsistencias atribuibles a negligencia o fallas de talleres satélites y operarios. </w:t>
            </w:r>
            <w:proofErr w:type="spellStart"/>
            <w:r>
              <w:rPr>
                <w:sz w:val="17"/>
              </w:rPr>
              <w:t>Coordina</w:t>
            </w:r>
            <w:proofErr w:type="spellEnd"/>
            <w:r>
              <w:rPr>
                <w:sz w:val="17"/>
              </w:rPr>
              <w:t xml:space="preserve"> </w:t>
            </w:r>
            <w:proofErr w:type="spellStart"/>
            <w:r>
              <w:rPr>
                <w:sz w:val="17"/>
              </w:rPr>
              <w:t>si</w:t>
            </w:r>
            <w:proofErr w:type="spellEnd"/>
            <w:r>
              <w:rPr>
                <w:sz w:val="17"/>
              </w:rPr>
              <w:t xml:space="preserve"> el </w:t>
            </w:r>
            <w:proofErr w:type="spellStart"/>
            <w:r>
              <w:rPr>
                <w:sz w:val="17"/>
              </w:rPr>
              <w:t>monto</w:t>
            </w:r>
            <w:proofErr w:type="spellEnd"/>
            <w:r>
              <w:rPr>
                <w:sz w:val="17"/>
              </w:rPr>
              <w:t xml:space="preserve"> se descuenta de nómina, de factura de proveedor o se asume como pérdida operativa.</w:t>
            </w:r>
          </w:p>
        </w:tc>
        <w:tc>
          <w:tcPr>
            <w:tcW w:w="2160" w:type="dxa"/>
            <w:shd w:val="clear" w:color="auto" w:fill="F8FAFC"/>
            <w:tcMar>
              <w:top w:w="90" w:type="dxa"/>
              <w:left w:w="100" w:type="dxa"/>
              <w:bottom w:w="90" w:type="dxa"/>
              <w:right w:w="100" w:type="dxa"/>
            </w:tcMar>
          </w:tcPr>
          <w:p w14:paraId="69375623" w14:textId="77777777" w:rsidR="00D14144" w:rsidRPr="008F1BC0" w:rsidRDefault="00000000">
            <w:pPr>
              <w:rPr>
                <w:lang w:val="es-CO"/>
              </w:rPr>
            </w:pPr>
            <w:r w:rsidRPr="008F1BC0">
              <w:rPr>
                <w:sz w:val="17"/>
                <w:lang w:val="es-CO"/>
              </w:rPr>
              <w:t>Beneficia a Contabilidad y Cuentas por Pagar al asegurar la recuperación legal y ordenada de dineros por producto dañado.</w:t>
            </w:r>
          </w:p>
        </w:tc>
        <w:tc>
          <w:tcPr>
            <w:tcW w:w="1440" w:type="dxa"/>
            <w:shd w:val="clear" w:color="auto" w:fill="F8FAFC"/>
            <w:tcMar>
              <w:top w:w="90" w:type="dxa"/>
              <w:left w:w="100" w:type="dxa"/>
              <w:bottom w:w="90" w:type="dxa"/>
              <w:right w:w="100" w:type="dxa"/>
            </w:tcMar>
          </w:tcPr>
          <w:p w14:paraId="0AF05B5A" w14:textId="77777777" w:rsidR="00D14144" w:rsidRPr="008F1BC0" w:rsidRDefault="00000000">
            <w:pPr>
              <w:jc w:val="center"/>
              <w:rPr>
                <w:lang w:val="es-CO"/>
              </w:rPr>
            </w:pPr>
            <w:r w:rsidRPr="008F1BC0">
              <w:rPr>
                <w:sz w:val="17"/>
                <w:lang w:val="es-CO"/>
              </w:rPr>
              <w:t>Alta (Manejo de estados de descuento, cuotas, notas contables y reportes a nómina/pagos)</w:t>
            </w:r>
            <w:r w:rsidRPr="008F1BC0">
              <w:rPr>
                <w:sz w:val="17"/>
                <w:lang w:val="es-CO"/>
              </w:rPr>
              <w:br/>
              <w:t xml:space="preserve">(85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41ED4EFB" w14:textId="77777777" w:rsidR="00D14144" w:rsidRDefault="00000000">
            <w:pPr>
              <w:jc w:val="right"/>
            </w:pPr>
            <w:r>
              <w:rPr>
                <w:b/>
                <w:sz w:val="17"/>
              </w:rPr>
              <w:t>$8,075,000 COP</w:t>
            </w:r>
          </w:p>
        </w:tc>
      </w:tr>
      <w:tr w:rsidR="00D14144" w14:paraId="78D356A8" w14:textId="77777777">
        <w:trPr>
          <w:jc w:val="center"/>
        </w:trPr>
        <w:tc>
          <w:tcPr>
            <w:tcW w:w="2160" w:type="dxa"/>
            <w:shd w:val="clear" w:color="auto" w:fill="FFFFFF"/>
            <w:tcMar>
              <w:top w:w="90" w:type="dxa"/>
              <w:left w:w="100" w:type="dxa"/>
              <w:bottom w:w="90" w:type="dxa"/>
              <w:right w:w="100" w:type="dxa"/>
            </w:tcMar>
          </w:tcPr>
          <w:p w14:paraId="229BE95A" w14:textId="77777777" w:rsidR="00D14144" w:rsidRDefault="00000000">
            <w:r>
              <w:rPr>
                <w:b/>
                <w:sz w:val="17"/>
              </w:rPr>
              <w:t>6.5 Bitácora Histórica y Trazabilidad de Inconsistencias</w:t>
            </w:r>
            <w:r>
              <w:rPr>
                <w:b/>
                <w:sz w:val="17"/>
              </w:rPr>
              <w:br/>
              <w:t>(/historico-inconsistencias)</w:t>
            </w:r>
          </w:p>
        </w:tc>
        <w:tc>
          <w:tcPr>
            <w:tcW w:w="3168" w:type="dxa"/>
            <w:shd w:val="clear" w:color="auto" w:fill="FFFFFF"/>
            <w:tcMar>
              <w:top w:w="90" w:type="dxa"/>
              <w:left w:w="100" w:type="dxa"/>
              <w:bottom w:w="90" w:type="dxa"/>
              <w:right w:w="100" w:type="dxa"/>
            </w:tcMar>
          </w:tcPr>
          <w:p w14:paraId="5253F23E" w14:textId="77777777" w:rsidR="00D14144" w:rsidRPr="008F1BC0" w:rsidRDefault="00000000">
            <w:pPr>
              <w:rPr>
                <w:lang w:val="es-CO"/>
              </w:rPr>
            </w:pPr>
            <w:r w:rsidRPr="008F1BC0">
              <w:rPr>
                <w:sz w:val="17"/>
                <w:lang w:val="es-CO"/>
              </w:rPr>
              <w:t>Repositorio exhaustivo de todas las inconsistencias tramitadas en la historia de la compañía. Permite realizar auditorías forenses por fecha, referencia, taller satélite, tipo de tela y montos acumulados.</w:t>
            </w:r>
          </w:p>
        </w:tc>
        <w:tc>
          <w:tcPr>
            <w:tcW w:w="2160" w:type="dxa"/>
            <w:shd w:val="clear" w:color="auto" w:fill="FFFFFF"/>
            <w:tcMar>
              <w:top w:w="90" w:type="dxa"/>
              <w:left w:w="100" w:type="dxa"/>
              <w:bottom w:w="90" w:type="dxa"/>
              <w:right w:w="100" w:type="dxa"/>
            </w:tcMar>
          </w:tcPr>
          <w:p w14:paraId="79811879" w14:textId="77777777" w:rsidR="00D14144" w:rsidRPr="008F1BC0" w:rsidRDefault="00000000">
            <w:pPr>
              <w:rPr>
                <w:lang w:val="es-CO"/>
              </w:rPr>
            </w:pPr>
            <w:r w:rsidRPr="008F1BC0">
              <w:rPr>
                <w:sz w:val="17"/>
                <w:lang w:val="es-CO"/>
              </w:rPr>
              <w:t>Beneficia a Auditores Internos y Control de Calidad para calificar el desempeño histórico de proveedores y talleres.</w:t>
            </w:r>
          </w:p>
        </w:tc>
        <w:tc>
          <w:tcPr>
            <w:tcW w:w="1440" w:type="dxa"/>
            <w:shd w:val="clear" w:color="auto" w:fill="FFFFFF"/>
            <w:tcMar>
              <w:top w:w="90" w:type="dxa"/>
              <w:left w:w="100" w:type="dxa"/>
              <w:bottom w:w="90" w:type="dxa"/>
              <w:right w:w="100" w:type="dxa"/>
            </w:tcMar>
          </w:tcPr>
          <w:p w14:paraId="6894E5FF" w14:textId="77777777" w:rsidR="00D14144" w:rsidRPr="008F1BC0" w:rsidRDefault="00000000">
            <w:pPr>
              <w:jc w:val="center"/>
              <w:rPr>
                <w:lang w:val="es-CO"/>
              </w:rPr>
            </w:pPr>
            <w:r w:rsidRPr="008F1BC0">
              <w:rPr>
                <w:sz w:val="17"/>
                <w:lang w:val="es-CO"/>
              </w:rPr>
              <w:t>Media-Alta (Manejo de grandes volúmenes de datos históricos, filtros avanzados y exportaciones masivas)</w:t>
            </w:r>
            <w:r w:rsidRPr="008F1BC0">
              <w:rPr>
                <w:sz w:val="17"/>
                <w:lang w:val="es-CO"/>
              </w:rPr>
              <w:br/>
              <w:t xml:space="preserve">(60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33485435" w14:textId="77777777" w:rsidR="00D14144" w:rsidRDefault="00000000">
            <w:pPr>
              <w:jc w:val="right"/>
            </w:pPr>
            <w:r>
              <w:rPr>
                <w:b/>
                <w:sz w:val="17"/>
              </w:rPr>
              <w:t>$5,700,000 COP</w:t>
            </w:r>
          </w:p>
        </w:tc>
      </w:tr>
      <w:tr w:rsidR="00D14144" w14:paraId="7601E88E" w14:textId="77777777">
        <w:trPr>
          <w:jc w:val="center"/>
        </w:trPr>
        <w:tc>
          <w:tcPr>
            <w:tcW w:w="2160" w:type="dxa"/>
            <w:shd w:val="clear" w:color="auto" w:fill="F8FAFC"/>
            <w:tcMar>
              <w:top w:w="90" w:type="dxa"/>
              <w:left w:w="100" w:type="dxa"/>
              <w:bottom w:w="90" w:type="dxa"/>
              <w:right w:w="100" w:type="dxa"/>
            </w:tcMar>
          </w:tcPr>
          <w:p w14:paraId="5EB07054" w14:textId="77777777" w:rsidR="00D14144" w:rsidRDefault="00000000">
            <w:r>
              <w:rPr>
                <w:b/>
                <w:sz w:val="17"/>
              </w:rPr>
              <w:t>6.6 Auditoría de Consumo Teórico vs. Real de Materiales</w:t>
            </w:r>
            <w:r>
              <w:rPr>
                <w:b/>
                <w:sz w:val="17"/>
              </w:rPr>
              <w:br/>
              <w:t>(/revision-consumo)</w:t>
            </w:r>
          </w:p>
        </w:tc>
        <w:tc>
          <w:tcPr>
            <w:tcW w:w="3168" w:type="dxa"/>
            <w:shd w:val="clear" w:color="auto" w:fill="F8FAFC"/>
            <w:tcMar>
              <w:top w:w="90" w:type="dxa"/>
              <w:left w:w="100" w:type="dxa"/>
              <w:bottom w:w="90" w:type="dxa"/>
              <w:right w:w="100" w:type="dxa"/>
            </w:tcMar>
          </w:tcPr>
          <w:p w14:paraId="31D225C0" w14:textId="77777777" w:rsidR="00D14144" w:rsidRPr="008F1BC0" w:rsidRDefault="00000000">
            <w:pPr>
              <w:rPr>
                <w:lang w:val="es-CO"/>
              </w:rPr>
            </w:pPr>
            <w:r w:rsidRPr="008F1BC0">
              <w:rPr>
                <w:sz w:val="17"/>
                <w:lang w:val="es-CO"/>
              </w:rPr>
              <w:t>Analizador comparativo entre el consumo teórico estipulado en la Ficha Técnica / SIESA y el consumo real de tela reportado en corte y confección, alertando sobre rendimientos deficientes o desperdicio.</w:t>
            </w:r>
          </w:p>
        </w:tc>
        <w:tc>
          <w:tcPr>
            <w:tcW w:w="2160" w:type="dxa"/>
            <w:shd w:val="clear" w:color="auto" w:fill="F8FAFC"/>
            <w:tcMar>
              <w:top w:w="90" w:type="dxa"/>
              <w:left w:w="100" w:type="dxa"/>
              <w:bottom w:w="90" w:type="dxa"/>
              <w:right w:w="100" w:type="dxa"/>
            </w:tcMar>
          </w:tcPr>
          <w:p w14:paraId="65FF0B6B" w14:textId="77777777" w:rsidR="00D14144" w:rsidRPr="008F1BC0" w:rsidRDefault="00000000">
            <w:pPr>
              <w:rPr>
                <w:lang w:val="es-CO"/>
              </w:rPr>
            </w:pPr>
            <w:r w:rsidRPr="008F1BC0">
              <w:rPr>
                <w:sz w:val="17"/>
                <w:lang w:val="es-CO"/>
              </w:rPr>
              <w:t>Beneficia a Ingeniería de Costos y Jefatura de Corte para optimizar los trazos y el aprovechamiento del metro textil.</w:t>
            </w:r>
          </w:p>
        </w:tc>
        <w:tc>
          <w:tcPr>
            <w:tcW w:w="1440" w:type="dxa"/>
            <w:shd w:val="clear" w:color="auto" w:fill="F8FAFC"/>
            <w:tcMar>
              <w:top w:w="90" w:type="dxa"/>
              <w:left w:w="100" w:type="dxa"/>
              <w:bottom w:w="90" w:type="dxa"/>
              <w:right w:w="100" w:type="dxa"/>
            </w:tcMar>
          </w:tcPr>
          <w:p w14:paraId="0465EB74" w14:textId="77777777" w:rsidR="00D14144" w:rsidRPr="008F1BC0" w:rsidRDefault="00000000">
            <w:pPr>
              <w:jc w:val="center"/>
              <w:rPr>
                <w:lang w:val="es-CO"/>
              </w:rPr>
            </w:pPr>
            <w:r w:rsidRPr="008F1BC0">
              <w:rPr>
                <w:sz w:val="17"/>
                <w:lang w:val="es-CO"/>
              </w:rPr>
              <w:t>Alta (Cálculo algorítmico de variaciones porcentuales, semaforización de tolerancia y cruce ERP)</w:t>
            </w:r>
            <w:r w:rsidRPr="008F1BC0">
              <w:rPr>
                <w:sz w:val="17"/>
                <w:lang w:val="es-CO"/>
              </w:rPr>
              <w:br/>
              <w:t xml:space="preserve">(80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550683FA" w14:textId="77777777" w:rsidR="00D14144" w:rsidRDefault="00000000">
            <w:pPr>
              <w:jc w:val="right"/>
            </w:pPr>
            <w:r>
              <w:rPr>
                <w:b/>
                <w:sz w:val="17"/>
              </w:rPr>
              <w:t>$7,600,000 COP</w:t>
            </w:r>
          </w:p>
        </w:tc>
      </w:tr>
      <w:tr w:rsidR="00D14144" w14:paraId="1743A858" w14:textId="77777777">
        <w:trPr>
          <w:jc w:val="center"/>
        </w:trPr>
        <w:tc>
          <w:tcPr>
            <w:tcW w:w="2160" w:type="dxa"/>
            <w:shd w:val="clear" w:color="auto" w:fill="FFFFFF"/>
            <w:tcMar>
              <w:top w:w="90" w:type="dxa"/>
              <w:left w:w="100" w:type="dxa"/>
              <w:bottom w:w="90" w:type="dxa"/>
              <w:right w:w="100" w:type="dxa"/>
            </w:tcMar>
          </w:tcPr>
          <w:p w14:paraId="42438E84" w14:textId="77777777" w:rsidR="00D14144" w:rsidRDefault="00000000">
            <w:r>
              <w:rPr>
                <w:b/>
                <w:sz w:val="17"/>
              </w:rPr>
              <w:t>6.7 Dashboard Financiero de Pérdidas e Inconsistencias</w:t>
            </w:r>
            <w:r>
              <w:rPr>
                <w:b/>
                <w:sz w:val="17"/>
              </w:rPr>
              <w:br/>
              <w:t>(/dashboard-financiero-inconsistencias)</w:t>
            </w:r>
          </w:p>
        </w:tc>
        <w:tc>
          <w:tcPr>
            <w:tcW w:w="3168" w:type="dxa"/>
            <w:shd w:val="clear" w:color="auto" w:fill="FFFFFF"/>
            <w:tcMar>
              <w:top w:w="90" w:type="dxa"/>
              <w:left w:w="100" w:type="dxa"/>
              <w:bottom w:w="90" w:type="dxa"/>
              <w:right w:w="100" w:type="dxa"/>
            </w:tcMar>
          </w:tcPr>
          <w:p w14:paraId="34BF2C67" w14:textId="77777777" w:rsidR="00D14144" w:rsidRPr="008F1BC0" w:rsidRDefault="00000000">
            <w:pPr>
              <w:rPr>
                <w:lang w:val="es-CO"/>
              </w:rPr>
            </w:pPr>
            <w:r w:rsidRPr="008F1BC0">
              <w:rPr>
                <w:sz w:val="17"/>
                <w:lang w:val="es-CO"/>
              </w:rPr>
              <w:t>Panel gerencial con gráficas de impacto en pesos colombianos ($ COP) de las mermas por mes, costo por tipo de defecto, talleres con mayor siniestralidad y montos recuperados vía descuentos.</w:t>
            </w:r>
          </w:p>
        </w:tc>
        <w:tc>
          <w:tcPr>
            <w:tcW w:w="2160" w:type="dxa"/>
            <w:shd w:val="clear" w:color="auto" w:fill="FFFFFF"/>
            <w:tcMar>
              <w:top w:w="90" w:type="dxa"/>
              <w:left w:w="100" w:type="dxa"/>
              <w:bottom w:w="90" w:type="dxa"/>
              <w:right w:w="100" w:type="dxa"/>
            </w:tcMar>
          </w:tcPr>
          <w:p w14:paraId="25174C14" w14:textId="77777777" w:rsidR="00D14144" w:rsidRPr="008F1BC0" w:rsidRDefault="00000000">
            <w:pPr>
              <w:rPr>
                <w:lang w:val="es-CO"/>
              </w:rPr>
            </w:pPr>
            <w:r w:rsidRPr="008F1BC0">
              <w:rPr>
                <w:sz w:val="17"/>
                <w:lang w:val="es-CO"/>
              </w:rPr>
              <w:t>Beneficia al Gerente Financiero y Junta Directiva para medir el costo oculto de la no calidad y tomar correctivos.</w:t>
            </w:r>
          </w:p>
        </w:tc>
        <w:tc>
          <w:tcPr>
            <w:tcW w:w="1440" w:type="dxa"/>
            <w:shd w:val="clear" w:color="auto" w:fill="FFFFFF"/>
            <w:tcMar>
              <w:top w:w="90" w:type="dxa"/>
              <w:left w:w="100" w:type="dxa"/>
              <w:bottom w:w="90" w:type="dxa"/>
              <w:right w:w="100" w:type="dxa"/>
            </w:tcMar>
          </w:tcPr>
          <w:p w14:paraId="09CE5AE2" w14:textId="77777777" w:rsidR="00D14144" w:rsidRPr="008F1BC0" w:rsidRDefault="00000000">
            <w:pPr>
              <w:jc w:val="center"/>
              <w:rPr>
                <w:lang w:val="es-CO"/>
              </w:rPr>
            </w:pPr>
            <w:r w:rsidRPr="008F1BC0">
              <w:rPr>
                <w:sz w:val="17"/>
                <w:lang w:val="es-CO"/>
              </w:rPr>
              <w:t xml:space="preserve">Alta (Consolidación financiera en COP, </w:t>
            </w:r>
            <w:proofErr w:type="spellStart"/>
            <w:r w:rsidRPr="008F1BC0">
              <w:rPr>
                <w:sz w:val="17"/>
                <w:lang w:val="es-CO"/>
              </w:rPr>
              <w:t>KPIs</w:t>
            </w:r>
            <w:proofErr w:type="spellEnd"/>
            <w:r w:rsidRPr="008F1BC0">
              <w:rPr>
                <w:sz w:val="17"/>
                <w:lang w:val="es-CO"/>
              </w:rPr>
              <w:t xml:space="preserve"> de pérdida neta y visualización gráfica avanzada)</w:t>
            </w:r>
            <w:r w:rsidRPr="008F1BC0">
              <w:rPr>
                <w:sz w:val="17"/>
                <w:lang w:val="es-CO"/>
              </w:rPr>
              <w:br/>
              <w:t xml:space="preserve">(80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4C814BBE" w14:textId="77777777" w:rsidR="00D14144" w:rsidRDefault="00000000">
            <w:pPr>
              <w:jc w:val="right"/>
            </w:pPr>
            <w:r>
              <w:rPr>
                <w:b/>
                <w:sz w:val="17"/>
              </w:rPr>
              <w:t>$7,600,000 COP</w:t>
            </w:r>
          </w:p>
        </w:tc>
      </w:tr>
      <w:tr w:rsidR="00D14144" w14:paraId="78120550" w14:textId="77777777">
        <w:trPr>
          <w:jc w:val="center"/>
        </w:trPr>
        <w:tc>
          <w:tcPr>
            <w:tcW w:w="2160" w:type="dxa"/>
            <w:shd w:val="clear" w:color="auto" w:fill="F8FAFC"/>
            <w:tcMar>
              <w:top w:w="90" w:type="dxa"/>
              <w:left w:w="100" w:type="dxa"/>
              <w:bottom w:w="90" w:type="dxa"/>
              <w:right w:w="100" w:type="dxa"/>
            </w:tcMar>
          </w:tcPr>
          <w:p w14:paraId="199DF629" w14:textId="77777777" w:rsidR="00D14144" w:rsidRDefault="00000000">
            <w:r>
              <w:rPr>
                <w:b/>
                <w:sz w:val="17"/>
              </w:rPr>
              <w:t>6.8 Reportes Ejecutivos de Inconsistencias</w:t>
            </w:r>
            <w:r>
              <w:rPr>
                <w:b/>
                <w:sz w:val="17"/>
              </w:rPr>
              <w:br/>
              <w:t>(/reporte-inconsistencias)</w:t>
            </w:r>
          </w:p>
        </w:tc>
        <w:tc>
          <w:tcPr>
            <w:tcW w:w="3168" w:type="dxa"/>
            <w:shd w:val="clear" w:color="auto" w:fill="F8FAFC"/>
            <w:tcMar>
              <w:top w:w="90" w:type="dxa"/>
              <w:left w:w="100" w:type="dxa"/>
              <w:bottom w:w="90" w:type="dxa"/>
              <w:right w:w="100" w:type="dxa"/>
            </w:tcMar>
          </w:tcPr>
          <w:p w14:paraId="5BF95397" w14:textId="77777777" w:rsidR="00D14144" w:rsidRPr="008F1BC0" w:rsidRDefault="00000000">
            <w:pPr>
              <w:rPr>
                <w:lang w:val="es-CO"/>
              </w:rPr>
            </w:pPr>
            <w:r w:rsidRPr="008F1BC0">
              <w:rPr>
                <w:sz w:val="17"/>
                <w:lang w:val="es-CO"/>
              </w:rPr>
              <w:t>Módulo de generación de informes estructurados con segmentación por centros de costos, familias de producto y causas de inconsistencia, exportables en formatos estándar para juntas de operaciones.</w:t>
            </w:r>
          </w:p>
        </w:tc>
        <w:tc>
          <w:tcPr>
            <w:tcW w:w="2160" w:type="dxa"/>
            <w:shd w:val="clear" w:color="auto" w:fill="F8FAFC"/>
            <w:tcMar>
              <w:top w:w="90" w:type="dxa"/>
              <w:left w:w="100" w:type="dxa"/>
              <w:bottom w:w="90" w:type="dxa"/>
              <w:right w:w="100" w:type="dxa"/>
            </w:tcMar>
          </w:tcPr>
          <w:p w14:paraId="0708B9C0" w14:textId="77777777" w:rsidR="00D14144" w:rsidRPr="008F1BC0" w:rsidRDefault="00000000">
            <w:pPr>
              <w:rPr>
                <w:lang w:val="es-CO"/>
              </w:rPr>
            </w:pPr>
            <w:r w:rsidRPr="008F1BC0">
              <w:rPr>
                <w:sz w:val="17"/>
                <w:lang w:val="es-CO"/>
              </w:rPr>
              <w:t>Beneficia a la Jefatura de Aseguramiento de Calidad para sustentar comités mensuales de operaciones.</w:t>
            </w:r>
          </w:p>
        </w:tc>
        <w:tc>
          <w:tcPr>
            <w:tcW w:w="1440" w:type="dxa"/>
            <w:shd w:val="clear" w:color="auto" w:fill="F8FAFC"/>
            <w:tcMar>
              <w:top w:w="90" w:type="dxa"/>
              <w:left w:w="100" w:type="dxa"/>
              <w:bottom w:w="90" w:type="dxa"/>
              <w:right w:w="100" w:type="dxa"/>
            </w:tcMar>
          </w:tcPr>
          <w:p w14:paraId="74CAB1D2" w14:textId="77777777" w:rsidR="00D14144" w:rsidRPr="008F1BC0" w:rsidRDefault="00000000">
            <w:pPr>
              <w:jc w:val="center"/>
              <w:rPr>
                <w:lang w:val="es-CO"/>
              </w:rPr>
            </w:pPr>
            <w:r w:rsidRPr="008F1BC0">
              <w:rPr>
                <w:sz w:val="17"/>
                <w:lang w:val="es-CO"/>
              </w:rPr>
              <w:t>Media (Generación de reportes tabulares, filtros temporales y descarga)</w:t>
            </w:r>
            <w:r w:rsidRPr="008F1BC0">
              <w:rPr>
                <w:sz w:val="17"/>
                <w:lang w:val="es-CO"/>
              </w:rPr>
              <w:br/>
              <w:t xml:space="preserve">(50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1F14B289" w14:textId="77777777" w:rsidR="00D14144" w:rsidRDefault="00000000">
            <w:pPr>
              <w:jc w:val="right"/>
            </w:pPr>
            <w:r>
              <w:rPr>
                <w:b/>
                <w:sz w:val="17"/>
              </w:rPr>
              <w:t>$4,750,000 COP</w:t>
            </w:r>
          </w:p>
        </w:tc>
      </w:tr>
      <w:tr w:rsidR="00D14144" w14:paraId="6E10602C" w14:textId="77777777">
        <w:trPr>
          <w:jc w:val="center"/>
        </w:trPr>
        <w:tc>
          <w:tcPr>
            <w:tcW w:w="1872" w:type="dxa"/>
            <w:shd w:val="clear" w:color="auto" w:fill="F1F5F9"/>
            <w:tcMar>
              <w:top w:w="100" w:type="dxa"/>
              <w:left w:w="100" w:type="dxa"/>
              <w:bottom w:w="100" w:type="dxa"/>
              <w:right w:w="100" w:type="dxa"/>
            </w:tcMar>
          </w:tcPr>
          <w:p w14:paraId="6662BC35"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74DB17B1" w14:textId="77777777" w:rsidR="00D14144" w:rsidRDefault="00000000">
            <w:r>
              <w:rPr>
                <w:b/>
                <w:color w:val="1B365D"/>
                <w:sz w:val="18"/>
              </w:rPr>
              <w:t>Total vistas: 8</w:t>
            </w:r>
          </w:p>
        </w:tc>
        <w:tc>
          <w:tcPr>
            <w:tcW w:w="1872" w:type="dxa"/>
            <w:shd w:val="clear" w:color="auto" w:fill="F1F5F9"/>
            <w:tcMar>
              <w:top w:w="100" w:type="dxa"/>
              <w:left w:w="100" w:type="dxa"/>
              <w:bottom w:w="100" w:type="dxa"/>
              <w:right w:w="100" w:type="dxa"/>
            </w:tcMar>
          </w:tcPr>
          <w:p w14:paraId="1428C45C" w14:textId="77777777" w:rsidR="00D14144" w:rsidRDefault="00D14144"/>
        </w:tc>
        <w:tc>
          <w:tcPr>
            <w:tcW w:w="1872" w:type="dxa"/>
            <w:shd w:val="clear" w:color="auto" w:fill="F1F5F9"/>
            <w:tcMar>
              <w:top w:w="100" w:type="dxa"/>
              <w:left w:w="100" w:type="dxa"/>
              <w:bottom w:w="100" w:type="dxa"/>
              <w:right w:w="100" w:type="dxa"/>
            </w:tcMar>
          </w:tcPr>
          <w:p w14:paraId="7B01B5FD" w14:textId="77777777" w:rsidR="00D14144" w:rsidRDefault="00000000">
            <w:pPr>
              <w:jc w:val="center"/>
            </w:pPr>
            <w:r>
              <w:rPr>
                <w:b/>
                <w:color w:val="1B365D"/>
                <w:sz w:val="18"/>
              </w:rPr>
              <w:t>590 horas</w:t>
            </w:r>
          </w:p>
        </w:tc>
        <w:tc>
          <w:tcPr>
            <w:tcW w:w="1872" w:type="dxa"/>
            <w:shd w:val="clear" w:color="auto" w:fill="F1F5F9"/>
            <w:tcMar>
              <w:top w:w="100" w:type="dxa"/>
              <w:left w:w="100" w:type="dxa"/>
              <w:bottom w:w="100" w:type="dxa"/>
              <w:right w:w="100" w:type="dxa"/>
            </w:tcMar>
          </w:tcPr>
          <w:p w14:paraId="0BAFB070" w14:textId="77777777" w:rsidR="00D14144" w:rsidRDefault="00000000">
            <w:pPr>
              <w:jc w:val="right"/>
            </w:pPr>
            <w:r>
              <w:rPr>
                <w:b/>
                <w:color w:val="1B365D"/>
                <w:sz w:val="18"/>
              </w:rPr>
              <w:t>$56,050,000 COP</w:t>
            </w:r>
          </w:p>
        </w:tc>
      </w:tr>
    </w:tbl>
    <w:p w14:paraId="05466DA0" w14:textId="77777777" w:rsidR="00D14144" w:rsidRDefault="00D14144">
      <w:pPr>
        <w:spacing w:after="280"/>
      </w:pPr>
    </w:p>
    <w:p w14:paraId="79E84D7E" w14:textId="77777777" w:rsidR="00D14144" w:rsidRPr="008F1BC0" w:rsidRDefault="00000000">
      <w:pPr>
        <w:pStyle w:val="Ttulo2"/>
        <w:rPr>
          <w:lang w:val="es-CO"/>
        </w:rPr>
      </w:pPr>
      <w:r w:rsidRPr="008F1BC0">
        <w:rPr>
          <w:lang w:val="es-CO"/>
        </w:rPr>
        <w:t>Módulo 7: Costeo Industrial y Gestión de Muestras</w:t>
      </w:r>
    </w:p>
    <w:p w14:paraId="5FF1C7B8" w14:textId="77777777" w:rsidR="00D14144" w:rsidRPr="008F1BC0" w:rsidRDefault="00000000">
      <w:pPr>
        <w:spacing w:after="80"/>
        <w:rPr>
          <w:lang w:val="es-CO"/>
        </w:rPr>
      </w:pPr>
      <w:r w:rsidRPr="008F1BC0">
        <w:rPr>
          <w:b/>
          <w:lang w:val="es-CO"/>
        </w:rPr>
        <w:t xml:space="preserve">Objetivo Estratégico: </w:t>
      </w:r>
      <w:r w:rsidRPr="008F1BC0">
        <w:rPr>
          <w:lang w:val="es-CO"/>
        </w:rPr>
        <w:t>Calcular con precisión milimétrica los costos de materia prima, mano de obra, insumos y márgenes de utilidad antes de emitir una cotización, controlando el ciclo de vida de muestras físicas.</w:t>
      </w:r>
    </w:p>
    <w:p w14:paraId="5987BBE1" w14:textId="77777777" w:rsidR="00D14144" w:rsidRPr="008F1BC0" w:rsidRDefault="00000000">
      <w:pPr>
        <w:rPr>
          <w:lang w:val="es-CO"/>
        </w:rPr>
      </w:pPr>
      <w:r w:rsidRPr="008F1BC0">
        <w:rPr>
          <w:b/>
          <w:lang w:val="es-CO"/>
        </w:rPr>
        <w:lastRenderedPageBreak/>
        <w:t xml:space="preserve">Población Beneficiaria Principal: </w:t>
      </w:r>
      <w:r w:rsidRPr="008F1BC0">
        <w:rPr>
          <w:lang w:val="es-CO"/>
        </w:rPr>
        <w:t>Analistas de Costos, Gerencia Comercial, Patronistas de Desarrollo y Clientes Corporativos.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7DCA10ED" w14:textId="77777777">
        <w:trPr>
          <w:jc w:val="center"/>
        </w:trPr>
        <w:tc>
          <w:tcPr>
            <w:tcW w:w="2160" w:type="dxa"/>
            <w:shd w:val="clear" w:color="auto" w:fill="1B365D"/>
            <w:tcMar>
              <w:top w:w="120" w:type="dxa"/>
              <w:left w:w="120" w:type="dxa"/>
              <w:bottom w:w="120" w:type="dxa"/>
              <w:right w:w="120" w:type="dxa"/>
            </w:tcMar>
          </w:tcPr>
          <w:p w14:paraId="473F7F01"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69F82227"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6F43155F"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7B97CA3B"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093628DB" w14:textId="77777777" w:rsidR="00D14144" w:rsidRDefault="00000000">
            <w:pPr>
              <w:jc w:val="center"/>
            </w:pPr>
            <w:r>
              <w:rPr>
                <w:b/>
                <w:color w:val="FFFFFF"/>
                <w:sz w:val="18"/>
              </w:rPr>
              <w:t>Costo Est. (COP)</w:t>
            </w:r>
          </w:p>
        </w:tc>
      </w:tr>
      <w:tr w:rsidR="00D14144" w14:paraId="1E4E34C4" w14:textId="77777777">
        <w:trPr>
          <w:jc w:val="center"/>
        </w:trPr>
        <w:tc>
          <w:tcPr>
            <w:tcW w:w="2160" w:type="dxa"/>
            <w:shd w:val="clear" w:color="auto" w:fill="FFFFFF"/>
            <w:tcMar>
              <w:top w:w="90" w:type="dxa"/>
              <w:left w:w="100" w:type="dxa"/>
              <w:bottom w:w="90" w:type="dxa"/>
              <w:right w:w="100" w:type="dxa"/>
            </w:tcMar>
          </w:tcPr>
          <w:p w14:paraId="4BF85D37" w14:textId="77777777" w:rsidR="00D14144" w:rsidRPr="008F1BC0" w:rsidRDefault="00000000">
            <w:pPr>
              <w:rPr>
                <w:lang w:val="es-CO"/>
              </w:rPr>
            </w:pPr>
            <w:r w:rsidRPr="008F1BC0">
              <w:rPr>
                <w:b/>
                <w:sz w:val="17"/>
                <w:lang w:val="es-CO"/>
              </w:rPr>
              <w:t xml:space="preserve">7.1 Directorio y </w:t>
            </w:r>
            <w:proofErr w:type="spellStart"/>
            <w:r w:rsidRPr="008F1BC0">
              <w:rPr>
                <w:b/>
                <w:sz w:val="17"/>
                <w:lang w:val="es-CO"/>
              </w:rPr>
              <w:t>Cotizador</w:t>
            </w:r>
            <w:proofErr w:type="spellEnd"/>
            <w:r w:rsidRPr="008F1BC0">
              <w:rPr>
                <w:b/>
                <w:sz w:val="17"/>
                <w:lang w:val="es-CO"/>
              </w:rPr>
              <w:t xml:space="preserve"> de Costeos Industriales</w:t>
            </w:r>
            <w:r w:rsidRPr="008F1BC0">
              <w:rPr>
                <w:b/>
                <w:sz w:val="17"/>
                <w:lang w:val="es-CO"/>
              </w:rPr>
              <w:br/>
              <w:t>(/costeos)</w:t>
            </w:r>
          </w:p>
        </w:tc>
        <w:tc>
          <w:tcPr>
            <w:tcW w:w="3168" w:type="dxa"/>
            <w:shd w:val="clear" w:color="auto" w:fill="FFFFFF"/>
            <w:tcMar>
              <w:top w:w="90" w:type="dxa"/>
              <w:left w:w="100" w:type="dxa"/>
              <w:bottom w:w="90" w:type="dxa"/>
              <w:right w:w="100" w:type="dxa"/>
            </w:tcMar>
          </w:tcPr>
          <w:p w14:paraId="121CF068" w14:textId="77777777" w:rsidR="00D14144" w:rsidRPr="008F1BC0" w:rsidRDefault="00000000">
            <w:pPr>
              <w:rPr>
                <w:lang w:val="es-CO"/>
              </w:rPr>
            </w:pPr>
            <w:r w:rsidRPr="008F1BC0">
              <w:rPr>
                <w:sz w:val="17"/>
                <w:lang w:val="es-CO"/>
              </w:rPr>
              <w:t>Listado maestro de costeo de prendas y productos con control de versiones. Permite consultar cotizaciones vigentes, aprobadas o descartadas, con búsqueda ágil por cliente y referencia.</w:t>
            </w:r>
          </w:p>
        </w:tc>
        <w:tc>
          <w:tcPr>
            <w:tcW w:w="2160" w:type="dxa"/>
            <w:shd w:val="clear" w:color="auto" w:fill="FFFFFF"/>
            <w:tcMar>
              <w:top w:w="90" w:type="dxa"/>
              <w:left w:w="100" w:type="dxa"/>
              <w:bottom w:w="90" w:type="dxa"/>
              <w:right w:w="100" w:type="dxa"/>
            </w:tcMar>
          </w:tcPr>
          <w:p w14:paraId="7B3F8F0F" w14:textId="77777777" w:rsidR="00D14144" w:rsidRPr="008F1BC0" w:rsidRDefault="00000000">
            <w:pPr>
              <w:rPr>
                <w:lang w:val="es-CO"/>
              </w:rPr>
            </w:pPr>
            <w:r w:rsidRPr="008F1BC0">
              <w:rPr>
                <w:sz w:val="17"/>
                <w:lang w:val="es-CO"/>
              </w:rPr>
              <w:t>Beneficia a los Ejecutivos Comerciales para acceder rápidamente al historial de precios cotizados a un cliente.</w:t>
            </w:r>
          </w:p>
        </w:tc>
        <w:tc>
          <w:tcPr>
            <w:tcW w:w="1440" w:type="dxa"/>
            <w:shd w:val="clear" w:color="auto" w:fill="FFFFFF"/>
            <w:tcMar>
              <w:top w:w="90" w:type="dxa"/>
              <w:left w:w="100" w:type="dxa"/>
              <w:bottom w:w="90" w:type="dxa"/>
              <w:right w:w="100" w:type="dxa"/>
            </w:tcMar>
          </w:tcPr>
          <w:p w14:paraId="50602504" w14:textId="77777777" w:rsidR="00D14144" w:rsidRPr="008F1BC0" w:rsidRDefault="00000000">
            <w:pPr>
              <w:jc w:val="center"/>
              <w:rPr>
                <w:lang w:val="es-CO"/>
              </w:rPr>
            </w:pPr>
            <w:r w:rsidRPr="008F1BC0">
              <w:rPr>
                <w:sz w:val="17"/>
                <w:lang w:val="es-CO"/>
              </w:rPr>
              <w:t xml:space="preserve">Media (Listado con filtros, </w:t>
            </w:r>
            <w:proofErr w:type="spellStart"/>
            <w:r w:rsidRPr="008F1BC0">
              <w:rPr>
                <w:sz w:val="17"/>
                <w:lang w:val="es-CO"/>
              </w:rPr>
              <w:t>badges</w:t>
            </w:r>
            <w:proofErr w:type="spellEnd"/>
            <w:r w:rsidRPr="008F1BC0">
              <w:rPr>
                <w:sz w:val="17"/>
                <w:lang w:val="es-CO"/>
              </w:rPr>
              <w:t xml:space="preserve"> de estado de cotización y duplicador de costeo)</w:t>
            </w:r>
            <w:r w:rsidRPr="008F1BC0">
              <w:rPr>
                <w:sz w:val="17"/>
                <w:lang w:val="es-CO"/>
              </w:rPr>
              <w:br/>
              <w:t xml:space="preserve">(50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1378D9F5" w14:textId="77777777" w:rsidR="00D14144" w:rsidRDefault="00000000">
            <w:pPr>
              <w:jc w:val="right"/>
            </w:pPr>
            <w:r>
              <w:rPr>
                <w:b/>
                <w:sz w:val="17"/>
              </w:rPr>
              <w:t>$4,750,000 COP</w:t>
            </w:r>
          </w:p>
        </w:tc>
      </w:tr>
      <w:tr w:rsidR="00D14144" w14:paraId="735AD52B" w14:textId="77777777">
        <w:trPr>
          <w:jc w:val="center"/>
        </w:trPr>
        <w:tc>
          <w:tcPr>
            <w:tcW w:w="2160" w:type="dxa"/>
            <w:shd w:val="clear" w:color="auto" w:fill="F8FAFC"/>
            <w:tcMar>
              <w:top w:w="90" w:type="dxa"/>
              <w:left w:w="100" w:type="dxa"/>
              <w:bottom w:w="90" w:type="dxa"/>
              <w:right w:w="100" w:type="dxa"/>
            </w:tcMar>
          </w:tcPr>
          <w:p w14:paraId="394B15DA" w14:textId="77777777" w:rsidR="00D14144" w:rsidRPr="008F1BC0" w:rsidRDefault="00000000">
            <w:pPr>
              <w:rPr>
                <w:lang w:val="es-CO"/>
              </w:rPr>
            </w:pPr>
            <w:r w:rsidRPr="008F1BC0">
              <w:rPr>
                <w:b/>
                <w:sz w:val="17"/>
                <w:lang w:val="es-CO"/>
              </w:rPr>
              <w:t>7.2 Hoja Detallada de Costeo y Estructura de Precios</w:t>
            </w:r>
            <w:r w:rsidRPr="008F1BC0">
              <w:rPr>
                <w:b/>
                <w:sz w:val="17"/>
                <w:lang w:val="es-CO"/>
              </w:rPr>
              <w:br/>
              <w:t>(/costeos/detalle/:id)</w:t>
            </w:r>
          </w:p>
        </w:tc>
        <w:tc>
          <w:tcPr>
            <w:tcW w:w="3168" w:type="dxa"/>
            <w:shd w:val="clear" w:color="auto" w:fill="F8FAFC"/>
            <w:tcMar>
              <w:top w:w="90" w:type="dxa"/>
              <w:left w:w="100" w:type="dxa"/>
              <w:bottom w:w="90" w:type="dxa"/>
              <w:right w:w="100" w:type="dxa"/>
            </w:tcMar>
          </w:tcPr>
          <w:p w14:paraId="10920D16" w14:textId="77777777" w:rsidR="00D14144" w:rsidRPr="008F1BC0" w:rsidRDefault="00000000">
            <w:pPr>
              <w:rPr>
                <w:lang w:val="es-CO"/>
              </w:rPr>
            </w:pPr>
            <w:r w:rsidRPr="008F1BC0">
              <w:rPr>
                <w:sz w:val="17"/>
                <w:lang w:val="es-CO"/>
              </w:rPr>
              <w:t>Simulador de costos donde se ingresan consumos de tela por metro, valor de hilos, marquillas, botones, cremalleras, minutos de confección (SAM) por tarifa de mano de obra, empaque, margen de rentabilidad y precio de venta final.</w:t>
            </w:r>
          </w:p>
        </w:tc>
        <w:tc>
          <w:tcPr>
            <w:tcW w:w="2160" w:type="dxa"/>
            <w:shd w:val="clear" w:color="auto" w:fill="F8FAFC"/>
            <w:tcMar>
              <w:top w:w="90" w:type="dxa"/>
              <w:left w:w="100" w:type="dxa"/>
              <w:bottom w:w="90" w:type="dxa"/>
              <w:right w:w="100" w:type="dxa"/>
            </w:tcMar>
          </w:tcPr>
          <w:p w14:paraId="4E0CC402" w14:textId="77777777" w:rsidR="00D14144" w:rsidRPr="008F1BC0" w:rsidRDefault="00000000">
            <w:pPr>
              <w:rPr>
                <w:lang w:val="es-CO"/>
              </w:rPr>
            </w:pPr>
            <w:r w:rsidRPr="008F1BC0">
              <w:rPr>
                <w:sz w:val="17"/>
                <w:lang w:val="es-CO"/>
              </w:rPr>
              <w:t>Beneficia a la Dirección Financiera y Comercial garantizando que ningún producto se venda por debajo del margen objetivo.</w:t>
            </w:r>
          </w:p>
        </w:tc>
        <w:tc>
          <w:tcPr>
            <w:tcW w:w="1440" w:type="dxa"/>
            <w:shd w:val="clear" w:color="auto" w:fill="F8FAFC"/>
            <w:tcMar>
              <w:top w:w="90" w:type="dxa"/>
              <w:left w:w="100" w:type="dxa"/>
              <w:bottom w:w="90" w:type="dxa"/>
              <w:right w:w="100" w:type="dxa"/>
            </w:tcMar>
          </w:tcPr>
          <w:p w14:paraId="5AC85159" w14:textId="77777777" w:rsidR="00D14144" w:rsidRPr="008F1BC0" w:rsidRDefault="00000000">
            <w:pPr>
              <w:jc w:val="center"/>
              <w:rPr>
                <w:lang w:val="es-CO"/>
              </w:rPr>
            </w:pPr>
            <w:r w:rsidRPr="008F1BC0">
              <w:rPr>
                <w:sz w:val="17"/>
                <w:lang w:val="es-CO"/>
              </w:rPr>
              <w:t>Muy Alta (Motor de fórmulas financieras en tiempo real, múltiples escenarios de volumen y desglose porcentual)</w:t>
            </w:r>
            <w:r w:rsidRPr="008F1BC0">
              <w:rPr>
                <w:sz w:val="17"/>
                <w:lang w:val="es-CO"/>
              </w:rPr>
              <w:br/>
              <w:t xml:space="preserve">(125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51E5AE41" w14:textId="77777777" w:rsidR="00D14144" w:rsidRDefault="00000000">
            <w:pPr>
              <w:jc w:val="right"/>
            </w:pPr>
            <w:r>
              <w:rPr>
                <w:b/>
                <w:sz w:val="17"/>
              </w:rPr>
              <w:t>$11,875,000 COP</w:t>
            </w:r>
          </w:p>
        </w:tc>
      </w:tr>
      <w:tr w:rsidR="00D14144" w14:paraId="7329D00D" w14:textId="77777777">
        <w:trPr>
          <w:jc w:val="center"/>
        </w:trPr>
        <w:tc>
          <w:tcPr>
            <w:tcW w:w="2160" w:type="dxa"/>
            <w:shd w:val="clear" w:color="auto" w:fill="FFFFFF"/>
            <w:tcMar>
              <w:top w:w="90" w:type="dxa"/>
              <w:left w:w="100" w:type="dxa"/>
              <w:bottom w:w="90" w:type="dxa"/>
              <w:right w:w="100" w:type="dxa"/>
            </w:tcMar>
          </w:tcPr>
          <w:p w14:paraId="7EB0BF7D" w14:textId="77777777" w:rsidR="00D14144" w:rsidRPr="008F1BC0" w:rsidRDefault="00000000">
            <w:pPr>
              <w:rPr>
                <w:lang w:val="es-CO"/>
              </w:rPr>
            </w:pPr>
            <w:r w:rsidRPr="008F1BC0">
              <w:rPr>
                <w:b/>
                <w:sz w:val="17"/>
                <w:lang w:val="es-CO"/>
              </w:rPr>
              <w:t>7.3 Gestión y Control de Muestras de Confección</w:t>
            </w:r>
            <w:r w:rsidRPr="008F1BC0">
              <w:rPr>
                <w:b/>
                <w:sz w:val="17"/>
                <w:lang w:val="es-CO"/>
              </w:rPr>
              <w:br/>
              <w:t>(/muestras)</w:t>
            </w:r>
          </w:p>
        </w:tc>
        <w:tc>
          <w:tcPr>
            <w:tcW w:w="3168" w:type="dxa"/>
            <w:shd w:val="clear" w:color="auto" w:fill="FFFFFF"/>
            <w:tcMar>
              <w:top w:w="90" w:type="dxa"/>
              <w:left w:w="100" w:type="dxa"/>
              <w:bottom w:w="90" w:type="dxa"/>
              <w:right w:w="100" w:type="dxa"/>
            </w:tcMar>
          </w:tcPr>
          <w:p w14:paraId="5DAF1BC4" w14:textId="77777777" w:rsidR="00D14144" w:rsidRPr="008F1BC0" w:rsidRDefault="00000000">
            <w:pPr>
              <w:rPr>
                <w:lang w:val="es-CO"/>
              </w:rPr>
            </w:pPr>
            <w:r w:rsidRPr="008F1BC0">
              <w:rPr>
                <w:sz w:val="17"/>
                <w:lang w:val="es-CO"/>
              </w:rPr>
              <w:t>Seguimiento al ciclo de diseño y confección de muestras para licitaciones o clientes VIP: solicitud inicial, patronaje, corte de muestra, ensamble, aprobación interna y despacho.</w:t>
            </w:r>
          </w:p>
        </w:tc>
        <w:tc>
          <w:tcPr>
            <w:tcW w:w="2160" w:type="dxa"/>
            <w:shd w:val="clear" w:color="auto" w:fill="FFFFFF"/>
            <w:tcMar>
              <w:top w:w="90" w:type="dxa"/>
              <w:left w:w="100" w:type="dxa"/>
              <w:bottom w:w="90" w:type="dxa"/>
              <w:right w:w="100" w:type="dxa"/>
            </w:tcMar>
          </w:tcPr>
          <w:p w14:paraId="21C903B3" w14:textId="77777777" w:rsidR="00D14144" w:rsidRPr="008F1BC0" w:rsidRDefault="00000000">
            <w:pPr>
              <w:rPr>
                <w:lang w:val="es-CO"/>
              </w:rPr>
            </w:pPr>
            <w:r w:rsidRPr="008F1BC0">
              <w:rPr>
                <w:sz w:val="17"/>
                <w:lang w:val="es-CO"/>
              </w:rPr>
              <w:t>Beneficia al Taller de Muestras y a Ventas, asegurando que las muestras comerciales se entreguen puntualmente al cliente.</w:t>
            </w:r>
          </w:p>
        </w:tc>
        <w:tc>
          <w:tcPr>
            <w:tcW w:w="1440" w:type="dxa"/>
            <w:shd w:val="clear" w:color="auto" w:fill="FFFFFF"/>
            <w:tcMar>
              <w:top w:w="90" w:type="dxa"/>
              <w:left w:w="100" w:type="dxa"/>
              <w:bottom w:w="90" w:type="dxa"/>
              <w:right w:w="100" w:type="dxa"/>
            </w:tcMar>
          </w:tcPr>
          <w:p w14:paraId="379FA72B" w14:textId="77777777" w:rsidR="00D14144" w:rsidRPr="008F1BC0" w:rsidRDefault="00000000">
            <w:pPr>
              <w:jc w:val="center"/>
              <w:rPr>
                <w:lang w:val="es-CO"/>
              </w:rPr>
            </w:pPr>
            <w:r w:rsidRPr="008F1BC0">
              <w:rPr>
                <w:sz w:val="17"/>
                <w:lang w:val="es-CO"/>
              </w:rPr>
              <w:t>Media-Alta (Seguimiento de estados de desarrollo, fechas límite y asignación de responsables)</w:t>
            </w:r>
            <w:r w:rsidRPr="008F1BC0">
              <w:rPr>
                <w:sz w:val="17"/>
                <w:lang w:val="es-CO"/>
              </w:rPr>
              <w:br/>
              <w:t xml:space="preserve">(65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02DCFEDB" w14:textId="77777777" w:rsidR="00D14144" w:rsidRDefault="00000000">
            <w:pPr>
              <w:jc w:val="right"/>
            </w:pPr>
            <w:r>
              <w:rPr>
                <w:b/>
                <w:sz w:val="17"/>
              </w:rPr>
              <w:t>$6,175,000 COP</w:t>
            </w:r>
          </w:p>
        </w:tc>
      </w:tr>
      <w:tr w:rsidR="00D14144" w14:paraId="30DCBCC2" w14:textId="77777777">
        <w:trPr>
          <w:jc w:val="center"/>
        </w:trPr>
        <w:tc>
          <w:tcPr>
            <w:tcW w:w="2160" w:type="dxa"/>
            <w:shd w:val="clear" w:color="auto" w:fill="F8FAFC"/>
            <w:tcMar>
              <w:top w:w="90" w:type="dxa"/>
              <w:left w:w="100" w:type="dxa"/>
              <w:bottom w:w="90" w:type="dxa"/>
              <w:right w:w="100" w:type="dxa"/>
            </w:tcMar>
          </w:tcPr>
          <w:p w14:paraId="261F8148" w14:textId="77777777" w:rsidR="00D14144" w:rsidRPr="008F1BC0" w:rsidRDefault="00000000">
            <w:pPr>
              <w:rPr>
                <w:lang w:val="es-CO"/>
              </w:rPr>
            </w:pPr>
            <w:r w:rsidRPr="008F1BC0">
              <w:rPr>
                <w:b/>
                <w:sz w:val="17"/>
                <w:lang w:val="es-CO"/>
              </w:rPr>
              <w:t>7.4 Ficha y Trazabilidad de Muestra Comercial</w:t>
            </w:r>
            <w:r w:rsidRPr="008F1BC0">
              <w:rPr>
                <w:b/>
                <w:sz w:val="17"/>
                <w:lang w:val="es-CO"/>
              </w:rPr>
              <w:br/>
              <w:t>(/muestras/detalle/:id)</w:t>
            </w:r>
          </w:p>
        </w:tc>
        <w:tc>
          <w:tcPr>
            <w:tcW w:w="3168" w:type="dxa"/>
            <w:shd w:val="clear" w:color="auto" w:fill="F8FAFC"/>
            <w:tcMar>
              <w:top w:w="90" w:type="dxa"/>
              <w:left w:w="100" w:type="dxa"/>
              <w:bottom w:w="90" w:type="dxa"/>
              <w:right w:w="100" w:type="dxa"/>
            </w:tcMar>
          </w:tcPr>
          <w:p w14:paraId="21AF699F" w14:textId="77777777" w:rsidR="00D14144" w:rsidRPr="008F1BC0" w:rsidRDefault="00000000">
            <w:pPr>
              <w:rPr>
                <w:lang w:val="es-CO"/>
              </w:rPr>
            </w:pPr>
            <w:r w:rsidRPr="008F1BC0">
              <w:rPr>
                <w:sz w:val="17"/>
                <w:lang w:val="es-CO"/>
              </w:rPr>
              <w:t>Expediente de la muestra física con registro de observaciones del cliente (ajustes de entalle, cambio de tono, reubicación de bolsillos) y aprobación formal antes de la orden de producción masiva.</w:t>
            </w:r>
          </w:p>
        </w:tc>
        <w:tc>
          <w:tcPr>
            <w:tcW w:w="2160" w:type="dxa"/>
            <w:shd w:val="clear" w:color="auto" w:fill="F8FAFC"/>
            <w:tcMar>
              <w:top w:w="90" w:type="dxa"/>
              <w:left w:w="100" w:type="dxa"/>
              <w:bottom w:w="90" w:type="dxa"/>
              <w:right w:w="100" w:type="dxa"/>
            </w:tcMar>
          </w:tcPr>
          <w:p w14:paraId="6173B0A8" w14:textId="77777777" w:rsidR="00D14144" w:rsidRPr="008F1BC0" w:rsidRDefault="00000000">
            <w:pPr>
              <w:rPr>
                <w:lang w:val="es-CO"/>
              </w:rPr>
            </w:pPr>
            <w:r w:rsidRPr="008F1BC0">
              <w:rPr>
                <w:sz w:val="17"/>
                <w:lang w:val="es-CO"/>
              </w:rPr>
              <w:t>Beneficia a Clientes y Diseñadores al dejar constancia formal de los ajustes concertados.</w:t>
            </w:r>
          </w:p>
        </w:tc>
        <w:tc>
          <w:tcPr>
            <w:tcW w:w="1440" w:type="dxa"/>
            <w:shd w:val="clear" w:color="auto" w:fill="F8FAFC"/>
            <w:tcMar>
              <w:top w:w="90" w:type="dxa"/>
              <w:left w:w="100" w:type="dxa"/>
              <w:bottom w:w="90" w:type="dxa"/>
              <w:right w:w="100" w:type="dxa"/>
            </w:tcMar>
          </w:tcPr>
          <w:p w14:paraId="2E4D0A34" w14:textId="77777777" w:rsidR="00D14144" w:rsidRPr="008F1BC0" w:rsidRDefault="00000000">
            <w:pPr>
              <w:jc w:val="center"/>
              <w:rPr>
                <w:lang w:val="es-CO"/>
              </w:rPr>
            </w:pPr>
            <w:r w:rsidRPr="008F1BC0">
              <w:rPr>
                <w:sz w:val="17"/>
                <w:lang w:val="es-CO"/>
              </w:rPr>
              <w:t>Media (Historial de comentarios, versiones de prenda y registro fotográfico)</w:t>
            </w:r>
            <w:r w:rsidRPr="008F1BC0">
              <w:rPr>
                <w:sz w:val="17"/>
                <w:lang w:val="es-CO"/>
              </w:rPr>
              <w:br/>
              <w:t xml:space="preserve">(50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5C8D3951" w14:textId="77777777" w:rsidR="00D14144" w:rsidRDefault="00000000">
            <w:pPr>
              <w:jc w:val="right"/>
            </w:pPr>
            <w:r>
              <w:rPr>
                <w:b/>
                <w:sz w:val="17"/>
              </w:rPr>
              <w:t>$4,750,000 COP</w:t>
            </w:r>
          </w:p>
        </w:tc>
      </w:tr>
      <w:tr w:rsidR="00D14144" w14:paraId="5EE4C682" w14:textId="77777777">
        <w:trPr>
          <w:jc w:val="center"/>
        </w:trPr>
        <w:tc>
          <w:tcPr>
            <w:tcW w:w="1872" w:type="dxa"/>
            <w:shd w:val="clear" w:color="auto" w:fill="F1F5F9"/>
            <w:tcMar>
              <w:top w:w="100" w:type="dxa"/>
              <w:left w:w="100" w:type="dxa"/>
              <w:bottom w:w="100" w:type="dxa"/>
              <w:right w:w="100" w:type="dxa"/>
            </w:tcMar>
          </w:tcPr>
          <w:p w14:paraId="1F421A46"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45F6A0F5" w14:textId="77777777" w:rsidR="00D14144" w:rsidRDefault="00000000">
            <w:r>
              <w:rPr>
                <w:b/>
                <w:color w:val="1B365D"/>
                <w:sz w:val="18"/>
              </w:rPr>
              <w:t>Total vistas: 4</w:t>
            </w:r>
          </w:p>
        </w:tc>
        <w:tc>
          <w:tcPr>
            <w:tcW w:w="1872" w:type="dxa"/>
            <w:shd w:val="clear" w:color="auto" w:fill="F1F5F9"/>
            <w:tcMar>
              <w:top w:w="100" w:type="dxa"/>
              <w:left w:w="100" w:type="dxa"/>
              <w:bottom w:w="100" w:type="dxa"/>
              <w:right w:w="100" w:type="dxa"/>
            </w:tcMar>
          </w:tcPr>
          <w:p w14:paraId="2189B351" w14:textId="77777777" w:rsidR="00D14144" w:rsidRDefault="00D14144"/>
        </w:tc>
        <w:tc>
          <w:tcPr>
            <w:tcW w:w="1872" w:type="dxa"/>
            <w:shd w:val="clear" w:color="auto" w:fill="F1F5F9"/>
            <w:tcMar>
              <w:top w:w="100" w:type="dxa"/>
              <w:left w:w="100" w:type="dxa"/>
              <w:bottom w:w="100" w:type="dxa"/>
              <w:right w:w="100" w:type="dxa"/>
            </w:tcMar>
          </w:tcPr>
          <w:p w14:paraId="3AB0FBE0" w14:textId="77777777" w:rsidR="00D14144" w:rsidRDefault="00000000">
            <w:pPr>
              <w:jc w:val="center"/>
            </w:pPr>
            <w:r>
              <w:rPr>
                <w:b/>
                <w:color w:val="1B365D"/>
                <w:sz w:val="18"/>
              </w:rPr>
              <w:t>290 horas</w:t>
            </w:r>
          </w:p>
        </w:tc>
        <w:tc>
          <w:tcPr>
            <w:tcW w:w="1872" w:type="dxa"/>
            <w:shd w:val="clear" w:color="auto" w:fill="F1F5F9"/>
            <w:tcMar>
              <w:top w:w="100" w:type="dxa"/>
              <w:left w:w="100" w:type="dxa"/>
              <w:bottom w:w="100" w:type="dxa"/>
              <w:right w:w="100" w:type="dxa"/>
            </w:tcMar>
          </w:tcPr>
          <w:p w14:paraId="32BB84DC" w14:textId="77777777" w:rsidR="00D14144" w:rsidRDefault="00000000">
            <w:pPr>
              <w:jc w:val="right"/>
            </w:pPr>
            <w:r>
              <w:rPr>
                <w:b/>
                <w:color w:val="1B365D"/>
                <w:sz w:val="18"/>
              </w:rPr>
              <w:t>$27,550,000 COP</w:t>
            </w:r>
          </w:p>
        </w:tc>
      </w:tr>
    </w:tbl>
    <w:p w14:paraId="09A05A39" w14:textId="77777777" w:rsidR="00D14144" w:rsidRDefault="00D14144">
      <w:pPr>
        <w:spacing w:after="280"/>
      </w:pPr>
    </w:p>
    <w:p w14:paraId="67B1ECE2" w14:textId="77777777" w:rsidR="00D14144" w:rsidRPr="008F1BC0" w:rsidRDefault="00000000">
      <w:pPr>
        <w:pStyle w:val="Ttulo2"/>
        <w:rPr>
          <w:lang w:val="es-CO"/>
        </w:rPr>
      </w:pPr>
      <w:r w:rsidRPr="008F1BC0">
        <w:rPr>
          <w:lang w:val="es-CO"/>
        </w:rPr>
        <w:t>Módulo 8: Gestión Comercial, Clientes y Órdenes de Compra (OC)</w:t>
      </w:r>
    </w:p>
    <w:p w14:paraId="2FD99270" w14:textId="77777777" w:rsidR="00D14144" w:rsidRPr="008F1BC0" w:rsidRDefault="00000000">
      <w:pPr>
        <w:spacing w:after="80"/>
        <w:rPr>
          <w:lang w:val="es-CO"/>
        </w:rPr>
      </w:pPr>
      <w:r w:rsidRPr="008F1BC0">
        <w:rPr>
          <w:b/>
          <w:lang w:val="es-CO"/>
        </w:rPr>
        <w:t xml:space="preserve">Objetivo Estratégico: </w:t>
      </w:r>
      <w:r w:rsidRPr="008F1BC0">
        <w:rPr>
          <w:lang w:val="es-CO"/>
        </w:rPr>
        <w:t>Integrar la relación con los clientes empresariales, capturar automáticamente sus Órdenes de Compra mediante tecnología OCR y sincronizar los pedidos con el ERP SIESA sin digitación manual.</w:t>
      </w:r>
    </w:p>
    <w:p w14:paraId="48D3A196" w14:textId="77777777" w:rsidR="00D14144" w:rsidRPr="008F1BC0" w:rsidRDefault="00000000">
      <w:pPr>
        <w:rPr>
          <w:lang w:val="es-CO"/>
        </w:rPr>
      </w:pPr>
      <w:r w:rsidRPr="008F1BC0">
        <w:rPr>
          <w:b/>
          <w:lang w:val="es-CO"/>
        </w:rPr>
        <w:t xml:space="preserve">Población Beneficiaria Principal: </w:t>
      </w:r>
      <w:r w:rsidRPr="008F1BC0">
        <w:rPr>
          <w:lang w:val="es-CO"/>
        </w:rPr>
        <w:t>Gerencia Comercial, Ejecutivos de Cuenta, Analistas de Pedidos, Facturación y Clientes Corporativos.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4C464B28" w14:textId="77777777">
        <w:trPr>
          <w:jc w:val="center"/>
        </w:trPr>
        <w:tc>
          <w:tcPr>
            <w:tcW w:w="2160" w:type="dxa"/>
            <w:shd w:val="clear" w:color="auto" w:fill="1B365D"/>
            <w:tcMar>
              <w:top w:w="120" w:type="dxa"/>
              <w:left w:w="120" w:type="dxa"/>
              <w:bottom w:w="120" w:type="dxa"/>
              <w:right w:w="120" w:type="dxa"/>
            </w:tcMar>
          </w:tcPr>
          <w:p w14:paraId="79EADB98" w14:textId="77777777" w:rsidR="00D14144" w:rsidRDefault="00000000">
            <w:pPr>
              <w:jc w:val="center"/>
            </w:pPr>
            <w:proofErr w:type="spellStart"/>
            <w:r>
              <w:rPr>
                <w:b/>
                <w:color w:val="FFFFFF"/>
                <w:sz w:val="18"/>
              </w:rPr>
              <w:lastRenderedPageBreak/>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41F749D5"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46D854B5"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743685E8"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6ABC1388" w14:textId="77777777" w:rsidR="00D14144" w:rsidRDefault="00000000">
            <w:pPr>
              <w:jc w:val="center"/>
            </w:pPr>
            <w:r>
              <w:rPr>
                <w:b/>
                <w:color w:val="FFFFFF"/>
                <w:sz w:val="18"/>
              </w:rPr>
              <w:t>Costo Est. (COP)</w:t>
            </w:r>
          </w:p>
        </w:tc>
      </w:tr>
      <w:tr w:rsidR="00D14144" w14:paraId="78093882" w14:textId="77777777">
        <w:trPr>
          <w:jc w:val="center"/>
        </w:trPr>
        <w:tc>
          <w:tcPr>
            <w:tcW w:w="2160" w:type="dxa"/>
            <w:shd w:val="clear" w:color="auto" w:fill="FFFFFF"/>
            <w:tcMar>
              <w:top w:w="90" w:type="dxa"/>
              <w:left w:w="100" w:type="dxa"/>
              <w:bottom w:w="90" w:type="dxa"/>
              <w:right w:w="100" w:type="dxa"/>
            </w:tcMar>
          </w:tcPr>
          <w:p w14:paraId="3FBE15F2" w14:textId="77777777" w:rsidR="00D14144" w:rsidRPr="008F1BC0" w:rsidRDefault="00000000">
            <w:pPr>
              <w:rPr>
                <w:lang w:val="es-CO"/>
              </w:rPr>
            </w:pPr>
            <w:r w:rsidRPr="008F1BC0">
              <w:rPr>
                <w:b/>
                <w:sz w:val="17"/>
                <w:lang w:val="es-CO"/>
              </w:rPr>
              <w:t>8.1 Directorio Maestro de Clientes SIESA</w:t>
            </w:r>
            <w:r w:rsidRPr="008F1BC0">
              <w:rPr>
                <w:b/>
                <w:sz w:val="17"/>
                <w:lang w:val="es-CO"/>
              </w:rPr>
              <w:br/>
              <w:t>(/comerciales)</w:t>
            </w:r>
          </w:p>
        </w:tc>
        <w:tc>
          <w:tcPr>
            <w:tcW w:w="3168" w:type="dxa"/>
            <w:shd w:val="clear" w:color="auto" w:fill="FFFFFF"/>
            <w:tcMar>
              <w:top w:w="90" w:type="dxa"/>
              <w:left w:w="100" w:type="dxa"/>
              <w:bottom w:w="90" w:type="dxa"/>
              <w:right w:w="100" w:type="dxa"/>
            </w:tcMar>
          </w:tcPr>
          <w:p w14:paraId="7A5CCBA3" w14:textId="77777777" w:rsidR="00D14144" w:rsidRPr="008F1BC0" w:rsidRDefault="00000000">
            <w:pPr>
              <w:rPr>
                <w:lang w:val="es-CO"/>
              </w:rPr>
            </w:pPr>
            <w:r w:rsidRPr="008F1BC0">
              <w:rPr>
                <w:sz w:val="17"/>
                <w:lang w:val="es-CO"/>
              </w:rPr>
              <w:t>Consulta en vivo de la base de clientes sincronizada con el ERP SIESA, exhibiendo NIT, razón social, contactos principales, estado crediticio y volumen histórico de operaciones.</w:t>
            </w:r>
          </w:p>
        </w:tc>
        <w:tc>
          <w:tcPr>
            <w:tcW w:w="2160" w:type="dxa"/>
            <w:shd w:val="clear" w:color="auto" w:fill="FFFFFF"/>
            <w:tcMar>
              <w:top w:w="90" w:type="dxa"/>
              <w:left w:w="100" w:type="dxa"/>
              <w:bottom w:w="90" w:type="dxa"/>
              <w:right w:w="100" w:type="dxa"/>
            </w:tcMar>
          </w:tcPr>
          <w:p w14:paraId="54FD2D8A" w14:textId="77777777" w:rsidR="00D14144" w:rsidRPr="008F1BC0" w:rsidRDefault="00000000">
            <w:pPr>
              <w:rPr>
                <w:lang w:val="es-CO"/>
              </w:rPr>
            </w:pPr>
            <w:r w:rsidRPr="008F1BC0">
              <w:rPr>
                <w:sz w:val="17"/>
                <w:lang w:val="es-CO"/>
              </w:rPr>
              <w:t>Beneficia a la Fuerza Comercial manteniendo sincronizada la información de contactos sin duplicar bases de datos.</w:t>
            </w:r>
          </w:p>
        </w:tc>
        <w:tc>
          <w:tcPr>
            <w:tcW w:w="1440" w:type="dxa"/>
            <w:shd w:val="clear" w:color="auto" w:fill="FFFFFF"/>
            <w:tcMar>
              <w:top w:w="90" w:type="dxa"/>
              <w:left w:w="100" w:type="dxa"/>
              <w:bottom w:w="90" w:type="dxa"/>
              <w:right w:w="100" w:type="dxa"/>
            </w:tcMar>
          </w:tcPr>
          <w:p w14:paraId="0FC8F4C2" w14:textId="77777777" w:rsidR="00D14144" w:rsidRPr="008F1BC0" w:rsidRDefault="00000000">
            <w:pPr>
              <w:jc w:val="center"/>
              <w:rPr>
                <w:lang w:val="es-CO"/>
              </w:rPr>
            </w:pPr>
            <w:r w:rsidRPr="008F1BC0">
              <w:rPr>
                <w:sz w:val="17"/>
                <w:lang w:val="es-CO"/>
              </w:rPr>
              <w:t>Media (Integración con ERP SIESA, caché inteligente y búsqueda predictiva)</w:t>
            </w:r>
            <w:r w:rsidRPr="008F1BC0">
              <w:rPr>
                <w:sz w:val="17"/>
                <w:lang w:val="es-CO"/>
              </w:rPr>
              <w:br/>
              <w:t xml:space="preserve">(50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2B625FFD" w14:textId="77777777" w:rsidR="00D14144" w:rsidRDefault="00000000">
            <w:pPr>
              <w:jc w:val="right"/>
            </w:pPr>
            <w:r>
              <w:rPr>
                <w:b/>
                <w:sz w:val="17"/>
              </w:rPr>
              <w:t>$4,750,000 COP</w:t>
            </w:r>
          </w:p>
        </w:tc>
      </w:tr>
      <w:tr w:rsidR="00D14144" w14:paraId="569053A6" w14:textId="77777777">
        <w:trPr>
          <w:jc w:val="center"/>
        </w:trPr>
        <w:tc>
          <w:tcPr>
            <w:tcW w:w="2160" w:type="dxa"/>
            <w:shd w:val="clear" w:color="auto" w:fill="F8FAFC"/>
            <w:tcMar>
              <w:top w:w="90" w:type="dxa"/>
              <w:left w:w="100" w:type="dxa"/>
              <w:bottom w:w="90" w:type="dxa"/>
              <w:right w:w="100" w:type="dxa"/>
            </w:tcMar>
          </w:tcPr>
          <w:p w14:paraId="14C9DDFF" w14:textId="77777777" w:rsidR="00D14144" w:rsidRDefault="00000000">
            <w:r>
              <w:rPr>
                <w:b/>
                <w:sz w:val="17"/>
              </w:rPr>
              <w:t>8.2 Catálogo de Ítems e Historial por Cliente</w:t>
            </w:r>
            <w:r>
              <w:rPr>
                <w:b/>
                <w:sz w:val="17"/>
              </w:rPr>
              <w:br/>
              <w:t>(/comerciales/cliente/:id)</w:t>
            </w:r>
          </w:p>
        </w:tc>
        <w:tc>
          <w:tcPr>
            <w:tcW w:w="3168" w:type="dxa"/>
            <w:shd w:val="clear" w:color="auto" w:fill="F8FAFC"/>
            <w:tcMar>
              <w:top w:w="90" w:type="dxa"/>
              <w:left w:w="100" w:type="dxa"/>
              <w:bottom w:w="90" w:type="dxa"/>
              <w:right w:w="100" w:type="dxa"/>
            </w:tcMar>
          </w:tcPr>
          <w:p w14:paraId="1F564266" w14:textId="77777777" w:rsidR="00D14144" w:rsidRPr="008F1BC0" w:rsidRDefault="00000000">
            <w:pPr>
              <w:rPr>
                <w:lang w:val="es-CO"/>
              </w:rPr>
            </w:pPr>
            <w:r w:rsidRPr="008F1BC0">
              <w:rPr>
                <w:sz w:val="17"/>
                <w:lang w:val="es-CO"/>
              </w:rPr>
              <w:t>Vista personalizada del cliente donde se listan las prendas y productos que habitualmente compra, especificaciones de tallaje particular, precios especiales negociados y pedidos históricos.</w:t>
            </w:r>
          </w:p>
        </w:tc>
        <w:tc>
          <w:tcPr>
            <w:tcW w:w="2160" w:type="dxa"/>
            <w:shd w:val="clear" w:color="auto" w:fill="F8FAFC"/>
            <w:tcMar>
              <w:top w:w="90" w:type="dxa"/>
              <w:left w:w="100" w:type="dxa"/>
              <w:bottom w:w="90" w:type="dxa"/>
              <w:right w:w="100" w:type="dxa"/>
            </w:tcMar>
          </w:tcPr>
          <w:p w14:paraId="4B3E16D3" w14:textId="77777777" w:rsidR="00D14144" w:rsidRPr="008F1BC0" w:rsidRDefault="00000000">
            <w:pPr>
              <w:rPr>
                <w:lang w:val="es-CO"/>
              </w:rPr>
            </w:pPr>
            <w:r w:rsidRPr="008F1BC0">
              <w:rPr>
                <w:sz w:val="17"/>
                <w:lang w:val="es-CO"/>
              </w:rPr>
              <w:t>Beneficia a los Asesores Comerciales para preparar cotizaciones recurrentes en segundos con los códigos exactos del cliente.</w:t>
            </w:r>
          </w:p>
        </w:tc>
        <w:tc>
          <w:tcPr>
            <w:tcW w:w="1440" w:type="dxa"/>
            <w:shd w:val="clear" w:color="auto" w:fill="F8FAFC"/>
            <w:tcMar>
              <w:top w:w="90" w:type="dxa"/>
              <w:left w:w="100" w:type="dxa"/>
              <w:bottom w:w="90" w:type="dxa"/>
              <w:right w:w="100" w:type="dxa"/>
            </w:tcMar>
          </w:tcPr>
          <w:p w14:paraId="27FE7957" w14:textId="77777777" w:rsidR="00D14144" w:rsidRPr="008F1BC0" w:rsidRDefault="00000000">
            <w:pPr>
              <w:jc w:val="center"/>
              <w:rPr>
                <w:lang w:val="es-CO"/>
              </w:rPr>
            </w:pPr>
            <w:r w:rsidRPr="008F1BC0">
              <w:rPr>
                <w:sz w:val="17"/>
                <w:lang w:val="es-CO"/>
              </w:rPr>
              <w:t>Alta (Consolidación de histórico de ventas, referencias exclusivas y precios por cliente)</w:t>
            </w:r>
            <w:r w:rsidRPr="008F1BC0">
              <w:rPr>
                <w:sz w:val="17"/>
                <w:lang w:val="es-CO"/>
              </w:rPr>
              <w:br/>
              <w:t xml:space="preserve">(75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6881CC87" w14:textId="77777777" w:rsidR="00D14144" w:rsidRDefault="00000000">
            <w:pPr>
              <w:jc w:val="right"/>
            </w:pPr>
            <w:r>
              <w:rPr>
                <w:b/>
                <w:sz w:val="17"/>
              </w:rPr>
              <w:t>$7,125,000 COP</w:t>
            </w:r>
          </w:p>
        </w:tc>
      </w:tr>
      <w:tr w:rsidR="00D14144" w14:paraId="5DF2062F" w14:textId="77777777">
        <w:trPr>
          <w:jc w:val="center"/>
        </w:trPr>
        <w:tc>
          <w:tcPr>
            <w:tcW w:w="2160" w:type="dxa"/>
            <w:shd w:val="clear" w:color="auto" w:fill="FFFFFF"/>
            <w:tcMar>
              <w:top w:w="90" w:type="dxa"/>
              <w:left w:w="100" w:type="dxa"/>
              <w:bottom w:w="90" w:type="dxa"/>
              <w:right w:w="100" w:type="dxa"/>
            </w:tcMar>
          </w:tcPr>
          <w:p w14:paraId="79E5E3C3" w14:textId="77777777" w:rsidR="00D14144" w:rsidRPr="008F1BC0" w:rsidRDefault="00000000">
            <w:pPr>
              <w:rPr>
                <w:lang w:val="es-CO"/>
              </w:rPr>
            </w:pPr>
            <w:r w:rsidRPr="008F1BC0">
              <w:rPr>
                <w:b/>
                <w:sz w:val="17"/>
                <w:lang w:val="es-CO"/>
              </w:rPr>
              <w:t>8.3 Formulación de Solicitudes Comerciales</w:t>
            </w:r>
            <w:r w:rsidRPr="008F1BC0">
              <w:rPr>
                <w:b/>
                <w:sz w:val="17"/>
                <w:lang w:val="es-CO"/>
              </w:rPr>
              <w:br/>
              <w:t>(/comerciales/solicitud/nuevo)</w:t>
            </w:r>
          </w:p>
        </w:tc>
        <w:tc>
          <w:tcPr>
            <w:tcW w:w="3168" w:type="dxa"/>
            <w:shd w:val="clear" w:color="auto" w:fill="FFFFFF"/>
            <w:tcMar>
              <w:top w:w="90" w:type="dxa"/>
              <w:left w:w="100" w:type="dxa"/>
              <w:bottom w:w="90" w:type="dxa"/>
              <w:right w:w="100" w:type="dxa"/>
            </w:tcMar>
          </w:tcPr>
          <w:p w14:paraId="035FB597" w14:textId="77777777" w:rsidR="00D14144" w:rsidRPr="008F1BC0" w:rsidRDefault="00000000">
            <w:pPr>
              <w:rPr>
                <w:lang w:val="es-CO"/>
              </w:rPr>
            </w:pPr>
            <w:r w:rsidRPr="008F1BC0">
              <w:rPr>
                <w:sz w:val="17"/>
                <w:lang w:val="es-CO"/>
              </w:rPr>
              <w:t>Interfaz para levantar el requerimiento comercial de un cliente: selección de ítems, cantidades por escala de tallas, requerimientos de estampado/bordado, fecha deseada y condiciones comerciales.</w:t>
            </w:r>
          </w:p>
        </w:tc>
        <w:tc>
          <w:tcPr>
            <w:tcW w:w="2160" w:type="dxa"/>
            <w:shd w:val="clear" w:color="auto" w:fill="FFFFFF"/>
            <w:tcMar>
              <w:top w:w="90" w:type="dxa"/>
              <w:left w:w="100" w:type="dxa"/>
              <w:bottom w:w="90" w:type="dxa"/>
              <w:right w:w="100" w:type="dxa"/>
            </w:tcMar>
          </w:tcPr>
          <w:p w14:paraId="09C61E2D" w14:textId="77777777" w:rsidR="00D14144" w:rsidRPr="008F1BC0" w:rsidRDefault="00000000">
            <w:pPr>
              <w:rPr>
                <w:lang w:val="es-CO"/>
              </w:rPr>
            </w:pPr>
            <w:r w:rsidRPr="008F1BC0">
              <w:rPr>
                <w:sz w:val="17"/>
                <w:lang w:val="es-CO"/>
              </w:rPr>
              <w:t>Beneficia a los Asesores de Ventas asegurando que el requerimiento llegue completo y estandarizado al área técnica.</w:t>
            </w:r>
          </w:p>
        </w:tc>
        <w:tc>
          <w:tcPr>
            <w:tcW w:w="1440" w:type="dxa"/>
            <w:shd w:val="clear" w:color="auto" w:fill="FFFFFF"/>
            <w:tcMar>
              <w:top w:w="90" w:type="dxa"/>
              <w:left w:w="100" w:type="dxa"/>
              <w:bottom w:w="90" w:type="dxa"/>
              <w:right w:w="100" w:type="dxa"/>
            </w:tcMar>
          </w:tcPr>
          <w:p w14:paraId="1080604B" w14:textId="77777777" w:rsidR="00D14144" w:rsidRPr="008F1BC0" w:rsidRDefault="00000000">
            <w:pPr>
              <w:jc w:val="center"/>
              <w:rPr>
                <w:lang w:val="es-CO"/>
              </w:rPr>
            </w:pPr>
            <w:r w:rsidRPr="008F1BC0">
              <w:rPr>
                <w:sz w:val="17"/>
                <w:lang w:val="es-CO"/>
              </w:rPr>
              <w:t>Alta (Formulario dinámico con matriz de tallas, validaciones y generación de cotización borrador)</w:t>
            </w:r>
            <w:r w:rsidRPr="008F1BC0">
              <w:rPr>
                <w:sz w:val="17"/>
                <w:lang w:val="es-CO"/>
              </w:rPr>
              <w:br/>
              <w:t xml:space="preserve">(85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27FADCB6" w14:textId="77777777" w:rsidR="00D14144" w:rsidRDefault="00000000">
            <w:pPr>
              <w:jc w:val="right"/>
            </w:pPr>
            <w:r>
              <w:rPr>
                <w:b/>
                <w:sz w:val="17"/>
              </w:rPr>
              <w:t>$8,075,000 COP</w:t>
            </w:r>
          </w:p>
        </w:tc>
      </w:tr>
      <w:tr w:rsidR="00D14144" w14:paraId="6F387747" w14:textId="77777777">
        <w:trPr>
          <w:jc w:val="center"/>
        </w:trPr>
        <w:tc>
          <w:tcPr>
            <w:tcW w:w="2160" w:type="dxa"/>
            <w:shd w:val="clear" w:color="auto" w:fill="F8FAFC"/>
            <w:tcMar>
              <w:top w:w="90" w:type="dxa"/>
              <w:left w:w="100" w:type="dxa"/>
              <w:bottom w:w="90" w:type="dxa"/>
              <w:right w:w="100" w:type="dxa"/>
            </w:tcMar>
          </w:tcPr>
          <w:p w14:paraId="28E431A3" w14:textId="77777777" w:rsidR="00D14144" w:rsidRDefault="00000000">
            <w:r>
              <w:rPr>
                <w:b/>
                <w:sz w:val="17"/>
              </w:rPr>
              <w:t>8.4 Bandeja Central de Solicitudes Comerciales</w:t>
            </w:r>
            <w:r>
              <w:rPr>
                <w:b/>
                <w:sz w:val="17"/>
              </w:rPr>
              <w:br/>
              <w:t>(/comerciales/solicitudes)</w:t>
            </w:r>
          </w:p>
        </w:tc>
        <w:tc>
          <w:tcPr>
            <w:tcW w:w="3168" w:type="dxa"/>
            <w:shd w:val="clear" w:color="auto" w:fill="F8FAFC"/>
            <w:tcMar>
              <w:top w:w="90" w:type="dxa"/>
              <w:left w:w="100" w:type="dxa"/>
              <w:bottom w:w="90" w:type="dxa"/>
              <w:right w:w="100" w:type="dxa"/>
            </w:tcMar>
          </w:tcPr>
          <w:p w14:paraId="5550F7A8" w14:textId="77777777" w:rsidR="00D14144" w:rsidRPr="008F1BC0" w:rsidRDefault="00000000">
            <w:pPr>
              <w:rPr>
                <w:lang w:val="es-CO"/>
              </w:rPr>
            </w:pPr>
            <w:r w:rsidRPr="008F1BC0">
              <w:rPr>
                <w:sz w:val="17"/>
                <w:lang w:val="es-CO"/>
              </w:rPr>
              <w:t>Consola de administración donde el director comercial supervisa todas las solicitudes en curso, asigna ejecutivos, aprueba condiciones comerciales y monitorea la tasa de conversión a venta.</w:t>
            </w:r>
          </w:p>
        </w:tc>
        <w:tc>
          <w:tcPr>
            <w:tcW w:w="2160" w:type="dxa"/>
            <w:shd w:val="clear" w:color="auto" w:fill="F8FAFC"/>
            <w:tcMar>
              <w:top w:w="90" w:type="dxa"/>
              <w:left w:w="100" w:type="dxa"/>
              <w:bottom w:w="90" w:type="dxa"/>
              <w:right w:w="100" w:type="dxa"/>
            </w:tcMar>
          </w:tcPr>
          <w:p w14:paraId="1E39BFC6" w14:textId="77777777" w:rsidR="00D14144" w:rsidRPr="008F1BC0" w:rsidRDefault="00000000">
            <w:pPr>
              <w:rPr>
                <w:lang w:val="es-CO"/>
              </w:rPr>
            </w:pPr>
            <w:r w:rsidRPr="008F1BC0">
              <w:rPr>
                <w:sz w:val="17"/>
                <w:lang w:val="es-CO"/>
              </w:rPr>
              <w:t>Beneficia a la Gerencia Comercial para dar seguimiento a la tubería de ventas (Pipeline) y controlar tiempos de respuesta.</w:t>
            </w:r>
          </w:p>
        </w:tc>
        <w:tc>
          <w:tcPr>
            <w:tcW w:w="1440" w:type="dxa"/>
            <w:shd w:val="clear" w:color="auto" w:fill="F8FAFC"/>
            <w:tcMar>
              <w:top w:w="90" w:type="dxa"/>
              <w:left w:w="100" w:type="dxa"/>
              <w:bottom w:w="90" w:type="dxa"/>
              <w:right w:w="100" w:type="dxa"/>
            </w:tcMar>
          </w:tcPr>
          <w:p w14:paraId="287EDD4E" w14:textId="77777777" w:rsidR="00D14144" w:rsidRPr="008F1BC0" w:rsidRDefault="00000000">
            <w:pPr>
              <w:jc w:val="center"/>
              <w:rPr>
                <w:lang w:val="es-CO"/>
              </w:rPr>
            </w:pPr>
            <w:r w:rsidRPr="008F1BC0">
              <w:rPr>
                <w:sz w:val="17"/>
                <w:lang w:val="es-CO"/>
              </w:rPr>
              <w:t>Media (Tablero de control de estados, métricas de atención y filtros)</w:t>
            </w:r>
            <w:r w:rsidRPr="008F1BC0">
              <w:rPr>
                <w:sz w:val="17"/>
                <w:lang w:val="es-CO"/>
              </w:rPr>
              <w:br/>
              <w:t xml:space="preserve">(50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25FCD307" w14:textId="77777777" w:rsidR="00D14144" w:rsidRDefault="00000000">
            <w:pPr>
              <w:jc w:val="right"/>
            </w:pPr>
            <w:r>
              <w:rPr>
                <w:b/>
                <w:sz w:val="17"/>
              </w:rPr>
              <w:t>$4,750,000 COP</w:t>
            </w:r>
          </w:p>
        </w:tc>
      </w:tr>
      <w:tr w:rsidR="00D14144" w14:paraId="38D9E09F" w14:textId="77777777">
        <w:trPr>
          <w:jc w:val="center"/>
        </w:trPr>
        <w:tc>
          <w:tcPr>
            <w:tcW w:w="2160" w:type="dxa"/>
            <w:shd w:val="clear" w:color="auto" w:fill="FFFFFF"/>
            <w:tcMar>
              <w:top w:w="90" w:type="dxa"/>
              <w:left w:w="100" w:type="dxa"/>
              <w:bottom w:w="90" w:type="dxa"/>
              <w:right w:w="100" w:type="dxa"/>
            </w:tcMar>
          </w:tcPr>
          <w:p w14:paraId="6444C06C" w14:textId="77777777" w:rsidR="00D14144" w:rsidRDefault="00000000">
            <w:r>
              <w:rPr>
                <w:b/>
                <w:sz w:val="17"/>
              </w:rPr>
              <w:t>8.5 Captura y Escaneo Inteligente OCR de Órdenes de Compra</w:t>
            </w:r>
            <w:r>
              <w:rPr>
                <w:b/>
                <w:sz w:val="17"/>
              </w:rPr>
              <w:br/>
              <w:t>(/comerciales/captura)</w:t>
            </w:r>
          </w:p>
        </w:tc>
        <w:tc>
          <w:tcPr>
            <w:tcW w:w="3168" w:type="dxa"/>
            <w:shd w:val="clear" w:color="auto" w:fill="FFFFFF"/>
            <w:tcMar>
              <w:top w:w="90" w:type="dxa"/>
              <w:left w:w="100" w:type="dxa"/>
              <w:bottom w:w="90" w:type="dxa"/>
              <w:right w:w="100" w:type="dxa"/>
            </w:tcMar>
          </w:tcPr>
          <w:p w14:paraId="3C96E326" w14:textId="77777777" w:rsidR="00D14144" w:rsidRPr="008F1BC0" w:rsidRDefault="00000000">
            <w:pPr>
              <w:rPr>
                <w:lang w:val="es-CO"/>
              </w:rPr>
            </w:pPr>
            <w:r w:rsidRPr="008F1BC0">
              <w:rPr>
                <w:sz w:val="17"/>
                <w:lang w:val="es-CO"/>
              </w:rPr>
              <w:t>Innovador módulo que procesa archivos PDF e imágenes de Órdenes de Compra enviadas por los clientes mediante reconocimiento óptico de caracteres (OCR), extrayendo automáticamente el número de orden, ítems, tallas y valores.</w:t>
            </w:r>
          </w:p>
        </w:tc>
        <w:tc>
          <w:tcPr>
            <w:tcW w:w="2160" w:type="dxa"/>
            <w:shd w:val="clear" w:color="auto" w:fill="FFFFFF"/>
            <w:tcMar>
              <w:top w:w="90" w:type="dxa"/>
              <w:left w:w="100" w:type="dxa"/>
              <w:bottom w:w="90" w:type="dxa"/>
              <w:right w:w="100" w:type="dxa"/>
            </w:tcMar>
          </w:tcPr>
          <w:p w14:paraId="03950293" w14:textId="77777777" w:rsidR="00D14144" w:rsidRPr="008F1BC0" w:rsidRDefault="00000000">
            <w:pPr>
              <w:rPr>
                <w:lang w:val="es-CO"/>
              </w:rPr>
            </w:pPr>
            <w:r w:rsidRPr="008F1BC0">
              <w:rPr>
                <w:sz w:val="17"/>
                <w:lang w:val="es-CO"/>
              </w:rPr>
              <w:t>Beneficia a los Asistentes de Pedidos eliminando la digitación manual de cientos de renglones y reduciendo errores a cero.</w:t>
            </w:r>
          </w:p>
        </w:tc>
        <w:tc>
          <w:tcPr>
            <w:tcW w:w="1440" w:type="dxa"/>
            <w:shd w:val="clear" w:color="auto" w:fill="FFFFFF"/>
            <w:tcMar>
              <w:top w:w="90" w:type="dxa"/>
              <w:left w:w="100" w:type="dxa"/>
              <w:bottom w:w="90" w:type="dxa"/>
              <w:right w:w="100" w:type="dxa"/>
            </w:tcMar>
          </w:tcPr>
          <w:p w14:paraId="069065BF" w14:textId="77777777" w:rsidR="00D14144" w:rsidRPr="008F1BC0" w:rsidRDefault="00000000">
            <w:pPr>
              <w:jc w:val="center"/>
              <w:rPr>
                <w:lang w:val="es-CO"/>
              </w:rPr>
            </w:pPr>
            <w:r w:rsidRPr="008F1BC0">
              <w:rPr>
                <w:sz w:val="17"/>
                <w:lang w:val="es-CO"/>
              </w:rPr>
              <w:t>Muy Alta (Integración de motor OCR, extracción inteligente de tablas en PDF, emparejamiento con referencias ERP)</w:t>
            </w:r>
            <w:r w:rsidRPr="008F1BC0">
              <w:rPr>
                <w:sz w:val="17"/>
                <w:lang w:val="es-CO"/>
              </w:rPr>
              <w:br/>
              <w:t xml:space="preserve">(150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6C9C0788" w14:textId="77777777" w:rsidR="00D14144" w:rsidRDefault="00000000">
            <w:pPr>
              <w:jc w:val="right"/>
            </w:pPr>
            <w:r>
              <w:rPr>
                <w:b/>
                <w:sz w:val="17"/>
              </w:rPr>
              <w:t>$14,250,000 COP</w:t>
            </w:r>
          </w:p>
        </w:tc>
      </w:tr>
      <w:tr w:rsidR="00D14144" w14:paraId="61D40DAC" w14:textId="77777777">
        <w:trPr>
          <w:jc w:val="center"/>
        </w:trPr>
        <w:tc>
          <w:tcPr>
            <w:tcW w:w="2160" w:type="dxa"/>
            <w:shd w:val="clear" w:color="auto" w:fill="F8FAFC"/>
            <w:tcMar>
              <w:top w:w="90" w:type="dxa"/>
              <w:left w:w="100" w:type="dxa"/>
              <w:bottom w:w="90" w:type="dxa"/>
              <w:right w:w="100" w:type="dxa"/>
            </w:tcMar>
          </w:tcPr>
          <w:p w14:paraId="198B031D" w14:textId="77777777" w:rsidR="00D14144" w:rsidRPr="008F1BC0" w:rsidRDefault="00000000">
            <w:pPr>
              <w:rPr>
                <w:lang w:val="es-CO"/>
              </w:rPr>
            </w:pPr>
            <w:r w:rsidRPr="008F1BC0">
              <w:rPr>
                <w:b/>
                <w:sz w:val="17"/>
                <w:lang w:val="es-CO"/>
              </w:rPr>
              <w:t>8.6 Recepción, Validación y Enlace de OC con Pedidos de Venta</w:t>
            </w:r>
            <w:r w:rsidRPr="008F1BC0">
              <w:rPr>
                <w:b/>
                <w:sz w:val="17"/>
                <w:lang w:val="es-CO"/>
              </w:rPr>
              <w:br/>
              <w:t>(/comerciales/ordenes-compra)</w:t>
            </w:r>
          </w:p>
        </w:tc>
        <w:tc>
          <w:tcPr>
            <w:tcW w:w="3168" w:type="dxa"/>
            <w:shd w:val="clear" w:color="auto" w:fill="F8FAFC"/>
            <w:tcMar>
              <w:top w:w="90" w:type="dxa"/>
              <w:left w:w="100" w:type="dxa"/>
              <w:bottom w:w="90" w:type="dxa"/>
              <w:right w:w="100" w:type="dxa"/>
            </w:tcMar>
          </w:tcPr>
          <w:p w14:paraId="050330BA" w14:textId="77777777" w:rsidR="00D14144" w:rsidRPr="008F1BC0" w:rsidRDefault="00000000">
            <w:pPr>
              <w:rPr>
                <w:lang w:val="es-CO"/>
              </w:rPr>
            </w:pPr>
            <w:r w:rsidRPr="008F1BC0">
              <w:rPr>
                <w:sz w:val="17"/>
                <w:lang w:val="es-CO"/>
              </w:rPr>
              <w:t>Consola para cotejar la Orden de Compra capturada contra el pedido en SIESA (PV), validar que los precios pactados coincidan, detectar discrepancias de cantidades y emitir la aprobación de producción.</w:t>
            </w:r>
          </w:p>
        </w:tc>
        <w:tc>
          <w:tcPr>
            <w:tcW w:w="2160" w:type="dxa"/>
            <w:shd w:val="clear" w:color="auto" w:fill="F8FAFC"/>
            <w:tcMar>
              <w:top w:w="90" w:type="dxa"/>
              <w:left w:w="100" w:type="dxa"/>
              <w:bottom w:w="90" w:type="dxa"/>
              <w:right w:w="100" w:type="dxa"/>
            </w:tcMar>
          </w:tcPr>
          <w:p w14:paraId="66710418" w14:textId="77777777" w:rsidR="00D14144" w:rsidRPr="008F1BC0" w:rsidRDefault="00000000">
            <w:pPr>
              <w:rPr>
                <w:lang w:val="es-CO"/>
              </w:rPr>
            </w:pPr>
            <w:r w:rsidRPr="008F1BC0">
              <w:rPr>
                <w:sz w:val="17"/>
                <w:lang w:val="es-CO"/>
              </w:rPr>
              <w:t>Beneficia a Facturación y Cartera garantizando que lo que se confeccione coincida 100% con la orden de compra legal del cliente.</w:t>
            </w:r>
          </w:p>
        </w:tc>
        <w:tc>
          <w:tcPr>
            <w:tcW w:w="1440" w:type="dxa"/>
            <w:shd w:val="clear" w:color="auto" w:fill="F8FAFC"/>
            <w:tcMar>
              <w:top w:w="90" w:type="dxa"/>
              <w:left w:w="100" w:type="dxa"/>
              <w:bottom w:w="90" w:type="dxa"/>
              <w:right w:w="100" w:type="dxa"/>
            </w:tcMar>
          </w:tcPr>
          <w:p w14:paraId="18B6F339" w14:textId="77777777" w:rsidR="00D14144" w:rsidRPr="008F1BC0" w:rsidRDefault="00000000">
            <w:pPr>
              <w:jc w:val="center"/>
              <w:rPr>
                <w:lang w:val="es-CO"/>
              </w:rPr>
            </w:pPr>
            <w:r w:rsidRPr="008F1BC0">
              <w:rPr>
                <w:sz w:val="17"/>
                <w:lang w:val="es-CO"/>
              </w:rPr>
              <w:t xml:space="preserve">Alta (Modales de vinculación con </w:t>
            </w:r>
            <w:proofErr w:type="spellStart"/>
            <w:r w:rsidRPr="008F1BC0">
              <w:rPr>
                <w:sz w:val="17"/>
                <w:lang w:val="es-CO"/>
              </w:rPr>
              <w:t>PVs</w:t>
            </w:r>
            <w:proofErr w:type="spellEnd"/>
            <w:r w:rsidRPr="008F1BC0">
              <w:rPr>
                <w:sz w:val="17"/>
                <w:lang w:val="es-CO"/>
              </w:rPr>
              <w:t xml:space="preserve"> de SIESA, rechazo justificado y conciliación de ítems)</w:t>
            </w:r>
            <w:r w:rsidRPr="008F1BC0">
              <w:rPr>
                <w:sz w:val="17"/>
                <w:lang w:val="es-CO"/>
              </w:rPr>
              <w:br/>
              <w:t xml:space="preserve">(90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3D9D97C4" w14:textId="77777777" w:rsidR="00D14144" w:rsidRDefault="00000000">
            <w:pPr>
              <w:jc w:val="right"/>
            </w:pPr>
            <w:r>
              <w:rPr>
                <w:b/>
                <w:sz w:val="17"/>
              </w:rPr>
              <w:t>$8,550,000 COP</w:t>
            </w:r>
          </w:p>
        </w:tc>
      </w:tr>
      <w:tr w:rsidR="00D14144" w14:paraId="59A52031" w14:textId="77777777">
        <w:trPr>
          <w:jc w:val="center"/>
        </w:trPr>
        <w:tc>
          <w:tcPr>
            <w:tcW w:w="1872" w:type="dxa"/>
            <w:shd w:val="clear" w:color="auto" w:fill="F1F5F9"/>
            <w:tcMar>
              <w:top w:w="100" w:type="dxa"/>
              <w:left w:w="100" w:type="dxa"/>
              <w:bottom w:w="100" w:type="dxa"/>
              <w:right w:w="100" w:type="dxa"/>
            </w:tcMar>
          </w:tcPr>
          <w:p w14:paraId="1F1D66AA"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45F83FCE" w14:textId="77777777" w:rsidR="00D14144" w:rsidRDefault="00000000">
            <w:r>
              <w:rPr>
                <w:b/>
                <w:color w:val="1B365D"/>
                <w:sz w:val="18"/>
              </w:rPr>
              <w:t>Total vistas: 6</w:t>
            </w:r>
          </w:p>
        </w:tc>
        <w:tc>
          <w:tcPr>
            <w:tcW w:w="1872" w:type="dxa"/>
            <w:shd w:val="clear" w:color="auto" w:fill="F1F5F9"/>
            <w:tcMar>
              <w:top w:w="100" w:type="dxa"/>
              <w:left w:w="100" w:type="dxa"/>
              <w:bottom w:w="100" w:type="dxa"/>
              <w:right w:w="100" w:type="dxa"/>
            </w:tcMar>
          </w:tcPr>
          <w:p w14:paraId="5FB49694" w14:textId="77777777" w:rsidR="00D14144" w:rsidRDefault="00D14144"/>
        </w:tc>
        <w:tc>
          <w:tcPr>
            <w:tcW w:w="1872" w:type="dxa"/>
            <w:shd w:val="clear" w:color="auto" w:fill="F1F5F9"/>
            <w:tcMar>
              <w:top w:w="100" w:type="dxa"/>
              <w:left w:w="100" w:type="dxa"/>
              <w:bottom w:w="100" w:type="dxa"/>
              <w:right w:w="100" w:type="dxa"/>
            </w:tcMar>
          </w:tcPr>
          <w:p w14:paraId="2E019651" w14:textId="77777777" w:rsidR="00D14144" w:rsidRDefault="00000000">
            <w:pPr>
              <w:jc w:val="center"/>
            </w:pPr>
            <w:r>
              <w:rPr>
                <w:b/>
                <w:color w:val="1B365D"/>
                <w:sz w:val="18"/>
              </w:rPr>
              <w:t>500 horas</w:t>
            </w:r>
          </w:p>
        </w:tc>
        <w:tc>
          <w:tcPr>
            <w:tcW w:w="1872" w:type="dxa"/>
            <w:shd w:val="clear" w:color="auto" w:fill="F1F5F9"/>
            <w:tcMar>
              <w:top w:w="100" w:type="dxa"/>
              <w:left w:w="100" w:type="dxa"/>
              <w:bottom w:w="100" w:type="dxa"/>
              <w:right w:w="100" w:type="dxa"/>
            </w:tcMar>
          </w:tcPr>
          <w:p w14:paraId="0DF06025" w14:textId="77777777" w:rsidR="00D14144" w:rsidRDefault="00000000">
            <w:pPr>
              <w:jc w:val="right"/>
            </w:pPr>
            <w:r>
              <w:rPr>
                <w:b/>
                <w:color w:val="1B365D"/>
                <w:sz w:val="18"/>
              </w:rPr>
              <w:t>$47,500,000 COP</w:t>
            </w:r>
          </w:p>
        </w:tc>
      </w:tr>
    </w:tbl>
    <w:p w14:paraId="2ED0CCD9" w14:textId="77777777" w:rsidR="00D14144" w:rsidRDefault="00D14144">
      <w:pPr>
        <w:spacing w:after="280"/>
      </w:pPr>
    </w:p>
    <w:p w14:paraId="1B4F5A88" w14:textId="77777777" w:rsidR="00D14144" w:rsidRPr="008F1BC0" w:rsidRDefault="00000000">
      <w:pPr>
        <w:pStyle w:val="Ttulo2"/>
        <w:rPr>
          <w:lang w:val="es-CO"/>
        </w:rPr>
      </w:pPr>
      <w:r w:rsidRPr="008F1BC0">
        <w:rPr>
          <w:lang w:val="es-CO"/>
        </w:rPr>
        <w:lastRenderedPageBreak/>
        <w:t>Módulo 9: Finanzas y Control de Centros de Costos</w:t>
      </w:r>
    </w:p>
    <w:p w14:paraId="4E50C1A3" w14:textId="77777777" w:rsidR="00D14144" w:rsidRPr="008F1BC0" w:rsidRDefault="00000000">
      <w:pPr>
        <w:spacing w:after="80"/>
        <w:rPr>
          <w:lang w:val="es-CO"/>
        </w:rPr>
      </w:pPr>
      <w:r w:rsidRPr="008F1BC0">
        <w:rPr>
          <w:b/>
          <w:lang w:val="es-CO"/>
        </w:rPr>
        <w:t xml:space="preserve">Objetivo Estratégico: </w:t>
      </w:r>
      <w:r w:rsidRPr="008F1BC0">
        <w:rPr>
          <w:lang w:val="es-CO"/>
        </w:rPr>
        <w:t>Supervisar la ejecución presupuestal y la asignación correcta de costos operativos e indirectos a los distintos centros de costos de la estructura empresarial.</w:t>
      </w:r>
    </w:p>
    <w:p w14:paraId="0B2166D4" w14:textId="77777777" w:rsidR="00D14144" w:rsidRPr="008F1BC0" w:rsidRDefault="00000000">
      <w:pPr>
        <w:rPr>
          <w:lang w:val="es-CO"/>
        </w:rPr>
      </w:pPr>
      <w:r w:rsidRPr="008F1BC0">
        <w:rPr>
          <w:b/>
          <w:lang w:val="es-CO"/>
        </w:rPr>
        <w:t xml:space="preserve">Población Beneficiaria Principal: </w:t>
      </w:r>
      <w:proofErr w:type="gramStart"/>
      <w:r w:rsidRPr="008F1BC0">
        <w:rPr>
          <w:lang w:val="es-CO"/>
        </w:rPr>
        <w:t>Director</w:t>
      </w:r>
      <w:proofErr w:type="gramEnd"/>
      <w:r w:rsidRPr="008F1BC0">
        <w:rPr>
          <w:lang w:val="es-CO"/>
        </w:rPr>
        <w:t xml:space="preserve"> Financiero, Contadores, </w:t>
      </w:r>
      <w:proofErr w:type="gramStart"/>
      <w:r w:rsidRPr="008F1BC0">
        <w:rPr>
          <w:lang w:val="es-CO"/>
        </w:rPr>
        <w:t>Jefes</w:t>
      </w:r>
      <w:proofErr w:type="gramEnd"/>
      <w:r w:rsidRPr="008F1BC0">
        <w:rPr>
          <w:lang w:val="es-CO"/>
        </w:rPr>
        <w:t xml:space="preserve"> de Área y Auditores Presupuestales.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50A6F367" w14:textId="77777777">
        <w:trPr>
          <w:jc w:val="center"/>
        </w:trPr>
        <w:tc>
          <w:tcPr>
            <w:tcW w:w="2160" w:type="dxa"/>
            <w:shd w:val="clear" w:color="auto" w:fill="1B365D"/>
            <w:tcMar>
              <w:top w:w="120" w:type="dxa"/>
              <w:left w:w="120" w:type="dxa"/>
              <w:bottom w:w="120" w:type="dxa"/>
              <w:right w:w="120" w:type="dxa"/>
            </w:tcMar>
          </w:tcPr>
          <w:p w14:paraId="1B7299FA"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1689BFD3"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3D90B760"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73D7C0C7"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370B8981" w14:textId="77777777" w:rsidR="00D14144" w:rsidRDefault="00000000">
            <w:pPr>
              <w:jc w:val="center"/>
            </w:pPr>
            <w:r>
              <w:rPr>
                <w:b/>
                <w:color w:val="FFFFFF"/>
                <w:sz w:val="18"/>
              </w:rPr>
              <w:t>Costo Est. (COP)</w:t>
            </w:r>
          </w:p>
        </w:tc>
      </w:tr>
      <w:tr w:rsidR="00D14144" w14:paraId="52541434" w14:textId="77777777">
        <w:trPr>
          <w:jc w:val="center"/>
        </w:trPr>
        <w:tc>
          <w:tcPr>
            <w:tcW w:w="2160" w:type="dxa"/>
            <w:shd w:val="clear" w:color="auto" w:fill="FFFFFF"/>
            <w:tcMar>
              <w:top w:w="90" w:type="dxa"/>
              <w:left w:w="100" w:type="dxa"/>
              <w:bottom w:w="90" w:type="dxa"/>
              <w:right w:w="100" w:type="dxa"/>
            </w:tcMar>
          </w:tcPr>
          <w:p w14:paraId="2FD49295" w14:textId="77777777" w:rsidR="00D14144" w:rsidRPr="008F1BC0" w:rsidRDefault="00000000">
            <w:pPr>
              <w:rPr>
                <w:lang w:val="es-CO"/>
              </w:rPr>
            </w:pPr>
            <w:r w:rsidRPr="008F1BC0">
              <w:rPr>
                <w:b/>
                <w:sz w:val="17"/>
                <w:lang w:val="es-CO"/>
              </w:rPr>
              <w:t>9.1 Tablero de Control y Ejecución por Centros de Costos</w:t>
            </w:r>
            <w:r w:rsidRPr="008F1BC0">
              <w:rPr>
                <w:b/>
                <w:sz w:val="17"/>
                <w:lang w:val="es-CO"/>
              </w:rPr>
              <w:br/>
              <w:t>(/centros-costos)</w:t>
            </w:r>
          </w:p>
        </w:tc>
        <w:tc>
          <w:tcPr>
            <w:tcW w:w="3168" w:type="dxa"/>
            <w:shd w:val="clear" w:color="auto" w:fill="FFFFFF"/>
            <w:tcMar>
              <w:top w:w="90" w:type="dxa"/>
              <w:left w:w="100" w:type="dxa"/>
              <w:bottom w:w="90" w:type="dxa"/>
              <w:right w:w="100" w:type="dxa"/>
            </w:tcMar>
          </w:tcPr>
          <w:p w14:paraId="090821A5" w14:textId="77777777" w:rsidR="00D14144" w:rsidRPr="008F1BC0" w:rsidRDefault="00000000">
            <w:pPr>
              <w:rPr>
                <w:lang w:val="es-CO"/>
              </w:rPr>
            </w:pPr>
            <w:r w:rsidRPr="008F1BC0">
              <w:rPr>
                <w:sz w:val="17"/>
                <w:lang w:val="es-CO"/>
              </w:rPr>
              <w:t>Visualizador analítico sincronizado con el plan contable que agrupa gastos, compras, nómina y costos de manufactura por área (Corte, Confección, Calidad, Logística, Administrativo), permitiendo filtrar por año y mes.</w:t>
            </w:r>
          </w:p>
        </w:tc>
        <w:tc>
          <w:tcPr>
            <w:tcW w:w="2160" w:type="dxa"/>
            <w:shd w:val="clear" w:color="auto" w:fill="FFFFFF"/>
            <w:tcMar>
              <w:top w:w="90" w:type="dxa"/>
              <w:left w:w="100" w:type="dxa"/>
              <w:bottom w:w="90" w:type="dxa"/>
              <w:right w:w="100" w:type="dxa"/>
            </w:tcMar>
          </w:tcPr>
          <w:p w14:paraId="17FF5D4F" w14:textId="77777777" w:rsidR="00D14144" w:rsidRPr="008F1BC0" w:rsidRDefault="00000000">
            <w:pPr>
              <w:rPr>
                <w:lang w:val="es-CO"/>
              </w:rPr>
            </w:pPr>
            <w:r w:rsidRPr="008F1BC0">
              <w:rPr>
                <w:sz w:val="17"/>
                <w:lang w:val="es-CO"/>
              </w:rPr>
              <w:t>Beneficia a los Líderes de Área y a Finanzas para no exceder los topes presupuestales asignados en cada vigencia.</w:t>
            </w:r>
          </w:p>
        </w:tc>
        <w:tc>
          <w:tcPr>
            <w:tcW w:w="1440" w:type="dxa"/>
            <w:shd w:val="clear" w:color="auto" w:fill="FFFFFF"/>
            <w:tcMar>
              <w:top w:w="90" w:type="dxa"/>
              <w:left w:w="100" w:type="dxa"/>
              <w:bottom w:w="90" w:type="dxa"/>
              <w:right w:w="100" w:type="dxa"/>
            </w:tcMar>
          </w:tcPr>
          <w:p w14:paraId="3AAB532D" w14:textId="77777777" w:rsidR="00D14144" w:rsidRPr="008F1BC0" w:rsidRDefault="00000000">
            <w:pPr>
              <w:jc w:val="center"/>
              <w:rPr>
                <w:lang w:val="es-CO"/>
              </w:rPr>
            </w:pPr>
            <w:r w:rsidRPr="008F1BC0">
              <w:rPr>
                <w:sz w:val="17"/>
                <w:lang w:val="es-CO"/>
              </w:rPr>
              <w:t>Media-Alta (Consultas contables agregadas, filtros temporales multidimensionales y exportación tabular)</w:t>
            </w:r>
            <w:r w:rsidRPr="008F1BC0">
              <w:rPr>
                <w:sz w:val="17"/>
                <w:lang w:val="es-CO"/>
              </w:rPr>
              <w:br/>
              <w:t xml:space="preserve">(70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59A2B705" w14:textId="77777777" w:rsidR="00D14144" w:rsidRDefault="00000000">
            <w:pPr>
              <w:jc w:val="right"/>
            </w:pPr>
            <w:r>
              <w:rPr>
                <w:b/>
                <w:sz w:val="17"/>
              </w:rPr>
              <w:t>$6,650,000 COP</w:t>
            </w:r>
          </w:p>
        </w:tc>
      </w:tr>
      <w:tr w:rsidR="00D14144" w14:paraId="42EF1BAB" w14:textId="77777777">
        <w:trPr>
          <w:jc w:val="center"/>
        </w:trPr>
        <w:tc>
          <w:tcPr>
            <w:tcW w:w="1872" w:type="dxa"/>
            <w:shd w:val="clear" w:color="auto" w:fill="F1F5F9"/>
            <w:tcMar>
              <w:top w:w="100" w:type="dxa"/>
              <w:left w:w="100" w:type="dxa"/>
              <w:bottom w:w="100" w:type="dxa"/>
              <w:right w:w="100" w:type="dxa"/>
            </w:tcMar>
          </w:tcPr>
          <w:p w14:paraId="7E98037A"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28CA5170" w14:textId="77777777" w:rsidR="00D14144" w:rsidRDefault="00000000">
            <w:r>
              <w:rPr>
                <w:b/>
                <w:color w:val="1B365D"/>
                <w:sz w:val="18"/>
              </w:rPr>
              <w:t>Total vistas: 1</w:t>
            </w:r>
          </w:p>
        </w:tc>
        <w:tc>
          <w:tcPr>
            <w:tcW w:w="1872" w:type="dxa"/>
            <w:shd w:val="clear" w:color="auto" w:fill="F1F5F9"/>
            <w:tcMar>
              <w:top w:w="100" w:type="dxa"/>
              <w:left w:w="100" w:type="dxa"/>
              <w:bottom w:w="100" w:type="dxa"/>
              <w:right w:w="100" w:type="dxa"/>
            </w:tcMar>
          </w:tcPr>
          <w:p w14:paraId="74A301BD" w14:textId="77777777" w:rsidR="00D14144" w:rsidRDefault="00D14144"/>
        </w:tc>
        <w:tc>
          <w:tcPr>
            <w:tcW w:w="1872" w:type="dxa"/>
            <w:shd w:val="clear" w:color="auto" w:fill="F1F5F9"/>
            <w:tcMar>
              <w:top w:w="100" w:type="dxa"/>
              <w:left w:w="100" w:type="dxa"/>
              <w:bottom w:w="100" w:type="dxa"/>
              <w:right w:w="100" w:type="dxa"/>
            </w:tcMar>
          </w:tcPr>
          <w:p w14:paraId="2C869783" w14:textId="77777777" w:rsidR="00D14144" w:rsidRDefault="00000000">
            <w:pPr>
              <w:jc w:val="center"/>
            </w:pPr>
            <w:r>
              <w:rPr>
                <w:b/>
                <w:color w:val="1B365D"/>
                <w:sz w:val="18"/>
              </w:rPr>
              <w:t>70 horas</w:t>
            </w:r>
          </w:p>
        </w:tc>
        <w:tc>
          <w:tcPr>
            <w:tcW w:w="1872" w:type="dxa"/>
            <w:shd w:val="clear" w:color="auto" w:fill="F1F5F9"/>
            <w:tcMar>
              <w:top w:w="100" w:type="dxa"/>
              <w:left w:w="100" w:type="dxa"/>
              <w:bottom w:w="100" w:type="dxa"/>
              <w:right w:w="100" w:type="dxa"/>
            </w:tcMar>
          </w:tcPr>
          <w:p w14:paraId="426F4D23" w14:textId="77777777" w:rsidR="00D14144" w:rsidRDefault="00000000">
            <w:pPr>
              <w:jc w:val="right"/>
            </w:pPr>
            <w:r>
              <w:rPr>
                <w:b/>
                <w:color w:val="1B365D"/>
                <w:sz w:val="18"/>
              </w:rPr>
              <w:t>$6,650,000 COP</w:t>
            </w:r>
          </w:p>
        </w:tc>
      </w:tr>
    </w:tbl>
    <w:p w14:paraId="6A0554CC" w14:textId="77777777" w:rsidR="00D14144" w:rsidRDefault="00D14144">
      <w:pPr>
        <w:spacing w:after="280"/>
      </w:pPr>
    </w:p>
    <w:p w14:paraId="6993029A" w14:textId="77777777" w:rsidR="00D14144" w:rsidRPr="008F1BC0" w:rsidRDefault="00000000">
      <w:pPr>
        <w:pStyle w:val="Ttulo2"/>
        <w:rPr>
          <w:lang w:val="es-CO"/>
        </w:rPr>
      </w:pPr>
      <w:r w:rsidRPr="008F1BC0">
        <w:rPr>
          <w:lang w:val="es-CO"/>
        </w:rPr>
        <w:t>Módulo 10: Inventarios Físicos y Gestión de Almacenes (Sistema Moderno)</w:t>
      </w:r>
    </w:p>
    <w:p w14:paraId="47D7CEBF" w14:textId="77777777" w:rsidR="00D14144" w:rsidRPr="008F1BC0" w:rsidRDefault="00000000">
      <w:pPr>
        <w:spacing w:after="80"/>
        <w:rPr>
          <w:lang w:val="es-CO"/>
        </w:rPr>
      </w:pPr>
      <w:r w:rsidRPr="008F1BC0">
        <w:rPr>
          <w:b/>
          <w:lang w:val="es-CO"/>
        </w:rPr>
        <w:t xml:space="preserve">Objetivo Estratégico: </w:t>
      </w:r>
      <w:r w:rsidRPr="008F1BC0">
        <w:rPr>
          <w:lang w:val="es-CO"/>
        </w:rPr>
        <w:t>Garantizar la exactitud de inventarios físicos en almacenes de materia prima, producto en proceso y producto terminado mediante zonificación, conteos cíclicos, reconteos y trazabilidad en tiempo real.</w:t>
      </w:r>
    </w:p>
    <w:p w14:paraId="3D235871" w14:textId="77777777" w:rsidR="00D14144" w:rsidRPr="008F1BC0" w:rsidRDefault="00000000">
      <w:pPr>
        <w:rPr>
          <w:lang w:val="es-CO"/>
        </w:rPr>
      </w:pPr>
      <w:r w:rsidRPr="008F1BC0">
        <w:rPr>
          <w:b/>
          <w:lang w:val="es-CO"/>
        </w:rPr>
        <w:t xml:space="preserve">Población Beneficiaria Principal: </w:t>
      </w:r>
      <w:proofErr w:type="gramStart"/>
      <w:r w:rsidRPr="008F1BC0">
        <w:rPr>
          <w:lang w:val="es-CO"/>
        </w:rPr>
        <w:t>Jefes</w:t>
      </w:r>
      <w:proofErr w:type="gramEnd"/>
      <w:r w:rsidRPr="008F1BC0">
        <w:rPr>
          <w:lang w:val="es-CO"/>
        </w:rPr>
        <w:t xml:space="preserve"> de Almacén, Auxiliares de Bodega, Auditores de Inventario, Contraloría y Logística de Suministro.</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58BF37E8" w14:textId="77777777">
        <w:trPr>
          <w:jc w:val="center"/>
        </w:trPr>
        <w:tc>
          <w:tcPr>
            <w:tcW w:w="2160" w:type="dxa"/>
            <w:shd w:val="clear" w:color="auto" w:fill="1B365D"/>
            <w:tcMar>
              <w:top w:w="120" w:type="dxa"/>
              <w:left w:w="120" w:type="dxa"/>
              <w:bottom w:w="120" w:type="dxa"/>
              <w:right w:w="120" w:type="dxa"/>
            </w:tcMar>
          </w:tcPr>
          <w:p w14:paraId="1004C5D7"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222673F7"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383BA0AD"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628FCD6F"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41C90B31" w14:textId="77777777" w:rsidR="00D14144" w:rsidRDefault="00000000">
            <w:pPr>
              <w:jc w:val="center"/>
            </w:pPr>
            <w:r>
              <w:rPr>
                <w:b/>
                <w:color w:val="FFFFFF"/>
                <w:sz w:val="18"/>
              </w:rPr>
              <w:t>Costo Est. (COP)</w:t>
            </w:r>
          </w:p>
        </w:tc>
      </w:tr>
      <w:tr w:rsidR="00D14144" w14:paraId="345E2102" w14:textId="77777777">
        <w:trPr>
          <w:jc w:val="center"/>
        </w:trPr>
        <w:tc>
          <w:tcPr>
            <w:tcW w:w="2160" w:type="dxa"/>
            <w:shd w:val="clear" w:color="auto" w:fill="FFFFFF"/>
            <w:tcMar>
              <w:top w:w="90" w:type="dxa"/>
              <w:left w:w="100" w:type="dxa"/>
              <w:bottom w:w="90" w:type="dxa"/>
              <w:right w:w="100" w:type="dxa"/>
            </w:tcMar>
          </w:tcPr>
          <w:p w14:paraId="3AD0A8B5" w14:textId="77777777" w:rsidR="00D14144" w:rsidRPr="008F1BC0" w:rsidRDefault="00000000">
            <w:pPr>
              <w:rPr>
                <w:lang w:val="es-CO"/>
              </w:rPr>
            </w:pPr>
            <w:r w:rsidRPr="008F1BC0">
              <w:rPr>
                <w:b/>
                <w:sz w:val="17"/>
                <w:lang w:val="es-CO"/>
              </w:rPr>
              <w:t>10.1 Zonificación y Maestro de Ubicaciones por Bodega</w:t>
            </w:r>
            <w:r w:rsidRPr="008F1BC0">
              <w:rPr>
                <w:b/>
                <w:sz w:val="17"/>
                <w:lang w:val="es-CO"/>
              </w:rPr>
              <w:br/>
              <w:t>(/inventario/</w:t>
            </w:r>
            <w:proofErr w:type="spellStart"/>
            <w:r w:rsidRPr="008F1BC0">
              <w:rPr>
                <w:b/>
                <w:sz w:val="17"/>
                <w:lang w:val="es-CO"/>
              </w:rPr>
              <w:t>gestion</w:t>
            </w:r>
            <w:proofErr w:type="spellEnd"/>
            <w:r w:rsidRPr="008F1BC0">
              <w:rPr>
                <w:b/>
                <w:sz w:val="17"/>
                <w:lang w:val="es-CO"/>
              </w:rPr>
              <w:t>-zonas)</w:t>
            </w:r>
          </w:p>
        </w:tc>
        <w:tc>
          <w:tcPr>
            <w:tcW w:w="3168" w:type="dxa"/>
            <w:shd w:val="clear" w:color="auto" w:fill="FFFFFF"/>
            <w:tcMar>
              <w:top w:w="90" w:type="dxa"/>
              <w:left w:w="100" w:type="dxa"/>
              <w:bottom w:w="90" w:type="dxa"/>
              <w:right w:w="100" w:type="dxa"/>
            </w:tcMar>
          </w:tcPr>
          <w:p w14:paraId="71E4F108" w14:textId="77777777" w:rsidR="00D14144" w:rsidRPr="008F1BC0" w:rsidRDefault="00000000">
            <w:pPr>
              <w:rPr>
                <w:lang w:val="es-CO"/>
              </w:rPr>
            </w:pPr>
            <w:r w:rsidRPr="008F1BC0">
              <w:rPr>
                <w:sz w:val="17"/>
                <w:lang w:val="es-CO"/>
              </w:rPr>
              <w:t>Configuración del mapa físico de cada bodega (pasillos, estanterías, niveles, gavetas y zonas de cuarentena), asociando qué ítems y materias primas deben residir en cada ubicación.</w:t>
            </w:r>
          </w:p>
        </w:tc>
        <w:tc>
          <w:tcPr>
            <w:tcW w:w="2160" w:type="dxa"/>
            <w:shd w:val="clear" w:color="auto" w:fill="FFFFFF"/>
            <w:tcMar>
              <w:top w:w="90" w:type="dxa"/>
              <w:left w:w="100" w:type="dxa"/>
              <w:bottom w:w="90" w:type="dxa"/>
              <w:right w:w="100" w:type="dxa"/>
            </w:tcMar>
          </w:tcPr>
          <w:p w14:paraId="76FFB278" w14:textId="77777777" w:rsidR="00D14144" w:rsidRDefault="00000000">
            <w:r>
              <w:rPr>
                <w:sz w:val="17"/>
              </w:rPr>
              <w:t xml:space="preserve">Beneficia a </w:t>
            </w:r>
            <w:proofErr w:type="spellStart"/>
            <w:r>
              <w:rPr>
                <w:sz w:val="17"/>
              </w:rPr>
              <w:t>los</w:t>
            </w:r>
            <w:proofErr w:type="spellEnd"/>
            <w:r>
              <w:rPr>
                <w:sz w:val="17"/>
              </w:rPr>
              <w:t xml:space="preserve"> </w:t>
            </w:r>
            <w:proofErr w:type="spellStart"/>
            <w:r>
              <w:rPr>
                <w:sz w:val="17"/>
              </w:rPr>
              <w:t>Almacenistas</w:t>
            </w:r>
            <w:proofErr w:type="spellEnd"/>
            <w:r>
              <w:rPr>
                <w:sz w:val="17"/>
              </w:rPr>
              <w:t xml:space="preserve"> reduciendo tiempos de búsqueda de telas e insumos mediante ubicaciones estandarizadas.</w:t>
            </w:r>
          </w:p>
        </w:tc>
        <w:tc>
          <w:tcPr>
            <w:tcW w:w="1440" w:type="dxa"/>
            <w:shd w:val="clear" w:color="auto" w:fill="FFFFFF"/>
            <w:tcMar>
              <w:top w:w="90" w:type="dxa"/>
              <w:left w:w="100" w:type="dxa"/>
              <w:bottom w:w="90" w:type="dxa"/>
              <w:right w:w="100" w:type="dxa"/>
            </w:tcMar>
          </w:tcPr>
          <w:p w14:paraId="4A6E9B75" w14:textId="77777777" w:rsidR="00D14144" w:rsidRPr="008F1BC0" w:rsidRDefault="00000000">
            <w:pPr>
              <w:jc w:val="center"/>
              <w:rPr>
                <w:lang w:val="es-CO"/>
              </w:rPr>
            </w:pPr>
            <w:r w:rsidRPr="008F1BC0">
              <w:rPr>
                <w:sz w:val="17"/>
                <w:lang w:val="es-CO"/>
              </w:rPr>
              <w:t>Alta (Gestión espacial de almacén, migración masiva de ítems y asignación por zonas)</w:t>
            </w:r>
            <w:r w:rsidRPr="008F1BC0">
              <w:rPr>
                <w:sz w:val="17"/>
                <w:lang w:val="es-CO"/>
              </w:rPr>
              <w:br/>
              <w:t xml:space="preserve">(85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104EA6B5" w14:textId="77777777" w:rsidR="00D14144" w:rsidRDefault="00000000">
            <w:pPr>
              <w:jc w:val="right"/>
            </w:pPr>
            <w:r>
              <w:rPr>
                <w:b/>
                <w:sz w:val="17"/>
              </w:rPr>
              <w:t>$8,075,000 COP</w:t>
            </w:r>
          </w:p>
        </w:tc>
      </w:tr>
      <w:tr w:rsidR="00D14144" w14:paraId="1A6CF69F" w14:textId="77777777">
        <w:trPr>
          <w:jc w:val="center"/>
        </w:trPr>
        <w:tc>
          <w:tcPr>
            <w:tcW w:w="2160" w:type="dxa"/>
            <w:shd w:val="clear" w:color="auto" w:fill="F8FAFC"/>
            <w:tcMar>
              <w:top w:w="90" w:type="dxa"/>
              <w:left w:w="100" w:type="dxa"/>
              <w:bottom w:w="90" w:type="dxa"/>
              <w:right w:w="100" w:type="dxa"/>
            </w:tcMar>
          </w:tcPr>
          <w:p w14:paraId="1A25067F" w14:textId="77777777" w:rsidR="00D14144" w:rsidRPr="008F1BC0" w:rsidRDefault="00000000">
            <w:pPr>
              <w:rPr>
                <w:lang w:val="es-CO"/>
              </w:rPr>
            </w:pPr>
            <w:r w:rsidRPr="008F1BC0">
              <w:rPr>
                <w:b/>
                <w:sz w:val="17"/>
                <w:lang w:val="es-CO"/>
              </w:rPr>
              <w:t>10.2 Administración Central de Bodegas y Sedes</w:t>
            </w:r>
            <w:r w:rsidRPr="008F1BC0">
              <w:rPr>
                <w:b/>
                <w:sz w:val="17"/>
                <w:lang w:val="es-CO"/>
              </w:rPr>
              <w:br/>
              <w:t>(/inventario/</w:t>
            </w:r>
            <w:proofErr w:type="spellStart"/>
            <w:r w:rsidRPr="008F1BC0">
              <w:rPr>
                <w:b/>
                <w:sz w:val="17"/>
                <w:lang w:val="es-CO"/>
              </w:rPr>
              <w:t>gestion</w:t>
            </w:r>
            <w:proofErr w:type="spellEnd"/>
            <w:r w:rsidRPr="008F1BC0">
              <w:rPr>
                <w:b/>
                <w:sz w:val="17"/>
                <w:lang w:val="es-CO"/>
              </w:rPr>
              <w:t>-bodegas)</w:t>
            </w:r>
          </w:p>
        </w:tc>
        <w:tc>
          <w:tcPr>
            <w:tcW w:w="3168" w:type="dxa"/>
            <w:shd w:val="clear" w:color="auto" w:fill="F8FAFC"/>
            <w:tcMar>
              <w:top w:w="90" w:type="dxa"/>
              <w:left w:w="100" w:type="dxa"/>
              <w:bottom w:w="90" w:type="dxa"/>
              <w:right w:w="100" w:type="dxa"/>
            </w:tcMar>
          </w:tcPr>
          <w:p w14:paraId="1976F587" w14:textId="77777777" w:rsidR="00D14144" w:rsidRPr="008F1BC0" w:rsidRDefault="00000000">
            <w:pPr>
              <w:rPr>
                <w:lang w:val="es-CO"/>
              </w:rPr>
            </w:pPr>
            <w:r w:rsidRPr="008F1BC0">
              <w:rPr>
                <w:sz w:val="17"/>
                <w:lang w:val="es-CO"/>
              </w:rPr>
              <w:t>Mantenimiento del catálogo maestro de almacenes de la compañía (Bodega Central de Telas, Bodega de Insumos, Bodega de Producto Terminado, Almacén de Tránsito), controlando responsables y estado operativo.</w:t>
            </w:r>
          </w:p>
        </w:tc>
        <w:tc>
          <w:tcPr>
            <w:tcW w:w="2160" w:type="dxa"/>
            <w:shd w:val="clear" w:color="auto" w:fill="F8FAFC"/>
            <w:tcMar>
              <w:top w:w="90" w:type="dxa"/>
              <w:left w:w="100" w:type="dxa"/>
              <w:bottom w:w="90" w:type="dxa"/>
              <w:right w:w="100" w:type="dxa"/>
            </w:tcMar>
          </w:tcPr>
          <w:p w14:paraId="03B60926" w14:textId="77777777" w:rsidR="00D14144" w:rsidRPr="008F1BC0" w:rsidRDefault="00000000">
            <w:pPr>
              <w:rPr>
                <w:lang w:val="es-CO"/>
              </w:rPr>
            </w:pPr>
            <w:r w:rsidRPr="008F1BC0">
              <w:rPr>
                <w:sz w:val="17"/>
                <w:lang w:val="es-CO"/>
              </w:rPr>
              <w:t>Beneficia a la Dirección de Logística para administrar múltiples plantas y almacenes descentralizados.</w:t>
            </w:r>
          </w:p>
        </w:tc>
        <w:tc>
          <w:tcPr>
            <w:tcW w:w="1440" w:type="dxa"/>
            <w:shd w:val="clear" w:color="auto" w:fill="F8FAFC"/>
            <w:tcMar>
              <w:top w:w="90" w:type="dxa"/>
              <w:left w:w="100" w:type="dxa"/>
              <w:bottom w:w="90" w:type="dxa"/>
              <w:right w:w="100" w:type="dxa"/>
            </w:tcMar>
          </w:tcPr>
          <w:p w14:paraId="7989A6C1" w14:textId="77777777" w:rsidR="00D14144" w:rsidRPr="008F1BC0" w:rsidRDefault="00000000">
            <w:pPr>
              <w:jc w:val="center"/>
              <w:rPr>
                <w:lang w:val="es-CO"/>
              </w:rPr>
            </w:pPr>
            <w:r w:rsidRPr="008F1BC0">
              <w:rPr>
                <w:sz w:val="17"/>
                <w:lang w:val="es-CO"/>
              </w:rPr>
              <w:t>Media (CRUD de bodegas, control de permisos y asociación a sedes)</w:t>
            </w:r>
            <w:r w:rsidRPr="008F1BC0">
              <w:rPr>
                <w:sz w:val="17"/>
                <w:lang w:val="es-CO"/>
              </w:rPr>
              <w:br/>
              <w:t xml:space="preserve">(45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30CF43E8" w14:textId="77777777" w:rsidR="00D14144" w:rsidRDefault="00000000">
            <w:pPr>
              <w:jc w:val="right"/>
            </w:pPr>
            <w:r>
              <w:rPr>
                <w:b/>
                <w:sz w:val="17"/>
              </w:rPr>
              <w:t>$4,275,000 COP</w:t>
            </w:r>
          </w:p>
        </w:tc>
      </w:tr>
      <w:tr w:rsidR="00D14144" w14:paraId="725A2B5C" w14:textId="77777777">
        <w:trPr>
          <w:jc w:val="center"/>
        </w:trPr>
        <w:tc>
          <w:tcPr>
            <w:tcW w:w="2160" w:type="dxa"/>
            <w:shd w:val="clear" w:color="auto" w:fill="FFFFFF"/>
            <w:tcMar>
              <w:top w:w="90" w:type="dxa"/>
              <w:left w:w="100" w:type="dxa"/>
              <w:bottom w:w="90" w:type="dxa"/>
              <w:right w:w="100" w:type="dxa"/>
            </w:tcMar>
          </w:tcPr>
          <w:p w14:paraId="613DF558" w14:textId="77777777" w:rsidR="00D14144" w:rsidRPr="008F1BC0" w:rsidRDefault="00000000">
            <w:pPr>
              <w:rPr>
                <w:lang w:val="es-CO"/>
              </w:rPr>
            </w:pPr>
            <w:r w:rsidRPr="008F1BC0">
              <w:rPr>
                <w:b/>
                <w:sz w:val="17"/>
                <w:lang w:val="es-CO"/>
              </w:rPr>
              <w:t>10.3 Programación y Monitoreo de Conteos Cíclicos</w:t>
            </w:r>
            <w:r w:rsidRPr="008F1BC0">
              <w:rPr>
                <w:b/>
                <w:sz w:val="17"/>
                <w:lang w:val="es-CO"/>
              </w:rPr>
              <w:br/>
            </w:r>
            <w:r w:rsidRPr="008F1BC0">
              <w:rPr>
                <w:b/>
                <w:sz w:val="17"/>
                <w:lang w:val="es-CO"/>
              </w:rPr>
              <w:lastRenderedPageBreak/>
              <w:t>(/inventario/inventario-</w:t>
            </w:r>
            <w:proofErr w:type="spellStart"/>
            <w:r w:rsidRPr="008F1BC0">
              <w:rPr>
                <w:b/>
                <w:sz w:val="17"/>
                <w:lang w:val="es-CO"/>
              </w:rPr>
              <w:t>ciclico</w:t>
            </w:r>
            <w:proofErr w:type="spellEnd"/>
            <w:r w:rsidRPr="008F1BC0">
              <w:rPr>
                <w:b/>
                <w:sz w:val="17"/>
                <w:lang w:val="es-CO"/>
              </w:rPr>
              <w:t>/ver)</w:t>
            </w:r>
          </w:p>
        </w:tc>
        <w:tc>
          <w:tcPr>
            <w:tcW w:w="3168" w:type="dxa"/>
            <w:shd w:val="clear" w:color="auto" w:fill="FFFFFF"/>
            <w:tcMar>
              <w:top w:w="90" w:type="dxa"/>
              <w:left w:w="100" w:type="dxa"/>
              <w:bottom w:w="90" w:type="dxa"/>
              <w:right w:w="100" w:type="dxa"/>
            </w:tcMar>
          </w:tcPr>
          <w:p w14:paraId="20FA2B07" w14:textId="77777777" w:rsidR="00D14144" w:rsidRPr="008F1BC0" w:rsidRDefault="00000000">
            <w:pPr>
              <w:rPr>
                <w:lang w:val="es-CO"/>
              </w:rPr>
            </w:pPr>
            <w:r w:rsidRPr="008F1BC0">
              <w:rPr>
                <w:sz w:val="17"/>
                <w:lang w:val="es-CO"/>
              </w:rPr>
              <w:lastRenderedPageBreak/>
              <w:t xml:space="preserve">Calendario inteligente para programar conteos cíclicos diarios o semanales por familias de producto o bodegas </w:t>
            </w:r>
            <w:r w:rsidRPr="008F1BC0">
              <w:rPr>
                <w:sz w:val="17"/>
                <w:lang w:val="es-CO"/>
              </w:rPr>
              <w:lastRenderedPageBreak/>
              <w:t>específicas, evitando la costosa práctica de paralizar la planta para hacer inventarios anuales.</w:t>
            </w:r>
          </w:p>
        </w:tc>
        <w:tc>
          <w:tcPr>
            <w:tcW w:w="2160" w:type="dxa"/>
            <w:shd w:val="clear" w:color="auto" w:fill="FFFFFF"/>
            <w:tcMar>
              <w:top w:w="90" w:type="dxa"/>
              <w:left w:w="100" w:type="dxa"/>
              <w:bottom w:w="90" w:type="dxa"/>
              <w:right w:w="100" w:type="dxa"/>
            </w:tcMar>
          </w:tcPr>
          <w:p w14:paraId="38518143" w14:textId="77777777" w:rsidR="00D14144" w:rsidRPr="008F1BC0" w:rsidRDefault="00000000">
            <w:pPr>
              <w:rPr>
                <w:lang w:val="es-CO"/>
              </w:rPr>
            </w:pPr>
            <w:r w:rsidRPr="008F1BC0">
              <w:rPr>
                <w:sz w:val="17"/>
                <w:lang w:val="es-CO"/>
              </w:rPr>
              <w:lastRenderedPageBreak/>
              <w:t xml:space="preserve">Beneficia a Contraloría y Auditoría asegurando una confiabilidad de inventarios </w:t>
            </w:r>
            <w:r w:rsidRPr="008F1BC0">
              <w:rPr>
                <w:sz w:val="17"/>
                <w:lang w:val="es-CO"/>
              </w:rPr>
              <w:lastRenderedPageBreak/>
              <w:t>superior al 98% a lo largo de todo el año.</w:t>
            </w:r>
          </w:p>
        </w:tc>
        <w:tc>
          <w:tcPr>
            <w:tcW w:w="1440" w:type="dxa"/>
            <w:shd w:val="clear" w:color="auto" w:fill="FFFFFF"/>
            <w:tcMar>
              <w:top w:w="90" w:type="dxa"/>
              <w:left w:w="100" w:type="dxa"/>
              <w:bottom w:w="90" w:type="dxa"/>
              <w:right w:w="100" w:type="dxa"/>
            </w:tcMar>
          </w:tcPr>
          <w:p w14:paraId="29D8B963" w14:textId="77777777" w:rsidR="00D14144" w:rsidRDefault="00000000">
            <w:pPr>
              <w:jc w:val="center"/>
            </w:pPr>
            <w:r>
              <w:rPr>
                <w:sz w:val="17"/>
              </w:rPr>
              <w:lastRenderedPageBreak/>
              <w:t xml:space="preserve">Alta (Vista de </w:t>
            </w:r>
            <w:proofErr w:type="spellStart"/>
            <w:r>
              <w:rPr>
                <w:sz w:val="17"/>
              </w:rPr>
              <w:t>calendario</w:t>
            </w:r>
            <w:proofErr w:type="spellEnd"/>
            <w:r>
              <w:rPr>
                <w:sz w:val="17"/>
              </w:rPr>
              <w:t xml:space="preserve">, métricas de cobertura de inventario </w:t>
            </w:r>
            <w:r>
              <w:rPr>
                <w:sz w:val="17"/>
              </w:rPr>
              <w:lastRenderedPageBreak/>
              <w:t>y semáforo de cumplimiento)</w:t>
            </w:r>
            <w:r>
              <w:rPr>
                <w:sz w:val="17"/>
              </w:rPr>
              <w:br/>
              <w:t>(85 hrs)</w:t>
            </w:r>
          </w:p>
        </w:tc>
        <w:tc>
          <w:tcPr>
            <w:tcW w:w="1872" w:type="dxa"/>
            <w:shd w:val="clear" w:color="auto" w:fill="FFFFFF"/>
            <w:tcMar>
              <w:top w:w="90" w:type="dxa"/>
              <w:left w:w="100" w:type="dxa"/>
              <w:bottom w:w="90" w:type="dxa"/>
              <w:right w:w="100" w:type="dxa"/>
            </w:tcMar>
          </w:tcPr>
          <w:p w14:paraId="7A4CE0D4" w14:textId="77777777" w:rsidR="00D14144" w:rsidRDefault="00000000">
            <w:pPr>
              <w:jc w:val="right"/>
            </w:pPr>
            <w:r>
              <w:rPr>
                <w:b/>
                <w:sz w:val="17"/>
              </w:rPr>
              <w:lastRenderedPageBreak/>
              <w:t>$8,075,000 COP</w:t>
            </w:r>
          </w:p>
        </w:tc>
      </w:tr>
      <w:tr w:rsidR="00D14144" w14:paraId="46A2D1A8" w14:textId="77777777">
        <w:trPr>
          <w:jc w:val="center"/>
        </w:trPr>
        <w:tc>
          <w:tcPr>
            <w:tcW w:w="2160" w:type="dxa"/>
            <w:shd w:val="clear" w:color="auto" w:fill="F8FAFC"/>
            <w:tcMar>
              <w:top w:w="90" w:type="dxa"/>
              <w:left w:w="100" w:type="dxa"/>
              <w:bottom w:w="90" w:type="dxa"/>
              <w:right w:w="100" w:type="dxa"/>
            </w:tcMar>
          </w:tcPr>
          <w:p w14:paraId="083E5C7D" w14:textId="77777777" w:rsidR="00D14144" w:rsidRDefault="00000000">
            <w:r>
              <w:rPr>
                <w:b/>
                <w:sz w:val="17"/>
              </w:rPr>
              <w:t>10.4 Terminal de Registro de Conteo Cíclico en Bodega</w:t>
            </w:r>
            <w:r>
              <w:rPr>
                <w:b/>
                <w:sz w:val="17"/>
              </w:rPr>
              <w:br/>
              <w:t>(/inventario/inventario-ciclico/:bodega)</w:t>
            </w:r>
          </w:p>
        </w:tc>
        <w:tc>
          <w:tcPr>
            <w:tcW w:w="3168" w:type="dxa"/>
            <w:shd w:val="clear" w:color="auto" w:fill="F8FAFC"/>
            <w:tcMar>
              <w:top w:w="90" w:type="dxa"/>
              <w:left w:w="100" w:type="dxa"/>
              <w:bottom w:w="90" w:type="dxa"/>
              <w:right w:w="100" w:type="dxa"/>
            </w:tcMar>
          </w:tcPr>
          <w:p w14:paraId="5B6EE8D2" w14:textId="77777777" w:rsidR="00D14144" w:rsidRPr="008F1BC0" w:rsidRDefault="00000000">
            <w:pPr>
              <w:rPr>
                <w:lang w:val="es-CO"/>
              </w:rPr>
            </w:pPr>
            <w:r w:rsidRPr="008F1BC0">
              <w:rPr>
                <w:sz w:val="17"/>
                <w:lang w:val="es-CO"/>
              </w:rPr>
              <w:t>Interfaz para el capturista en bodega que exhibe los movimientos recientes de SIESA para el rango de fechas seleccionado y permite ingresar las cantidades físicas contadas para conciliación inmediata.</w:t>
            </w:r>
          </w:p>
        </w:tc>
        <w:tc>
          <w:tcPr>
            <w:tcW w:w="2160" w:type="dxa"/>
            <w:shd w:val="clear" w:color="auto" w:fill="F8FAFC"/>
            <w:tcMar>
              <w:top w:w="90" w:type="dxa"/>
              <w:left w:w="100" w:type="dxa"/>
              <w:bottom w:w="90" w:type="dxa"/>
              <w:right w:w="100" w:type="dxa"/>
            </w:tcMar>
          </w:tcPr>
          <w:p w14:paraId="48E6B015" w14:textId="77777777" w:rsidR="00D14144" w:rsidRDefault="00000000">
            <w:r>
              <w:rPr>
                <w:sz w:val="17"/>
              </w:rPr>
              <w:t xml:space="preserve">Beneficia a </w:t>
            </w:r>
            <w:proofErr w:type="spellStart"/>
            <w:r>
              <w:rPr>
                <w:sz w:val="17"/>
              </w:rPr>
              <w:t>los</w:t>
            </w:r>
            <w:proofErr w:type="spellEnd"/>
            <w:r>
              <w:rPr>
                <w:sz w:val="17"/>
              </w:rPr>
              <w:t xml:space="preserve"> </w:t>
            </w:r>
            <w:proofErr w:type="spellStart"/>
            <w:r>
              <w:rPr>
                <w:sz w:val="17"/>
              </w:rPr>
              <w:t>Auxiliares</w:t>
            </w:r>
            <w:proofErr w:type="spellEnd"/>
            <w:r>
              <w:rPr>
                <w:sz w:val="17"/>
              </w:rPr>
              <w:t xml:space="preserve"> de Conteo agilizando el registro y evidenciando faltantes de forma inmediata.</w:t>
            </w:r>
          </w:p>
        </w:tc>
        <w:tc>
          <w:tcPr>
            <w:tcW w:w="1440" w:type="dxa"/>
            <w:shd w:val="clear" w:color="auto" w:fill="F8FAFC"/>
            <w:tcMar>
              <w:top w:w="90" w:type="dxa"/>
              <w:left w:w="100" w:type="dxa"/>
              <w:bottom w:w="90" w:type="dxa"/>
              <w:right w:w="100" w:type="dxa"/>
            </w:tcMar>
          </w:tcPr>
          <w:p w14:paraId="54FDEFC4" w14:textId="77777777" w:rsidR="00D14144" w:rsidRPr="008F1BC0" w:rsidRDefault="00000000">
            <w:pPr>
              <w:jc w:val="center"/>
              <w:rPr>
                <w:lang w:val="es-CO"/>
              </w:rPr>
            </w:pPr>
            <w:r w:rsidRPr="008F1BC0">
              <w:rPr>
                <w:sz w:val="17"/>
                <w:lang w:val="es-CO"/>
              </w:rPr>
              <w:t>Alta (Cruce en vivo con movimientos de inventario de SIESA, detección de discrepancias y exportación Excel)</w:t>
            </w:r>
            <w:r w:rsidRPr="008F1BC0">
              <w:rPr>
                <w:sz w:val="17"/>
                <w:lang w:val="es-CO"/>
              </w:rPr>
              <w:br/>
              <w:t xml:space="preserve">(80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2CE41FC0" w14:textId="77777777" w:rsidR="00D14144" w:rsidRDefault="00000000">
            <w:pPr>
              <w:jc w:val="right"/>
            </w:pPr>
            <w:r>
              <w:rPr>
                <w:b/>
                <w:sz w:val="17"/>
              </w:rPr>
              <w:t>$7,600,000 COP</w:t>
            </w:r>
          </w:p>
        </w:tc>
      </w:tr>
      <w:tr w:rsidR="00D14144" w14:paraId="51438649" w14:textId="77777777">
        <w:trPr>
          <w:jc w:val="center"/>
        </w:trPr>
        <w:tc>
          <w:tcPr>
            <w:tcW w:w="2160" w:type="dxa"/>
            <w:shd w:val="clear" w:color="auto" w:fill="FFFFFF"/>
            <w:tcMar>
              <w:top w:w="90" w:type="dxa"/>
              <w:left w:w="100" w:type="dxa"/>
              <w:bottom w:w="90" w:type="dxa"/>
              <w:right w:w="100" w:type="dxa"/>
            </w:tcMar>
          </w:tcPr>
          <w:p w14:paraId="6F51E9C1" w14:textId="77777777" w:rsidR="00D14144" w:rsidRPr="008F1BC0" w:rsidRDefault="00000000">
            <w:pPr>
              <w:rPr>
                <w:lang w:val="es-CO"/>
              </w:rPr>
            </w:pPr>
            <w:r w:rsidRPr="008F1BC0">
              <w:rPr>
                <w:b/>
                <w:sz w:val="17"/>
                <w:lang w:val="es-CO"/>
              </w:rPr>
              <w:t>10.5 Centro de Mando de Inventarios y Asignación de Conteos</w:t>
            </w:r>
            <w:r w:rsidRPr="008F1BC0">
              <w:rPr>
                <w:b/>
                <w:sz w:val="17"/>
                <w:lang w:val="es-CO"/>
              </w:rPr>
              <w:br/>
              <w:t>(/inventario/</w:t>
            </w:r>
            <w:proofErr w:type="spellStart"/>
            <w:r w:rsidRPr="008F1BC0">
              <w:rPr>
                <w:b/>
                <w:sz w:val="17"/>
                <w:lang w:val="es-CO"/>
              </w:rPr>
              <w:t>gestion</w:t>
            </w:r>
            <w:proofErr w:type="spellEnd"/>
            <w:r w:rsidRPr="008F1BC0">
              <w:rPr>
                <w:b/>
                <w:sz w:val="17"/>
                <w:lang w:val="es-CO"/>
              </w:rPr>
              <w:t>-inventarios)</w:t>
            </w:r>
          </w:p>
        </w:tc>
        <w:tc>
          <w:tcPr>
            <w:tcW w:w="3168" w:type="dxa"/>
            <w:shd w:val="clear" w:color="auto" w:fill="FFFFFF"/>
            <w:tcMar>
              <w:top w:w="90" w:type="dxa"/>
              <w:left w:w="100" w:type="dxa"/>
              <w:bottom w:w="90" w:type="dxa"/>
              <w:right w:w="100" w:type="dxa"/>
            </w:tcMar>
          </w:tcPr>
          <w:p w14:paraId="34817525" w14:textId="77777777" w:rsidR="00D14144" w:rsidRPr="008F1BC0" w:rsidRDefault="00000000">
            <w:pPr>
              <w:rPr>
                <w:lang w:val="es-CO"/>
              </w:rPr>
            </w:pPr>
            <w:r w:rsidRPr="008F1BC0">
              <w:rPr>
                <w:sz w:val="17"/>
                <w:lang w:val="es-CO"/>
              </w:rPr>
              <w:t>Consola del jefe de almacén para coordinar jornadas de inventario general o parcial: asignación de zonas a parejas de contadores, monitoreo del progreso, activación de reconteos ciegos y cierre de jornada.</w:t>
            </w:r>
          </w:p>
        </w:tc>
        <w:tc>
          <w:tcPr>
            <w:tcW w:w="2160" w:type="dxa"/>
            <w:shd w:val="clear" w:color="auto" w:fill="FFFFFF"/>
            <w:tcMar>
              <w:top w:w="90" w:type="dxa"/>
              <w:left w:w="100" w:type="dxa"/>
              <w:bottom w:w="90" w:type="dxa"/>
              <w:right w:w="100" w:type="dxa"/>
            </w:tcMar>
          </w:tcPr>
          <w:p w14:paraId="6577D2CC" w14:textId="77777777" w:rsidR="00D14144" w:rsidRPr="008F1BC0" w:rsidRDefault="00000000">
            <w:pPr>
              <w:rPr>
                <w:lang w:val="es-CO"/>
              </w:rPr>
            </w:pPr>
            <w:r w:rsidRPr="008F1BC0">
              <w:rPr>
                <w:sz w:val="17"/>
                <w:lang w:val="es-CO"/>
              </w:rPr>
              <w:t>Beneficia al Líder de Inventarios para mantener control absoluto sobre el personal durante auditorías físicas.</w:t>
            </w:r>
          </w:p>
        </w:tc>
        <w:tc>
          <w:tcPr>
            <w:tcW w:w="1440" w:type="dxa"/>
            <w:shd w:val="clear" w:color="auto" w:fill="FFFFFF"/>
            <w:tcMar>
              <w:top w:w="90" w:type="dxa"/>
              <w:left w:w="100" w:type="dxa"/>
              <w:bottom w:w="90" w:type="dxa"/>
              <w:right w:w="100" w:type="dxa"/>
            </w:tcMar>
          </w:tcPr>
          <w:p w14:paraId="40DECB74" w14:textId="77777777" w:rsidR="00D14144" w:rsidRPr="008F1BC0" w:rsidRDefault="00000000">
            <w:pPr>
              <w:jc w:val="center"/>
              <w:rPr>
                <w:lang w:val="es-CO"/>
              </w:rPr>
            </w:pPr>
            <w:r w:rsidRPr="008F1BC0">
              <w:rPr>
                <w:sz w:val="17"/>
                <w:lang w:val="es-CO"/>
              </w:rPr>
              <w:t>Muy Alta (Manejo de estados de asignación, reconteos ciegos y modales de reconciliación)</w:t>
            </w:r>
            <w:r w:rsidRPr="008F1BC0">
              <w:rPr>
                <w:sz w:val="17"/>
                <w:lang w:val="es-CO"/>
              </w:rPr>
              <w:br/>
              <w:t xml:space="preserve">(120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3E2FF7D5" w14:textId="77777777" w:rsidR="00D14144" w:rsidRDefault="00000000">
            <w:pPr>
              <w:jc w:val="right"/>
            </w:pPr>
            <w:r>
              <w:rPr>
                <w:b/>
                <w:sz w:val="17"/>
              </w:rPr>
              <w:t>$11,400,000 COP</w:t>
            </w:r>
          </w:p>
        </w:tc>
      </w:tr>
      <w:tr w:rsidR="00D14144" w14:paraId="2240F13B" w14:textId="77777777">
        <w:trPr>
          <w:jc w:val="center"/>
        </w:trPr>
        <w:tc>
          <w:tcPr>
            <w:tcW w:w="2160" w:type="dxa"/>
            <w:shd w:val="clear" w:color="auto" w:fill="F8FAFC"/>
            <w:tcMar>
              <w:top w:w="90" w:type="dxa"/>
              <w:left w:w="100" w:type="dxa"/>
              <w:bottom w:w="90" w:type="dxa"/>
              <w:right w:w="100" w:type="dxa"/>
            </w:tcMar>
          </w:tcPr>
          <w:p w14:paraId="26838B8B" w14:textId="77777777" w:rsidR="00D14144" w:rsidRPr="008F1BC0" w:rsidRDefault="00000000">
            <w:pPr>
              <w:rPr>
                <w:lang w:val="pt-BR"/>
              </w:rPr>
            </w:pPr>
            <w:r w:rsidRPr="008F1BC0">
              <w:rPr>
                <w:b/>
                <w:sz w:val="17"/>
                <w:lang w:val="pt-BR"/>
              </w:rPr>
              <w:t xml:space="preserve">10.6 Terminal Operativa de </w:t>
            </w:r>
            <w:proofErr w:type="spellStart"/>
            <w:r w:rsidRPr="008F1BC0">
              <w:rPr>
                <w:b/>
                <w:sz w:val="17"/>
                <w:lang w:val="pt-BR"/>
              </w:rPr>
              <w:t>Conteo</w:t>
            </w:r>
            <w:proofErr w:type="spellEnd"/>
            <w:r w:rsidRPr="008F1BC0">
              <w:rPr>
                <w:b/>
                <w:sz w:val="17"/>
                <w:lang w:val="pt-BR"/>
              </w:rPr>
              <w:t xml:space="preserve"> de Piso (</w:t>
            </w:r>
            <w:proofErr w:type="spellStart"/>
            <w:r w:rsidRPr="008F1BC0">
              <w:rPr>
                <w:b/>
                <w:sz w:val="17"/>
                <w:lang w:val="pt-BR"/>
              </w:rPr>
              <w:t>Barcode</w:t>
            </w:r>
            <w:proofErr w:type="spellEnd"/>
            <w:r w:rsidRPr="008F1BC0">
              <w:rPr>
                <w:b/>
                <w:sz w:val="17"/>
                <w:lang w:val="pt-BR"/>
              </w:rPr>
              <w:t>)</w:t>
            </w:r>
            <w:r w:rsidRPr="008F1BC0">
              <w:rPr>
                <w:b/>
                <w:sz w:val="17"/>
                <w:lang w:val="pt-BR"/>
              </w:rPr>
              <w:br/>
              <w:t>(/inventario/</w:t>
            </w:r>
            <w:proofErr w:type="spellStart"/>
            <w:r w:rsidRPr="008F1BC0">
              <w:rPr>
                <w:b/>
                <w:sz w:val="17"/>
                <w:lang w:val="pt-BR"/>
              </w:rPr>
              <w:t>conteo</w:t>
            </w:r>
            <w:proofErr w:type="spellEnd"/>
            <w:r w:rsidRPr="008F1BC0">
              <w:rPr>
                <w:b/>
                <w:sz w:val="17"/>
                <w:lang w:val="pt-BR"/>
              </w:rPr>
              <w:t>)</w:t>
            </w:r>
          </w:p>
        </w:tc>
        <w:tc>
          <w:tcPr>
            <w:tcW w:w="3168" w:type="dxa"/>
            <w:shd w:val="clear" w:color="auto" w:fill="F8FAFC"/>
            <w:tcMar>
              <w:top w:w="90" w:type="dxa"/>
              <w:left w:w="100" w:type="dxa"/>
              <w:bottom w:w="90" w:type="dxa"/>
              <w:right w:w="100" w:type="dxa"/>
            </w:tcMar>
          </w:tcPr>
          <w:p w14:paraId="1F8D11FD" w14:textId="77777777" w:rsidR="00D14144" w:rsidRDefault="00000000">
            <w:r w:rsidRPr="008F1BC0">
              <w:rPr>
                <w:sz w:val="17"/>
                <w:lang w:val="es-CO"/>
              </w:rPr>
              <w:t xml:space="preserve">Pantalla minimalista y ultrarrápida diseñada para terminales portátiles y teléfonos celulares con escáner óptico. </w:t>
            </w:r>
            <w:proofErr w:type="spellStart"/>
            <w:r>
              <w:rPr>
                <w:sz w:val="17"/>
              </w:rPr>
              <w:t>Permite</w:t>
            </w:r>
            <w:proofErr w:type="spellEnd"/>
            <w:r>
              <w:rPr>
                <w:sz w:val="17"/>
              </w:rPr>
              <w:t xml:space="preserve"> </w:t>
            </w:r>
            <w:proofErr w:type="spellStart"/>
            <w:r>
              <w:rPr>
                <w:sz w:val="17"/>
              </w:rPr>
              <w:t>escanear</w:t>
            </w:r>
            <w:proofErr w:type="spellEnd"/>
            <w:r>
              <w:rPr>
                <w:sz w:val="17"/>
              </w:rPr>
              <w:t xml:space="preserve"> </w:t>
            </w:r>
            <w:proofErr w:type="spellStart"/>
            <w:r>
              <w:rPr>
                <w:sz w:val="17"/>
              </w:rPr>
              <w:t>código</w:t>
            </w:r>
            <w:proofErr w:type="spellEnd"/>
            <w:r>
              <w:rPr>
                <w:sz w:val="17"/>
              </w:rPr>
              <w:t xml:space="preserve"> de barras de rollos de tela o cajas, registrar cantidad y confirmar ubicación.</w:t>
            </w:r>
          </w:p>
        </w:tc>
        <w:tc>
          <w:tcPr>
            <w:tcW w:w="2160" w:type="dxa"/>
            <w:shd w:val="clear" w:color="auto" w:fill="F8FAFC"/>
            <w:tcMar>
              <w:top w:w="90" w:type="dxa"/>
              <w:left w:w="100" w:type="dxa"/>
              <w:bottom w:w="90" w:type="dxa"/>
              <w:right w:w="100" w:type="dxa"/>
            </w:tcMar>
          </w:tcPr>
          <w:p w14:paraId="01F7DD1F" w14:textId="77777777" w:rsidR="00D14144" w:rsidRPr="008F1BC0" w:rsidRDefault="00000000">
            <w:pPr>
              <w:rPr>
                <w:lang w:val="es-CO"/>
              </w:rPr>
            </w:pPr>
            <w:r w:rsidRPr="008F1BC0">
              <w:rPr>
                <w:sz w:val="17"/>
                <w:lang w:val="es-CO"/>
              </w:rPr>
              <w:t>Beneficia a los Operarios de Bodega erradicando los conteos en papel y acelerando la toma física en un 300%.</w:t>
            </w:r>
          </w:p>
        </w:tc>
        <w:tc>
          <w:tcPr>
            <w:tcW w:w="1440" w:type="dxa"/>
            <w:shd w:val="clear" w:color="auto" w:fill="F8FAFC"/>
            <w:tcMar>
              <w:top w:w="90" w:type="dxa"/>
              <w:left w:w="100" w:type="dxa"/>
              <w:bottom w:w="90" w:type="dxa"/>
              <w:right w:w="100" w:type="dxa"/>
            </w:tcMar>
          </w:tcPr>
          <w:p w14:paraId="1CEAA94F" w14:textId="77777777" w:rsidR="00D14144" w:rsidRPr="008F1BC0" w:rsidRDefault="00000000">
            <w:pPr>
              <w:jc w:val="center"/>
              <w:rPr>
                <w:lang w:val="es-CO"/>
              </w:rPr>
            </w:pPr>
            <w:r w:rsidRPr="008F1BC0">
              <w:rPr>
                <w:sz w:val="17"/>
                <w:lang w:val="es-CO"/>
              </w:rPr>
              <w:t>Alta (Soporte offline/online, captura por escáner de código de barras, confirmación táctil y validación inmediata)</w:t>
            </w:r>
            <w:r w:rsidRPr="008F1BC0">
              <w:rPr>
                <w:sz w:val="17"/>
                <w:lang w:val="es-CO"/>
              </w:rPr>
              <w:br/>
              <w:t xml:space="preserve">(90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716DF445" w14:textId="77777777" w:rsidR="00D14144" w:rsidRDefault="00000000">
            <w:pPr>
              <w:jc w:val="right"/>
            </w:pPr>
            <w:r>
              <w:rPr>
                <w:b/>
                <w:sz w:val="17"/>
              </w:rPr>
              <w:t>$8,550,000 COP</w:t>
            </w:r>
          </w:p>
        </w:tc>
      </w:tr>
      <w:tr w:rsidR="00D14144" w14:paraId="32B65032" w14:textId="77777777">
        <w:trPr>
          <w:jc w:val="center"/>
        </w:trPr>
        <w:tc>
          <w:tcPr>
            <w:tcW w:w="2160" w:type="dxa"/>
            <w:shd w:val="clear" w:color="auto" w:fill="FFFFFF"/>
            <w:tcMar>
              <w:top w:w="90" w:type="dxa"/>
              <w:left w:w="100" w:type="dxa"/>
              <w:bottom w:w="90" w:type="dxa"/>
              <w:right w:w="100" w:type="dxa"/>
            </w:tcMar>
          </w:tcPr>
          <w:p w14:paraId="30732925" w14:textId="77777777" w:rsidR="00D14144" w:rsidRDefault="00000000">
            <w:r>
              <w:rPr>
                <w:b/>
                <w:sz w:val="17"/>
              </w:rPr>
              <w:t>10.7 Bitácora e Histórico de Movimientos y Ajustes</w:t>
            </w:r>
            <w:r>
              <w:rPr>
                <w:b/>
                <w:sz w:val="17"/>
              </w:rPr>
              <w:br/>
              <w:t>(/inventario/historico-movimientos)</w:t>
            </w:r>
          </w:p>
        </w:tc>
        <w:tc>
          <w:tcPr>
            <w:tcW w:w="3168" w:type="dxa"/>
            <w:shd w:val="clear" w:color="auto" w:fill="FFFFFF"/>
            <w:tcMar>
              <w:top w:w="90" w:type="dxa"/>
              <w:left w:w="100" w:type="dxa"/>
              <w:bottom w:w="90" w:type="dxa"/>
              <w:right w:w="100" w:type="dxa"/>
            </w:tcMar>
          </w:tcPr>
          <w:p w14:paraId="4CFE3992" w14:textId="77777777" w:rsidR="00D14144" w:rsidRPr="008F1BC0" w:rsidRDefault="00000000">
            <w:pPr>
              <w:rPr>
                <w:lang w:val="es-CO"/>
              </w:rPr>
            </w:pPr>
            <w:r w:rsidRPr="008F1BC0">
              <w:rPr>
                <w:sz w:val="17"/>
                <w:lang w:val="es-CO"/>
              </w:rPr>
              <w:t>Pista de auditoría inmutable que registra quién contó, a qué hora, qué cantidad física se encontró, qué diferencia existía contra el sistema y qué ajuste contable se derivó.</w:t>
            </w:r>
          </w:p>
        </w:tc>
        <w:tc>
          <w:tcPr>
            <w:tcW w:w="2160" w:type="dxa"/>
            <w:shd w:val="clear" w:color="auto" w:fill="FFFFFF"/>
            <w:tcMar>
              <w:top w:w="90" w:type="dxa"/>
              <w:left w:w="100" w:type="dxa"/>
              <w:bottom w:w="90" w:type="dxa"/>
              <w:right w:w="100" w:type="dxa"/>
            </w:tcMar>
          </w:tcPr>
          <w:p w14:paraId="4FF37AAB" w14:textId="77777777" w:rsidR="00D14144" w:rsidRPr="008F1BC0" w:rsidRDefault="00000000">
            <w:pPr>
              <w:rPr>
                <w:lang w:val="es-CO"/>
              </w:rPr>
            </w:pPr>
            <w:r w:rsidRPr="008F1BC0">
              <w:rPr>
                <w:sz w:val="17"/>
                <w:lang w:val="es-CO"/>
              </w:rPr>
              <w:t>Beneficia a Revisoría Fiscal y Auditores Externos al contar con evidencia forense inalterable de todos los movimientos.</w:t>
            </w:r>
          </w:p>
        </w:tc>
        <w:tc>
          <w:tcPr>
            <w:tcW w:w="1440" w:type="dxa"/>
            <w:shd w:val="clear" w:color="auto" w:fill="FFFFFF"/>
            <w:tcMar>
              <w:top w:w="90" w:type="dxa"/>
              <w:left w:w="100" w:type="dxa"/>
              <w:bottom w:w="90" w:type="dxa"/>
              <w:right w:w="100" w:type="dxa"/>
            </w:tcMar>
          </w:tcPr>
          <w:p w14:paraId="4AB5C9C9" w14:textId="77777777" w:rsidR="00D14144" w:rsidRPr="008F1BC0" w:rsidRDefault="00000000">
            <w:pPr>
              <w:jc w:val="center"/>
              <w:rPr>
                <w:lang w:val="es-CO"/>
              </w:rPr>
            </w:pPr>
            <w:r w:rsidRPr="008F1BC0">
              <w:rPr>
                <w:sz w:val="17"/>
                <w:lang w:val="es-CO"/>
              </w:rPr>
              <w:t>Media-Alta (Consultas paginadas sobre tablas de auditoría, filtros por usuario/ítem y exportación)</w:t>
            </w:r>
            <w:r w:rsidRPr="008F1BC0">
              <w:rPr>
                <w:sz w:val="17"/>
                <w:lang w:val="es-CO"/>
              </w:rPr>
              <w:br/>
              <w:t xml:space="preserve">(65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3B0B11CA" w14:textId="77777777" w:rsidR="00D14144" w:rsidRDefault="00000000">
            <w:pPr>
              <w:jc w:val="right"/>
            </w:pPr>
            <w:r>
              <w:rPr>
                <w:b/>
                <w:sz w:val="17"/>
              </w:rPr>
              <w:t>$6,175,000 COP</w:t>
            </w:r>
          </w:p>
        </w:tc>
      </w:tr>
      <w:tr w:rsidR="00D14144" w14:paraId="3E779200" w14:textId="77777777">
        <w:trPr>
          <w:jc w:val="center"/>
        </w:trPr>
        <w:tc>
          <w:tcPr>
            <w:tcW w:w="1872" w:type="dxa"/>
            <w:shd w:val="clear" w:color="auto" w:fill="F1F5F9"/>
            <w:tcMar>
              <w:top w:w="100" w:type="dxa"/>
              <w:left w:w="100" w:type="dxa"/>
              <w:bottom w:w="100" w:type="dxa"/>
              <w:right w:w="100" w:type="dxa"/>
            </w:tcMar>
          </w:tcPr>
          <w:p w14:paraId="172F5187"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0D5766D6" w14:textId="77777777" w:rsidR="00D14144" w:rsidRDefault="00000000">
            <w:r>
              <w:rPr>
                <w:b/>
                <w:color w:val="1B365D"/>
                <w:sz w:val="18"/>
              </w:rPr>
              <w:t>Total vistas: 7</w:t>
            </w:r>
          </w:p>
        </w:tc>
        <w:tc>
          <w:tcPr>
            <w:tcW w:w="1872" w:type="dxa"/>
            <w:shd w:val="clear" w:color="auto" w:fill="F1F5F9"/>
            <w:tcMar>
              <w:top w:w="100" w:type="dxa"/>
              <w:left w:w="100" w:type="dxa"/>
              <w:bottom w:w="100" w:type="dxa"/>
              <w:right w:w="100" w:type="dxa"/>
            </w:tcMar>
          </w:tcPr>
          <w:p w14:paraId="6D10DB75" w14:textId="77777777" w:rsidR="00D14144" w:rsidRDefault="00D14144"/>
        </w:tc>
        <w:tc>
          <w:tcPr>
            <w:tcW w:w="1872" w:type="dxa"/>
            <w:shd w:val="clear" w:color="auto" w:fill="F1F5F9"/>
            <w:tcMar>
              <w:top w:w="100" w:type="dxa"/>
              <w:left w:w="100" w:type="dxa"/>
              <w:bottom w:w="100" w:type="dxa"/>
              <w:right w:w="100" w:type="dxa"/>
            </w:tcMar>
          </w:tcPr>
          <w:p w14:paraId="3AC00ECA" w14:textId="77777777" w:rsidR="00D14144" w:rsidRDefault="00000000">
            <w:pPr>
              <w:jc w:val="center"/>
            </w:pPr>
            <w:r>
              <w:rPr>
                <w:b/>
                <w:color w:val="1B365D"/>
                <w:sz w:val="18"/>
              </w:rPr>
              <w:t>570 horas</w:t>
            </w:r>
          </w:p>
        </w:tc>
        <w:tc>
          <w:tcPr>
            <w:tcW w:w="1872" w:type="dxa"/>
            <w:shd w:val="clear" w:color="auto" w:fill="F1F5F9"/>
            <w:tcMar>
              <w:top w:w="100" w:type="dxa"/>
              <w:left w:w="100" w:type="dxa"/>
              <w:bottom w:w="100" w:type="dxa"/>
              <w:right w:w="100" w:type="dxa"/>
            </w:tcMar>
          </w:tcPr>
          <w:p w14:paraId="75043BD0" w14:textId="77777777" w:rsidR="00D14144" w:rsidRDefault="00000000">
            <w:pPr>
              <w:jc w:val="right"/>
            </w:pPr>
            <w:r>
              <w:rPr>
                <w:b/>
                <w:color w:val="1B365D"/>
                <w:sz w:val="18"/>
              </w:rPr>
              <w:t>$54,150,000 COP</w:t>
            </w:r>
          </w:p>
        </w:tc>
      </w:tr>
    </w:tbl>
    <w:p w14:paraId="0C28D229" w14:textId="77777777" w:rsidR="00D14144" w:rsidRDefault="00D14144">
      <w:pPr>
        <w:spacing w:after="280"/>
      </w:pPr>
    </w:p>
    <w:p w14:paraId="15131F4D" w14:textId="77777777" w:rsidR="00D14144" w:rsidRPr="008F1BC0" w:rsidRDefault="00000000">
      <w:pPr>
        <w:pStyle w:val="Ttulo2"/>
        <w:rPr>
          <w:lang w:val="es-CO"/>
        </w:rPr>
      </w:pPr>
      <w:r w:rsidRPr="008F1BC0">
        <w:rPr>
          <w:lang w:val="es-CO"/>
        </w:rPr>
        <w:t>Módulo 11: Cadena de Abastecimiento y Materiales</w:t>
      </w:r>
    </w:p>
    <w:p w14:paraId="19A48D7D" w14:textId="77777777" w:rsidR="00D14144" w:rsidRPr="008F1BC0" w:rsidRDefault="00000000">
      <w:pPr>
        <w:spacing w:after="80"/>
        <w:rPr>
          <w:lang w:val="es-CO"/>
        </w:rPr>
      </w:pPr>
      <w:r w:rsidRPr="008F1BC0">
        <w:rPr>
          <w:b/>
          <w:lang w:val="es-CO"/>
        </w:rPr>
        <w:t xml:space="preserve">Objetivo Estratégico: </w:t>
      </w:r>
      <w:r w:rsidRPr="008F1BC0">
        <w:rPr>
          <w:lang w:val="es-CO"/>
        </w:rPr>
        <w:t>Asegurar que todas las órdenes de producción cuenten con la disponibilidad física de telas e insumos antes de ingresar a corte, evitando paradas de línea por desabastecimiento.</w:t>
      </w:r>
    </w:p>
    <w:p w14:paraId="58D4B6F2" w14:textId="77777777" w:rsidR="00D14144" w:rsidRPr="008F1BC0" w:rsidRDefault="00000000">
      <w:pPr>
        <w:rPr>
          <w:lang w:val="es-CO"/>
        </w:rPr>
      </w:pPr>
      <w:r w:rsidRPr="008F1BC0">
        <w:rPr>
          <w:b/>
          <w:lang w:val="es-CO"/>
        </w:rPr>
        <w:t xml:space="preserve">Población Beneficiaria Principal: </w:t>
      </w:r>
      <w:proofErr w:type="gramStart"/>
      <w:r w:rsidRPr="008F1BC0">
        <w:rPr>
          <w:lang w:val="es-CO"/>
        </w:rPr>
        <w:t>Jefe</w:t>
      </w:r>
      <w:proofErr w:type="gramEnd"/>
      <w:r w:rsidRPr="008F1BC0">
        <w:rPr>
          <w:lang w:val="es-CO"/>
        </w:rPr>
        <w:t xml:space="preserve"> de Compras, Planeador de Abastecimiento, Almacén de Telas e Insumos y Jefatura de Confección.</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67D25CDD" w14:textId="77777777">
        <w:trPr>
          <w:jc w:val="center"/>
        </w:trPr>
        <w:tc>
          <w:tcPr>
            <w:tcW w:w="2160" w:type="dxa"/>
            <w:shd w:val="clear" w:color="auto" w:fill="1B365D"/>
            <w:tcMar>
              <w:top w:w="120" w:type="dxa"/>
              <w:left w:w="120" w:type="dxa"/>
              <w:bottom w:w="120" w:type="dxa"/>
              <w:right w:w="120" w:type="dxa"/>
            </w:tcMar>
          </w:tcPr>
          <w:p w14:paraId="737B4724"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5B651920"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5081D3F0"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1FAC8CEF"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39A77222" w14:textId="77777777" w:rsidR="00D14144" w:rsidRDefault="00000000">
            <w:pPr>
              <w:jc w:val="center"/>
            </w:pPr>
            <w:r>
              <w:rPr>
                <w:b/>
                <w:color w:val="FFFFFF"/>
                <w:sz w:val="18"/>
              </w:rPr>
              <w:t>Costo Est. (COP)</w:t>
            </w:r>
          </w:p>
        </w:tc>
      </w:tr>
      <w:tr w:rsidR="00D14144" w14:paraId="7F759A7E" w14:textId="77777777">
        <w:trPr>
          <w:jc w:val="center"/>
        </w:trPr>
        <w:tc>
          <w:tcPr>
            <w:tcW w:w="2160" w:type="dxa"/>
            <w:shd w:val="clear" w:color="auto" w:fill="FFFFFF"/>
            <w:tcMar>
              <w:top w:w="90" w:type="dxa"/>
              <w:left w:w="100" w:type="dxa"/>
              <w:bottom w:w="90" w:type="dxa"/>
              <w:right w:w="100" w:type="dxa"/>
            </w:tcMar>
          </w:tcPr>
          <w:p w14:paraId="0C417450" w14:textId="77777777" w:rsidR="00D14144" w:rsidRDefault="00000000">
            <w:r>
              <w:rPr>
                <w:b/>
                <w:sz w:val="17"/>
              </w:rPr>
              <w:lastRenderedPageBreak/>
              <w:t>11.1 Semáforo y Monitor de Abastecimiento de Telas e Insumos</w:t>
            </w:r>
            <w:r>
              <w:rPr>
                <w:b/>
                <w:sz w:val="17"/>
              </w:rPr>
              <w:br/>
              <w:t>(/abastecimiento)</w:t>
            </w:r>
          </w:p>
        </w:tc>
        <w:tc>
          <w:tcPr>
            <w:tcW w:w="3168" w:type="dxa"/>
            <w:shd w:val="clear" w:color="auto" w:fill="FFFFFF"/>
            <w:tcMar>
              <w:top w:w="90" w:type="dxa"/>
              <w:left w:w="100" w:type="dxa"/>
              <w:bottom w:w="90" w:type="dxa"/>
              <w:right w:w="100" w:type="dxa"/>
            </w:tcMar>
          </w:tcPr>
          <w:p w14:paraId="4617D55D" w14:textId="77777777" w:rsidR="00D14144" w:rsidRPr="008F1BC0" w:rsidRDefault="00000000">
            <w:pPr>
              <w:rPr>
                <w:lang w:val="es-CO"/>
              </w:rPr>
            </w:pPr>
            <w:r w:rsidRPr="008F1BC0">
              <w:rPr>
                <w:sz w:val="17"/>
                <w:lang w:val="es-CO"/>
              </w:rPr>
              <w:t>Monitor visual con semáforo de criticidad (Rojo = Pendiente crítico, Amarillo = Parcialmente despachado, Verde = 100% completo) que evalúa si la materia prima ya fue entregada por el almacén para cada pedido comercial.</w:t>
            </w:r>
          </w:p>
        </w:tc>
        <w:tc>
          <w:tcPr>
            <w:tcW w:w="2160" w:type="dxa"/>
            <w:shd w:val="clear" w:color="auto" w:fill="FFFFFF"/>
            <w:tcMar>
              <w:top w:w="90" w:type="dxa"/>
              <w:left w:w="100" w:type="dxa"/>
              <w:bottom w:w="90" w:type="dxa"/>
              <w:right w:w="100" w:type="dxa"/>
            </w:tcMar>
          </w:tcPr>
          <w:p w14:paraId="1B612262" w14:textId="77777777" w:rsidR="00D14144" w:rsidRPr="008F1BC0" w:rsidRDefault="00000000">
            <w:pPr>
              <w:rPr>
                <w:lang w:val="es-CO"/>
              </w:rPr>
            </w:pPr>
            <w:r w:rsidRPr="008F1BC0">
              <w:rPr>
                <w:sz w:val="17"/>
                <w:lang w:val="es-CO"/>
              </w:rPr>
              <w:t>Beneficia a Planeación y Producción para autorizar el corte únicamente de aquellos lotes con garantía de insumos completos.</w:t>
            </w:r>
          </w:p>
        </w:tc>
        <w:tc>
          <w:tcPr>
            <w:tcW w:w="1440" w:type="dxa"/>
            <w:shd w:val="clear" w:color="auto" w:fill="FFFFFF"/>
            <w:tcMar>
              <w:top w:w="90" w:type="dxa"/>
              <w:left w:w="100" w:type="dxa"/>
              <w:bottom w:w="90" w:type="dxa"/>
              <w:right w:w="100" w:type="dxa"/>
            </w:tcMar>
          </w:tcPr>
          <w:p w14:paraId="7870DC05" w14:textId="77777777" w:rsidR="00D14144" w:rsidRPr="008F1BC0" w:rsidRDefault="00000000">
            <w:pPr>
              <w:jc w:val="center"/>
              <w:rPr>
                <w:lang w:val="es-CO"/>
              </w:rPr>
            </w:pPr>
            <w:r w:rsidRPr="008F1BC0">
              <w:rPr>
                <w:sz w:val="17"/>
                <w:lang w:val="es-CO"/>
              </w:rPr>
              <w:t>Muy Alta (Monitoreo dinámico con semáforo, modal de despacho acumulado/fijo, búsqueda de stock en SIESA y adición manual)</w:t>
            </w:r>
            <w:r w:rsidRPr="008F1BC0">
              <w:rPr>
                <w:sz w:val="17"/>
                <w:lang w:val="es-CO"/>
              </w:rPr>
              <w:br/>
              <w:t xml:space="preserve">(120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1CB5A487" w14:textId="77777777" w:rsidR="00D14144" w:rsidRDefault="00000000">
            <w:pPr>
              <w:jc w:val="right"/>
            </w:pPr>
            <w:r>
              <w:rPr>
                <w:b/>
                <w:sz w:val="17"/>
              </w:rPr>
              <w:t>$11,400,000 COP</w:t>
            </w:r>
          </w:p>
        </w:tc>
      </w:tr>
      <w:tr w:rsidR="00D14144" w14:paraId="27308B2E" w14:textId="77777777">
        <w:trPr>
          <w:jc w:val="center"/>
        </w:trPr>
        <w:tc>
          <w:tcPr>
            <w:tcW w:w="1872" w:type="dxa"/>
            <w:shd w:val="clear" w:color="auto" w:fill="F1F5F9"/>
            <w:tcMar>
              <w:top w:w="100" w:type="dxa"/>
              <w:left w:w="100" w:type="dxa"/>
              <w:bottom w:w="100" w:type="dxa"/>
              <w:right w:w="100" w:type="dxa"/>
            </w:tcMar>
          </w:tcPr>
          <w:p w14:paraId="5DB4D09A"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7CB39575" w14:textId="77777777" w:rsidR="00D14144" w:rsidRDefault="00000000">
            <w:r>
              <w:rPr>
                <w:b/>
                <w:color w:val="1B365D"/>
                <w:sz w:val="18"/>
              </w:rPr>
              <w:t>Total vistas: 1</w:t>
            </w:r>
          </w:p>
        </w:tc>
        <w:tc>
          <w:tcPr>
            <w:tcW w:w="1872" w:type="dxa"/>
            <w:shd w:val="clear" w:color="auto" w:fill="F1F5F9"/>
            <w:tcMar>
              <w:top w:w="100" w:type="dxa"/>
              <w:left w:w="100" w:type="dxa"/>
              <w:bottom w:w="100" w:type="dxa"/>
              <w:right w:w="100" w:type="dxa"/>
            </w:tcMar>
          </w:tcPr>
          <w:p w14:paraId="1079B0D4" w14:textId="77777777" w:rsidR="00D14144" w:rsidRDefault="00D14144"/>
        </w:tc>
        <w:tc>
          <w:tcPr>
            <w:tcW w:w="1872" w:type="dxa"/>
            <w:shd w:val="clear" w:color="auto" w:fill="F1F5F9"/>
            <w:tcMar>
              <w:top w:w="100" w:type="dxa"/>
              <w:left w:w="100" w:type="dxa"/>
              <w:bottom w:w="100" w:type="dxa"/>
              <w:right w:w="100" w:type="dxa"/>
            </w:tcMar>
          </w:tcPr>
          <w:p w14:paraId="27816A4B" w14:textId="77777777" w:rsidR="00D14144" w:rsidRDefault="00000000">
            <w:pPr>
              <w:jc w:val="center"/>
            </w:pPr>
            <w:r>
              <w:rPr>
                <w:b/>
                <w:color w:val="1B365D"/>
                <w:sz w:val="18"/>
              </w:rPr>
              <w:t>120 horas</w:t>
            </w:r>
          </w:p>
        </w:tc>
        <w:tc>
          <w:tcPr>
            <w:tcW w:w="1872" w:type="dxa"/>
            <w:shd w:val="clear" w:color="auto" w:fill="F1F5F9"/>
            <w:tcMar>
              <w:top w:w="100" w:type="dxa"/>
              <w:left w:w="100" w:type="dxa"/>
              <w:bottom w:w="100" w:type="dxa"/>
              <w:right w:w="100" w:type="dxa"/>
            </w:tcMar>
          </w:tcPr>
          <w:p w14:paraId="2AD77858" w14:textId="77777777" w:rsidR="00D14144" w:rsidRDefault="00000000">
            <w:pPr>
              <w:jc w:val="right"/>
            </w:pPr>
            <w:r>
              <w:rPr>
                <w:b/>
                <w:color w:val="1B365D"/>
                <w:sz w:val="18"/>
              </w:rPr>
              <w:t>$11,400,000 COP</w:t>
            </w:r>
          </w:p>
        </w:tc>
      </w:tr>
    </w:tbl>
    <w:p w14:paraId="0C583AEE" w14:textId="77777777" w:rsidR="00D14144" w:rsidRDefault="00D14144">
      <w:pPr>
        <w:spacing w:after="280"/>
      </w:pPr>
    </w:p>
    <w:p w14:paraId="2FD9806C" w14:textId="77777777" w:rsidR="00D14144" w:rsidRPr="008F1BC0" w:rsidRDefault="00000000">
      <w:pPr>
        <w:pStyle w:val="Ttulo2"/>
        <w:rPr>
          <w:lang w:val="es-CO"/>
        </w:rPr>
      </w:pPr>
      <w:r w:rsidRPr="008F1BC0">
        <w:rPr>
          <w:lang w:val="es-CO"/>
        </w:rPr>
        <w:t>Módulo 12: División Renueva (</w:t>
      </w:r>
      <w:proofErr w:type="spellStart"/>
      <w:r w:rsidRPr="008F1BC0">
        <w:rPr>
          <w:lang w:val="es-CO"/>
        </w:rPr>
        <w:t>BigBag</w:t>
      </w:r>
      <w:proofErr w:type="spellEnd"/>
      <w:r w:rsidRPr="008F1BC0">
        <w:rPr>
          <w:lang w:val="es-CO"/>
        </w:rPr>
        <w:t xml:space="preserve"> y Economía Circular)</w:t>
      </w:r>
    </w:p>
    <w:p w14:paraId="46207F68" w14:textId="77777777" w:rsidR="00D14144" w:rsidRPr="008F1BC0" w:rsidRDefault="00000000">
      <w:pPr>
        <w:spacing w:after="80"/>
        <w:rPr>
          <w:lang w:val="es-CO"/>
        </w:rPr>
      </w:pPr>
      <w:r w:rsidRPr="008F1BC0">
        <w:rPr>
          <w:b/>
          <w:lang w:val="es-CO"/>
        </w:rPr>
        <w:t xml:space="preserve">Objetivo Estratégico: </w:t>
      </w:r>
      <w:r w:rsidRPr="008F1BC0">
        <w:rPr>
          <w:lang w:val="es-CO"/>
        </w:rPr>
        <w:t>Monitorear la línea industrial de recuperación, reacondicionamiento, limpieza y custodia de empaques industriales tipo Big Bag, garantizando estándares sanitarios y precintos de seguridad.</w:t>
      </w:r>
    </w:p>
    <w:p w14:paraId="67C4A041" w14:textId="77777777" w:rsidR="00D14144" w:rsidRPr="008F1BC0" w:rsidRDefault="00000000">
      <w:pPr>
        <w:rPr>
          <w:lang w:val="es-CO"/>
        </w:rPr>
      </w:pPr>
      <w:r w:rsidRPr="008F1BC0">
        <w:rPr>
          <w:b/>
          <w:lang w:val="es-CO"/>
        </w:rPr>
        <w:t xml:space="preserve">Población Beneficiaria Principal: </w:t>
      </w:r>
      <w:r w:rsidRPr="008F1BC0">
        <w:rPr>
          <w:lang w:val="es-CO"/>
        </w:rPr>
        <w:t>Líderes de la División Renueva, Inspectores de Calidad de Big Bag, Operarios de Reacondicionamiento y Clientes Industriales.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69CE7616" w14:textId="77777777">
        <w:trPr>
          <w:jc w:val="center"/>
        </w:trPr>
        <w:tc>
          <w:tcPr>
            <w:tcW w:w="2160" w:type="dxa"/>
            <w:shd w:val="clear" w:color="auto" w:fill="1B365D"/>
            <w:tcMar>
              <w:top w:w="120" w:type="dxa"/>
              <w:left w:w="120" w:type="dxa"/>
              <w:bottom w:w="120" w:type="dxa"/>
              <w:right w:w="120" w:type="dxa"/>
            </w:tcMar>
          </w:tcPr>
          <w:p w14:paraId="7D44D7E5"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551B56D0"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14DE55B0"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3089F889"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38107111" w14:textId="77777777" w:rsidR="00D14144" w:rsidRDefault="00000000">
            <w:pPr>
              <w:jc w:val="center"/>
            </w:pPr>
            <w:r>
              <w:rPr>
                <w:b/>
                <w:color w:val="FFFFFF"/>
                <w:sz w:val="18"/>
              </w:rPr>
              <w:t>Costo Est. (COP)</w:t>
            </w:r>
          </w:p>
        </w:tc>
      </w:tr>
      <w:tr w:rsidR="00D14144" w14:paraId="65D649F8" w14:textId="77777777">
        <w:trPr>
          <w:jc w:val="center"/>
        </w:trPr>
        <w:tc>
          <w:tcPr>
            <w:tcW w:w="2160" w:type="dxa"/>
            <w:shd w:val="clear" w:color="auto" w:fill="FFFFFF"/>
            <w:tcMar>
              <w:top w:w="90" w:type="dxa"/>
              <w:left w:w="100" w:type="dxa"/>
              <w:bottom w:w="90" w:type="dxa"/>
              <w:right w:w="100" w:type="dxa"/>
            </w:tcMar>
          </w:tcPr>
          <w:p w14:paraId="30950CD3" w14:textId="77777777" w:rsidR="00D14144" w:rsidRDefault="00000000">
            <w:r>
              <w:rPr>
                <w:b/>
                <w:sz w:val="17"/>
              </w:rPr>
              <w:t>12.1 Tablero Central de Operaciones BigBag</w:t>
            </w:r>
            <w:r>
              <w:rPr>
                <w:b/>
                <w:sz w:val="17"/>
              </w:rPr>
              <w:br/>
              <w:t>(/dashboard-bigbag)</w:t>
            </w:r>
          </w:p>
        </w:tc>
        <w:tc>
          <w:tcPr>
            <w:tcW w:w="3168" w:type="dxa"/>
            <w:shd w:val="clear" w:color="auto" w:fill="FFFFFF"/>
            <w:tcMar>
              <w:top w:w="90" w:type="dxa"/>
              <w:left w:w="100" w:type="dxa"/>
              <w:bottom w:w="90" w:type="dxa"/>
              <w:right w:w="100" w:type="dxa"/>
            </w:tcMar>
          </w:tcPr>
          <w:p w14:paraId="6119C488" w14:textId="77777777" w:rsidR="00D14144" w:rsidRDefault="00000000">
            <w:r>
              <w:rPr>
                <w:sz w:val="17"/>
              </w:rPr>
              <w:t>Panel central de indicadores de la división de empaques: cantidad de sacos recibidos, clasificados por tipo (A, B, C), unidades reacondicionadas, empaques dados de baja y stock listo para despacho.</w:t>
            </w:r>
          </w:p>
        </w:tc>
        <w:tc>
          <w:tcPr>
            <w:tcW w:w="2160" w:type="dxa"/>
            <w:shd w:val="clear" w:color="auto" w:fill="FFFFFF"/>
            <w:tcMar>
              <w:top w:w="90" w:type="dxa"/>
              <w:left w:w="100" w:type="dxa"/>
              <w:bottom w:w="90" w:type="dxa"/>
              <w:right w:w="100" w:type="dxa"/>
            </w:tcMar>
          </w:tcPr>
          <w:p w14:paraId="349572FE" w14:textId="77777777" w:rsidR="00D14144" w:rsidRPr="008F1BC0" w:rsidRDefault="00000000">
            <w:pPr>
              <w:rPr>
                <w:lang w:val="es-CO"/>
              </w:rPr>
            </w:pPr>
            <w:r w:rsidRPr="008F1BC0">
              <w:rPr>
                <w:sz w:val="17"/>
                <w:lang w:val="es-CO"/>
              </w:rPr>
              <w:t>Beneficia a la Gerencia de la Unidad Renueva para controlar la rentabilidad del modelo de economía circular.</w:t>
            </w:r>
          </w:p>
        </w:tc>
        <w:tc>
          <w:tcPr>
            <w:tcW w:w="1440" w:type="dxa"/>
            <w:shd w:val="clear" w:color="auto" w:fill="FFFFFF"/>
            <w:tcMar>
              <w:top w:w="90" w:type="dxa"/>
              <w:left w:w="100" w:type="dxa"/>
              <w:bottom w:w="90" w:type="dxa"/>
              <w:right w:w="100" w:type="dxa"/>
            </w:tcMar>
          </w:tcPr>
          <w:p w14:paraId="64694F17" w14:textId="77777777" w:rsidR="00D14144" w:rsidRPr="008F1BC0" w:rsidRDefault="00000000">
            <w:pPr>
              <w:jc w:val="center"/>
              <w:rPr>
                <w:lang w:val="es-CO"/>
              </w:rPr>
            </w:pPr>
            <w:r w:rsidRPr="008F1BC0">
              <w:rPr>
                <w:sz w:val="17"/>
                <w:lang w:val="es-CO"/>
              </w:rPr>
              <w:t>Alta (Métricas analíticas especializadas, gráficas de clasificación y estados de procesamiento)</w:t>
            </w:r>
            <w:r w:rsidRPr="008F1BC0">
              <w:rPr>
                <w:sz w:val="17"/>
                <w:lang w:val="es-CO"/>
              </w:rPr>
              <w:br/>
              <w:t xml:space="preserve">(75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370C16DF" w14:textId="77777777" w:rsidR="00D14144" w:rsidRDefault="00000000">
            <w:pPr>
              <w:jc w:val="right"/>
            </w:pPr>
            <w:r>
              <w:rPr>
                <w:b/>
                <w:sz w:val="17"/>
              </w:rPr>
              <w:t>$7,125,000 COP</w:t>
            </w:r>
          </w:p>
        </w:tc>
      </w:tr>
      <w:tr w:rsidR="00D14144" w14:paraId="5405FE35" w14:textId="77777777">
        <w:trPr>
          <w:jc w:val="center"/>
        </w:trPr>
        <w:tc>
          <w:tcPr>
            <w:tcW w:w="2160" w:type="dxa"/>
            <w:shd w:val="clear" w:color="auto" w:fill="F8FAFC"/>
            <w:tcMar>
              <w:top w:w="90" w:type="dxa"/>
              <w:left w:w="100" w:type="dxa"/>
              <w:bottom w:w="90" w:type="dxa"/>
              <w:right w:w="100" w:type="dxa"/>
            </w:tcMar>
          </w:tcPr>
          <w:p w14:paraId="68E08A94" w14:textId="77777777" w:rsidR="00D14144" w:rsidRPr="008F1BC0" w:rsidRDefault="00000000">
            <w:pPr>
              <w:rPr>
                <w:lang w:val="es-CO"/>
              </w:rPr>
            </w:pPr>
            <w:r w:rsidRPr="008F1BC0">
              <w:rPr>
                <w:b/>
                <w:sz w:val="17"/>
                <w:lang w:val="es-CO"/>
              </w:rPr>
              <w:t xml:space="preserve">12.2 Inspección y Registro de Ingreso a Planta de </w:t>
            </w:r>
            <w:proofErr w:type="spellStart"/>
            <w:r w:rsidRPr="008F1BC0">
              <w:rPr>
                <w:b/>
                <w:sz w:val="17"/>
                <w:lang w:val="es-CO"/>
              </w:rPr>
              <w:t>BigBags</w:t>
            </w:r>
            <w:proofErr w:type="spellEnd"/>
            <w:r w:rsidRPr="008F1BC0">
              <w:rPr>
                <w:b/>
                <w:sz w:val="17"/>
                <w:lang w:val="es-CO"/>
              </w:rPr>
              <w:br/>
              <w:t>(/</w:t>
            </w:r>
            <w:proofErr w:type="spellStart"/>
            <w:r w:rsidRPr="008F1BC0">
              <w:rPr>
                <w:b/>
                <w:sz w:val="17"/>
                <w:lang w:val="es-CO"/>
              </w:rPr>
              <w:t>technical-report-bigbag</w:t>
            </w:r>
            <w:proofErr w:type="spellEnd"/>
            <w:r w:rsidRPr="008F1BC0">
              <w:rPr>
                <w:b/>
                <w:sz w:val="17"/>
                <w:lang w:val="es-CO"/>
              </w:rPr>
              <w:t>)</w:t>
            </w:r>
          </w:p>
        </w:tc>
        <w:tc>
          <w:tcPr>
            <w:tcW w:w="3168" w:type="dxa"/>
            <w:shd w:val="clear" w:color="auto" w:fill="F8FAFC"/>
            <w:tcMar>
              <w:top w:w="90" w:type="dxa"/>
              <w:left w:w="100" w:type="dxa"/>
              <w:bottom w:w="90" w:type="dxa"/>
              <w:right w:w="100" w:type="dxa"/>
            </w:tcMar>
          </w:tcPr>
          <w:p w14:paraId="093147A8" w14:textId="77777777" w:rsidR="00D14144" w:rsidRPr="008F1BC0" w:rsidRDefault="00000000">
            <w:pPr>
              <w:rPr>
                <w:lang w:val="es-CO"/>
              </w:rPr>
            </w:pPr>
            <w:proofErr w:type="spellStart"/>
            <w:r w:rsidRPr="008F1BC0">
              <w:rPr>
                <w:sz w:val="17"/>
                <w:lang w:val="es-CO"/>
              </w:rPr>
              <w:t>Checklist</w:t>
            </w:r>
            <w:proofErr w:type="spellEnd"/>
            <w:r w:rsidRPr="008F1BC0">
              <w:rPr>
                <w:sz w:val="17"/>
                <w:lang w:val="es-CO"/>
              </w:rPr>
              <w:t xml:space="preserve"> digital para la inspección física de empaques al arribar a planta: revisión de válvulas, asas de </w:t>
            </w:r>
            <w:proofErr w:type="spellStart"/>
            <w:r w:rsidRPr="008F1BC0">
              <w:rPr>
                <w:sz w:val="17"/>
                <w:lang w:val="es-CO"/>
              </w:rPr>
              <w:t>izaje</w:t>
            </w:r>
            <w:proofErr w:type="spellEnd"/>
            <w:r w:rsidRPr="008F1BC0">
              <w:rPr>
                <w:sz w:val="17"/>
                <w:lang w:val="es-CO"/>
              </w:rPr>
              <w:t>, roturas, contaminación química/biológica, captura de fotos y firma digital en pantalla (</w:t>
            </w:r>
            <w:proofErr w:type="spellStart"/>
            <w:r w:rsidRPr="008F1BC0">
              <w:rPr>
                <w:sz w:val="17"/>
                <w:lang w:val="es-CO"/>
              </w:rPr>
              <w:t>Canvas</w:t>
            </w:r>
            <w:proofErr w:type="spellEnd"/>
            <w:r w:rsidRPr="008F1BC0">
              <w:rPr>
                <w:sz w:val="17"/>
                <w:lang w:val="es-CO"/>
              </w:rPr>
              <w:t>).</w:t>
            </w:r>
          </w:p>
        </w:tc>
        <w:tc>
          <w:tcPr>
            <w:tcW w:w="2160" w:type="dxa"/>
            <w:shd w:val="clear" w:color="auto" w:fill="F8FAFC"/>
            <w:tcMar>
              <w:top w:w="90" w:type="dxa"/>
              <w:left w:w="100" w:type="dxa"/>
              <w:bottom w:w="90" w:type="dxa"/>
              <w:right w:w="100" w:type="dxa"/>
            </w:tcMar>
          </w:tcPr>
          <w:p w14:paraId="42969D1F" w14:textId="77777777" w:rsidR="00D14144" w:rsidRPr="008F1BC0" w:rsidRDefault="00000000">
            <w:pPr>
              <w:rPr>
                <w:lang w:val="es-CO"/>
              </w:rPr>
            </w:pPr>
            <w:r w:rsidRPr="008F1BC0">
              <w:rPr>
                <w:sz w:val="17"/>
                <w:lang w:val="es-CO"/>
              </w:rPr>
              <w:t>Beneficia a los Inspectores de Recepción garantizando que solo ingresen a lavado sacos recuperables y seguros.</w:t>
            </w:r>
          </w:p>
        </w:tc>
        <w:tc>
          <w:tcPr>
            <w:tcW w:w="1440" w:type="dxa"/>
            <w:shd w:val="clear" w:color="auto" w:fill="F8FAFC"/>
            <w:tcMar>
              <w:top w:w="90" w:type="dxa"/>
              <w:left w:w="100" w:type="dxa"/>
              <w:bottom w:w="90" w:type="dxa"/>
              <w:right w:w="100" w:type="dxa"/>
            </w:tcMar>
          </w:tcPr>
          <w:p w14:paraId="271684BB" w14:textId="77777777" w:rsidR="00D14144" w:rsidRDefault="00000000">
            <w:pPr>
              <w:jc w:val="center"/>
            </w:pPr>
            <w:r>
              <w:rPr>
                <w:sz w:val="17"/>
              </w:rPr>
              <w:t xml:space="preserve">Alta (Checklist </w:t>
            </w:r>
            <w:proofErr w:type="spellStart"/>
            <w:r>
              <w:rPr>
                <w:sz w:val="17"/>
              </w:rPr>
              <w:t>interactivo</w:t>
            </w:r>
            <w:proofErr w:type="spellEnd"/>
            <w:r>
              <w:rPr>
                <w:sz w:val="17"/>
              </w:rPr>
              <w:t xml:space="preserve"> </w:t>
            </w:r>
            <w:proofErr w:type="spellStart"/>
            <w:r>
              <w:rPr>
                <w:sz w:val="17"/>
              </w:rPr>
              <w:t>dinámico</w:t>
            </w:r>
            <w:proofErr w:type="spellEnd"/>
            <w:r>
              <w:rPr>
                <w:sz w:val="17"/>
              </w:rPr>
              <w:t>, captura de imágenes y componente táctil de firma manuscrita Canvas)</w:t>
            </w:r>
            <w:r>
              <w:rPr>
                <w:sz w:val="17"/>
              </w:rPr>
              <w:br/>
              <w:t>(95 hrs)</w:t>
            </w:r>
          </w:p>
        </w:tc>
        <w:tc>
          <w:tcPr>
            <w:tcW w:w="1872" w:type="dxa"/>
            <w:shd w:val="clear" w:color="auto" w:fill="F8FAFC"/>
            <w:tcMar>
              <w:top w:w="90" w:type="dxa"/>
              <w:left w:w="100" w:type="dxa"/>
              <w:bottom w:w="90" w:type="dxa"/>
              <w:right w:w="100" w:type="dxa"/>
            </w:tcMar>
          </w:tcPr>
          <w:p w14:paraId="25EEC4F0" w14:textId="77777777" w:rsidR="00D14144" w:rsidRDefault="00000000">
            <w:pPr>
              <w:jc w:val="right"/>
            </w:pPr>
            <w:r>
              <w:rPr>
                <w:b/>
                <w:sz w:val="17"/>
              </w:rPr>
              <w:t>$9,025,000 COP</w:t>
            </w:r>
          </w:p>
        </w:tc>
      </w:tr>
      <w:tr w:rsidR="00D14144" w14:paraId="230B31A3" w14:textId="77777777">
        <w:trPr>
          <w:jc w:val="center"/>
        </w:trPr>
        <w:tc>
          <w:tcPr>
            <w:tcW w:w="2160" w:type="dxa"/>
            <w:shd w:val="clear" w:color="auto" w:fill="FFFFFF"/>
            <w:tcMar>
              <w:top w:w="90" w:type="dxa"/>
              <w:left w:w="100" w:type="dxa"/>
              <w:bottom w:w="90" w:type="dxa"/>
              <w:right w:w="100" w:type="dxa"/>
            </w:tcMar>
          </w:tcPr>
          <w:p w14:paraId="04F61AFD" w14:textId="77777777" w:rsidR="00D14144" w:rsidRPr="008F1BC0" w:rsidRDefault="00000000">
            <w:pPr>
              <w:rPr>
                <w:lang w:val="es-CO"/>
              </w:rPr>
            </w:pPr>
            <w:r w:rsidRPr="008F1BC0">
              <w:rPr>
                <w:b/>
                <w:sz w:val="17"/>
                <w:lang w:val="es-CO"/>
              </w:rPr>
              <w:t>12.3 Bitácora de Llegada y Recepción de Empaques</w:t>
            </w:r>
            <w:r w:rsidRPr="008F1BC0">
              <w:rPr>
                <w:b/>
                <w:sz w:val="17"/>
                <w:lang w:val="es-CO"/>
              </w:rPr>
              <w:br/>
              <w:t>(/</w:t>
            </w:r>
            <w:proofErr w:type="spellStart"/>
            <w:r w:rsidRPr="008F1BC0">
              <w:rPr>
                <w:b/>
                <w:sz w:val="17"/>
                <w:lang w:val="es-CO"/>
              </w:rPr>
              <w:t>view-report-bigbag</w:t>
            </w:r>
            <w:proofErr w:type="spellEnd"/>
            <w:r w:rsidRPr="008F1BC0">
              <w:rPr>
                <w:b/>
                <w:sz w:val="17"/>
                <w:lang w:val="es-CO"/>
              </w:rPr>
              <w:t>)</w:t>
            </w:r>
          </w:p>
        </w:tc>
        <w:tc>
          <w:tcPr>
            <w:tcW w:w="3168" w:type="dxa"/>
            <w:shd w:val="clear" w:color="auto" w:fill="FFFFFF"/>
            <w:tcMar>
              <w:top w:w="90" w:type="dxa"/>
              <w:left w:w="100" w:type="dxa"/>
              <w:bottom w:w="90" w:type="dxa"/>
              <w:right w:w="100" w:type="dxa"/>
            </w:tcMar>
          </w:tcPr>
          <w:p w14:paraId="70760651" w14:textId="77777777" w:rsidR="00D14144" w:rsidRPr="008F1BC0" w:rsidRDefault="00000000">
            <w:pPr>
              <w:rPr>
                <w:lang w:val="es-CO"/>
              </w:rPr>
            </w:pPr>
            <w:r w:rsidRPr="008F1BC0">
              <w:rPr>
                <w:sz w:val="17"/>
                <w:lang w:val="es-CO"/>
              </w:rPr>
              <w:t>Historial de remesas recibidas de clientes con detalle de transportador, conductor, placa del vehículo, conteo inicial y certificado de recepción digital.</w:t>
            </w:r>
          </w:p>
        </w:tc>
        <w:tc>
          <w:tcPr>
            <w:tcW w:w="2160" w:type="dxa"/>
            <w:shd w:val="clear" w:color="auto" w:fill="FFFFFF"/>
            <w:tcMar>
              <w:top w:w="90" w:type="dxa"/>
              <w:left w:w="100" w:type="dxa"/>
              <w:bottom w:w="90" w:type="dxa"/>
              <w:right w:w="100" w:type="dxa"/>
            </w:tcMar>
          </w:tcPr>
          <w:p w14:paraId="7ADD4A48" w14:textId="77777777" w:rsidR="00D14144" w:rsidRPr="008F1BC0" w:rsidRDefault="00000000">
            <w:pPr>
              <w:rPr>
                <w:lang w:val="es-CO"/>
              </w:rPr>
            </w:pPr>
            <w:r w:rsidRPr="008F1BC0">
              <w:rPr>
                <w:sz w:val="17"/>
                <w:lang w:val="es-CO"/>
              </w:rPr>
              <w:t>Beneficia a Logística y Facturación para liquidar fletes y confirmar recibos a los clientes remitentes.</w:t>
            </w:r>
          </w:p>
        </w:tc>
        <w:tc>
          <w:tcPr>
            <w:tcW w:w="1440" w:type="dxa"/>
            <w:shd w:val="clear" w:color="auto" w:fill="FFFFFF"/>
            <w:tcMar>
              <w:top w:w="90" w:type="dxa"/>
              <w:left w:w="100" w:type="dxa"/>
              <w:bottom w:w="90" w:type="dxa"/>
              <w:right w:w="100" w:type="dxa"/>
            </w:tcMar>
          </w:tcPr>
          <w:p w14:paraId="1677ABE9" w14:textId="77777777" w:rsidR="00D14144" w:rsidRPr="008F1BC0" w:rsidRDefault="00000000">
            <w:pPr>
              <w:jc w:val="center"/>
              <w:rPr>
                <w:lang w:val="es-CO"/>
              </w:rPr>
            </w:pPr>
            <w:r w:rsidRPr="008F1BC0">
              <w:rPr>
                <w:sz w:val="17"/>
                <w:lang w:val="es-CO"/>
              </w:rPr>
              <w:t>Media (Filtros por remitente, consulta de actas de recepción y visualización de soportes)</w:t>
            </w:r>
            <w:r w:rsidRPr="008F1BC0">
              <w:rPr>
                <w:sz w:val="17"/>
                <w:lang w:val="es-CO"/>
              </w:rPr>
              <w:br/>
              <w:t xml:space="preserve">(50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080AD7F3" w14:textId="77777777" w:rsidR="00D14144" w:rsidRDefault="00000000">
            <w:pPr>
              <w:jc w:val="right"/>
            </w:pPr>
            <w:r>
              <w:rPr>
                <w:b/>
                <w:sz w:val="17"/>
              </w:rPr>
              <w:t>$4,750,000 COP</w:t>
            </w:r>
          </w:p>
        </w:tc>
      </w:tr>
      <w:tr w:rsidR="00D14144" w14:paraId="5832B4D3" w14:textId="77777777">
        <w:trPr>
          <w:jc w:val="center"/>
        </w:trPr>
        <w:tc>
          <w:tcPr>
            <w:tcW w:w="2160" w:type="dxa"/>
            <w:shd w:val="clear" w:color="auto" w:fill="F8FAFC"/>
            <w:tcMar>
              <w:top w:w="90" w:type="dxa"/>
              <w:left w:w="100" w:type="dxa"/>
              <w:bottom w:w="90" w:type="dxa"/>
              <w:right w:w="100" w:type="dxa"/>
            </w:tcMar>
          </w:tcPr>
          <w:p w14:paraId="7F7C0211" w14:textId="77777777" w:rsidR="00D14144" w:rsidRDefault="00000000">
            <w:r>
              <w:rPr>
                <w:b/>
                <w:sz w:val="17"/>
              </w:rPr>
              <w:t>12.4 Control de Precintos de Seguridad y Custodia</w:t>
            </w:r>
            <w:r>
              <w:rPr>
                <w:b/>
                <w:sz w:val="17"/>
              </w:rPr>
              <w:br/>
            </w:r>
            <w:r>
              <w:rPr>
                <w:b/>
                <w:sz w:val="17"/>
              </w:rPr>
              <w:lastRenderedPageBreak/>
              <w:t>(/view-precinto-bigbag)</w:t>
            </w:r>
          </w:p>
        </w:tc>
        <w:tc>
          <w:tcPr>
            <w:tcW w:w="3168" w:type="dxa"/>
            <w:shd w:val="clear" w:color="auto" w:fill="F8FAFC"/>
            <w:tcMar>
              <w:top w:w="90" w:type="dxa"/>
              <w:left w:w="100" w:type="dxa"/>
              <w:bottom w:w="90" w:type="dxa"/>
              <w:right w:w="100" w:type="dxa"/>
            </w:tcMar>
          </w:tcPr>
          <w:p w14:paraId="53684DCC" w14:textId="77777777" w:rsidR="00D14144" w:rsidRDefault="00000000">
            <w:r>
              <w:rPr>
                <w:sz w:val="17"/>
              </w:rPr>
              <w:lastRenderedPageBreak/>
              <w:t xml:space="preserve">Administración estricta de los números de precinto de seguridad asignados a cada lote de empaques limpios antes de ser </w:t>
            </w:r>
            <w:r>
              <w:rPr>
                <w:sz w:val="17"/>
              </w:rPr>
              <w:lastRenderedPageBreak/>
              <w:t>enviados a industrias farmacéuticas o de alimentos, asegurando inviolabilidad.</w:t>
            </w:r>
          </w:p>
        </w:tc>
        <w:tc>
          <w:tcPr>
            <w:tcW w:w="2160" w:type="dxa"/>
            <w:shd w:val="clear" w:color="auto" w:fill="F8FAFC"/>
            <w:tcMar>
              <w:top w:w="90" w:type="dxa"/>
              <w:left w:w="100" w:type="dxa"/>
              <w:bottom w:w="90" w:type="dxa"/>
              <w:right w:w="100" w:type="dxa"/>
            </w:tcMar>
          </w:tcPr>
          <w:p w14:paraId="637D5C41" w14:textId="77777777" w:rsidR="00D14144" w:rsidRPr="008F1BC0" w:rsidRDefault="00000000">
            <w:pPr>
              <w:rPr>
                <w:lang w:val="es-CO"/>
              </w:rPr>
            </w:pPr>
            <w:r w:rsidRPr="008F1BC0">
              <w:rPr>
                <w:sz w:val="17"/>
                <w:lang w:val="es-CO"/>
              </w:rPr>
              <w:lastRenderedPageBreak/>
              <w:t xml:space="preserve">Beneficia a los Clientes Finales y Auditorías ISO/HACCP garantizando </w:t>
            </w:r>
            <w:r w:rsidRPr="008F1BC0">
              <w:rPr>
                <w:sz w:val="17"/>
                <w:lang w:val="es-CO"/>
              </w:rPr>
              <w:lastRenderedPageBreak/>
              <w:t>que los sacos no fueron abiertos en el transporte.</w:t>
            </w:r>
          </w:p>
        </w:tc>
        <w:tc>
          <w:tcPr>
            <w:tcW w:w="1440" w:type="dxa"/>
            <w:shd w:val="clear" w:color="auto" w:fill="F8FAFC"/>
            <w:tcMar>
              <w:top w:w="90" w:type="dxa"/>
              <w:left w:w="100" w:type="dxa"/>
              <w:bottom w:w="90" w:type="dxa"/>
              <w:right w:w="100" w:type="dxa"/>
            </w:tcMar>
          </w:tcPr>
          <w:p w14:paraId="5B491EF3" w14:textId="77777777" w:rsidR="00D14144" w:rsidRPr="008F1BC0" w:rsidRDefault="00000000">
            <w:pPr>
              <w:jc w:val="center"/>
              <w:rPr>
                <w:lang w:val="es-CO"/>
              </w:rPr>
            </w:pPr>
            <w:r w:rsidRPr="008F1BC0">
              <w:rPr>
                <w:sz w:val="17"/>
                <w:lang w:val="es-CO"/>
              </w:rPr>
              <w:lastRenderedPageBreak/>
              <w:t xml:space="preserve">Media-Alta (Control estricto de consecutivos numéricos, asignación a </w:t>
            </w:r>
            <w:r w:rsidRPr="008F1BC0">
              <w:rPr>
                <w:sz w:val="17"/>
                <w:lang w:val="es-CO"/>
              </w:rPr>
              <w:lastRenderedPageBreak/>
              <w:t>operario y bitácora de entrega)</w:t>
            </w:r>
            <w:r w:rsidRPr="008F1BC0">
              <w:rPr>
                <w:sz w:val="17"/>
                <w:lang w:val="es-CO"/>
              </w:rPr>
              <w:br/>
              <w:t xml:space="preserve">(65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1F353B5A" w14:textId="77777777" w:rsidR="00D14144" w:rsidRDefault="00000000">
            <w:pPr>
              <w:jc w:val="right"/>
            </w:pPr>
            <w:r>
              <w:rPr>
                <w:b/>
                <w:sz w:val="17"/>
              </w:rPr>
              <w:lastRenderedPageBreak/>
              <w:t>$6,175,000 COP</w:t>
            </w:r>
          </w:p>
        </w:tc>
      </w:tr>
      <w:tr w:rsidR="00D14144" w14:paraId="1E61402F" w14:textId="77777777">
        <w:trPr>
          <w:jc w:val="center"/>
        </w:trPr>
        <w:tc>
          <w:tcPr>
            <w:tcW w:w="1872" w:type="dxa"/>
            <w:shd w:val="clear" w:color="auto" w:fill="F1F5F9"/>
            <w:tcMar>
              <w:top w:w="100" w:type="dxa"/>
              <w:left w:w="100" w:type="dxa"/>
              <w:bottom w:w="100" w:type="dxa"/>
              <w:right w:w="100" w:type="dxa"/>
            </w:tcMar>
          </w:tcPr>
          <w:p w14:paraId="2C4FE748"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10688CD3" w14:textId="77777777" w:rsidR="00D14144" w:rsidRDefault="00000000">
            <w:r>
              <w:rPr>
                <w:b/>
                <w:color w:val="1B365D"/>
                <w:sz w:val="18"/>
              </w:rPr>
              <w:t>Total vistas: 4</w:t>
            </w:r>
          </w:p>
        </w:tc>
        <w:tc>
          <w:tcPr>
            <w:tcW w:w="1872" w:type="dxa"/>
            <w:shd w:val="clear" w:color="auto" w:fill="F1F5F9"/>
            <w:tcMar>
              <w:top w:w="100" w:type="dxa"/>
              <w:left w:w="100" w:type="dxa"/>
              <w:bottom w:w="100" w:type="dxa"/>
              <w:right w:w="100" w:type="dxa"/>
            </w:tcMar>
          </w:tcPr>
          <w:p w14:paraId="15EF4210" w14:textId="77777777" w:rsidR="00D14144" w:rsidRDefault="00D14144"/>
        </w:tc>
        <w:tc>
          <w:tcPr>
            <w:tcW w:w="1872" w:type="dxa"/>
            <w:shd w:val="clear" w:color="auto" w:fill="F1F5F9"/>
            <w:tcMar>
              <w:top w:w="100" w:type="dxa"/>
              <w:left w:w="100" w:type="dxa"/>
              <w:bottom w:w="100" w:type="dxa"/>
              <w:right w:w="100" w:type="dxa"/>
            </w:tcMar>
          </w:tcPr>
          <w:p w14:paraId="16C61743" w14:textId="77777777" w:rsidR="00D14144" w:rsidRDefault="00000000">
            <w:pPr>
              <w:jc w:val="center"/>
            </w:pPr>
            <w:r>
              <w:rPr>
                <w:b/>
                <w:color w:val="1B365D"/>
                <w:sz w:val="18"/>
              </w:rPr>
              <w:t>285 horas</w:t>
            </w:r>
          </w:p>
        </w:tc>
        <w:tc>
          <w:tcPr>
            <w:tcW w:w="1872" w:type="dxa"/>
            <w:shd w:val="clear" w:color="auto" w:fill="F1F5F9"/>
            <w:tcMar>
              <w:top w:w="100" w:type="dxa"/>
              <w:left w:w="100" w:type="dxa"/>
              <w:bottom w:w="100" w:type="dxa"/>
              <w:right w:w="100" w:type="dxa"/>
            </w:tcMar>
          </w:tcPr>
          <w:p w14:paraId="487728B3" w14:textId="77777777" w:rsidR="00D14144" w:rsidRDefault="00000000">
            <w:pPr>
              <w:jc w:val="right"/>
            </w:pPr>
            <w:r>
              <w:rPr>
                <w:b/>
                <w:color w:val="1B365D"/>
                <w:sz w:val="18"/>
              </w:rPr>
              <w:t>$27,075,000 COP</w:t>
            </w:r>
          </w:p>
        </w:tc>
      </w:tr>
    </w:tbl>
    <w:p w14:paraId="13E806CC" w14:textId="77777777" w:rsidR="00D14144" w:rsidRDefault="00D14144">
      <w:pPr>
        <w:spacing w:after="280"/>
      </w:pPr>
    </w:p>
    <w:p w14:paraId="47596AAB" w14:textId="77777777" w:rsidR="00D14144" w:rsidRPr="008F1BC0" w:rsidRDefault="00000000">
      <w:pPr>
        <w:pStyle w:val="Ttulo2"/>
        <w:rPr>
          <w:lang w:val="es-CO"/>
        </w:rPr>
      </w:pPr>
      <w:r w:rsidRPr="008F1BC0">
        <w:rPr>
          <w:lang w:val="es-CO"/>
        </w:rPr>
        <w:t>Módulo 13: Gestión y Seguimiento Integral de Proyectos</w:t>
      </w:r>
    </w:p>
    <w:p w14:paraId="4C5E028E" w14:textId="77777777" w:rsidR="00D14144" w:rsidRPr="008F1BC0" w:rsidRDefault="00000000">
      <w:pPr>
        <w:spacing w:after="80"/>
        <w:rPr>
          <w:lang w:val="es-CO"/>
        </w:rPr>
      </w:pPr>
      <w:r w:rsidRPr="008F1BC0">
        <w:rPr>
          <w:b/>
          <w:lang w:val="es-CO"/>
        </w:rPr>
        <w:t xml:space="preserve">Objetivo Estratégico: </w:t>
      </w:r>
      <w:r w:rsidRPr="008F1BC0">
        <w:rPr>
          <w:lang w:val="es-CO"/>
        </w:rPr>
        <w:t>Administrar planes de trabajo estratégicos, tareas operativas, minutas de comités, compromisos y evidencias de cumplimiento entre las diferentes dependencias de la empresa.</w:t>
      </w:r>
    </w:p>
    <w:p w14:paraId="4D94D2A8" w14:textId="77777777" w:rsidR="00D14144" w:rsidRPr="008F1BC0" w:rsidRDefault="00000000">
      <w:pPr>
        <w:rPr>
          <w:lang w:val="es-CO"/>
        </w:rPr>
      </w:pPr>
      <w:r w:rsidRPr="008F1BC0">
        <w:rPr>
          <w:b/>
          <w:lang w:val="es-CO"/>
        </w:rPr>
        <w:t xml:space="preserve">Población Beneficiaria Principal: </w:t>
      </w:r>
      <w:r w:rsidRPr="008F1BC0">
        <w:rPr>
          <w:lang w:val="es-CO"/>
        </w:rPr>
        <w:t>Comité de Dirección, Líderes de Proyecto, Responsables de Tareas y Coordinadores de Calidad/Mejora.</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4CCA33D1" w14:textId="77777777">
        <w:trPr>
          <w:jc w:val="center"/>
        </w:trPr>
        <w:tc>
          <w:tcPr>
            <w:tcW w:w="2160" w:type="dxa"/>
            <w:shd w:val="clear" w:color="auto" w:fill="1B365D"/>
            <w:tcMar>
              <w:top w:w="120" w:type="dxa"/>
              <w:left w:w="120" w:type="dxa"/>
              <w:bottom w:w="120" w:type="dxa"/>
              <w:right w:w="120" w:type="dxa"/>
            </w:tcMar>
          </w:tcPr>
          <w:p w14:paraId="61626566"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16D8E940"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1A790502"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2FC1DF84"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3BA890DD" w14:textId="77777777" w:rsidR="00D14144" w:rsidRDefault="00000000">
            <w:pPr>
              <w:jc w:val="center"/>
            </w:pPr>
            <w:r>
              <w:rPr>
                <w:b/>
                <w:color w:val="FFFFFF"/>
                <w:sz w:val="18"/>
              </w:rPr>
              <w:t>Costo Est. (COP)</w:t>
            </w:r>
          </w:p>
        </w:tc>
      </w:tr>
      <w:tr w:rsidR="00D14144" w14:paraId="33D6A984" w14:textId="77777777">
        <w:trPr>
          <w:jc w:val="center"/>
        </w:trPr>
        <w:tc>
          <w:tcPr>
            <w:tcW w:w="2160" w:type="dxa"/>
            <w:shd w:val="clear" w:color="auto" w:fill="FFFFFF"/>
            <w:tcMar>
              <w:top w:w="90" w:type="dxa"/>
              <w:left w:w="100" w:type="dxa"/>
              <w:bottom w:w="90" w:type="dxa"/>
              <w:right w:w="100" w:type="dxa"/>
            </w:tcMar>
          </w:tcPr>
          <w:p w14:paraId="0432C859" w14:textId="77777777" w:rsidR="00D14144" w:rsidRPr="008F1BC0" w:rsidRDefault="00000000">
            <w:pPr>
              <w:rPr>
                <w:lang w:val="es-CO"/>
              </w:rPr>
            </w:pPr>
            <w:r w:rsidRPr="008F1BC0">
              <w:rPr>
                <w:b/>
                <w:sz w:val="17"/>
                <w:lang w:val="es-CO"/>
              </w:rPr>
              <w:t>13.1 Tablero Maestro de Proyectos, Actividades y Tareas</w:t>
            </w:r>
            <w:r w:rsidRPr="008F1BC0">
              <w:rPr>
                <w:b/>
                <w:sz w:val="17"/>
                <w:lang w:val="es-CO"/>
              </w:rPr>
              <w:br/>
              <w:t>(/seguimiento)</w:t>
            </w:r>
          </w:p>
        </w:tc>
        <w:tc>
          <w:tcPr>
            <w:tcW w:w="3168" w:type="dxa"/>
            <w:shd w:val="clear" w:color="auto" w:fill="FFFFFF"/>
            <w:tcMar>
              <w:top w:w="90" w:type="dxa"/>
              <w:left w:w="100" w:type="dxa"/>
              <w:bottom w:w="90" w:type="dxa"/>
              <w:right w:w="100" w:type="dxa"/>
            </w:tcMar>
          </w:tcPr>
          <w:p w14:paraId="2B3CB5A1" w14:textId="77777777" w:rsidR="00D14144" w:rsidRPr="008F1BC0" w:rsidRDefault="00000000">
            <w:pPr>
              <w:rPr>
                <w:lang w:val="es-CO"/>
              </w:rPr>
            </w:pPr>
            <w:r w:rsidRPr="008F1BC0">
              <w:rPr>
                <w:sz w:val="17"/>
                <w:lang w:val="es-CO"/>
              </w:rPr>
              <w:t>Centro integral de gestión tipo Kanban / Lista con jerarquía Proyecto -&gt; Actividad -&gt; Tarea. Permite asignar responsables, fechas límite, dependencias de tiempo, prioridades y registro de porcentaje de avance.</w:t>
            </w:r>
          </w:p>
        </w:tc>
        <w:tc>
          <w:tcPr>
            <w:tcW w:w="2160" w:type="dxa"/>
            <w:shd w:val="clear" w:color="auto" w:fill="FFFFFF"/>
            <w:tcMar>
              <w:top w:w="90" w:type="dxa"/>
              <w:left w:w="100" w:type="dxa"/>
              <w:bottom w:w="90" w:type="dxa"/>
              <w:right w:w="100" w:type="dxa"/>
            </w:tcMar>
          </w:tcPr>
          <w:p w14:paraId="5310BD46" w14:textId="77777777" w:rsidR="00D14144" w:rsidRPr="008F1BC0" w:rsidRDefault="00000000">
            <w:pPr>
              <w:rPr>
                <w:lang w:val="es-CO"/>
              </w:rPr>
            </w:pPr>
            <w:r w:rsidRPr="008F1BC0">
              <w:rPr>
                <w:sz w:val="17"/>
                <w:lang w:val="es-CO"/>
              </w:rPr>
              <w:t>Beneficia a toda la estructura directiva al asegurar que los proyectos estratégicos no se estanquen en buenas intenciones.</w:t>
            </w:r>
          </w:p>
        </w:tc>
        <w:tc>
          <w:tcPr>
            <w:tcW w:w="1440" w:type="dxa"/>
            <w:shd w:val="clear" w:color="auto" w:fill="FFFFFF"/>
            <w:tcMar>
              <w:top w:w="90" w:type="dxa"/>
              <w:left w:w="100" w:type="dxa"/>
              <w:bottom w:w="90" w:type="dxa"/>
              <w:right w:w="100" w:type="dxa"/>
            </w:tcMar>
          </w:tcPr>
          <w:p w14:paraId="443A13D3" w14:textId="77777777" w:rsidR="00D14144" w:rsidRPr="008F1BC0" w:rsidRDefault="00000000">
            <w:pPr>
              <w:jc w:val="center"/>
              <w:rPr>
                <w:lang w:val="es-CO"/>
              </w:rPr>
            </w:pPr>
            <w:r w:rsidRPr="008F1BC0">
              <w:rPr>
                <w:sz w:val="17"/>
                <w:lang w:val="es-CO"/>
              </w:rPr>
              <w:t>Muy Alta (Arquitectura modular con tareas consolidadas, múltiples vistas, filtros interactivos y modales de gestión)</w:t>
            </w:r>
            <w:r w:rsidRPr="008F1BC0">
              <w:rPr>
                <w:sz w:val="17"/>
                <w:lang w:val="es-CO"/>
              </w:rPr>
              <w:br/>
              <w:t xml:space="preserve">(140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031766FD" w14:textId="77777777" w:rsidR="00D14144" w:rsidRDefault="00000000">
            <w:pPr>
              <w:jc w:val="right"/>
            </w:pPr>
            <w:r>
              <w:rPr>
                <w:b/>
                <w:sz w:val="17"/>
              </w:rPr>
              <w:t>$13,300,000 COP</w:t>
            </w:r>
          </w:p>
        </w:tc>
      </w:tr>
      <w:tr w:rsidR="00D14144" w14:paraId="0354B756" w14:textId="77777777">
        <w:trPr>
          <w:jc w:val="center"/>
        </w:trPr>
        <w:tc>
          <w:tcPr>
            <w:tcW w:w="2160" w:type="dxa"/>
            <w:shd w:val="clear" w:color="auto" w:fill="F8FAFC"/>
            <w:tcMar>
              <w:top w:w="90" w:type="dxa"/>
              <w:left w:w="100" w:type="dxa"/>
              <w:bottom w:w="90" w:type="dxa"/>
              <w:right w:w="100" w:type="dxa"/>
            </w:tcMar>
          </w:tcPr>
          <w:p w14:paraId="4D31E9DF" w14:textId="77777777" w:rsidR="00D14144" w:rsidRPr="008F1BC0" w:rsidRDefault="00000000">
            <w:pPr>
              <w:rPr>
                <w:lang w:val="es-CO"/>
              </w:rPr>
            </w:pPr>
            <w:r w:rsidRPr="008F1BC0">
              <w:rPr>
                <w:b/>
                <w:sz w:val="17"/>
                <w:lang w:val="es-CO"/>
              </w:rPr>
              <w:t>13.2 Gestión de Compromisos, Actas de Reunión y Evidencias</w:t>
            </w:r>
            <w:r w:rsidRPr="008F1BC0">
              <w:rPr>
                <w:b/>
                <w:sz w:val="17"/>
                <w:lang w:val="es-CO"/>
              </w:rPr>
              <w:br/>
              <w:t>(/seguimiento (Modales Integrados))</w:t>
            </w:r>
          </w:p>
        </w:tc>
        <w:tc>
          <w:tcPr>
            <w:tcW w:w="3168" w:type="dxa"/>
            <w:shd w:val="clear" w:color="auto" w:fill="F8FAFC"/>
            <w:tcMar>
              <w:top w:w="90" w:type="dxa"/>
              <w:left w:w="100" w:type="dxa"/>
              <w:bottom w:w="90" w:type="dxa"/>
              <w:right w:w="100" w:type="dxa"/>
            </w:tcMar>
          </w:tcPr>
          <w:p w14:paraId="0EE5F458" w14:textId="77777777" w:rsidR="00D14144" w:rsidRPr="008F1BC0" w:rsidRDefault="00000000">
            <w:pPr>
              <w:rPr>
                <w:lang w:val="es-CO"/>
              </w:rPr>
            </w:pPr>
            <w:r w:rsidRPr="008F1BC0">
              <w:rPr>
                <w:sz w:val="17"/>
                <w:lang w:val="es-CO"/>
              </w:rPr>
              <w:t>Módulo especializado para documentar minutas de reunión, asignar compromisos inmediatos a los asistentes con notificación por correo y permitir la carga de evidencias de cumplimiento (</w:t>
            </w:r>
            <w:proofErr w:type="spellStart"/>
            <w:r w:rsidRPr="008F1BC0">
              <w:rPr>
                <w:sz w:val="17"/>
                <w:lang w:val="es-CO"/>
              </w:rPr>
              <w:t>PDFs</w:t>
            </w:r>
            <w:proofErr w:type="spellEnd"/>
            <w:r w:rsidRPr="008F1BC0">
              <w:rPr>
                <w:sz w:val="17"/>
                <w:lang w:val="es-CO"/>
              </w:rPr>
              <w:t>, fotos).</w:t>
            </w:r>
          </w:p>
        </w:tc>
        <w:tc>
          <w:tcPr>
            <w:tcW w:w="2160" w:type="dxa"/>
            <w:shd w:val="clear" w:color="auto" w:fill="F8FAFC"/>
            <w:tcMar>
              <w:top w:w="90" w:type="dxa"/>
              <w:left w:w="100" w:type="dxa"/>
              <w:bottom w:w="90" w:type="dxa"/>
              <w:right w:w="100" w:type="dxa"/>
            </w:tcMar>
          </w:tcPr>
          <w:p w14:paraId="26DB8FC3" w14:textId="77777777" w:rsidR="00D14144" w:rsidRPr="008F1BC0" w:rsidRDefault="00000000">
            <w:pPr>
              <w:rPr>
                <w:lang w:val="es-CO"/>
              </w:rPr>
            </w:pPr>
            <w:r w:rsidRPr="008F1BC0">
              <w:rPr>
                <w:sz w:val="17"/>
                <w:lang w:val="es-CO"/>
              </w:rPr>
              <w:t>Beneficia a los Líderes de Comités reduciendo el tiempo de seguimiento y asegurando la rendición de cuentas.</w:t>
            </w:r>
          </w:p>
        </w:tc>
        <w:tc>
          <w:tcPr>
            <w:tcW w:w="1440" w:type="dxa"/>
            <w:shd w:val="clear" w:color="auto" w:fill="F8FAFC"/>
            <w:tcMar>
              <w:top w:w="90" w:type="dxa"/>
              <w:left w:w="100" w:type="dxa"/>
              <w:bottom w:w="90" w:type="dxa"/>
              <w:right w:w="100" w:type="dxa"/>
            </w:tcMar>
          </w:tcPr>
          <w:p w14:paraId="502703BB" w14:textId="77777777" w:rsidR="00D14144" w:rsidRPr="008F1BC0" w:rsidRDefault="00000000">
            <w:pPr>
              <w:jc w:val="center"/>
              <w:rPr>
                <w:lang w:val="es-CO"/>
              </w:rPr>
            </w:pPr>
            <w:r w:rsidRPr="008F1BC0">
              <w:rPr>
                <w:sz w:val="17"/>
                <w:lang w:val="es-CO"/>
              </w:rPr>
              <w:t>Alta (Modales de actas, cálculo automático de fechas, gestión documental y notificaciones)</w:t>
            </w:r>
            <w:r w:rsidRPr="008F1BC0">
              <w:rPr>
                <w:sz w:val="17"/>
                <w:lang w:val="es-CO"/>
              </w:rPr>
              <w:br/>
              <w:t xml:space="preserve">(85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03C6F940" w14:textId="77777777" w:rsidR="00D14144" w:rsidRDefault="00000000">
            <w:pPr>
              <w:jc w:val="right"/>
            </w:pPr>
            <w:r>
              <w:rPr>
                <w:b/>
                <w:sz w:val="17"/>
              </w:rPr>
              <w:t>$8,075,000 COP</w:t>
            </w:r>
          </w:p>
        </w:tc>
      </w:tr>
      <w:tr w:rsidR="00D14144" w14:paraId="38396840" w14:textId="77777777">
        <w:trPr>
          <w:jc w:val="center"/>
        </w:trPr>
        <w:tc>
          <w:tcPr>
            <w:tcW w:w="2160" w:type="dxa"/>
            <w:shd w:val="clear" w:color="auto" w:fill="FFFFFF"/>
            <w:tcMar>
              <w:top w:w="90" w:type="dxa"/>
              <w:left w:w="100" w:type="dxa"/>
              <w:bottom w:w="90" w:type="dxa"/>
              <w:right w:w="100" w:type="dxa"/>
            </w:tcMar>
          </w:tcPr>
          <w:p w14:paraId="640A22BA" w14:textId="77777777" w:rsidR="00D14144" w:rsidRPr="008F1BC0" w:rsidRDefault="00000000">
            <w:pPr>
              <w:rPr>
                <w:lang w:val="es-CO"/>
              </w:rPr>
            </w:pPr>
            <w:r w:rsidRPr="008F1BC0">
              <w:rPr>
                <w:b/>
                <w:sz w:val="17"/>
                <w:lang w:val="es-CO"/>
              </w:rPr>
              <w:t>13.3 Analítica y Estadísticas de Cumplimiento</w:t>
            </w:r>
            <w:r w:rsidRPr="008F1BC0">
              <w:rPr>
                <w:b/>
                <w:sz w:val="17"/>
                <w:lang w:val="es-CO"/>
              </w:rPr>
              <w:br/>
              <w:t>(/seguimiento/</w:t>
            </w:r>
            <w:proofErr w:type="spellStart"/>
            <w:r w:rsidRPr="008F1BC0">
              <w:rPr>
                <w:b/>
                <w:sz w:val="17"/>
                <w:lang w:val="es-CO"/>
              </w:rPr>
              <w:t>estadisticas</w:t>
            </w:r>
            <w:proofErr w:type="spellEnd"/>
            <w:r w:rsidRPr="008F1BC0">
              <w:rPr>
                <w:b/>
                <w:sz w:val="17"/>
                <w:lang w:val="es-CO"/>
              </w:rPr>
              <w:t>)</w:t>
            </w:r>
          </w:p>
        </w:tc>
        <w:tc>
          <w:tcPr>
            <w:tcW w:w="3168" w:type="dxa"/>
            <w:shd w:val="clear" w:color="auto" w:fill="FFFFFF"/>
            <w:tcMar>
              <w:top w:w="90" w:type="dxa"/>
              <w:left w:w="100" w:type="dxa"/>
              <w:bottom w:w="90" w:type="dxa"/>
              <w:right w:w="100" w:type="dxa"/>
            </w:tcMar>
          </w:tcPr>
          <w:p w14:paraId="73E31428" w14:textId="77777777" w:rsidR="00D14144" w:rsidRPr="008F1BC0" w:rsidRDefault="00000000">
            <w:pPr>
              <w:rPr>
                <w:lang w:val="es-CO"/>
              </w:rPr>
            </w:pPr>
            <w:r w:rsidRPr="008F1BC0">
              <w:rPr>
                <w:sz w:val="17"/>
                <w:lang w:val="es-CO"/>
              </w:rPr>
              <w:t>Métricas consolidadas de efectividad por área y colaborador: porcentaje de tareas cerradas a tiempo, tareas vencidas, horas invertidas e índice de cumplimiento mensual.</w:t>
            </w:r>
          </w:p>
        </w:tc>
        <w:tc>
          <w:tcPr>
            <w:tcW w:w="2160" w:type="dxa"/>
            <w:shd w:val="clear" w:color="auto" w:fill="FFFFFF"/>
            <w:tcMar>
              <w:top w:w="90" w:type="dxa"/>
              <w:left w:w="100" w:type="dxa"/>
              <w:bottom w:w="90" w:type="dxa"/>
              <w:right w:w="100" w:type="dxa"/>
            </w:tcMar>
          </w:tcPr>
          <w:p w14:paraId="69894A86" w14:textId="77777777" w:rsidR="00D14144" w:rsidRPr="008F1BC0" w:rsidRDefault="00000000">
            <w:pPr>
              <w:rPr>
                <w:lang w:val="es-CO"/>
              </w:rPr>
            </w:pPr>
            <w:r w:rsidRPr="008F1BC0">
              <w:rPr>
                <w:sz w:val="17"/>
                <w:lang w:val="es-CO"/>
              </w:rPr>
              <w:t>Beneficia a la Gerencia General para medir el desempeño operativo de los líderes de proceso con datos objetivos.</w:t>
            </w:r>
          </w:p>
        </w:tc>
        <w:tc>
          <w:tcPr>
            <w:tcW w:w="1440" w:type="dxa"/>
            <w:shd w:val="clear" w:color="auto" w:fill="FFFFFF"/>
            <w:tcMar>
              <w:top w:w="90" w:type="dxa"/>
              <w:left w:w="100" w:type="dxa"/>
              <w:bottom w:w="90" w:type="dxa"/>
              <w:right w:w="100" w:type="dxa"/>
            </w:tcMar>
          </w:tcPr>
          <w:p w14:paraId="52FCEA98" w14:textId="77777777" w:rsidR="00D14144" w:rsidRPr="008F1BC0" w:rsidRDefault="00000000">
            <w:pPr>
              <w:jc w:val="center"/>
              <w:rPr>
                <w:lang w:val="es-CO"/>
              </w:rPr>
            </w:pPr>
            <w:r w:rsidRPr="008F1BC0">
              <w:rPr>
                <w:sz w:val="17"/>
                <w:lang w:val="es-CO"/>
              </w:rPr>
              <w:t>Alta (Cálculo de métricas de cumplimiento, gráficos de distribución y detalle por colaborador)</w:t>
            </w:r>
            <w:r w:rsidRPr="008F1BC0">
              <w:rPr>
                <w:sz w:val="17"/>
                <w:lang w:val="es-CO"/>
              </w:rPr>
              <w:br/>
              <w:t xml:space="preserve">(75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4BC0A2FC" w14:textId="77777777" w:rsidR="00D14144" w:rsidRDefault="00000000">
            <w:pPr>
              <w:jc w:val="right"/>
            </w:pPr>
            <w:r>
              <w:rPr>
                <w:b/>
                <w:sz w:val="17"/>
              </w:rPr>
              <w:t>$7,125,000 COP</w:t>
            </w:r>
          </w:p>
        </w:tc>
      </w:tr>
      <w:tr w:rsidR="00D14144" w14:paraId="267F81B7" w14:textId="77777777">
        <w:trPr>
          <w:jc w:val="center"/>
        </w:trPr>
        <w:tc>
          <w:tcPr>
            <w:tcW w:w="1872" w:type="dxa"/>
            <w:shd w:val="clear" w:color="auto" w:fill="F1F5F9"/>
            <w:tcMar>
              <w:top w:w="100" w:type="dxa"/>
              <w:left w:w="100" w:type="dxa"/>
              <w:bottom w:w="100" w:type="dxa"/>
              <w:right w:w="100" w:type="dxa"/>
            </w:tcMar>
          </w:tcPr>
          <w:p w14:paraId="0D613CC4"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6664D2B0" w14:textId="77777777" w:rsidR="00D14144" w:rsidRDefault="00000000">
            <w:r>
              <w:rPr>
                <w:b/>
                <w:color w:val="1B365D"/>
                <w:sz w:val="18"/>
              </w:rPr>
              <w:t>Total vistas: 3</w:t>
            </w:r>
          </w:p>
        </w:tc>
        <w:tc>
          <w:tcPr>
            <w:tcW w:w="1872" w:type="dxa"/>
            <w:shd w:val="clear" w:color="auto" w:fill="F1F5F9"/>
            <w:tcMar>
              <w:top w:w="100" w:type="dxa"/>
              <w:left w:w="100" w:type="dxa"/>
              <w:bottom w:w="100" w:type="dxa"/>
              <w:right w:w="100" w:type="dxa"/>
            </w:tcMar>
          </w:tcPr>
          <w:p w14:paraId="44F39F93" w14:textId="77777777" w:rsidR="00D14144" w:rsidRDefault="00D14144"/>
        </w:tc>
        <w:tc>
          <w:tcPr>
            <w:tcW w:w="1872" w:type="dxa"/>
            <w:shd w:val="clear" w:color="auto" w:fill="F1F5F9"/>
            <w:tcMar>
              <w:top w:w="100" w:type="dxa"/>
              <w:left w:w="100" w:type="dxa"/>
              <w:bottom w:w="100" w:type="dxa"/>
              <w:right w:w="100" w:type="dxa"/>
            </w:tcMar>
          </w:tcPr>
          <w:p w14:paraId="513DAAFC" w14:textId="77777777" w:rsidR="00D14144" w:rsidRDefault="00000000">
            <w:pPr>
              <w:jc w:val="center"/>
            </w:pPr>
            <w:r>
              <w:rPr>
                <w:b/>
                <w:color w:val="1B365D"/>
                <w:sz w:val="18"/>
              </w:rPr>
              <w:t>300 horas</w:t>
            </w:r>
          </w:p>
        </w:tc>
        <w:tc>
          <w:tcPr>
            <w:tcW w:w="1872" w:type="dxa"/>
            <w:shd w:val="clear" w:color="auto" w:fill="F1F5F9"/>
            <w:tcMar>
              <w:top w:w="100" w:type="dxa"/>
              <w:left w:w="100" w:type="dxa"/>
              <w:bottom w:w="100" w:type="dxa"/>
              <w:right w:w="100" w:type="dxa"/>
            </w:tcMar>
          </w:tcPr>
          <w:p w14:paraId="45D5648E" w14:textId="77777777" w:rsidR="00D14144" w:rsidRDefault="00000000">
            <w:pPr>
              <w:jc w:val="right"/>
            </w:pPr>
            <w:r>
              <w:rPr>
                <w:b/>
                <w:color w:val="1B365D"/>
                <w:sz w:val="18"/>
              </w:rPr>
              <w:t>$28,500,000 COP</w:t>
            </w:r>
          </w:p>
        </w:tc>
      </w:tr>
    </w:tbl>
    <w:p w14:paraId="04A01310" w14:textId="77777777" w:rsidR="00D14144" w:rsidRDefault="00D14144">
      <w:pPr>
        <w:spacing w:after="280"/>
      </w:pPr>
    </w:p>
    <w:p w14:paraId="0C080E87" w14:textId="77777777" w:rsidR="00D14144" w:rsidRPr="008F1BC0" w:rsidRDefault="00000000">
      <w:pPr>
        <w:pStyle w:val="Ttulo2"/>
        <w:rPr>
          <w:lang w:val="es-CO"/>
        </w:rPr>
      </w:pPr>
      <w:r w:rsidRPr="008F1BC0">
        <w:rPr>
          <w:lang w:val="es-CO"/>
        </w:rPr>
        <w:lastRenderedPageBreak/>
        <w:t>Módulo 14: Seguimiento Financiero y Presupuestal de Proyectos</w:t>
      </w:r>
    </w:p>
    <w:p w14:paraId="2C220FFC" w14:textId="77777777" w:rsidR="00D14144" w:rsidRPr="008F1BC0" w:rsidRDefault="00000000">
      <w:pPr>
        <w:spacing w:after="80"/>
        <w:rPr>
          <w:lang w:val="es-CO"/>
        </w:rPr>
      </w:pPr>
      <w:r w:rsidRPr="008F1BC0">
        <w:rPr>
          <w:b/>
          <w:lang w:val="es-CO"/>
        </w:rPr>
        <w:t xml:space="preserve">Objetivo Estratégico: </w:t>
      </w:r>
      <w:r w:rsidRPr="008F1BC0">
        <w:rPr>
          <w:lang w:val="es-CO"/>
        </w:rPr>
        <w:t>Controlar en tiempo real la ejecución presupuestal de los proyectos corporativos, comparando el presupuesto proyectado contra las compras y gastos reales registrados en el ERP SIESA.</w:t>
      </w:r>
    </w:p>
    <w:p w14:paraId="31CC0034" w14:textId="77777777" w:rsidR="00D14144" w:rsidRPr="008F1BC0" w:rsidRDefault="00000000">
      <w:pPr>
        <w:rPr>
          <w:lang w:val="es-CO"/>
        </w:rPr>
      </w:pPr>
      <w:r w:rsidRPr="008F1BC0">
        <w:rPr>
          <w:b/>
          <w:lang w:val="es-CO"/>
        </w:rPr>
        <w:t xml:space="preserve">Población Beneficiaria Principal: </w:t>
      </w:r>
      <w:r w:rsidRPr="008F1BC0">
        <w:rPr>
          <w:lang w:val="es-CO"/>
        </w:rPr>
        <w:t xml:space="preserve">Gerencia General, </w:t>
      </w:r>
      <w:proofErr w:type="gramStart"/>
      <w:r w:rsidRPr="008F1BC0">
        <w:rPr>
          <w:lang w:val="es-CO"/>
        </w:rPr>
        <w:t>Director</w:t>
      </w:r>
      <w:proofErr w:type="gramEnd"/>
      <w:r w:rsidRPr="008F1BC0">
        <w:rPr>
          <w:lang w:val="es-CO"/>
        </w:rPr>
        <w:t xml:space="preserve"> Financiero, Gerentes de Proyecto y Control Presupuestal.</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674A40C0" w14:textId="77777777">
        <w:trPr>
          <w:jc w:val="center"/>
        </w:trPr>
        <w:tc>
          <w:tcPr>
            <w:tcW w:w="2160" w:type="dxa"/>
            <w:shd w:val="clear" w:color="auto" w:fill="1B365D"/>
            <w:tcMar>
              <w:top w:w="120" w:type="dxa"/>
              <w:left w:w="120" w:type="dxa"/>
              <w:bottom w:w="120" w:type="dxa"/>
              <w:right w:w="120" w:type="dxa"/>
            </w:tcMar>
          </w:tcPr>
          <w:p w14:paraId="7A309391"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349A2939"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192C39D0"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50B2ACB0"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7197CAC1" w14:textId="77777777" w:rsidR="00D14144" w:rsidRDefault="00000000">
            <w:pPr>
              <w:jc w:val="center"/>
            </w:pPr>
            <w:r>
              <w:rPr>
                <w:b/>
                <w:color w:val="FFFFFF"/>
                <w:sz w:val="18"/>
              </w:rPr>
              <w:t>Costo Est. (COP)</w:t>
            </w:r>
          </w:p>
        </w:tc>
      </w:tr>
      <w:tr w:rsidR="00D14144" w14:paraId="68EC2802" w14:textId="77777777">
        <w:trPr>
          <w:jc w:val="center"/>
        </w:trPr>
        <w:tc>
          <w:tcPr>
            <w:tcW w:w="2160" w:type="dxa"/>
            <w:shd w:val="clear" w:color="auto" w:fill="FFFFFF"/>
            <w:tcMar>
              <w:top w:w="90" w:type="dxa"/>
              <w:left w:w="100" w:type="dxa"/>
              <w:bottom w:w="90" w:type="dxa"/>
              <w:right w:w="100" w:type="dxa"/>
            </w:tcMar>
          </w:tcPr>
          <w:p w14:paraId="26A302A8" w14:textId="77777777" w:rsidR="00D14144" w:rsidRPr="008F1BC0" w:rsidRDefault="00000000">
            <w:pPr>
              <w:rPr>
                <w:lang w:val="es-CO"/>
              </w:rPr>
            </w:pPr>
            <w:r w:rsidRPr="008F1BC0">
              <w:rPr>
                <w:b/>
                <w:sz w:val="17"/>
                <w:lang w:val="es-CO"/>
              </w:rPr>
              <w:t>14.1 Monitor Financiero de Proyectos (Presupuesto vs. SIESA)</w:t>
            </w:r>
            <w:r w:rsidRPr="008F1BC0">
              <w:rPr>
                <w:b/>
                <w:sz w:val="17"/>
                <w:lang w:val="es-CO"/>
              </w:rPr>
              <w:br/>
              <w:t>(/seguimiento-proyectos/proyectos-activos)</w:t>
            </w:r>
          </w:p>
        </w:tc>
        <w:tc>
          <w:tcPr>
            <w:tcW w:w="3168" w:type="dxa"/>
            <w:shd w:val="clear" w:color="auto" w:fill="FFFFFF"/>
            <w:tcMar>
              <w:top w:w="90" w:type="dxa"/>
              <w:left w:w="100" w:type="dxa"/>
              <w:bottom w:w="90" w:type="dxa"/>
              <w:right w:w="100" w:type="dxa"/>
            </w:tcMar>
          </w:tcPr>
          <w:p w14:paraId="56A9B900" w14:textId="77777777" w:rsidR="00D14144" w:rsidRPr="008F1BC0" w:rsidRDefault="00000000">
            <w:pPr>
              <w:rPr>
                <w:lang w:val="es-CO"/>
              </w:rPr>
            </w:pPr>
            <w:r w:rsidRPr="008F1BC0">
              <w:rPr>
                <w:sz w:val="17"/>
                <w:lang w:val="es-CO"/>
              </w:rPr>
              <w:t>Consola financiera que extrae en tiempo real las compras, contratos y salidas de almacén imputadas a cada proyecto en SIESA, contrastándolas contra el presupuesto autorizado con semáforos de desviación.</w:t>
            </w:r>
          </w:p>
        </w:tc>
        <w:tc>
          <w:tcPr>
            <w:tcW w:w="2160" w:type="dxa"/>
            <w:shd w:val="clear" w:color="auto" w:fill="FFFFFF"/>
            <w:tcMar>
              <w:top w:w="90" w:type="dxa"/>
              <w:left w:w="100" w:type="dxa"/>
              <w:bottom w:w="90" w:type="dxa"/>
              <w:right w:w="100" w:type="dxa"/>
            </w:tcMar>
          </w:tcPr>
          <w:p w14:paraId="482B2A43" w14:textId="77777777" w:rsidR="00D14144" w:rsidRPr="008F1BC0" w:rsidRDefault="00000000">
            <w:pPr>
              <w:rPr>
                <w:lang w:val="es-CO"/>
              </w:rPr>
            </w:pPr>
            <w:r w:rsidRPr="008F1BC0">
              <w:rPr>
                <w:sz w:val="17"/>
                <w:lang w:val="es-CO"/>
              </w:rPr>
              <w:t>Beneficia a la Gerencia Financiera alertando de sobrecostos presupuestales antes de que se consuman los fondos.</w:t>
            </w:r>
          </w:p>
        </w:tc>
        <w:tc>
          <w:tcPr>
            <w:tcW w:w="1440" w:type="dxa"/>
            <w:shd w:val="clear" w:color="auto" w:fill="FFFFFF"/>
            <w:tcMar>
              <w:top w:w="90" w:type="dxa"/>
              <w:left w:w="100" w:type="dxa"/>
              <w:bottom w:w="90" w:type="dxa"/>
              <w:right w:w="100" w:type="dxa"/>
            </w:tcMar>
          </w:tcPr>
          <w:p w14:paraId="3B013072" w14:textId="77777777" w:rsidR="00D14144" w:rsidRPr="008F1BC0" w:rsidRDefault="00000000">
            <w:pPr>
              <w:jc w:val="center"/>
              <w:rPr>
                <w:lang w:val="es-CO"/>
              </w:rPr>
            </w:pPr>
            <w:r w:rsidRPr="008F1BC0">
              <w:rPr>
                <w:sz w:val="17"/>
                <w:lang w:val="es-CO"/>
              </w:rPr>
              <w:t>Muy Alta (Sincronización en vivo con contabilidad SIESA, control de permisos por proceso propio/general y semaforización financiera)</w:t>
            </w:r>
            <w:r w:rsidRPr="008F1BC0">
              <w:rPr>
                <w:sz w:val="17"/>
                <w:lang w:val="es-CO"/>
              </w:rPr>
              <w:br/>
              <w:t xml:space="preserve">(130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37AC52AA" w14:textId="77777777" w:rsidR="00D14144" w:rsidRDefault="00000000">
            <w:pPr>
              <w:jc w:val="right"/>
            </w:pPr>
            <w:r>
              <w:rPr>
                <w:b/>
                <w:sz w:val="17"/>
              </w:rPr>
              <w:t>$12,350,000 COP</w:t>
            </w:r>
          </w:p>
        </w:tc>
      </w:tr>
      <w:tr w:rsidR="00D14144" w14:paraId="51F5FB8C" w14:textId="77777777">
        <w:trPr>
          <w:jc w:val="center"/>
        </w:trPr>
        <w:tc>
          <w:tcPr>
            <w:tcW w:w="1872" w:type="dxa"/>
            <w:shd w:val="clear" w:color="auto" w:fill="F1F5F9"/>
            <w:tcMar>
              <w:top w:w="100" w:type="dxa"/>
              <w:left w:w="100" w:type="dxa"/>
              <w:bottom w:w="100" w:type="dxa"/>
              <w:right w:w="100" w:type="dxa"/>
            </w:tcMar>
          </w:tcPr>
          <w:p w14:paraId="46C7D647"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7B743DCD" w14:textId="77777777" w:rsidR="00D14144" w:rsidRDefault="00000000">
            <w:r>
              <w:rPr>
                <w:b/>
                <w:color w:val="1B365D"/>
                <w:sz w:val="18"/>
              </w:rPr>
              <w:t>Total vistas: 1</w:t>
            </w:r>
          </w:p>
        </w:tc>
        <w:tc>
          <w:tcPr>
            <w:tcW w:w="1872" w:type="dxa"/>
            <w:shd w:val="clear" w:color="auto" w:fill="F1F5F9"/>
            <w:tcMar>
              <w:top w:w="100" w:type="dxa"/>
              <w:left w:w="100" w:type="dxa"/>
              <w:bottom w:w="100" w:type="dxa"/>
              <w:right w:w="100" w:type="dxa"/>
            </w:tcMar>
          </w:tcPr>
          <w:p w14:paraId="3573E3C6" w14:textId="77777777" w:rsidR="00D14144" w:rsidRDefault="00D14144"/>
        </w:tc>
        <w:tc>
          <w:tcPr>
            <w:tcW w:w="1872" w:type="dxa"/>
            <w:shd w:val="clear" w:color="auto" w:fill="F1F5F9"/>
            <w:tcMar>
              <w:top w:w="100" w:type="dxa"/>
              <w:left w:w="100" w:type="dxa"/>
              <w:bottom w:w="100" w:type="dxa"/>
              <w:right w:w="100" w:type="dxa"/>
            </w:tcMar>
          </w:tcPr>
          <w:p w14:paraId="39F5F7F9" w14:textId="77777777" w:rsidR="00D14144" w:rsidRDefault="00000000">
            <w:pPr>
              <w:jc w:val="center"/>
            </w:pPr>
            <w:r>
              <w:rPr>
                <w:b/>
                <w:color w:val="1B365D"/>
                <w:sz w:val="18"/>
              </w:rPr>
              <w:t>130 horas</w:t>
            </w:r>
          </w:p>
        </w:tc>
        <w:tc>
          <w:tcPr>
            <w:tcW w:w="1872" w:type="dxa"/>
            <w:shd w:val="clear" w:color="auto" w:fill="F1F5F9"/>
            <w:tcMar>
              <w:top w:w="100" w:type="dxa"/>
              <w:left w:w="100" w:type="dxa"/>
              <w:bottom w:w="100" w:type="dxa"/>
              <w:right w:w="100" w:type="dxa"/>
            </w:tcMar>
          </w:tcPr>
          <w:p w14:paraId="2C36EB84" w14:textId="77777777" w:rsidR="00D14144" w:rsidRDefault="00000000">
            <w:pPr>
              <w:jc w:val="right"/>
            </w:pPr>
            <w:r>
              <w:rPr>
                <w:b/>
                <w:color w:val="1B365D"/>
                <w:sz w:val="18"/>
              </w:rPr>
              <w:t>$12,350,000 COP</w:t>
            </w:r>
          </w:p>
        </w:tc>
      </w:tr>
    </w:tbl>
    <w:p w14:paraId="64C00678" w14:textId="77777777" w:rsidR="00D14144" w:rsidRDefault="00D14144">
      <w:pPr>
        <w:spacing w:after="280"/>
      </w:pPr>
    </w:p>
    <w:p w14:paraId="35C516EA" w14:textId="77777777" w:rsidR="00D14144" w:rsidRPr="008F1BC0" w:rsidRDefault="00000000">
      <w:pPr>
        <w:pStyle w:val="Ttulo2"/>
        <w:rPr>
          <w:lang w:val="es-CO"/>
        </w:rPr>
      </w:pPr>
      <w:r w:rsidRPr="008F1BC0">
        <w:rPr>
          <w:lang w:val="es-CO"/>
        </w:rPr>
        <w:t>Módulo 15: Seguimiento y Radicación de Documentos (SS / SC)</w:t>
      </w:r>
    </w:p>
    <w:p w14:paraId="650CE95F" w14:textId="77777777" w:rsidR="00D14144" w:rsidRPr="008F1BC0" w:rsidRDefault="00000000">
      <w:pPr>
        <w:spacing w:after="80"/>
        <w:rPr>
          <w:lang w:val="es-CO"/>
        </w:rPr>
      </w:pPr>
      <w:r w:rsidRPr="008F1BC0">
        <w:rPr>
          <w:b/>
          <w:lang w:val="es-CO"/>
        </w:rPr>
        <w:t xml:space="preserve">Objetivo Estratégico: </w:t>
      </w:r>
      <w:r w:rsidRPr="008F1BC0">
        <w:rPr>
          <w:lang w:val="es-CO"/>
        </w:rPr>
        <w:t>Supervisar y auditar el ciclo de vida de las Solicitudes de Salida de almacén (SS) y Solicitudes de Compra (SC) generadas hacia SIESA, eliminando retrasos en la adquisición de materiales.</w:t>
      </w:r>
    </w:p>
    <w:p w14:paraId="3B61BD99" w14:textId="77777777" w:rsidR="00D14144" w:rsidRPr="008F1BC0" w:rsidRDefault="00000000">
      <w:pPr>
        <w:rPr>
          <w:lang w:val="es-CO"/>
        </w:rPr>
      </w:pPr>
      <w:r w:rsidRPr="008F1BC0">
        <w:rPr>
          <w:b/>
          <w:lang w:val="es-CO"/>
        </w:rPr>
        <w:t xml:space="preserve">Población Beneficiaria Principal: </w:t>
      </w:r>
      <w:r w:rsidRPr="008F1BC0">
        <w:rPr>
          <w:lang w:val="es-CO"/>
        </w:rPr>
        <w:t>Jefatura de Compras, Almacén General, Solicitantes de Áreas y Logística Interna.</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5AC7F8AB" w14:textId="77777777">
        <w:trPr>
          <w:jc w:val="center"/>
        </w:trPr>
        <w:tc>
          <w:tcPr>
            <w:tcW w:w="2160" w:type="dxa"/>
            <w:shd w:val="clear" w:color="auto" w:fill="1B365D"/>
            <w:tcMar>
              <w:top w:w="120" w:type="dxa"/>
              <w:left w:w="120" w:type="dxa"/>
              <w:bottom w:w="120" w:type="dxa"/>
              <w:right w:w="120" w:type="dxa"/>
            </w:tcMar>
          </w:tcPr>
          <w:p w14:paraId="2FB3797D"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13488143"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5F939A70"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3C98B63F"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49945685" w14:textId="77777777" w:rsidR="00D14144" w:rsidRDefault="00000000">
            <w:pPr>
              <w:jc w:val="center"/>
            </w:pPr>
            <w:r>
              <w:rPr>
                <w:b/>
                <w:color w:val="FFFFFF"/>
                <w:sz w:val="18"/>
              </w:rPr>
              <w:t>Costo Est. (COP)</w:t>
            </w:r>
          </w:p>
        </w:tc>
      </w:tr>
      <w:tr w:rsidR="00D14144" w14:paraId="168D1D5B" w14:textId="77777777">
        <w:trPr>
          <w:jc w:val="center"/>
        </w:trPr>
        <w:tc>
          <w:tcPr>
            <w:tcW w:w="2160" w:type="dxa"/>
            <w:shd w:val="clear" w:color="auto" w:fill="FFFFFF"/>
            <w:tcMar>
              <w:top w:w="90" w:type="dxa"/>
              <w:left w:w="100" w:type="dxa"/>
              <w:bottom w:w="90" w:type="dxa"/>
              <w:right w:w="100" w:type="dxa"/>
            </w:tcMar>
          </w:tcPr>
          <w:p w14:paraId="449B957B" w14:textId="77777777" w:rsidR="00D14144" w:rsidRPr="008F1BC0" w:rsidRDefault="00000000">
            <w:pPr>
              <w:rPr>
                <w:lang w:val="es-CO"/>
              </w:rPr>
            </w:pPr>
            <w:r w:rsidRPr="008F1BC0">
              <w:rPr>
                <w:b/>
                <w:sz w:val="17"/>
                <w:lang w:val="es-CO"/>
              </w:rPr>
              <w:t>15.1 Auditoría de Solicitudes de Salida y Compra (SS y SC)</w:t>
            </w:r>
            <w:r w:rsidRPr="008F1BC0">
              <w:rPr>
                <w:b/>
                <w:sz w:val="17"/>
                <w:lang w:val="es-CO"/>
              </w:rPr>
              <w:br/>
              <w:t>(/seguimiento-documentos)</w:t>
            </w:r>
          </w:p>
        </w:tc>
        <w:tc>
          <w:tcPr>
            <w:tcW w:w="3168" w:type="dxa"/>
            <w:shd w:val="clear" w:color="auto" w:fill="FFFFFF"/>
            <w:tcMar>
              <w:top w:w="90" w:type="dxa"/>
              <w:left w:w="100" w:type="dxa"/>
              <w:bottom w:w="90" w:type="dxa"/>
              <w:right w:w="100" w:type="dxa"/>
            </w:tcMar>
          </w:tcPr>
          <w:p w14:paraId="1FC275F7" w14:textId="77777777" w:rsidR="00D14144" w:rsidRPr="008F1BC0" w:rsidRDefault="00000000">
            <w:pPr>
              <w:rPr>
                <w:lang w:val="es-CO"/>
              </w:rPr>
            </w:pPr>
            <w:r w:rsidRPr="008F1BC0">
              <w:rPr>
                <w:sz w:val="17"/>
                <w:lang w:val="es-CO"/>
              </w:rPr>
              <w:t>Bandeja central que lista todos los documentos SS y SC radicados en SIESA, mostrando su estado (aprobado, en cotización, ordenado, entregado), proveedor asignado y tiempos de demora por etapa.</w:t>
            </w:r>
          </w:p>
        </w:tc>
        <w:tc>
          <w:tcPr>
            <w:tcW w:w="2160" w:type="dxa"/>
            <w:shd w:val="clear" w:color="auto" w:fill="FFFFFF"/>
            <w:tcMar>
              <w:top w:w="90" w:type="dxa"/>
              <w:left w:w="100" w:type="dxa"/>
              <w:bottom w:w="90" w:type="dxa"/>
              <w:right w:w="100" w:type="dxa"/>
            </w:tcMar>
          </w:tcPr>
          <w:p w14:paraId="023435E3" w14:textId="77777777" w:rsidR="00D14144" w:rsidRPr="008F1BC0" w:rsidRDefault="00000000">
            <w:pPr>
              <w:rPr>
                <w:lang w:val="es-CO"/>
              </w:rPr>
            </w:pPr>
            <w:r w:rsidRPr="008F1BC0">
              <w:rPr>
                <w:sz w:val="17"/>
                <w:lang w:val="es-CO"/>
              </w:rPr>
              <w:t>Beneficia a todos los usuarios de la empresa al conocer exactamente en qué fecha llegará su material sin llamar a Compras.</w:t>
            </w:r>
          </w:p>
        </w:tc>
        <w:tc>
          <w:tcPr>
            <w:tcW w:w="1440" w:type="dxa"/>
            <w:shd w:val="clear" w:color="auto" w:fill="FFFFFF"/>
            <w:tcMar>
              <w:top w:w="90" w:type="dxa"/>
              <w:left w:w="100" w:type="dxa"/>
              <w:bottom w:w="90" w:type="dxa"/>
              <w:right w:w="100" w:type="dxa"/>
            </w:tcMar>
          </w:tcPr>
          <w:p w14:paraId="2803FEF0" w14:textId="77777777" w:rsidR="00D14144" w:rsidRPr="008F1BC0" w:rsidRDefault="00000000">
            <w:pPr>
              <w:jc w:val="center"/>
              <w:rPr>
                <w:lang w:val="es-CO"/>
              </w:rPr>
            </w:pPr>
            <w:r w:rsidRPr="008F1BC0">
              <w:rPr>
                <w:sz w:val="17"/>
                <w:lang w:val="es-CO"/>
              </w:rPr>
              <w:t>Alta (Cruce de documentos entre módulos de compras de SIESA, control de permisos de logística vs. solicitante y modales de detalle)</w:t>
            </w:r>
            <w:r w:rsidRPr="008F1BC0">
              <w:rPr>
                <w:sz w:val="17"/>
                <w:lang w:val="es-CO"/>
              </w:rPr>
              <w:br/>
              <w:t xml:space="preserve">(80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3C57FCE1" w14:textId="77777777" w:rsidR="00D14144" w:rsidRDefault="00000000">
            <w:pPr>
              <w:jc w:val="right"/>
            </w:pPr>
            <w:r>
              <w:rPr>
                <w:b/>
                <w:sz w:val="17"/>
              </w:rPr>
              <w:t>$7,600,000 COP</w:t>
            </w:r>
          </w:p>
        </w:tc>
      </w:tr>
      <w:tr w:rsidR="00D14144" w14:paraId="6448EB3C" w14:textId="77777777">
        <w:trPr>
          <w:jc w:val="center"/>
        </w:trPr>
        <w:tc>
          <w:tcPr>
            <w:tcW w:w="1872" w:type="dxa"/>
            <w:shd w:val="clear" w:color="auto" w:fill="F1F5F9"/>
            <w:tcMar>
              <w:top w:w="100" w:type="dxa"/>
              <w:left w:w="100" w:type="dxa"/>
              <w:bottom w:w="100" w:type="dxa"/>
              <w:right w:w="100" w:type="dxa"/>
            </w:tcMar>
          </w:tcPr>
          <w:p w14:paraId="3EABE8D3"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640FCC67" w14:textId="77777777" w:rsidR="00D14144" w:rsidRDefault="00000000">
            <w:r>
              <w:rPr>
                <w:b/>
                <w:color w:val="1B365D"/>
                <w:sz w:val="18"/>
              </w:rPr>
              <w:t>Total vistas: 1</w:t>
            </w:r>
          </w:p>
        </w:tc>
        <w:tc>
          <w:tcPr>
            <w:tcW w:w="1872" w:type="dxa"/>
            <w:shd w:val="clear" w:color="auto" w:fill="F1F5F9"/>
            <w:tcMar>
              <w:top w:w="100" w:type="dxa"/>
              <w:left w:w="100" w:type="dxa"/>
              <w:bottom w:w="100" w:type="dxa"/>
              <w:right w:w="100" w:type="dxa"/>
            </w:tcMar>
          </w:tcPr>
          <w:p w14:paraId="4D217EE2" w14:textId="77777777" w:rsidR="00D14144" w:rsidRDefault="00D14144"/>
        </w:tc>
        <w:tc>
          <w:tcPr>
            <w:tcW w:w="1872" w:type="dxa"/>
            <w:shd w:val="clear" w:color="auto" w:fill="F1F5F9"/>
            <w:tcMar>
              <w:top w:w="100" w:type="dxa"/>
              <w:left w:w="100" w:type="dxa"/>
              <w:bottom w:w="100" w:type="dxa"/>
              <w:right w:w="100" w:type="dxa"/>
            </w:tcMar>
          </w:tcPr>
          <w:p w14:paraId="190D7A6C" w14:textId="77777777" w:rsidR="00D14144" w:rsidRDefault="00000000">
            <w:pPr>
              <w:jc w:val="center"/>
            </w:pPr>
            <w:r>
              <w:rPr>
                <w:b/>
                <w:color w:val="1B365D"/>
                <w:sz w:val="18"/>
              </w:rPr>
              <w:t>80 horas</w:t>
            </w:r>
          </w:p>
        </w:tc>
        <w:tc>
          <w:tcPr>
            <w:tcW w:w="1872" w:type="dxa"/>
            <w:shd w:val="clear" w:color="auto" w:fill="F1F5F9"/>
            <w:tcMar>
              <w:top w:w="100" w:type="dxa"/>
              <w:left w:w="100" w:type="dxa"/>
              <w:bottom w:w="100" w:type="dxa"/>
              <w:right w:w="100" w:type="dxa"/>
            </w:tcMar>
          </w:tcPr>
          <w:p w14:paraId="351E3E4D" w14:textId="77777777" w:rsidR="00D14144" w:rsidRDefault="00000000">
            <w:pPr>
              <w:jc w:val="right"/>
            </w:pPr>
            <w:r>
              <w:rPr>
                <w:b/>
                <w:color w:val="1B365D"/>
                <w:sz w:val="18"/>
              </w:rPr>
              <w:t>$7,600,000 COP</w:t>
            </w:r>
          </w:p>
        </w:tc>
      </w:tr>
    </w:tbl>
    <w:p w14:paraId="5C753FC7" w14:textId="77777777" w:rsidR="00D14144" w:rsidRDefault="00D14144">
      <w:pPr>
        <w:spacing w:after="280"/>
      </w:pPr>
    </w:p>
    <w:p w14:paraId="191C8D1D" w14:textId="77777777" w:rsidR="00D14144" w:rsidRPr="008F1BC0" w:rsidRDefault="00000000">
      <w:pPr>
        <w:pStyle w:val="Ttulo2"/>
        <w:rPr>
          <w:lang w:val="es-CO"/>
        </w:rPr>
      </w:pPr>
      <w:r w:rsidRPr="008F1BC0">
        <w:rPr>
          <w:lang w:val="es-CO"/>
        </w:rPr>
        <w:lastRenderedPageBreak/>
        <w:t>Módulo 16: Firma Electrónica y Custodia Digital de Documentos</w:t>
      </w:r>
    </w:p>
    <w:p w14:paraId="775E4083" w14:textId="77777777" w:rsidR="00D14144" w:rsidRPr="008F1BC0" w:rsidRDefault="00000000">
      <w:pPr>
        <w:spacing w:after="80"/>
        <w:rPr>
          <w:lang w:val="es-CO"/>
        </w:rPr>
      </w:pPr>
      <w:r w:rsidRPr="008F1BC0">
        <w:rPr>
          <w:b/>
          <w:lang w:val="es-CO"/>
        </w:rPr>
        <w:t xml:space="preserve">Objetivo Estratégico: </w:t>
      </w:r>
      <w:r w:rsidRPr="008F1BC0">
        <w:rPr>
          <w:lang w:val="es-CO"/>
        </w:rPr>
        <w:t>Eliminar el papel físico mediante una plataforma integral de firma electrónica avanzada para contratos, acuerdos, circulares y actas, garantizando plena validez jurídica bajo la Ley 527 de 1999 de Colombia.</w:t>
      </w:r>
    </w:p>
    <w:p w14:paraId="75DDDD85" w14:textId="77777777" w:rsidR="00D14144" w:rsidRPr="008F1BC0" w:rsidRDefault="00000000">
      <w:pPr>
        <w:rPr>
          <w:lang w:val="es-CO"/>
        </w:rPr>
      </w:pPr>
      <w:r w:rsidRPr="008F1BC0">
        <w:rPr>
          <w:b/>
          <w:lang w:val="es-CO"/>
        </w:rPr>
        <w:t xml:space="preserve">Población Beneficiaria Principal: </w:t>
      </w:r>
      <w:r w:rsidRPr="008F1BC0">
        <w:rPr>
          <w:lang w:val="es-CO"/>
        </w:rPr>
        <w:t>Dirección Jurídica, Recursos Humanos, Gerencia Comercial, Proveedores y Firmantes Externos.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38389973" w14:textId="77777777">
        <w:trPr>
          <w:jc w:val="center"/>
        </w:trPr>
        <w:tc>
          <w:tcPr>
            <w:tcW w:w="2160" w:type="dxa"/>
            <w:shd w:val="clear" w:color="auto" w:fill="1B365D"/>
            <w:tcMar>
              <w:top w:w="120" w:type="dxa"/>
              <w:left w:w="120" w:type="dxa"/>
              <w:bottom w:w="120" w:type="dxa"/>
              <w:right w:w="120" w:type="dxa"/>
            </w:tcMar>
          </w:tcPr>
          <w:p w14:paraId="5B8821F0"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108AE050"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3ACC14A9"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424168B1"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625A2B36" w14:textId="77777777" w:rsidR="00D14144" w:rsidRDefault="00000000">
            <w:pPr>
              <w:jc w:val="center"/>
            </w:pPr>
            <w:r>
              <w:rPr>
                <w:b/>
                <w:color w:val="FFFFFF"/>
                <w:sz w:val="18"/>
              </w:rPr>
              <w:t>Costo Est. (COP)</w:t>
            </w:r>
          </w:p>
        </w:tc>
      </w:tr>
      <w:tr w:rsidR="00D14144" w14:paraId="0ACE004E" w14:textId="77777777">
        <w:trPr>
          <w:jc w:val="center"/>
        </w:trPr>
        <w:tc>
          <w:tcPr>
            <w:tcW w:w="2160" w:type="dxa"/>
            <w:shd w:val="clear" w:color="auto" w:fill="FFFFFF"/>
            <w:tcMar>
              <w:top w:w="90" w:type="dxa"/>
              <w:left w:w="100" w:type="dxa"/>
              <w:bottom w:w="90" w:type="dxa"/>
              <w:right w:w="100" w:type="dxa"/>
            </w:tcMar>
          </w:tcPr>
          <w:p w14:paraId="6E639AA7" w14:textId="77777777" w:rsidR="00D14144" w:rsidRDefault="00000000">
            <w:r>
              <w:rPr>
                <w:b/>
                <w:sz w:val="17"/>
              </w:rPr>
              <w:t>16.1 Panel Administrativo de Documentos para Firma</w:t>
            </w:r>
            <w:r>
              <w:rPr>
                <w:b/>
                <w:sz w:val="17"/>
              </w:rPr>
              <w:br/>
              <w:t>(/firmas)</w:t>
            </w:r>
          </w:p>
        </w:tc>
        <w:tc>
          <w:tcPr>
            <w:tcW w:w="3168" w:type="dxa"/>
            <w:shd w:val="clear" w:color="auto" w:fill="FFFFFF"/>
            <w:tcMar>
              <w:top w:w="90" w:type="dxa"/>
              <w:left w:w="100" w:type="dxa"/>
              <w:bottom w:w="90" w:type="dxa"/>
              <w:right w:w="100" w:type="dxa"/>
            </w:tcMar>
          </w:tcPr>
          <w:p w14:paraId="7E30FC9D" w14:textId="77777777" w:rsidR="00D14144" w:rsidRPr="008F1BC0" w:rsidRDefault="00000000">
            <w:pPr>
              <w:rPr>
                <w:lang w:val="es-CO"/>
              </w:rPr>
            </w:pPr>
            <w:r w:rsidRPr="008F1BC0">
              <w:rPr>
                <w:sz w:val="17"/>
                <w:lang w:val="es-CO"/>
              </w:rPr>
              <w:t>Consola donde el área legal o RRHH sube documentos PDF, define la secuencia de firmantes internos y externos, asigna etiquetas organizativas, envía notificaciones automáticas y monitorea el avance de firmas.</w:t>
            </w:r>
          </w:p>
        </w:tc>
        <w:tc>
          <w:tcPr>
            <w:tcW w:w="2160" w:type="dxa"/>
            <w:shd w:val="clear" w:color="auto" w:fill="FFFFFF"/>
            <w:tcMar>
              <w:top w:w="90" w:type="dxa"/>
              <w:left w:w="100" w:type="dxa"/>
              <w:bottom w:w="90" w:type="dxa"/>
              <w:right w:w="100" w:type="dxa"/>
            </w:tcMar>
          </w:tcPr>
          <w:p w14:paraId="38580E4B" w14:textId="77777777" w:rsidR="00D14144" w:rsidRPr="008F1BC0" w:rsidRDefault="00000000">
            <w:pPr>
              <w:rPr>
                <w:lang w:val="es-CO"/>
              </w:rPr>
            </w:pPr>
            <w:r w:rsidRPr="008F1BC0">
              <w:rPr>
                <w:sz w:val="17"/>
                <w:lang w:val="es-CO"/>
              </w:rPr>
              <w:t>Beneficia a Gestión Humana y Jurídica al tramitar contratos laborales y comerciales en minutos en lugar de semanas.</w:t>
            </w:r>
          </w:p>
        </w:tc>
        <w:tc>
          <w:tcPr>
            <w:tcW w:w="1440" w:type="dxa"/>
            <w:shd w:val="clear" w:color="auto" w:fill="FFFFFF"/>
            <w:tcMar>
              <w:top w:w="90" w:type="dxa"/>
              <w:left w:w="100" w:type="dxa"/>
              <w:bottom w:w="90" w:type="dxa"/>
              <w:right w:w="100" w:type="dxa"/>
            </w:tcMar>
          </w:tcPr>
          <w:p w14:paraId="25292572" w14:textId="77777777" w:rsidR="00D14144" w:rsidRPr="008F1BC0" w:rsidRDefault="00000000">
            <w:pPr>
              <w:jc w:val="center"/>
              <w:rPr>
                <w:lang w:val="es-CO"/>
              </w:rPr>
            </w:pPr>
            <w:r w:rsidRPr="008F1BC0">
              <w:rPr>
                <w:sz w:val="17"/>
                <w:lang w:val="es-CO"/>
              </w:rPr>
              <w:t>Muy Alta (Gestión de documentos PDF en AWS S3, orquestación de destinatarios, trazabilidad de aperturas y carpetas de etiquetas)</w:t>
            </w:r>
            <w:r w:rsidRPr="008F1BC0">
              <w:rPr>
                <w:sz w:val="17"/>
                <w:lang w:val="es-CO"/>
              </w:rPr>
              <w:br/>
              <w:t xml:space="preserve">(140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368E43DB" w14:textId="77777777" w:rsidR="00D14144" w:rsidRDefault="00000000">
            <w:pPr>
              <w:jc w:val="right"/>
            </w:pPr>
            <w:r>
              <w:rPr>
                <w:b/>
                <w:sz w:val="17"/>
              </w:rPr>
              <w:t>$13,300,000 COP</w:t>
            </w:r>
          </w:p>
        </w:tc>
      </w:tr>
      <w:tr w:rsidR="00D14144" w14:paraId="2C9D1FE2" w14:textId="77777777">
        <w:trPr>
          <w:jc w:val="center"/>
        </w:trPr>
        <w:tc>
          <w:tcPr>
            <w:tcW w:w="2160" w:type="dxa"/>
            <w:shd w:val="clear" w:color="auto" w:fill="F8FAFC"/>
            <w:tcMar>
              <w:top w:w="90" w:type="dxa"/>
              <w:left w:w="100" w:type="dxa"/>
              <w:bottom w:w="90" w:type="dxa"/>
              <w:right w:w="100" w:type="dxa"/>
            </w:tcMar>
          </w:tcPr>
          <w:p w14:paraId="1BEE585A" w14:textId="77777777" w:rsidR="00D14144" w:rsidRPr="008F1BC0" w:rsidRDefault="00000000">
            <w:pPr>
              <w:rPr>
                <w:lang w:val="es-CO"/>
              </w:rPr>
            </w:pPr>
            <w:r w:rsidRPr="008F1BC0">
              <w:rPr>
                <w:b/>
                <w:sz w:val="17"/>
                <w:lang w:val="es-CO"/>
              </w:rPr>
              <w:t>16.2 Portal Público y Seguro de Firma Externa</w:t>
            </w:r>
            <w:r w:rsidRPr="008F1BC0">
              <w:rPr>
                <w:b/>
                <w:sz w:val="17"/>
                <w:lang w:val="es-CO"/>
              </w:rPr>
              <w:br/>
              <w:t>(/firmar-publico</w:t>
            </w:r>
            <w:proofErr w:type="gramStart"/>
            <w:r w:rsidRPr="008F1BC0">
              <w:rPr>
                <w:b/>
                <w:sz w:val="17"/>
                <w:lang w:val="es-CO"/>
              </w:rPr>
              <w:t>/:token</w:t>
            </w:r>
            <w:proofErr w:type="gramEnd"/>
            <w:r w:rsidRPr="008F1BC0">
              <w:rPr>
                <w:b/>
                <w:sz w:val="17"/>
                <w:lang w:val="es-CO"/>
              </w:rPr>
              <w:t>)</w:t>
            </w:r>
          </w:p>
        </w:tc>
        <w:tc>
          <w:tcPr>
            <w:tcW w:w="3168" w:type="dxa"/>
            <w:shd w:val="clear" w:color="auto" w:fill="F8FAFC"/>
            <w:tcMar>
              <w:top w:w="90" w:type="dxa"/>
              <w:left w:w="100" w:type="dxa"/>
              <w:bottom w:w="90" w:type="dxa"/>
              <w:right w:w="100" w:type="dxa"/>
            </w:tcMar>
          </w:tcPr>
          <w:p w14:paraId="21C02806" w14:textId="77777777" w:rsidR="00D14144" w:rsidRPr="008F1BC0" w:rsidRDefault="00000000">
            <w:pPr>
              <w:rPr>
                <w:lang w:val="es-CO"/>
              </w:rPr>
            </w:pPr>
            <w:r w:rsidRPr="008F1BC0">
              <w:rPr>
                <w:sz w:val="17"/>
                <w:lang w:val="es-CO"/>
              </w:rPr>
              <w:t xml:space="preserve">Portal web seguro y responsive accesible mediante enlace </w:t>
            </w:r>
            <w:proofErr w:type="spellStart"/>
            <w:r w:rsidRPr="008F1BC0">
              <w:rPr>
                <w:sz w:val="17"/>
                <w:lang w:val="es-CO"/>
              </w:rPr>
              <w:t>tokenizado</w:t>
            </w:r>
            <w:proofErr w:type="spellEnd"/>
            <w:r w:rsidRPr="008F1BC0">
              <w:rPr>
                <w:sz w:val="17"/>
                <w:lang w:val="es-CO"/>
              </w:rPr>
              <w:t xml:space="preserve"> único (sin requerir login). El firmante lee el PDF, acepta términos legales, dibuja su firma en pantalla o adjunta imagen, capturándose IP, fecha, hora y huella criptográfica.</w:t>
            </w:r>
          </w:p>
        </w:tc>
        <w:tc>
          <w:tcPr>
            <w:tcW w:w="2160" w:type="dxa"/>
            <w:shd w:val="clear" w:color="auto" w:fill="F8FAFC"/>
            <w:tcMar>
              <w:top w:w="90" w:type="dxa"/>
              <w:left w:w="100" w:type="dxa"/>
              <w:bottom w:w="90" w:type="dxa"/>
              <w:right w:w="100" w:type="dxa"/>
            </w:tcMar>
          </w:tcPr>
          <w:p w14:paraId="63CC31EA" w14:textId="77777777" w:rsidR="00D14144" w:rsidRPr="008F1BC0" w:rsidRDefault="00000000">
            <w:pPr>
              <w:rPr>
                <w:lang w:val="es-CO"/>
              </w:rPr>
            </w:pPr>
            <w:r w:rsidRPr="008F1BC0">
              <w:rPr>
                <w:sz w:val="17"/>
                <w:lang w:val="es-CO"/>
              </w:rPr>
              <w:t>Beneficia a Clientes, Proveedores y Trabajadores facilitando la firma ágil desde cualquier teléfono inteligente con plena validez probatoria.</w:t>
            </w:r>
          </w:p>
        </w:tc>
        <w:tc>
          <w:tcPr>
            <w:tcW w:w="1440" w:type="dxa"/>
            <w:shd w:val="clear" w:color="auto" w:fill="F8FAFC"/>
            <w:tcMar>
              <w:top w:w="90" w:type="dxa"/>
              <w:left w:w="100" w:type="dxa"/>
              <w:bottom w:w="90" w:type="dxa"/>
              <w:right w:w="100" w:type="dxa"/>
            </w:tcMar>
          </w:tcPr>
          <w:p w14:paraId="2BA3BFA4" w14:textId="77777777" w:rsidR="00D14144" w:rsidRPr="008F1BC0" w:rsidRDefault="00000000">
            <w:pPr>
              <w:jc w:val="center"/>
              <w:rPr>
                <w:lang w:val="es-CO"/>
              </w:rPr>
            </w:pPr>
            <w:r w:rsidRPr="008F1BC0">
              <w:rPr>
                <w:sz w:val="17"/>
                <w:lang w:val="es-CO"/>
              </w:rPr>
              <w:t xml:space="preserve">Alta (Seguridad criptográfica por token, componente </w:t>
            </w:r>
            <w:proofErr w:type="spellStart"/>
            <w:r w:rsidRPr="008F1BC0">
              <w:rPr>
                <w:sz w:val="17"/>
                <w:lang w:val="es-CO"/>
              </w:rPr>
              <w:t>Canvas</w:t>
            </w:r>
            <w:proofErr w:type="spellEnd"/>
            <w:r w:rsidRPr="008F1BC0">
              <w:rPr>
                <w:sz w:val="17"/>
                <w:lang w:val="es-CO"/>
              </w:rPr>
              <w:t xml:space="preserve"> de firma táctil de alta resolución, estampación sobre PDF y auditoría)</w:t>
            </w:r>
            <w:r w:rsidRPr="008F1BC0">
              <w:rPr>
                <w:sz w:val="17"/>
                <w:lang w:val="es-CO"/>
              </w:rPr>
              <w:br/>
              <w:t xml:space="preserve">(95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43FBC40E" w14:textId="77777777" w:rsidR="00D14144" w:rsidRDefault="00000000">
            <w:pPr>
              <w:jc w:val="right"/>
            </w:pPr>
            <w:r>
              <w:rPr>
                <w:b/>
                <w:sz w:val="17"/>
              </w:rPr>
              <w:t>$9,025,000 COP</w:t>
            </w:r>
          </w:p>
        </w:tc>
      </w:tr>
      <w:tr w:rsidR="00D14144" w14:paraId="1A51B6BF" w14:textId="77777777">
        <w:trPr>
          <w:jc w:val="center"/>
        </w:trPr>
        <w:tc>
          <w:tcPr>
            <w:tcW w:w="1872" w:type="dxa"/>
            <w:shd w:val="clear" w:color="auto" w:fill="F1F5F9"/>
            <w:tcMar>
              <w:top w:w="100" w:type="dxa"/>
              <w:left w:w="100" w:type="dxa"/>
              <w:bottom w:w="100" w:type="dxa"/>
              <w:right w:w="100" w:type="dxa"/>
            </w:tcMar>
          </w:tcPr>
          <w:p w14:paraId="22DCEFEE"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10ED343D" w14:textId="77777777" w:rsidR="00D14144" w:rsidRDefault="00000000">
            <w:r>
              <w:rPr>
                <w:b/>
                <w:color w:val="1B365D"/>
                <w:sz w:val="18"/>
              </w:rPr>
              <w:t>Total vistas: 2</w:t>
            </w:r>
          </w:p>
        </w:tc>
        <w:tc>
          <w:tcPr>
            <w:tcW w:w="1872" w:type="dxa"/>
            <w:shd w:val="clear" w:color="auto" w:fill="F1F5F9"/>
            <w:tcMar>
              <w:top w:w="100" w:type="dxa"/>
              <w:left w:w="100" w:type="dxa"/>
              <w:bottom w:w="100" w:type="dxa"/>
              <w:right w:w="100" w:type="dxa"/>
            </w:tcMar>
          </w:tcPr>
          <w:p w14:paraId="76F9B32A" w14:textId="77777777" w:rsidR="00D14144" w:rsidRDefault="00D14144"/>
        </w:tc>
        <w:tc>
          <w:tcPr>
            <w:tcW w:w="1872" w:type="dxa"/>
            <w:shd w:val="clear" w:color="auto" w:fill="F1F5F9"/>
            <w:tcMar>
              <w:top w:w="100" w:type="dxa"/>
              <w:left w:w="100" w:type="dxa"/>
              <w:bottom w:w="100" w:type="dxa"/>
              <w:right w:w="100" w:type="dxa"/>
            </w:tcMar>
          </w:tcPr>
          <w:p w14:paraId="645B5C80" w14:textId="77777777" w:rsidR="00D14144" w:rsidRDefault="00000000">
            <w:pPr>
              <w:jc w:val="center"/>
            </w:pPr>
            <w:r>
              <w:rPr>
                <w:b/>
                <w:color w:val="1B365D"/>
                <w:sz w:val="18"/>
              </w:rPr>
              <w:t>235 horas</w:t>
            </w:r>
          </w:p>
        </w:tc>
        <w:tc>
          <w:tcPr>
            <w:tcW w:w="1872" w:type="dxa"/>
            <w:shd w:val="clear" w:color="auto" w:fill="F1F5F9"/>
            <w:tcMar>
              <w:top w:w="100" w:type="dxa"/>
              <w:left w:w="100" w:type="dxa"/>
              <w:bottom w:w="100" w:type="dxa"/>
              <w:right w:w="100" w:type="dxa"/>
            </w:tcMar>
          </w:tcPr>
          <w:p w14:paraId="1FF87949" w14:textId="77777777" w:rsidR="00D14144" w:rsidRDefault="00000000">
            <w:pPr>
              <w:jc w:val="right"/>
            </w:pPr>
            <w:r>
              <w:rPr>
                <w:b/>
                <w:color w:val="1B365D"/>
                <w:sz w:val="18"/>
              </w:rPr>
              <w:t>$22,325,000 COP</w:t>
            </w:r>
          </w:p>
        </w:tc>
      </w:tr>
    </w:tbl>
    <w:p w14:paraId="4BDC6CF7" w14:textId="77777777" w:rsidR="00D14144" w:rsidRDefault="00D14144">
      <w:pPr>
        <w:spacing w:after="280"/>
      </w:pPr>
    </w:p>
    <w:p w14:paraId="624D26AE" w14:textId="77777777" w:rsidR="00D14144" w:rsidRPr="008F1BC0" w:rsidRDefault="00000000">
      <w:pPr>
        <w:pStyle w:val="Ttulo2"/>
        <w:rPr>
          <w:lang w:val="es-CO"/>
        </w:rPr>
      </w:pPr>
      <w:r w:rsidRPr="008F1BC0">
        <w:rPr>
          <w:lang w:val="es-CO"/>
        </w:rPr>
        <w:t>Módulo 17: Seguridad, Roles y Motor de Flujos (</w:t>
      </w:r>
      <w:proofErr w:type="spellStart"/>
      <w:r w:rsidRPr="008F1BC0">
        <w:rPr>
          <w:lang w:val="es-CO"/>
        </w:rPr>
        <w:t>Workflows</w:t>
      </w:r>
      <w:proofErr w:type="spellEnd"/>
      <w:r w:rsidRPr="008F1BC0">
        <w:rPr>
          <w:lang w:val="es-CO"/>
        </w:rPr>
        <w:t>)</w:t>
      </w:r>
    </w:p>
    <w:p w14:paraId="44D1D114" w14:textId="77777777" w:rsidR="00D14144" w:rsidRPr="008F1BC0" w:rsidRDefault="00000000">
      <w:pPr>
        <w:spacing w:after="80"/>
        <w:rPr>
          <w:lang w:val="es-CO"/>
        </w:rPr>
      </w:pPr>
      <w:r w:rsidRPr="008F1BC0">
        <w:rPr>
          <w:b/>
          <w:lang w:val="es-CO"/>
        </w:rPr>
        <w:t xml:space="preserve">Objetivo Estratégico: </w:t>
      </w:r>
      <w:r w:rsidRPr="008F1BC0">
        <w:rPr>
          <w:lang w:val="es-CO"/>
        </w:rPr>
        <w:t xml:space="preserve">Garantizar la protección de la información, el gobierno corporativo de accesos y la automatización de procesos mediante un motor de </w:t>
      </w:r>
      <w:proofErr w:type="spellStart"/>
      <w:r w:rsidRPr="008F1BC0">
        <w:rPr>
          <w:lang w:val="es-CO"/>
        </w:rPr>
        <w:t>workflows</w:t>
      </w:r>
      <w:proofErr w:type="spellEnd"/>
      <w:r w:rsidRPr="008F1BC0">
        <w:rPr>
          <w:lang w:val="es-CO"/>
        </w:rPr>
        <w:t xml:space="preserve"> configurable sin modificar código fuente.</w:t>
      </w:r>
    </w:p>
    <w:p w14:paraId="404ECD5F" w14:textId="77777777" w:rsidR="00D14144" w:rsidRPr="008F1BC0" w:rsidRDefault="00000000">
      <w:pPr>
        <w:rPr>
          <w:lang w:val="es-CO"/>
        </w:rPr>
      </w:pPr>
      <w:r w:rsidRPr="008F1BC0">
        <w:rPr>
          <w:b/>
          <w:lang w:val="es-CO"/>
        </w:rPr>
        <w:t xml:space="preserve">Población Beneficiaria Principal: </w:t>
      </w:r>
      <w:r w:rsidRPr="008F1BC0">
        <w:rPr>
          <w:lang w:val="es-CO"/>
        </w:rPr>
        <w:t>Oficial de Seguridad de la Información, Administradores del Sistema y Auditores de TI.</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075E1FDE" w14:textId="77777777">
        <w:trPr>
          <w:jc w:val="center"/>
        </w:trPr>
        <w:tc>
          <w:tcPr>
            <w:tcW w:w="2160" w:type="dxa"/>
            <w:shd w:val="clear" w:color="auto" w:fill="1B365D"/>
            <w:tcMar>
              <w:top w:w="120" w:type="dxa"/>
              <w:left w:w="120" w:type="dxa"/>
              <w:bottom w:w="120" w:type="dxa"/>
              <w:right w:w="120" w:type="dxa"/>
            </w:tcMar>
          </w:tcPr>
          <w:p w14:paraId="2A299EF0"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19C32678"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6EA795CB"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2E2A8289"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2FDE89ED" w14:textId="77777777" w:rsidR="00D14144" w:rsidRDefault="00000000">
            <w:pPr>
              <w:jc w:val="center"/>
            </w:pPr>
            <w:r>
              <w:rPr>
                <w:b/>
                <w:color w:val="FFFFFF"/>
                <w:sz w:val="18"/>
              </w:rPr>
              <w:t>Costo Est. (COP)</w:t>
            </w:r>
          </w:p>
        </w:tc>
      </w:tr>
      <w:tr w:rsidR="00D14144" w14:paraId="10C4AB5B" w14:textId="77777777">
        <w:trPr>
          <w:jc w:val="center"/>
        </w:trPr>
        <w:tc>
          <w:tcPr>
            <w:tcW w:w="2160" w:type="dxa"/>
            <w:shd w:val="clear" w:color="auto" w:fill="FFFFFF"/>
            <w:tcMar>
              <w:top w:w="90" w:type="dxa"/>
              <w:left w:w="100" w:type="dxa"/>
              <w:bottom w:w="90" w:type="dxa"/>
              <w:right w:w="100" w:type="dxa"/>
            </w:tcMar>
          </w:tcPr>
          <w:p w14:paraId="40F94829" w14:textId="77777777" w:rsidR="00D14144" w:rsidRPr="008F1BC0" w:rsidRDefault="00000000">
            <w:pPr>
              <w:rPr>
                <w:lang w:val="es-CO"/>
              </w:rPr>
            </w:pPr>
            <w:r w:rsidRPr="008F1BC0">
              <w:rPr>
                <w:b/>
                <w:sz w:val="17"/>
                <w:lang w:val="es-CO"/>
              </w:rPr>
              <w:t>17.1 Matriz de Autorizaciones, Roles y Permisos Granulares</w:t>
            </w:r>
            <w:r w:rsidRPr="008F1BC0">
              <w:rPr>
                <w:b/>
                <w:sz w:val="17"/>
                <w:lang w:val="es-CO"/>
              </w:rPr>
              <w:br/>
              <w:t>(/</w:t>
            </w:r>
            <w:proofErr w:type="spellStart"/>
            <w:r w:rsidRPr="008F1BC0">
              <w:rPr>
                <w:b/>
                <w:sz w:val="17"/>
                <w:lang w:val="es-CO"/>
              </w:rPr>
              <w:t>security</w:t>
            </w:r>
            <w:proofErr w:type="spellEnd"/>
            <w:r w:rsidRPr="008F1BC0">
              <w:rPr>
                <w:b/>
                <w:sz w:val="17"/>
                <w:lang w:val="es-CO"/>
              </w:rPr>
              <w:t>)</w:t>
            </w:r>
          </w:p>
        </w:tc>
        <w:tc>
          <w:tcPr>
            <w:tcW w:w="3168" w:type="dxa"/>
            <w:shd w:val="clear" w:color="auto" w:fill="FFFFFF"/>
            <w:tcMar>
              <w:top w:w="90" w:type="dxa"/>
              <w:left w:w="100" w:type="dxa"/>
              <w:bottom w:w="90" w:type="dxa"/>
              <w:right w:w="100" w:type="dxa"/>
            </w:tcMar>
          </w:tcPr>
          <w:p w14:paraId="365235CC" w14:textId="77777777" w:rsidR="00D14144" w:rsidRPr="008F1BC0" w:rsidRDefault="00000000">
            <w:pPr>
              <w:rPr>
                <w:lang w:val="es-CO"/>
              </w:rPr>
            </w:pPr>
            <w:r w:rsidRPr="008F1BC0">
              <w:rPr>
                <w:sz w:val="17"/>
                <w:lang w:val="es-CO"/>
              </w:rPr>
              <w:t xml:space="preserve">Consola de seguridad que permite crear perfiles de usuario, asignar permisos atómicos por módulo, asociar cargos organizacionales y auditar en tiempo real </w:t>
            </w:r>
            <w:r w:rsidRPr="008F1BC0">
              <w:rPr>
                <w:sz w:val="17"/>
                <w:lang w:val="es-CO"/>
              </w:rPr>
              <w:lastRenderedPageBreak/>
              <w:t>qué usuario alteró qué registro.</w:t>
            </w:r>
          </w:p>
        </w:tc>
        <w:tc>
          <w:tcPr>
            <w:tcW w:w="2160" w:type="dxa"/>
            <w:shd w:val="clear" w:color="auto" w:fill="FFFFFF"/>
            <w:tcMar>
              <w:top w:w="90" w:type="dxa"/>
              <w:left w:w="100" w:type="dxa"/>
              <w:bottom w:w="90" w:type="dxa"/>
              <w:right w:w="100" w:type="dxa"/>
            </w:tcMar>
          </w:tcPr>
          <w:p w14:paraId="0AE691FA" w14:textId="77777777" w:rsidR="00D14144" w:rsidRPr="008F1BC0" w:rsidRDefault="00000000">
            <w:pPr>
              <w:rPr>
                <w:lang w:val="es-CO"/>
              </w:rPr>
            </w:pPr>
            <w:r w:rsidRPr="008F1BC0">
              <w:rPr>
                <w:sz w:val="17"/>
                <w:lang w:val="es-CO"/>
              </w:rPr>
              <w:lastRenderedPageBreak/>
              <w:t xml:space="preserve">Beneficia al Área de TI y Auditoría asegurando el cumplimiento estricto del principio de menor privilegio y normativas de </w:t>
            </w:r>
            <w:r w:rsidRPr="008F1BC0">
              <w:rPr>
                <w:sz w:val="17"/>
                <w:lang w:val="es-CO"/>
              </w:rPr>
              <w:lastRenderedPageBreak/>
              <w:t>control interno.</w:t>
            </w:r>
          </w:p>
        </w:tc>
        <w:tc>
          <w:tcPr>
            <w:tcW w:w="1440" w:type="dxa"/>
            <w:shd w:val="clear" w:color="auto" w:fill="FFFFFF"/>
            <w:tcMar>
              <w:top w:w="90" w:type="dxa"/>
              <w:left w:w="100" w:type="dxa"/>
              <w:bottom w:w="90" w:type="dxa"/>
              <w:right w:w="100" w:type="dxa"/>
            </w:tcMar>
          </w:tcPr>
          <w:p w14:paraId="4A7AE682" w14:textId="77777777" w:rsidR="00D14144" w:rsidRDefault="00000000">
            <w:pPr>
              <w:jc w:val="center"/>
            </w:pPr>
            <w:r>
              <w:rPr>
                <w:sz w:val="17"/>
              </w:rPr>
              <w:lastRenderedPageBreak/>
              <w:t>Muy Alta (</w:t>
            </w:r>
            <w:proofErr w:type="spellStart"/>
            <w:r>
              <w:rPr>
                <w:sz w:val="17"/>
              </w:rPr>
              <w:t>Matriz</w:t>
            </w:r>
            <w:proofErr w:type="spellEnd"/>
            <w:r>
              <w:rPr>
                <w:sz w:val="17"/>
              </w:rPr>
              <w:t xml:space="preserve"> multidimensional de permisos, herencia de perfiles por cargo, auditoría activa de </w:t>
            </w:r>
            <w:r>
              <w:rPr>
                <w:sz w:val="17"/>
              </w:rPr>
              <w:lastRenderedPageBreak/>
              <w:t>acciones de seguridad)</w:t>
            </w:r>
            <w:r>
              <w:rPr>
                <w:sz w:val="17"/>
              </w:rPr>
              <w:br/>
              <w:t>(115 hrs)</w:t>
            </w:r>
          </w:p>
        </w:tc>
        <w:tc>
          <w:tcPr>
            <w:tcW w:w="1872" w:type="dxa"/>
            <w:shd w:val="clear" w:color="auto" w:fill="FFFFFF"/>
            <w:tcMar>
              <w:top w:w="90" w:type="dxa"/>
              <w:left w:w="100" w:type="dxa"/>
              <w:bottom w:w="90" w:type="dxa"/>
              <w:right w:w="100" w:type="dxa"/>
            </w:tcMar>
          </w:tcPr>
          <w:p w14:paraId="67E9D607" w14:textId="77777777" w:rsidR="00D14144" w:rsidRDefault="00000000">
            <w:pPr>
              <w:jc w:val="right"/>
            </w:pPr>
            <w:r>
              <w:rPr>
                <w:b/>
                <w:sz w:val="17"/>
              </w:rPr>
              <w:lastRenderedPageBreak/>
              <w:t>$10,925,000 COP</w:t>
            </w:r>
          </w:p>
        </w:tc>
      </w:tr>
      <w:tr w:rsidR="00D14144" w14:paraId="4A0A842E" w14:textId="77777777">
        <w:trPr>
          <w:jc w:val="center"/>
        </w:trPr>
        <w:tc>
          <w:tcPr>
            <w:tcW w:w="2160" w:type="dxa"/>
            <w:shd w:val="clear" w:color="auto" w:fill="F8FAFC"/>
            <w:tcMar>
              <w:top w:w="90" w:type="dxa"/>
              <w:left w:w="100" w:type="dxa"/>
              <w:bottom w:w="90" w:type="dxa"/>
              <w:right w:w="100" w:type="dxa"/>
            </w:tcMar>
          </w:tcPr>
          <w:p w14:paraId="63EE693F" w14:textId="77777777" w:rsidR="00D14144" w:rsidRPr="008F1BC0" w:rsidRDefault="00000000">
            <w:pPr>
              <w:rPr>
                <w:lang w:val="es-CO"/>
              </w:rPr>
            </w:pPr>
            <w:r w:rsidRPr="008F1BC0">
              <w:rPr>
                <w:b/>
                <w:sz w:val="17"/>
                <w:lang w:val="es-CO"/>
              </w:rPr>
              <w:t xml:space="preserve">17.2 Diseñador y Motor de </w:t>
            </w:r>
            <w:proofErr w:type="spellStart"/>
            <w:r w:rsidRPr="008F1BC0">
              <w:rPr>
                <w:b/>
                <w:sz w:val="17"/>
                <w:lang w:val="es-CO"/>
              </w:rPr>
              <w:t>Workflows</w:t>
            </w:r>
            <w:proofErr w:type="spellEnd"/>
            <w:r w:rsidRPr="008F1BC0">
              <w:rPr>
                <w:b/>
                <w:sz w:val="17"/>
                <w:lang w:val="es-CO"/>
              </w:rPr>
              <w:t xml:space="preserve"> de Aprobación</w:t>
            </w:r>
            <w:r w:rsidRPr="008F1BC0">
              <w:rPr>
                <w:b/>
                <w:sz w:val="17"/>
                <w:lang w:val="es-CO"/>
              </w:rPr>
              <w:br/>
              <w:t>(/</w:t>
            </w:r>
            <w:proofErr w:type="spellStart"/>
            <w:r w:rsidRPr="008F1BC0">
              <w:rPr>
                <w:b/>
                <w:sz w:val="17"/>
                <w:lang w:val="es-CO"/>
              </w:rPr>
              <w:t>workflows</w:t>
            </w:r>
            <w:proofErr w:type="spellEnd"/>
            <w:r w:rsidRPr="008F1BC0">
              <w:rPr>
                <w:b/>
                <w:sz w:val="17"/>
                <w:lang w:val="es-CO"/>
              </w:rPr>
              <w:t>)</w:t>
            </w:r>
          </w:p>
        </w:tc>
        <w:tc>
          <w:tcPr>
            <w:tcW w:w="3168" w:type="dxa"/>
            <w:shd w:val="clear" w:color="auto" w:fill="F8FAFC"/>
            <w:tcMar>
              <w:top w:w="90" w:type="dxa"/>
              <w:left w:w="100" w:type="dxa"/>
              <w:bottom w:w="90" w:type="dxa"/>
              <w:right w:w="100" w:type="dxa"/>
            </w:tcMar>
          </w:tcPr>
          <w:p w14:paraId="4C486FA6" w14:textId="77777777" w:rsidR="00D14144" w:rsidRPr="008F1BC0" w:rsidRDefault="00000000">
            <w:pPr>
              <w:rPr>
                <w:lang w:val="es-CO"/>
              </w:rPr>
            </w:pPr>
            <w:r w:rsidRPr="008F1BC0">
              <w:rPr>
                <w:sz w:val="17"/>
                <w:lang w:val="es-CO"/>
              </w:rPr>
              <w:t>Motor gráfico para modelar flujos de aprobación (quién aprueba primero, montos máximos, escalamientos por tiempo y condiciones lógicas), utilizado por módulos como Inconsistencias y Fichas Técnicas.</w:t>
            </w:r>
          </w:p>
        </w:tc>
        <w:tc>
          <w:tcPr>
            <w:tcW w:w="2160" w:type="dxa"/>
            <w:shd w:val="clear" w:color="auto" w:fill="F8FAFC"/>
            <w:tcMar>
              <w:top w:w="90" w:type="dxa"/>
              <w:left w:w="100" w:type="dxa"/>
              <w:bottom w:w="90" w:type="dxa"/>
              <w:right w:w="100" w:type="dxa"/>
            </w:tcMar>
          </w:tcPr>
          <w:p w14:paraId="11F02460" w14:textId="77777777" w:rsidR="00D14144" w:rsidRPr="008F1BC0" w:rsidRDefault="00000000">
            <w:pPr>
              <w:rPr>
                <w:lang w:val="es-CO"/>
              </w:rPr>
            </w:pPr>
            <w:r w:rsidRPr="008F1BC0">
              <w:rPr>
                <w:sz w:val="17"/>
                <w:lang w:val="es-CO"/>
              </w:rPr>
              <w:t>Beneficia a la Organización al permitir adaptar los flujos de autorización a nuevas políticas sin contratar desarrollo adicional.</w:t>
            </w:r>
          </w:p>
        </w:tc>
        <w:tc>
          <w:tcPr>
            <w:tcW w:w="1440" w:type="dxa"/>
            <w:shd w:val="clear" w:color="auto" w:fill="F8FAFC"/>
            <w:tcMar>
              <w:top w:w="90" w:type="dxa"/>
              <w:left w:w="100" w:type="dxa"/>
              <w:bottom w:w="90" w:type="dxa"/>
              <w:right w:w="100" w:type="dxa"/>
            </w:tcMar>
          </w:tcPr>
          <w:p w14:paraId="44B02E06" w14:textId="77777777" w:rsidR="00D14144" w:rsidRPr="008F1BC0" w:rsidRDefault="00000000">
            <w:pPr>
              <w:jc w:val="center"/>
              <w:rPr>
                <w:lang w:val="es-CO"/>
              </w:rPr>
            </w:pPr>
            <w:r w:rsidRPr="008F1BC0">
              <w:rPr>
                <w:sz w:val="17"/>
                <w:lang w:val="es-CO"/>
              </w:rPr>
              <w:t>Muy Alta (Motor de orquestación de estados, tipos de paso, versiones activas y ejecución condicional)</w:t>
            </w:r>
            <w:r w:rsidRPr="008F1BC0">
              <w:rPr>
                <w:sz w:val="17"/>
                <w:lang w:val="es-CO"/>
              </w:rPr>
              <w:br/>
              <w:t xml:space="preserve">(135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35E26A08" w14:textId="77777777" w:rsidR="00D14144" w:rsidRDefault="00000000">
            <w:pPr>
              <w:jc w:val="right"/>
            </w:pPr>
            <w:r>
              <w:rPr>
                <w:b/>
                <w:sz w:val="17"/>
              </w:rPr>
              <w:t>$12,825,000 COP</w:t>
            </w:r>
          </w:p>
        </w:tc>
      </w:tr>
      <w:tr w:rsidR="00D14144" w14:paraId="0DA3531F" w14:textId="77777777">
        <w:trPr>
          <w:jc w:val="center"/>
        </w:trPr>
        <w:tc>
          <w:tcPr>
            <w:tcW w:w="2160" w:type="dxa"/>
            <w:shd w:val="clear" w:color="auto" w:fill="FFFFFF"/>
            <w:tcMar>
              <w:top w:w="90" w:type="dxa"/>
              <w:left w:w="100" w:type="dxa"/>
              <w:bottom w:w="90" w:type="dxa"/>
              <w:right w:w="100" w:type="dxa"/>
            </w:tcMar>
          </w:tcPr>
          <w:p w14:paraId="107DB94C" w14:textId="77777777" w:rsidR="00D14144" w:rsidRPr="008F1BC0" w:rsidRDefault="00000000">
            <w:pPr>
              <w:rPr>
                <w:lang w:val="es-CO"/>
              </w:rPr>
            </w:pPr>
            <w:r w:rsidRPr="008F1BC0">
              <w:rPr>
                <w:b/>
                <w:sz w:val="17"/>
                <w:lang w:val="es-CO"/>
              </w:rPr>
              <w:t>17.3 Auditoría y Registro de Comunicaciones / Email Logs</w:t>
            </w:r>
            <w:r w:rsidRPr="008F1BC0">
              <w:rPr>
                <w:b/>
                <w:sz w:val="17"/>
                <w:lang w:val="es-CO"/>
              </w:rPr>
              <w:br/>
              <w:t>(/email-logs)</w:t>
            </w:r>
          </w:p>
        </w:tc>
        <w:tc>
          <w:tcPr>
            <w:tcW w:w="3168" w:type="dxa"/>
            <w:shd w:val="clear" w:color="auto" w:fill="FFFFFF"/>
            <w:tcMar>
              <w:top w:w="90" w:type="dxa"/>
              <w:left w:w="100" w:type="dxa"/>
              <w:bottom w:w="90" w:type="dxa"/>
              <w:right w:w="100" w:type="dxa"/>
            </w:tcMar>
          </w:tcPr>
          <w:p w14:paraId="423A5141" w14:textId="77777777" w:rsidR="00D14144" w:rsidRPr="008F1BC0" w:rsidRDefault="00000000">
            <w:pPr>
              <w:rPr>
                <w:lang w:val="es-CO"/>
              </w:rPr>
            </w:pPr>
            <w:r w:rsidRPr="008F1BC0">
              <w:rPr>
                <w:sz w:val="17"/>
                <w:lang w:val="es-CO"/>
              </w:rPr>
              <w:t>Bitácora exhaustiva que registra cada correo electrónico despachado por el sistema (destinatario, asunto, fecha, código de respuesta del servidor SMTP y estado de entrega), para resolución de disputas.</w:t>
            </w:r>
          </w:p>
        </w:tc>
        <w:tc>
          <w:tcPr>
            <w:tcW w:w="2160" w:type="dxa"/>
            <w:shd w:val="clear" w:color="auto" w:fill="FFFFFF"/>
            <w:tcMar>
              <w:top w:w="90" w:type="dxa"/>
              <w:left w:w="100" w:type="dxa"/>
              <w:bottom w:w="90" w:type="dxa"/>
              <w:right w:w="100" w:type="dxa"/>
            </w:tcMar>
          </w:tcPr>
          <w:p w14:paraId="524C10BD" w14:textId="77777777" w:rsidR="00D14144" w:rsidRPr="008F1BC0" w:rsidRDefault="00000000">
            <w:pPr>
              <w:rPr>
                <w:lang w:val="es-CO"/>
              </w:rPr>
            </w:pPr>
            <w:r w:rsidRPr="008F1BC0">
              <w:rPr>
                <w:sz w:val="17"/>
                <w:lang w:val="es-CO"/>
              </w:rPr>
              <w:t>Beneficia al Administrador de TI como prueba irrefutable de que las notificaciones de firma o aprobación fueron enviadas exitosamente.</w:t>
            </w:r>
          </w:p>
        </w:tc>
        <w:tc>
          <w:tcPr>
            <w:tcW w:w="1440" w:type="dxa"/>
            <w:shd w:val="clear" w:color="auto" w:fill="FFFFFF"/>
            <w:tcMar>
              <w:top w:w="90" w:type="dxa"/>
              <w:left w:w="100" w:type="dxa"/>
              <w:bottom w:w="90" w:type="dxa"/>
              <w:right w:w="100" w:type="dxa"/>
            </w:tcMar>
          </w:tcPr>
          <w:p w14:paraId="4B2B129A" w14:textId="77777777" w:rsidR="00D14144" w:rsidRPr="008F1BC0" w:rsidRDefault="00000000">
            <w:pPr>
              <w:jc w:val="center"/>
              <w:rPr>
                <w:lang w:val="es-CO"/>
              </w:rPr>
            </w:pPr>
            <w:r w:rsidRPr="008F1BC0">
              <w:rPr>
                <w:sz w:val="17"/>
                <w:lang w:val="es-CO"/>
              </w:rPr>
              <w:t>Media (Filtros por destinatario/fecha, visor del cuerpo de correos y reintento de envío)</w:t>
            </w:r>
            <w:r w:rsidRPr="008F1BC0">
              <w:rPr>
                <w:sz w:val="17"/>
                <w:lang w:val="es-CO"/>
              </w:rPr>
              <w:br/>
              <w:t xml:space="preserve">(45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4E758605" w14:textId="77777777" w:rsidR="00D14144" w:rsidRDefault="00000000">
            <w:pPr>
              <w:jc w:val="right"/>
            </w:pPr>
            <w:r>
              <w:rPr>
                <w:b/>
                <w:sz w:val="17"/>
              </w:rPr>
              <w:t>$4,275,000 COP</w:t>
            </w:r>
          </w:p>
        </w:tc>
      </w:tr>
      <w:tr w:rsidR="00D14144" w14:paraId="54AC5F5C" w14:textId="77777777">
        <w:trPr>
          <w:jc w:val="center"/>
        </w:trPr>
        <w:tc>
          <w:tcPr>
            <w:tcW w:w="1872" w:type="dxa"/>
            <w:shd w:val="clear" w:color="auto" w:fill="F1F5F9"/>
            <w:tcMar>
              <w:top w:w="100" w:type="dxa"/>
              <w:left w:w="100" w:type="dxa"/>
              <w:bottom w:w="100" w:type="dxa"/>
              <w:right w:w="100" w:type="dxa"/>
            </w:tcMar>
          </w:tcPr>
          <w:p w14:paraId="4DB895EA"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3D5C210D" w14:textId="77777777" w:rsidR="00D14144" w:rsidRDefault="00000000">
            <w:r>
              <w:rPr>
                <w:b/>
                <w:color w:val="1B365D"/>
                <w:sz w:val="18"/>
              </w:rPr>
              <w:t>Total vistas: 3</w:t>
            </w:r>
          </w:p>
        </w:tc>
        <w:tc>
          <w:tcPr>
            <w:tcW w:w="1872" w:type="dxa"/>
            <w:shd w:val="clear" w:color="auto" w:fill="F1F5F9"/>
            <w:tcMar>
              <w:top w:w="100" w:type="dxa"/>
              <w:left w:w="100" w:type="dxa"/>
              <w:bottom w:w="100" w:type="dxa"/>
              <w:right w:w="100" w:type="dxa"/>
            </w:tcMar>
          </w:tcPr>
          <w:p w14:paraId="126CD0E8" w14:textId="77777777" w:rsidR="00D14144" w:rsidRDefault="00D14144"/>
        </w:tc>
        <w:tc>
          <w:tcPr>
            <w:tcW w:w="1872" w:type="dxa"/>
            <w:shd w:val="clear" w:color="auto" w:fill="F1F5F9"/>
            <w:tcMar>
              <w:top w:w="100" w:type="dxa"/>
              <w:left w:w="100" w:type="dxa"/>
              <w:bottom w:w="100" w:type="dxa"/>
              <w:right w:w="100" w:type="dxa"/>
            </w:tcMar>
          </w:tcPr>
          <w:p w14:paraId="73971E4F" w14:textId="77777777" w:rsidR="00D14144" w:rsidRDefault="00000000">
            <w:pPr>
              <w:jc w:val="center"/>
            </w:pPr>
            <w:r>
              <w:rPr>
                <w:b/>
                <w:color w:val="1B365D"/>
                <w:sz w:val="18"/>
              </w:rPr>
              <w:t>295 horas</w:t>
            </w:r>
          </w:p>
        </w:tc>
        <w:tc>
          <w:tcPr>
            <w:tcW w:w="1872" w:type="dxa"/>
            <w:shd w:val="clear" w:color="auto" w:fill="F1F5F9"/>
            <w:tcMar>
              <w:top w:w="100" w:type="dxa"/>
              <w:left w:w="100" w:type="dxa"/>
              <w:bottom w:w="100" w:type="dxa"/>
              <w:right w:w="100" w:type="dxa"/>
            </w:tcMar>
          </w:tcPr>
          <w:p w14:paraId="0772A83A" w14:textId="77777777" w:rsidR="00D14144" w:rsidRDefault="00000000">
            <w:pPr>
              <w:jc w:val="right"/>
            </w:pPr>
            <w:r>
              <w:rPr>
                <w:b/>
                <w:color w:val="1B365D"/>
                <w:sz w:val="18"/>
              </w:rPr>
              <w:t>$28,025,000 COP</w:t>
            </w:r>
          </w:p>
        </w:tc>
      </w:tr>
    </w:tbl>
    <w:p w14:paraId="73D31F4A" w14:textId="77777777" w:rsidR="00D14144" w:rsidRDefault="00D14144">
      <w:pPr>
        <w:spacing w:after="280"/>
      </w:pPr>
    </w:p>
    <w:p w14:paraId="0564560B" w14:textId="77777777" w:rsidR="00D14144" w:rsidRDefault="00000000">
      <w:pPr>
        <w:pStyle w:val="Ttulo2"/>
      </w:pPr>
      <w:r>
        <w:t>Módulo 18: Directorio y Hub Central de Colaboradores</w:t>
      </w:r>
    </w:p>
    <w:p w14:paraId="754596B8" w14:textId="77777777" w:rsidR="00D14144" w:rsidRPr="008F1BC0" w:rsidRDefault="00000000">
      <w:pPr>
        <w:spacing w:after="80"/>
        <w:rPr>
          <w:lang w:val="es-CO"/>
        </w:rPr>
      </w:pPr>
      <w:r w:rsidRPr="008F1BC0">
        <w:rPr>
          <w:b/>
          <w:lang w:val="es-CO"/>
        </w:rPr>
        <w:t xml:space="preserve">Objetivo Estratégico: </w:t>
      </w:r>
      <w:r w:rsidRPr="008F1BC0">
        <w:rPr>
          <w:lang w:val="es-CO"/>
        </w:rPr>
        <w:t xml:space="preserve">Consolidar el expediente digital único de cada empleado, sincronizando datos laborales desde SIESA, cuentas institucionales en Google </w:t>
      </w:r>
      <w:proofErr w:type="spellStart"/>
      <w:r w:rsidRPr="008F1BC0">
        <w:rPr>
          <w:lang w:val="es-CO"/>
        </w:rPr>
        <w:t>Workspace</w:t>
      </w:r>
      <w:proofErr w:type="spellEnd"/>
      <w:r w:rsidRPr="008F1BC0">
        <w:rPr>
          <w:lang w:val="es-CO"/>
        </w:rPr>
        <w:t>, activos tecnológicos en GLPI y firmas.</w:t>
      </w:r>
    </w:p>
    <w:p w14:paraId="09B40FED" w14:textId="77777777" w:rsidR="00D14144" w:rsidRPr="008F1BC0" w:rsidRDefault="00000000">
      <w:pPr>
        <w:rPr>
          <w:lang w:val="es-CO"/>
        </w:rPr>
      </w:pPr>
      <w:r w:rsidRPr="008F1BC0">
        <w:rPr>
          <w:b/>
          <w:lang w:val="es-CO"/>
        </w:rPr>
        <w:t xml:space="preserve">Población Beneficiaria Principal: </w:t>
      </w:r>
      <w:r w:rsidRPr="008F1BC0">
        <w:rPr>
          <w:lang w:val="es-CO"/>
        </w:rPr>
        <w:t xml:space="preserve">Gestión Humana, Departamento de TI, </w:t>
      </w:r>
      <w:proofErr w:type="gramStart"/>
      <w:r w:rsidRPr="008F1BC0">
        <w:rPr>
          <w:lang w:val="es-CO"/>
        </w:rPr>
        <w:t>Jefes</w:t>
      </w:r>
      <w:proofErr w:type="gramEnd"/>
      <w:r w:rsidRPr="008F1BC0">
        <w:rPr>
          <w:lang w:val="es-CO"/>
        </w:rPr>
        <w:t xml:space="preserve"> de Área y todo el personal de la empresa.</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2147301A" w14:textId="77777777">
        <w:trPr>
          <w:jc w:val="center"/>
        </w:trPr>
        <w:tc>
          <w:tcPr>
            <w:tcW w:w="2160" w:type="dxa"/>
            <w:shd w:val="clear" w:color="auto" w:fill="1B365D"/>
            <w:tcMar>
              <w:top w:w="120" w:type="dxa"/>
              <w:left w:w="120" w:type="dxa"/>
              <w:bottom w:w="120" w:type="dxa"/>
              <w:right w:w="120" w:type="dxa"/>
            </w:tcMar>
          </w:tcPr>
          <w:p w14:paraId="5BD3ACF8"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629F96EF"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1F6E3DCC"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63456EF5"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79BEA184" w14:textId="77777777" w:rsidR="00D14144" w:rsidRDefault="00000000">
            <w:pPr>
              <w:jc w:val="center"/>
            </w:pPr>
            <w:r>
              <w:rPr>
                <w:b/>
                <w:color w:val="FFFFFF"/>
                <w:sz w:val="18"/>
              </w:rPr>
              <w:t>Costo Est. (COP)</w:t>
            </w:r>
          </w:p>
        </w:tc>
      </w:tr>
      <w:tr w:rsidR="00D14144" w14:paraId="18C6E391" w14:textId="77777777">
        <w:trPr>
          <w:jc w:val="center"/>
        </w:trPr>
        <w:tc>
          <w:tcPr>
            <w:tcW w:w="2160" w:type="dxa"/>
            <w:shd w:val="clear" w:color="auto" w:fill="FFFFFF"/>
            <w:tcMar>
              <w:top w:w="90" w:type="dxa"/>
              <w:left w:w="100" w:type="dxa"/>
              <w:bottom w:w="90" w:type="dxa"/>
              <w:right w:w="100" w:type="dxa"/>
            </w:tcMar>
          </w:tcPr>
          <w:p w14:paraId="430D25B2" w14:textId="77777777" w:rsidR="00D14144" w:rsidRPr="008F1BC0" w:rsidRDefault="00000000">
            <w:pPr>
              <w:rPr>
                <w:lang w:val="es-CO"/>
              </w:rPr>
            </w:pPr>
            <w:r w:rsidRPr="008F1BC0">
              <w:rPr>
                <w:b/>
                <w:sz w:val="17"/>
                <w:lang w:val="es-CO"/>
              </w:rPr>
              <w:t>18.1 Directorio Maestro y Expediente Digital de Colaboradores</w:t>
            </w:r>
            <w:r w:rsidRPr="008F1BC0">
              <w:rPr>
                <w:b/>
                <w:sz w:val="17"/>
                <w:lang w:val="es-CO"/>
              </w:rPr>
              <w:br/>
              <w:t>(/colaboradores)</w:t>
            </w:r>
          </w:p>
        </w:tc>
        <w:tc>
          <w:tcPr>
            <w:tcW w:w="3168" w:type="dxa"/>
            <w:shd w:val="clear" w:color="auto" w:fill="FFFFFF"/>
            <w:tcMar>
              <w:top w:w="90" w:type="dxa"/>
              <w:left w:w="100" w:type="dxa"/>
              <w:bottom w:w="90" w:type="dxa"/>
              <w:right w:w="100" w:type="dxa"/>
            </w:tcMar>
          </w:tcPr>
          <w:p w14:paraId="6A6BE5BE" w14:textId="77777777" w:rsidR="00D14144" w:rsidRPr="008F1BC0" w:rsidRDefault="00000000">
            <w:pPr>
              <w:rPr>
                <w:lang w:val="es-CO"/>
              </w:rPr>
            </w:pPr>
            <w:proofErr w:type="gramStart"/>
            <w:r w:rsidRPr="008F1BC0">
              <w:rPr>
                <w:sz w:val="17"/>
                <w:lang w:val="es-CO"/>
              </w:rPr>
              <w:t>Hub</w:t>
            </w:r>
            <w:proofErr w:type="gramEnd"/>
            <w:r w:rsidRPr="008F1BC0">
              <w:rPr>
                <w:sz w:val="17"/>
                <w:lang w:val="es-CO"/>
              </w:rPr>
              <w:t xml:space="preserve"> corporativo que integra la ficha de cada trabajador: cargo, área, jefe inmediato, sede, correo de Google </w:t>
            </w:r>
            <w:proofErr w:type="spellStart"/>
            <w:r w:rsidRPr="008F1BC0">
              <w:rPr>
                <w:sz w:val="17"/>
                <w:lang w:val="es-CO"/>
              </w:rPr>
              <w:t>Workspace</w:t>
            </w:r>
            <w:proofErr w:type="spellEnd"/>
            <w:r w:rsidRPr="008F1BC0">
              <w:rPr>
                <w:sz w:val="17"/>
                <w:lang w:val="es-CO"/>
              </w:rPr>
              <w:t xml:space="preserve"> aprovisionado, activos de cómputo en GLPI y firma digital predeterminada para documentos.</w:t>
            </w:r>
          </w:p>
        </w:tc>
        <w:tc>
          <w:tcPr>
            <w:tcW w:w="2160" w:type="dxa"/>
            <w:shd w:val="clear" w:color="auto" w:fill="FFFFFF"/>
            <w:tcMar>
              <w:top w:w="90" w:type="dxa"/>
              <w:left w:w="100" w:type="dxa"/>
              <w:bottom w:w="90" w:type="dxa"/>
              <w:right w:w="100" w:type="dxa"/>
            </w:tcMar>
          </w:tcPr>
          <w:p w14:paraId="4859A02F" w14:textId="77777777" w:rsidR="00D14144" w:rsidRPr="008F1BC0" w:rsidRDefault="00000000">
            <w:pPr>
              <w:rPr>
                <w:lang w:val="es-CO"/>
              </w:rPr>
            </w:pPr>
            <w:r w:rsidRPr="008F1BC0">
              <w:rPr>
                <w:sz w:val="17"/>
                <w:lang w:val="es-CO"/>
              </w:rPr>
              <w:t>Beneficia a Gestión Humana y TI al unificar la gestión del ciclo de vida del colaborador (</w:t>
            </w:r>
            <w:proofErr w:type="spellStart"/>
            <w:r w:rsidRPr="008F1BC0">
              <w:rPr>
                <w:sz w:val="17"/>
                <w:lang w:val="es-CO"/>
              </w:rPr>
              <w:t>onboarding</w:t>
            </w:r>
            <w:proofErr w:type="spellEnd"/>
            <w:r w:rsidRPr="008F1BC0">
              <w:rPr>
                <w:sz w:val="17"/>
                <w:lang w:val="es-CO"/>
              </w:rPr>
              <w:t xml:space="preserve"> y </w:t>
            </w:r>
            <w:proofErr w:type="spellStart"/>
            <w:r w:rsidRPr="008F1BC0">
              <w:rPr>
                <w:sz w:val="17"/>
                <w:lang w:val="es-CO"/>
              </w:rPr>
              <w:t>offboarding</w:t>
            </w:r>
            <w:proofErr w:type="spellEnd"/>
            <w:r w:rsidRPr="008F1BC0">
              <w:rPr>
                <w:sz w:val="17"/>
                <w:lang w:val="es-CO"/>
              </w:rPr>
              <w:t xml:space="preserve"> centralizado).</w:t>
            </w:r>
          </w:p>
        </w:tc>
        <w:tc>
          <w:tcPr>
            <w:tcW w:w="1440" w:type="dxa"/>
            <w:shd w:val="clear" w:color="auto" w:fill="FFFFFF"/>
            <w:tcMar>
              <w:top w:w="90" w:type="dxa"/>
              <w:left w:w="100" w:type="dxa"/>
              <w:bottom w:w="90" w:type="dxa"/>
              <w:right w:w="100" w:type="dxa"/>
            </w:tcMar>
          </w:tcPr>
          <w:p w14:paraId="31631613" w14:textId="77777777" w:rsidR="00D14144" w:rsidRPr="008F1BC0" w:rsidRDefault="00000000">
            <w:pPr>
              <w:jc w:val="center"/>
              <w:rPr>
                <w:lang w:val="es-CO"/>
              </w:rPr>
            </w:pPr>
            <w:r w:rsidRPr="008F1BC0">
              <w:rPr>
                <w:sz w:val="17"/>
                <w:lang w:val="es-CO"/>
              </w:rPr>
              <w:t xml:space="preserve">Muy Alta (Sincronización multi-API: SIESA, Conecta, Google </w:t>
            </w:r>
            <w:proofErr w:type="spellStart"/>
            <w:r w:rsidRPr="008F1BC0">
              <w:rPr>
                <w:sz w:val="17"/>
                <w:lang w:val="es-CO"/>
              </w:rPr>
              <w:t>Workspace</w:t>
            </w:r>
            <w:proofErr w:type="spellEnd"/>
            <w:r w:rsidRPr="008F1BC0">
              <w:rPr>
                <w:sz w:val="17"/>
                <w:lang w:val="es-CO"/>
              </w:rPr>
              <w:t xml:space="preserve"> </w:t>
            </w:r>
            <w:proofErr w:type="spellStart"/>
            <w:r w:rsidRPr="008F1BC0">
              <w:rPr>
                <w:sz w:val="17"/>
                <w:lang w:val="es-CO"/>
              </w:rPr>
              <w:t>Directory</w:t>
            </w:r>
            <w:proofErr w:type="spellEnd"/>
            <w:r w:rsidRPr="008F1BC0">
              <w:rPr>
                <w:sz w:val="17"/>
                <w:lang w:val="es-CO"/>
              </w:rPr>
              <w:t xml:space="preserve"> API, GLPI Service y </w:t>
            </w:r>
            <w:proofErr w:type="spellStart"/>
            <w:r w:rsidRPr="008F1BC0">
              <w:rPr>
                <w:sz w:val="17"/>
                <w:lang w:val="es-CO"/>
              </w:rPr>
              <w:t>Canvas</w:t>
            </w:r>
            <w:proofErr w:type="spellEnd"/>
            <w:r w:rsidRPr="008F1BC0">
              <w:rPr>
                <w:sz w:val="17"/>
                <w:lang w:val="es-CO"/>
              </w:rPr>
              <w:t xml:space="preserve"> </w:t>
            </w:r>
            <w:proofErr w:type="spellStart"/>
            <w:r w:rsidRPr="008F1BC0">
              <w:rPr>
                <w:sz w:val="17"/>
                <w:lang w:val="es-CO"/>
              </w:rPr>
              <w:t>Signature</w:t>
            </w:r>
            <w:proofErr w:type="spellEnd"/>
            <w:r w:rsidRPr="008F1BC0">
              <w:rPr>
                <w:sz w:val="17"/>
                <w:lang w:val="es-CO"/>
              </w:rPr>
              <w:t>)</w:t>
            </w:r>
            <w:r w:rsidRPr="008F1BC0">
              <w:rPr>
                <w:sz w:val="17"/>
                <w:lang w:val="es-CO"/>
              </w:rPr>
              <w:br/>
              <w:t xml:space="preserve">(130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41529910" w14:textId="77777777" w:rsidR="00D14144" w:rsidRDefault="00000000">
            <w:pPr>
              <w:jc w:val="right"/>
            </w:pPr>
            <w:r>
              <w:rPr>
                <w:b/>
                <w:sz w:val="17"/>
              </w:rPr>
              <w:t>$12,350,000 COP</w:t>
            </w:r>
          </w:p>
        </w:tc>
      </w:tr>
      <w:tr w:rsidR="00D14144" w14:paraId="5FE9DB4A" w14:textId="77777777">
        <w:trPr>
          <w:jc w:val="center"/>
        </w:trPr>
        <w:tc>
          <w:tcPr>
            <w:tcW w:w="1872" w:type="dxa"/>
            <w:shd w:val="clear" w:color="auto" w:fill="F1F5F9"/>
            <w:tcMar>
              <w:top w:w="100" w:type="dxa"/>
              <w:left w:w="100" w:type="dxa"/>
              <w:bottom w:w="100" w:type="dxa"/>
              <w:right w:w="100" w:type="dxa"/>
            </w:tcMar>
          </w:tcPr>
          <w:p w14:paraId="2114E29B"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39461F3D" w14:textId="77777777" w:rsidR="00D14144" w:rsidRDefault="00000000">
            <w:r>
              <w:rPr>
                <w:b/>
                <w:color w:val="1B365D"/>
                <w:sz w:val="18"/>
              </w:rPr>
              <w:t>Total vistas: 1</w:t>
            </w:r>
          </w:p>
        </w:tc>
        <w:tc>
          <w:tcPr>
            <w:tcW w:w="1872" w:type="dxa"/>
            <w:shd w:val="clear" w:color="auto" w:fill="F1F5F9"/>
            <w:tcMar>
              <w:top w:w="100" w:type="dxa"/>
              <w:left w:w="100" w:type="dxa"/>
              <w:bottom w:w="100" w:type="dxa"/>
              <w:right w:w="100" w:type="dxa"/>
            </w:tcMar>
          </w:tcPr>
          <w:p w14:paraId="52293336" w14:textId="77777777" w:rsidR="00D14144" w:rsidRDefault="00D14144"/>
        </w:tc>
        <w:tc>
          <w:tcPr>
            <w:tcW w:w="1872" w:type="dxa"/>
            <w:shd w:val="clear" w:color="auto" w:fill="F1F5F9"/>
            <w:tcMar>
              <w:top w:w="100" w:type="dxa"/>
              <w:left w:w="100" w:type="dxa"/>
              <w:bottom w:w="100" w:type="dxa"/>
              <w:right w:w="100" w:type="dxa"/>
            </w:tcMar>
          </w:tcPr>
          <w:p w14:paraId="119E8679" w14:textId="77777777" w:rsidR="00D14144" w:rsidRDefault="00000000">
            <w:pPr>
              <w:jc w:val="center"/>
            </w:pPr>
            <w:r>
              <w:rPr>
                <w:b/>
                <w:color w:val="1B365D"/>
                <w:sz w:val="18"/>
              </w:rPr>
              <w:t>130 horas</w:t>
            </w:r>
          </w:p>
        </w:tc>
        <w:tc>
          <w:tcPr>
            <w:tcW w:w="1872" w:type="dxa"/>
            <w:shd w:val="clear" w:color="auto" w:fill="F1F5F9"/>
            <w:tcMar>
              <w:top w:w="100" w:type="dxa"/>
              <w:left w:w="100" w:type="dxa"/>
              <w:bottom w:w="100" w:type="dxa"/>
              <w:right w:w="100" w:type="dxa"/>
            </w:tcMar>
          </w:tcPr>
          <w:p w14:paraId="099979FF" w14:textId="77777777" w:rsidR="00D14144" w:rsidRDefault="00000000">
            <w:pPr>
              <w:jc w:val="right"/>
            </w:pPr>
            <w:r>
              <w:rPr>
                <w:b/>
                <w:color w:val="1B365D"/>
                <w:sz w:val="18"/>
              </w:rPr>
              <w:t>$12,350,000 COP</w:t>
            </w:r>
          </w:p>
        </w:tc>
      </w:tr>
    </w:tbl>
    <w:p w14:paraId="298E93CE" w14:textId="77777777" w:rsidR="00D14144" w:rsidRDefault="00D14144">
      <w:pPr>
        <w:spacing w:after="280"/>
      </w:pPr>
    </w:p>
    <w:p w14:paraId="5DC90B38" w14:textId="77777777" w:rsidR="00D14144" w:rsidRPr="008F1BC0" w:rsidRDefault="00000000">
      <w:pPr>
        <w:pStyle w:val="Ttulo2"/>
        <w:rPr>
          <w:lang w:val="es-CO"/>
        </w:rPr>
      </w:pPr>
      <w:r w:rsidRPr="008F1BC0">
        <w:rPr>
          <w:lang w:val="es-CO"/>
        </w:rPr>
        <w:lastRenderedPageBreak/>
        <w:t>Módulo 19: Accesibilidad, Perfil y Panel Central</w:t>
      </w:r>
    </w:p>
    <w:p w14:paraId="04C044D4" w14:textId="77777777" w:rsidR="00D14144" w:rsidRPr="008F1BC0" w:rsidRDefault="00000000">
      <w:pPr>
        <w:spacing w:after="80"/>
        <w:rPr>
          <w:lang w:val="es-CO"/>
        </w:rPr>
      </w:pPr>
      <w:r w:rsidRPr="008F1BC0">
        <w:rPr>
          <w:b/>
          <w:lang w:val="es-CO"/>
        </w:rPr>
        <w:t xml:space="preserve">Objetivo Estratégico: </w:t>
      </w:r>
      <w:r w:rsidRPr="008F1BC0">
        <w:rPr>
          <w:lang w:val="es-CO"/>
        </w:rPr>
        <w:t>Brindar una puerta de entrada segura, ergonómica y personalizada a la plataforma, con autenticación robusta y acceso inmediato a las funciones prioritarias de cada usuario.</w:t>
      </w:r>
    </w:p>
    <w:p w14:paraId="5F1D388E" w14:textId="77777777" w:rsidR="00D14144" w:rsidRPr="008F1BC0" w:rsidRDefault="00000000">
      <w:pPr>
        <w:rPr>
          <w:lang w:val="es-CO"/>
        </w:rPr>
      </w:pPr>
      <w:r w:rsidRPr="008F1BC0">
        <w:rPr>
          <w:b/>
          <w:lang w:val="es-CO"/>
        </w:rPr>
        <w:t xml:space="preserve">Población Beneficiaria Principal: </w:t>
      </w:r>
      <w:r w:rsidRPr="008F1BC0">
        <w:rPr>
          <w:lang w:val="es-CO"/>
        </w:rPr>
        <w:t>Todos los usuarios activos de la plataforma Saint.</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3168"/>
        <w:gridCol w:w="2160"/>
        <w:gridCol w:w="1872"/>
        <w:gridCol w:w="1872"/>
      </w:tblGrid>
      <w:tr w:rsidR="00D14144" w14:paraId="1DEE39D3" w14:textId="77777777">
        <w:trPr>
          <w:jc w:val="center"/>
        </w:trPr>
        <w:tc>
          <w:tcPr>
            <w:tcW w:w="2160" w:type="dxa"/>
            <w:shd w:val="clear" w:color="auto" w:fill="1B365D"/>
            <w:tcMar>
              <w:top w:w="120" w:type="dxa"/>
              <w:left w:w="120" w:type="dxa"/>
              <w:bottom w:w="120" w:type="dxa"/>
              <w:right w:w="120" w:type="dxa"/>
            </w:tcMar>
          </w:tcPr>
          <w:p w14:paraId="7F0F7A9F" w14:textId="77777777" w:rsidR="00D14144" w:rsidRDefault="00000000">
            <w:pPr>
              <w:jc w:val="center"/>
            </w:pPr>
            <w:proofErr w:type="spellStart"/>
            <w:r>
              <w:rPr>
                <w:b/>
                <w:color w:val="FFFFFF"/>
                <w:sz w:val="18"/>
              </w:rPr>
              <w:t>Interfaz</w:t>
            </w:r>
            <w:proofErr w:type="spellEnd"/>
            <w:r>
              <w:rPr>
                <w:b/>
                <w:color w:val="FFFFFF"/>
                <w:sz w:val="18"/>
              </w:rPr>
              <w:t xml:space="preserve"> / Vista</w:t>
            </w:r>
          </w:p>
        </w:tc>
        <w:tc>
          <w:tcPr>
            <w:tcW w:w="3168" w:type="dxa"/>
            <w:shd w:val="clear" w:color="auto" w:fill="1B365D"/>
            <w:tcMar>
              <w:top w:w="120" w:type="dxa"/>
              <w:left w:w="120" w:type="dxa"/>
              <w:bottom w:w="120" w:type="dxa"/>
              <w:right w:w="120" w:type="dxa"/>
            </w:tcMar>
          </w:tcPr>
          <w:p w14:paraId="0FE01A34" w14:textId="77777777" w:rsidR="00D14144" w:rsidRDefault="00000000">
            <w:pPr>
              <w:jc w:val="center"/>
            </w:pPr>
            <w:r>
              <w:rPr>
                <w:b/>
                <w:color w:val="FFFFFF"/>
                <w:sz w:val="18"/>
              </w:rPr>
              <w:t>Descripción y Qué Hace</w:t>
            </w:r>
          </w:p>
        </w:tc>
        <w:tc>
          <w:tcPr>
            <w:tcW w:w="2160" w:type="dxa"/>
            <w:shd w:val="clear" w:color="auto" w:fill="1B365D"/>
            <w:tcMar>
              <w:top w:w="120" w:type="dxa"/>
              <w:left w:w="120" w:type="dxa"/>
              <w:bottom w:w="120" w:type="dxa"/>
              <w:right w:w="120" w:type="dxa"/>
            </w:tcMar>
          </w:tcPr>
          <w:p w14:paraId="2359FADC" w14:textId="77777777" w:rsidR="00D14144" w:rsidRDefault="00000000">
            <w:pPr>
              <w:jc w:val="center"/>
            </w:pPr>
            <w:r>
              <w:rPr>
                <w:b/>
                <w:color w:val="FFFFFF"/>
                <w:sz w:val="18"/>
              </w:rPr>
              <w:t>A Quién Beneficia</w:t>
            </w:r>
          </w:p>
        </w:tc>
        <w:tc>
          <w:tcPr>
            <w:tcW w:w="1440" w:type="dxa"/>
            <w:shd w:val="clear" w:color="auto" w:fill="1B365D"/>
            <w:tcMar>
              <w:top w:w="120" w:type="dxa"/>
              <w:left w:w="120" w:type="dxa"/>
              <w:bottom w:w="120" w:type="dxa"/>
              <w:right w:w="120" w:type="dxa"/>
            </w:tcMar>
          </w:tcPr>
          <w:p w14:paraId="4DF985B7" w14:textId="77777777" w:rsidR="00D14144" w:rsidRDefault="00000000">
            <w:pPr>
              <w:jc w:val="center"/>
            </w:pPr>
            <w:r>
              <w:rPr>
                <w:b/>
                <w:color w:val="FFFFFF"/>
                <w:sz w:val="18"/>
              </w:rPr>
              <w:t>Complejidad</w:t>
            </w:r>
          </w:p>
        </w:tc>
        <w:tc>
          <w:tcPr>
            <w:tcW w:w="1872" w:type="dxa"/>
            <w:shd w:val="clear" w:color="auto" w:fill="1B365D"/>
            <w:tcMar>
              <w:top w:w="120" w:type="dxa"/>
              <w:left w:w="120" w:type="dxa"/>
              <w:bottom w:w="120" w:type="dxa"/>
              <w:right w:w="120" w:type="dxa"/>
            </w:tcMar>
          </w:tcPr>
          <w:p w14:paraId="788B955E" w14:textId="77777777" w:rsidR="00D14144" w:rsidRDefault="00000000">
            <w:pPr>
              <w:jc w:val="center"/>
            </w:pPr>
            <w:r>
              <w:rPr>
                <w:b/>
                <w:color w:val="FFFFFF"/>
                <w:sz w:val="18"/>
              </w:rPr>
              <w:t>Costo Est. (COP)</w:t>
            </w:r>
          </w:p>
        </w:tc>
      </w:tr>
      <w:tr w:rsidR="00D14144" w14:paraId="6AC4BF05" w14:textId="77777777">
        <w:trPr>
          <w:jc w:val="center"/>
        </w:trPr>
        <w:tc>
          <w:tcPr>
            <w:tcW w:w="2160" w:type="dxa"/>
            <w:shd w:val="clear" w:color="auto" w:fill="FFFFFF"/>
            <w:tcMar>
              <w:top w:w="90" w:type="dxa"/>
              <w:left w:w="100" w:type="dxa"/>
              <w:bottom w:w="90" w:type="dxa"/>
              <w:right w:w="100" w:type="dxa"/>
            </w:tcMar>
          </w:tcPr>
          <w:p w14:paraId="572D2519" w14:textId="77777777" w:rsidR="00D14144" w:rsidRDefault="00000000">
            <w:r>
              <w:rPr>
                <w:b/>
                <w:sz w:val="17"/>
              </w:rPr>
              <w:t>19.1 Panel de Control Principal (Dashboard General)</w:t>
            </w:r>
            <w:r>
              <w:rPr>
                <w:b/>
                <w:sz w:val="17"/>
              </w:rPr>
              <w:br/>
              <w:t>(/dashboard)</w:t>
            </w:r>
          </w:p>
        </w:tc>
        <w:tc>
          <w:tcPr>
            <w:tcW w:w="3168" w:type="dxa"/>
            <w:shd w:val="clear" w:color="auto" w:fill="FFFFFF"/>
            <w:tcMar>
              <w:top w:w="90" w:type="dxa"/>
              <w:left w:w="100" w:type="dxa"/>
              <w:bottom w:w="90" w:type="dxa"/>
              <w:right w:w="100" w:type="dxa"/>
            </w:tcMar>
          </w:tcPr>
          <w:p w14:paraId="79F51AED" w14:textId="77777777" w:rsidR="00D14144" w:rsidRPr="008F1BC0" w:rsidRDefault="00000000">
            <w:pPr>
              <w:rPr>
                <w:lang w:val="es-CO"/>
              </w:rPr>
            </w:pPr>
            <w:r w:rsidRPr="008F1BC0">
              <w:rPr>
                <w:sz w:val="17"/>
                <w:lang w:val="es-CO"/>
              </w:rPr>
              <w:t>Página de bienvenida personalizada según el rol del usuario, que consolida accesos directos rápidos, avisos corporativos, tareas pendientes de aprobación y métricas clave de su área.</w:t>
            </w:r>
          </w:p>
        </w:tc>
        <w:tc>
          <w:tcPr>
            <w:tcW w:w="2160" w:type="dxa"/>
            <w:shd w:val="clear" w:color="auto" w:fill="FFFFFF"/>
            <w:tcMar>
              <w:top w:w="90" w:type="dxa"/>
              <w:left w:w="100" w:type="dxa"/>
              <w:bottom w:w="90" w:type="dxa"/>
              <w:right w:w="100" w:type="dxa"/>
            </w:tcMar>
          </w:tcPr>
          <w:p w14:paraId="4B16F70D" w14:textId="77777777" w:rsidR="00D14144" w:rsidRPr="008F1BC0" w:rsidRDefault="00000000">
            <w:pPr>
              <w:rPr>
                <w:lang w:val="es-CO"/>
              </w:rPr>
            </w:pPr>
            <w:r w:rsidRPr="008F1BC0">
              <w:rPr>
                <w:sz w:val="17"/>
                <w:lang w:val="es-CO"/>
              </w:rPr>
              <w:t>Beneficia a todo el personal proporcionando un punto de partida ágil que orienta las prioridades de la jornada de trabajo.</w:t>
            </w:r>
          </w:p>
        </w:tc>
        <w:tc>
          <w:tcPr>
            <w:tcW w:w="1440" w:type="dxa"/>
            <w:shd w:val="clear" w:color="auto" w:fill="FFFFFF"/>
            <w:tcMar>
              <w:top w:w="90" w:type="dxa"/>
              <w:left w:w="100" w:type="dxa"/>
              <w:bottom w:w="90" w:type="dxa"/>
              <w:right w:w="100" w:type="dxa"/>
            </w:tcMar>
          </w:tcPr>
          <w:p w14:paraId="4B10786D" w14:textId="77777777" w:rsidR="00D14144" w:rsidRPr="008F1BC0" w:rsidRDefault="00000000">
            <w:pPr>
              <w:jc w:val="center"/>
              <w:rPr>
                <w:lang w:val="es-CO"/>
              </w:rPr>
            </w:pPr>
            <w:r w:rsidRPr="008F1BC0">
              <w:rPr>
                <w:sz w:val="17"/>
                <w:lang w:val="es-CO"/>
              </w:rPr>
              <w:t xml:space="preserve">Media (Tarjetas dinámicas basadas en roles, </w:t>
            </w:r>
            <w:proofErr w:type="spellStart"/>
            <w:r w:rsidRPr="008F1BC0">
              <w:rPr>
                <w:sz w:val="17"/>
                <w:lang w:val="es-CO"/>
              </w:rPr>
              <w:t>badges</w:t>
            </w:r>
            <w:proofErr w:type="spellEnd"/>
            <w:r w:rsidRPr="008F1BC0">
              <w:rPr>
                <w:sz w:val="17"/>
                <w:lang w:val="es-CO"/>
              </w:rPr>
              <w:t xml:space="preserve"> de pendientes y diseño responsivo)</w:t>
            </w:r>
            <w:r w:rsidRPr="008F1BC0">
              <w:rPr>
                <w:sz w:val="17"/>
                <w:lang w:val="es-CO"/>
              </w:rPr>
              <w:br/>
              <w:t xml:space="preserve">(50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51E8CB1B" w14:textId="77777777" w:rsidR="00D14144" w:rsidRDefault="00000000">
            <w:pPr>
              <w:jc w:val="right"/>
            </w:pPr>
            <w:r>
              <w:rPr>
                <w:b/>
                <w:sz w:val="17"/>
              </w:rPr>
              <w:t>$4,750,000 COP</w:t>
            </w:r>
          </w:p>
        </w:tc>
      </w:tr>
      <w:tr w:rsidR="00D14144" w14:paraId="6D9432F9" w14:textId="77777777">
        <w:trPr>
          <w:jc w:val="center"/>
        </w:trPr>
        <w:tc>
          <w:tcPr>
            <w:tcW w:w="2160" w:type="dxa"/>
            <w:shd w:val="clear" w:color="auto" w:fill="F8FAFC"/>
            <w:tcMar>
              <w:top w:w="90" w:type="dxa"/>
              <w:left w:w="100" w:type="dxa"/>
              <w:bottom w:w="90" w:type="dxa"/>
              <w:right w:w="100" w:type="dxa"/>
            </w:tcMar>
          </w:tcPr>
          <w:p w14:paraId="18E11875" w14:textId="77777777" w:rsidR="00D14144" w:rsidRPr="008F1BC0" w:rsidRDefault="00000000">
            <w:pPr>
              <w:rPr>
                <w:lang w:val="es-CO"/>
              </w:rPr>
            </w:pPr>
            <w:r w:rsidRPr="008F1BC0">
              <w:rPr>
                <w:b/>
                <w:sz w:val="17"/>
                <w:lang w:val="es-CO"/>
              </w:rPr>
              <w:t>19.2 Gestión de Perfil de Usuario y Preferencias</w:t>
            </w:r>
            <w:r w:rsidRPr="008F1BC0">
              <w:rPr>
                <w:b/>
                <w:sz w:val="17"/>
                <w:lang w:val="es-CO"/>
              </w:rPr>
              <w:br/>
              <w:t>(/</w:t>
            </w:r>
            <w:proofErr w:type="spellStart"/>
            <w:r w:rsidRPr="008F1BC0">
              <w:rPr>
                <w:b/>
                <w:sz w:val="17"/>
                <w:lang w:val="es-CO"/>
              </w:rPr>
              <w:t>my-profile</w:t>
            </w:r>
            <w:proofErr w:type="spellEnd"/>
            <w:r w:rsidRPr="008F1BC0">
              <w:rPr>
                <w:b/>
                <w:sz w:val="17"/>
                <w:lang w:val="es-CO"/>
              </w:rPr>
              <w:t>)</w:t>
            </w:r>
          </w:p>
        </w:tc>
        <w:tc>
          <w:tcPr>
            <w:tcW w:w="3168" w:type="dxa"/>
            <w:shd w:val="clear" w:color="auto" w:fill="F8FAFC"/>
            <w:tcMar>
              <w:top w:w="90" w:type="dxa"/>
              <w:left w:w="100" w:type="dxa"/>
              <w:bottom w:w="90" w:type="dxa"/>
              <w:right w:w="100" w:type="dxa"/>
            </w:tcMar>
          </w:tcPr>
          <w:p w14:paraId="0E73FABA" w14:textId="77777777" w:rsidR="00D14144" w:rsidRPr="008F1BC0" w:rsidRDefault="00000000">
            <w:pPr>
              <w:rPr>
                <w:lang w:val="es-CO"/>
              </w:rPr>
            </w:pPr>
            <w:r w:rsidRPr="008F1BC0">
              <w:rPr>
                <w:sz w:val="17"/>
                <w:lang w:val="es-CO"/>
              </w:rPr>
              <w:t>Permite al colaborador verificar sus datos registrados, cambiar su contraseña de acceso, actualizar su número de contacto y personalizar preferencias de interfaz.</w:t>
            </w:r>
          </w:p>
        </w:tc>
        <w:tc>
          <w:tcPr>
            <w:tcW w:w="2160" w:type="dxa"/>
            <w:shd w:val="clear" w:color="auto" w:fill="F8FAFC"/>
            <w:tcMar>
              <w:top w:w="90" w:type="dxa"/>
              <w:left w:w="100" w:type="dxa"/>
              <w:bottom w:w="90" w:type="dxa"/>
              <w:right w:w="100" w:type="dxa"/>
            </w:tcMar>
          </w:tcPr>
          <w:p w14:paraId="12666A38" w14:textId="77777777" w:rsidR="00D14144" w:rsidRPr="008F1BC0" w:rsidRDefault="00000000">
            <w:pPr>
              <w:rPr>
                <w:lang w:val="es-CO"/>
              </w:rPr>
            </w:pPr>
            <w:r w:rsidRPr="008F1BC0">
              <w:rPr>
                <w:sz w:val="17"/>
                <w:lang w:val="es-CO"/>
              </w:rPr>
              <w:t>Beneficia a los Usuarios fomentando el autocuidado de sus credenciales de seguridad.</w:t>
            </w:r>
          </w:p>
        </w:tc>
        <w:tc>
          <w:tcPr>
            <w:tcW w:w="1440" w:type="dxa"/>
            <w:shd w:val="clear" w:color="auto" w:fill="F8FAFC"/>
            <w:tcMar>
              <w:top w:w="90" w:type="dxa"/>
              <w:left w:w="100" w:type="dxa"/>
              <w:bottom w:w="90" w:type="dxa"/>
              <w:right w:w="100" w:type="dxa"/>
            </w:tcMar>
          </w:tcPr>
          <w:p w14:paraId="7E05A61B" w14:textId="77777777" w:rsidR="00D14144" w:rsidRPr="008F1BC0" w:rsidRDefault="00000000">
            <w:pPr>
              <w:jc w:val="center"/>
              <w:rPr>
                <w:lang w:val="es-CO"/>
              </w:rPr>
            </w:pPr>
            <w:r w:rsidRPr="008F1BC0">
              <w:rPr>
                <w:sz w:val="17"/>
                <w:lang w:val="es-CO"/>
              </w:rPr>
              <w:t>Baja-Media (Formularios de validación de contraseña segura y actualización de datos)</w:t>
            </w:r>
            <w:r w:rsidRPr="008F1BC0">
              <w:rPr>
                <w:sz w:val="17"/>
                <w:lang w:val="es-CO"/>
              </w:rPr>
              <w:br/>
              <w:t xml:space="preserve">(30 </w:t>
            </w:r>
            <w:proofErr w:type="spellStart"/>
            <w:r w:rsidRPr="008F1BC0">
              <w:rPr>
                <w:sz w:val="17"/>
                <w:lang w:val="es-CO"/>
              </w:rPr>
              <w:t>hrs</w:t>
            </w:r>
            <w:proofErr w:type="spellEnd"/>
            <w:r w:rsidRPr="008F1BC0">
              <w:rPr>
                <w:sz w:val="17"/>
                <w:lang w:val="es-CO"/>
              </w:rPr>
              <w:t>)</w:t>
            </w:r>
          </w:p>
        </w:tc>
        <w:tc>
          <w:tcPr>
            <w:tcW w:w="1872" w:type="dxa"/>
            <w:shd w:val="clear" w:color="auto" w:fill="F8FAFC"/>
            <w:tcMar>
              <w:top w:w="90" w:type="dxa"/>
              <w:left w:w="100" w:type="dxa"/>
              <w:bottom w:w="90" w:type="dxa"/>
              <w:right w:w="100" w:type="dxa"/>
            </w:tcMar>
          </w:tcPr>
          <w:p w14:paraId="39C249C1" w14:textId="77777777" w:rsidR="00D14144" w:rsidRDefault="00000000">
            <w:pPr>
              <w:jc w:val="right"/>
            </w:pPr>
            <w:r>
              <w:rPr>
                <w:b/>
                <w:sz w:val="17"/>
              </w:rPr>
              <w:t>$2,850,000 COP</w:t>
            </w:r>
          </w:p>
        </w:tc>
      </w:tr>
      <w:tr w:rsidR="00D14144" w14:paraId="704CF741" w14:textId="77777777">
        <w:trPr>
          <w:jc w:val="center"/>
        </w:trPr>
        <w:tc>
          <w:tcPr>
            <w:tcW w:w="2160" w:type="dxa"/>
            <w:shd w:val="clear" w:color="auto" w:fill="FFFFFF"/>
            <w:tcMar>
              <w:top w:w="90" w:type="dxa"/>
              <w:left w:w="100" w:type="dxa"/>
              <w:bottom w:w="90" w:type="dxa"/>
              <w:right w:w="100" w:type="dxa"/>
            </w:tcMar>
          </w:tcPr>
          <w:p w14:paraId="69746DB2" w14:textId="77777777" w:rsidR="00D14144" w:rsidRPr="008F1BC0" w:rsidRDefault="00000000">
            <w:pPr>
              <w:rPr>
                <w:lang w:val="es-CO"/>
              </w:rPr>
            </w:pPr>
            <w:r w:rsidRPr="008F1BC0">
              <w:rPr>
                <w:b/>
                <w:sz w:val="17"/>
                <w:lang w:val="es-CO"/>
              </w:rPr>
              <w:t>19.3 Portal de Identidad, Autenticación y Recuperación</w:t>
            </w:r>
            <w:r w:rsidRPr="008F1BC0">
              <w:rPr>
                <w:b/>
                <w:sz w:val="17"/>
                <w:lang w:val="es-CO"/>
              </w:rPr>
              <w:br/>
              <w:t>(/login, /</w:t>
            </w:r>
            <w:proofErr w:type="spellStart"/>
            <w:r w:rsidRPr="008F1BC0">
              <w:rPr>
                <w:b/>
                <w:sz w:val="17"/>
                <w:lang w:val="es-CO"/>
              </w:rPr>
              <w:t>forgot-</w:t>
            </w:r>
            <w:proofErr w:type="gramStart"/>
            <w:r w:rsidRPr="008F1BC0">
              <w:rPr>
                <w:b/>
                <w:sz w:val="17"/>
                <w:lang w:val="es-CO"/>
              </w:rPr>
              <w:t>password</w:t>
            </w:r>
            <w:proofErr w:type="spellEnd"/>
            <w:proofErr w:type="gramEnd"/>
            <w:r w:rsidRPr="008F1BC0">
              <w:rPr>
                <w:b/>
                <w:sz w:val="17"/>
                <w:lang w:val="es-CO"/>
              </w:rPr>
              <w:t>, /</w:t>
            </w:r>
            <w:proofErr w:type="spellStart"/>
            <w:r w:rsidRPr="008F1BC0">
              <w:rPr>
                <w:b/>
                <w:sz w:val="17"/>
                <w:lang w:val="es-CO"/>
              </w:rPr>
              <w:t>reset-</w:t>
            </w:r>
            <w:proofErr w:type="gramStart"/>
            <w:r w:rsidRPr="008F1BC0">
              <w:rPr>
                <w:b/>
                <w:sz w:val="17"/>
                <w:lang w:val="es-CO"/>
              </w:rPr>
              <w:t>password</w:t>
            </w:r>
            <w:proofErr w:type="spellEnd"/>
            <w:proofErr w:type="gramEnd"/>
            <w:r w:rsidRPr="008F1BC0">
              <w:rPr>
                <w:b/>
                <w:sz w:val="17"/>
                <w:lang w:val="es-CO"/>
              </w:rPr>
              <w:t>)</w:t>
            </w:r>
          </w:p>
        </w:tc>
        <w:tc>
          <w:tcPr>
            <w:tcW w:w="3168" w:type="dxa"/>
            <w:shd w:val="clear" w:color="auto" w:fill="FFFFFF"/>
            <w:tcMar>
              <w:top w:w="90" w:type="dxa"/>
              <w:left w:w="100" w:type="dxa"/>
              <w:bottom w:w="90" w:type="dxa"/>
              <w:right w:w="100" w:type="dxa"/>
            </w:tcMar>
          </w:tcPr>
          <w:p w14:paraId="32A12D97" w14:textId="77777777" w:rsidR="00D14144" w:rsidRPr="008F1BC0" w:rsidRDefault="00000000">
            <w:pPr>
              <w:rPr>
                <w:lang w:val="es-CO"/>
              </w:rPr>
            </w:pPr>
            <w:r w:rsidRPr="008F1BC0">
              <w:rPr>
                <w:sz w:val="17"/>
                <w:lang w:val="es-CO"/>
              </w:rPr>
              <w:t>Módulo de autenticación con emisión de credenciales seguras (Tokens JWT), validación contra base de datos corporativa y flujo de recuperación de contraseña vía correo con enlace temporal.</w:t>
            </w:r>
          </w:p>
        </w:tc>
        <w:tc>
          <w:tcPr>
            <w:tcW w:w="2160" w:type="dxa"/>
            <w:shd w:val="clear" w:color="auto" w:fill="FFFFFF"/>
            <w:tcMar>
              <w:top w:w="90" w:type="dxa"/>
              <w:left w:w="100" w:type="dxa"/>
              <w:bottom w:w="90" w:type="dxa"/>
              <w:right w:w="100" w:type="dxa"/>
            </w:tcMar>
          </w:tcPr>
          <w:p w14:paraId="6C5ED138" w14:textId="77777777" w:rsidR="00D14144" w:rsidRPr="008F1BC0" w:rsidRDefault="00000000">
            <w:pPr>
              <w:rPr>
                <w:lang w:val="es-CO"/>
              </w:rPr>
            </w:pPr>
            <w:r w:rsidRPr="008F1BC0">
              <w:rPr>
                <w:sz w:val="17"/>
                <w:lang w:val="es-CO"/>
              </w:rPr>
              <w:t>Beneficia a toda la Compañía al blindar el acceso perimetral contra intrusos o accesos no autorizados.</w:t>
            </w:r>
          </w:p>
        </w:tc>
        <w:tc>
          <w:tcPr>
            <w:tcW w:w="1440" w:type="dxa"/>
            <w:shd w:val="clear" w:color="auto" w:fill="FFFFFF"/>
            <w:tcMar>
              <w:top w:w="90" w:type="dxa"/>
              <w:left w:w="100" w:type="dxa"/>
              <w:bottom w:w="90" w:type="dxa"/>
              <w:right w:w="100" w:type="dxa"/>
            </w:tcMar>
          </w:tcPr>
          <w:p w14:paraId="0C8D499B" w14:textId="77777777" w:rsidR="00D14144" w:rsidRPr="008F1BC0" w:rsidRDefault="00000000">
            <w:pPr>
              <w:jc w:val="center"/>
              <w:rPr>
                <w:lang w:val="es-CO"/>
              </w:rPr>
            </w:pPr>
            <w:r w:rsidRPr="008F1BC0">
              <w:rPr>
                <w:sz w:val="17"/>
                <w:lang w:val="es-CO"/>
              </w:rPr>
              <w:t xml:space="preserve">Media-Alta (Seguridad criptográfica, protección contra ataques de fuerza bruta, manejo de sesiones y </w:t>
            </w:r>
            <w:proofErr w:type="gramStart"/>
            <w:r w:rsidRPr="008F1BC0">
              <w:rPr>
                <w:sz w:val="17"/>
                <w:lang w:val="es-CO"/>
              </w:rPr>
              <w:t>reseteo</w:t>
            </w:r>
            <w:proofErr w:type="gramEnd"/>
            <w:r w:rsidRPr="008F1BC0">
              <w:rPr>
                <w:sz w:val="17"/>
                <w:lang w:val="es-CO"/>
              </w:rPr>
              <w:t xml:space="preserve"> por email)</w:t>
            </w:r>
            <w:r w:rsidRPr="008F1BC0">
              <w:rPr>
                <w:sz w:val="17"/>
                <w:lang w:val="es-CO"/>
              </w:rPr>
              <w:br/>
              <w:t xml:space="preserve">(65 </w:t>
            </w:r>
            <w:proofErr w:type="spellStart"/>
            <w:r w:rsidRPr="008F1BC0">
              <w:rPr>
                <w:sz w:val="17"/>
                <w:lang w:val="es-CO"/>
              </w:rPr>
              <w:t>hrs</w:t>
            </w:r>
            <w:proofErr w:type="spellEnd"/>
            <w:r w:rsidRPr="008F1BC0">
              <w:rPr>
                <w:sz w:val="17"/>
                <w:lang w:val="es-CO"/>
              </w:rPr>
              <w:t>)</w:t>
            </w:r>
          </w:p>
        </w:tc>
        <w:tc>
          <w:tcPr>
            <w:tcW w:w="1872" w:type="dxa"/>
            <w:shd w:val="clear" w:color="auto" w:fill="FFFFFF"/>
            <w:tcMar>
              <w:top w:w="90" w:type="dxa"/>
              <w:left w:w="100" w:type="dxa"/>
              <w:bottom w:w="90" w:type="dxa"/>
              <w:right w:w="100" w:type="dxa"/>
            </w:tcMar>
          </w:tcPr>
          <w:p w14:paraId="234D8751" w14:textId="77777777" w:rsidR="00D14144" w:rsidRDefault="00000000">
            <w:pPr>
              <w:jc w:val="right"/>
            </w:pPr>
            <w:r>
              <w:rPr>
                <w:b/>
                <w:sz w:val="17"/>
              </w:rPr>
              <w:t>$6,175,000 COP</w:t>
            </w:r>
          </w:p>
        </w:tc>
      </w:tr>
      <w:tr w:rsidR="00D14144" w14:paraId="189E8B32" w14:textId="77777777">
        <w:trPr>
          <w:jc w:val="center"/>
        </w:trPr>
        <w:tc>
          <w:tcPr>
            <w:tcW w:w="1872" w:type="dxa"/>
            <w:shd w:val="clear" w:color="auto" w:fill="F1F5F9"/>
            <w:tcMar>
              <w:top w:w="100" w:type="dxa"/>
              <w:left w:w="100" w:type="dxa"/>
              <w:bottom w:w="100" w:type="dxa"/>
              <w:right w:w="100" w:type="dxa"/>
            </w:tcMar>
          </w:tcPr>
          <w:p w14:paraId="53B667BB" w14:textId="77777777" w:rsidR="00D14144" w:rsidRDefault="00000000">
            <w:r>
              <w:rPr>
                <w:b/>
                <w:color w:val="1B365D"/>
                <w:sz w:val="18"/>
              </w:rPr>
              <w:t>SUBTOTAL MÓDULO</w:t>
            </w:r>
          </w:p>
        </w:tc>
        <w:tc>
          <w:tcPr>
            <w:tcW w:w="1872" w:type="dxa"/>
            <w:shd w:val="clear" w:color="auto" w:fill="F1F5F9"/>
            <w:tcMar>
              <w:top w:w="100" w:type="dxa"/>
              <w:left w:w="100" w:type="dxa"/>
              <w:bottom w:w="100" w:type="dxa"/>
              <w:right w:w="100" w:type="dxa"/>
            </w:tcMar>
          </w:tcPr>
          <w:p w14:paraId="17B65929" w14:textId="77777777" w:rsidR="00D14144" w:rsidRDefault="00000000">
            <w:r>
              <w:rPr>
                <w:b/>
                <w:color w:val="1B365D"/>
                <w:sz w:val="18"/>
              </w:rPr>
              <w:t>Total vistas: 3</w:t>
            </w:r>
          </w:p>
        </w:tc>
        <w:tc>
          <w:tcPr>
            <w:tcW w:w="1872" w:type="dxa"/>
            <w:shd w:val="clear" w:color="auto" w:fill="F1F5F9"/>
            <w:tcMar>
              <w:top w:w="100" w:type="dxa"/>
              <w:left w:w="100" w:type="dxa"/>
              <w:bottom w:w="100" w:type="dxa"/>
              <w:right w:w="100" w:type="dxa"/>
            </w:tcMar>
          </w:tcPr>
          <w:p w14:paraId="498746C5" w14:textId="77777777" w:rsidR="00D14144" w:rsidRDefault="00D14144"/>
        </w:tc>
        <w:tc>
          <w:tcPr>
            <w:tcW w:w="1872" w:type="dxa"/>
            <w:shd w:val="clear" w:color="auto" w:fill="F1F5F9"/>
            <w:tcMar>
              <w:top w:w="100" w:type="dxa"/>
              <w:left w:w="100" w:type="dxa"/>
              <w:bottom w:w="100" w:type="dxa"/>
              <w:right w:w="100" w:type="dxa"/>
            </w:tcMar>
          </w:tcPr>
          <w:p w14:paraId="65B2DB57" w14:textId="77777777" w:rsidR="00D14144" w:rsidRDefault="00000000">
            <w:pPr>
              <w:jc w:val="center"/>
            </w:pPr>
            <w:r>
              <w:rPr>
                <w:b/>
                <w:color w:val="1B365D"/>
                <w:sz w:val="18"/>
              </w:rPr>
              <w:t>145 horas</w:t>
            </w:r>
          </w:p>
        </w:tc>
        <w:tc>
          <w:tcPr>
            <w:tcW w:w="1872" w:type="dxa"/>
            <w:shd w:val="clear" w:color="auto" w:fill="F1F5F9"/>
            <w:tcMar>
              <w:top w:w="100" w:type="dxa"/>
              <w:left w:w="100" w:type="dxa"/>
              <w:bottom w:w="100" w:type="dxa"/>
              <w:right w:w="100" w:type="dxa"/>
            </w:tcMar>
          </w:tcPr>
          <w:p w14:paraId="19958867" w14:textId="77777777" w:rsidR="00D14144" w:rsidRDefault="00000000">
            <w:pPr>
              <w:jc w:val="right"/>
            </w:pPr>
            <w:r>
              <w:rPr>
                <w:b/>
                <w:color w:val="1B365D"/>
                <w:sz w:val="18"/>
              </w:rPr>
              <w:t>$13,775,000 COP</w:t>
            </w:r>
          </w:p>
        </w:tc>
      </w:tr>
    </w:tbl>
    <w:p w14:paraId="154EC459" w14:textId="77777777" w:rsidR="00D14144" w:rsidRDefault="00D14144">
      <w:pPr>
        <w:spacing w:after="280"/>
      </w:pPr>
    </w:p>
    <w:p w14:paraId="09CF533E" w14:textId="77777777" w:rsidR="00D14144" w:rsidRDefault="00000000">
      <w:r>
        <w:br w:type="page"/>
      </w:r>
    </w:p>
    <w:p w14:paraId="71B91AE2" w14:textId="77777777" w:rsidR="00D14144" w:rsidRPr="008F1BC0" w:rsidRDefault="00000000">
      <w:pPr>
        <w:pStyle w:val="Ttulo1"/>
        <w:rPr>
          <w:lang w:val="es-CO"/>
        </w:rPr>
      </w:pPr>
      <w:r w:rsidRPr="008F1BC0">
        <w:rPr>
          <w:lang w:val="es-CO"/>
        </w:rPr>
        <w:lastRenderedPageBreak/>
        <w:t>4. MATRIZ ECONÓMICA CONSOLIDADA Y RESUMEN POR MÓDULO</w:t>
      </w:r>
    </w:p>
    <w:p w14:paraId="65493421" w14:textId="77777777" w:rsidR="00D14144" w:rsidRPr="008F1BC0" w:rsidRDefault="00000000">
      <w:pPr>
        <w:rPr>
          <w:lang w:val="es-CO"/>
        </w:rPr>
      </w:pPr>
      <w:r w:rsidRPr="008F1BC0">
        <w:rPr>
          <w:lang w:val="es-CO"/>
        </w:rPr>
        <w:t xml:space="preserve">A </w:t>
      </w:r>
      <w:proofErr w:type="gramStart"/>
      <w:r w:rsidRPr="008F1BC0">
        <w:rPr>
          <w:lang w:val="es-CO"/>
        </w:rPr>
        <w:t>continuación</w:t>
      </w:r>
      <w:proofErr w:type="gramEnd"/>
      <w:r w:rsidRPr="008F1BC0">
        <w:rPr>
          <w:lang w:val="es-CO"/>
        </w:rPr>
        <w:t xml:space="preserve"> se sintetiza el consolidado de horas y costos de desarrollo por cada uno de los 19 </w:t>
      </w:r>
      <w:proofErr w:type="spellStart"/>
      <w:r w:rsidRPr="008F1BC0">
        <w:rPr>
          <w:lang w:val="es-CO"/>
        </w:rPr>
        <w:t>macro-módulos</w:t>
      </w:r>
      <w:proofErr w:type="spellEnd"/>
      <w:r w:rsidRPr="008F1BC0">
        <w:rPr>
          <w:lang w:val="es-CO"/>
        </w:rPr>
        <w:t xml:space="preserve"> que componen la plataforma Saint. Esta matriz refleja el valor de reposición o nuevo desarrollo en el mercado colombiano a tarifas estándar de ingeniería corporativa.</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3600"/>
        <w:gridCol w:w="1872"/>
        <w:gridCol w:w="2160"/>
        <w:gridCol w:w="1872"/>
        <w:gridCol w:w="2160"/>
      </w:tblGrid>
      <w:tr w:rsidR="00D14144" w14:paraId="71F3B295" w14:textId="77777777">
        <w:trPr>
          <w:jc w:val="center"/>
        </w:trPr>
        <w:tc>
          <w:tcPr>
            <w:tcW w:w="3600" w:type="dxa"/>
            <w:shd w:val="clear" w:color="auto" w:fill="1B365D"/>
            <w:tcMar>
              <w:top w:w="130" w:type="dxa"/>
              <w:left w:w="120" w:type="dxa"/>
              <w:bottom w:w="130" w:type="dxa"/>
              <w:right w:w="120" w:type="dxa"/>
            </w:tcMar>
          </w:tcPr>
          <w:p w14:paraId="4461C2B6" w14:textId="77777777" w:rsidR="00D14144" w:rsidRDefault="00000000">
            <w:pPr>
              <w:jc w:val="center"/>
            </w:pPr>
            <w:proofErr w:type="spellStart"/>
            <w:r>
              <w:rPr>
                <w:b/>
                <w:color w:val="FFFFFF"/>
                <w:sz w:val="19"/>
              </w:rPr>
              <w:t>Módulo</w:t>
            </w:r>
            <w:proofErr w:type="spellEnd"/>
            <w:r>
              <w:rPr>
                <w:b/>
                <w:color w:val="FFFFFF"/>
                <w:sz w:val="19"/>
              </w:rPr>
              <w:t xml:space="preserve"> del Sistema</w:t>
            </w:r>
          </w:p>
        </w:tc>
        <w:tc>
          <w:tcPr>
            <w:tcW w:w="1440" w:type="dxa"/>
            <w:shd w:val="clear" w:color="auto" w:fill="1B365D"/>
            <w:tcMar>
              <w:top w:w="130" w:type="dxa"/>
              <w:left w:w="120" w:type="dxa"/>
              <w:bottom w:w="130" w:type="dxa"/>
              <w:right w:w="120" w:type="dxa"/>
            </w:tcMar>
          </w:tcPr>
          <w:p w14:paraId="75778918" w14:textId="77777777" w:rsidR="00D14144" w:rsidRDefault="00000000">
            <w:pPr>
              <w:jc w:val="center"/>
            </w:pPr>
            <w:r>
              <w:rPr>
                <w:b/>
                <w:color w:val="FFFFFF"/>
                <w:sz w:val="19"/>
              </w:rPr>
              <w:t>Cant. Vistas</w:t>
            </w:r>
          </w:p>
        </w:tc>
        <w:tc>
          <w:tcPr>
            <w:tcW w:w="2160" w:type="dxa"/>
            <w:shd w:val="clear" w:color="auto" w:fill="1B365D"/>
            <w:tcMar>
              <w:top w:w="130" w:type="dxa"/>
              <w:left w:w="120" w:type="dxa"/>
              <w:bottom w:w="130" w:type="dxa"/>
              <w:right w:w="120" w:type="dxa"/>
            </w:tcMar>
          </w:tcPr>
          <w:p w14:paraId="05D35AC7" w14:textId="77777777" w:rsidR="00D14144" w:rsidRDefault="00000000">
            <w:pPr>
              <w:jc w:val="center"/>
            </w:pPr>
            <w:r>
              <w:rPr>
                <w:b/>
                <w:color w:val="FFFFFF"/>
                <w:sz w:val="19"/>
              </w:rPr>
              <w:t>Complejidad Dominante</w:t>
            </w:r>
          </w:p>
        </w:tc>
        <w:tc>
          <w:tcPr>
            <w:tcW w:w="1728" w:type="dxa"/>
            <w:shd w:val="clear" w:color="auto" w:fill="1B365D"/>
            <w:tcMar>
              <w:top w:w="130" w:type="dxa"/>
              <w:left w:w="120" w:type="dxa"/>
              <w:bottom w:w="130" w:type="dxa"/>
              <w:right w:w="120" w:type="dxa"/>
            </w:tcMar>
          </w:tcPr>
          <w:p w14:paraId="184E3DEA" w14:textId="77777777" w:rsidR="00D14144" w:rsidRDefault="00000000">
            <w:pPr>
              <w:jc w:val="center"/>
            </w:pPr>
            <w:r>
              <w:rPr>
                <w:b/>
                <w:color w:val="FFFFFF"/>
                <w:sz w:val="19"/>
              </w:rPr>
              <w:t>Horas Estimadas</w:t>
            </w:r>
          </w:p>
        </w:tc>
        <w:tc>
          <w:tcPr>
            <w:tcW w:w="2160" w:type="dxa"/>
            <w:shd w:val="clear" w:color="auto" w:fill="1B365D"/>
            <w:tcMar>
              <w:top w:w="130" w:type="dxa"/>
              <w:left w:w="120" w:type="dxa"/>
              <w:bottom w:w="130" w:type="dxa"/>
              <w:right w:w="120" w:type="dxa"/>
            </w:tcMar>
          </w:tcPr>
          <w:p w14:paraId="0CAA07A3" w14:textId="77777777" w:rsidR="00D14144" w:rsidRDefault="00000000">
            <w:pPr>
              <w:jc w:val="center"/>
            </w:pPr>
            <w:r>
              <w:rPr>
                <w:b/>
                <w:color w:val="FFFFFF"/>
                <w:sz w:val="19"/>
              </w:rPr>
              <w:t>Subtotal Estimado (COP)</w:t>
            </w:r>
          </w:p>
        </w:tc>
      </w:tr>
      <w:tr w:rsidR="00D14144" w14:paraId="4FCD3959" w14:textId="77777777">
        <w:trPr>
          <w:jc w:val="center"/>
        </w:trPr>
        <w:tc>
          <w:tcPr>
            <w:tcW w:w="3600" w:type="dxa"/>
            <w:shd w:val="clear" w:color="auto" w:fill="FFFFFF"/>
            <w:tcMar>
              <w:top w:w="80" w:type="dxa"/>
              <w:left w:w="100" w:type="dxa"/>
              <w:bottom w:w="80" w:type="dxa"/>
              <w:right w:w="100" w:type="dxa"/>
            </w:tcMar>
          </w:tcPr>
          <w:p w14:paraId="2D16EB13" w14:textId="77777777" w:rsidR="00D14144" w:rsidRPr="008F1BC0" w:rsidRDefault="00000000">
            <w:pPr>
              <w:rPr>
                <w:lang w:val="es-CO"/>
              </w:rPr>
            </w:pPr>
            <w:r w:rsidRPr="008F1BC0">
              <w:rPr>
                <w:b/>
                <w:sz w:val="18"/>
                <w:lang w:val="es-CO"/>
              </w:rPr>
              <w:t>Fichas Técnicas y Aseguramiento de Calidad</w:t>
            </w:r>
          </w:p>
        </w:tc>
        <w:tc>
          <w:tcPr>
            <w:tcW w:w="1440" w:type="dxa"/>
            <w:shd w:val="clear" w:color="auto" w:fill="FFFFFF"/>
            <w:tcMar>
              <w:top w:w="80" w:type="dxa"/>
              <w:left w:w="100" w:type="dxa"/>
              <w:bottom w:w="80" w:type="dxa"/>
              <w:right w:w="100" w:type="dxa"/>
            </w:tcMar>
          </w:tcPr>
          <w:p w14:paraId="634515EF" w14:textId="77777777" w:rsidR="00D14144" w:rsidRDefault="00000000">
            <w:pPr>
              <w:jc w:val="center"/>
            </w:pPr>
            <w:r>
              <w:rPr>
                <w:sz w:val="18"/>
              </w:rPr>
              <w:t>8</w:t>
            </w:r>
          </w:p>
        </w:tc>
        <w:tc>
          <w:tcPr>
            <w:tcW w:w="2160" w:type="dxa"/>
            <w:shd w:val="clear" w:color="auto" w:fill="FFFFFF"/>
            <w:tcMar>
              <w:top w:w="80" w:type="dxa"/>
              <w:left w:w="100" w:type="dxa"/>
              <w:bottom w:w="80" w:type="dxa"/>
              <w:right w:w="100" w:type="dxa"/>
            </w:tcMar>
          </w:tcPr>
          <w:p w14:paraId="6C677073" w14:textId="77777777" w:rsidR="00D14144" w:rsidRDefault="00000000">
            <w:pPr>
              <w:jc w:val="center"/>
            </w:pPr>
            <w:r>
              <w:rPr>
                <w:sz w:val="18"/>
              </w:rPr>
              <w:t>Muy Alta</w:t>
            </w:r>
          </w:p>
        </w:tc>
        <w:tc>
          <w:tcPr>
            <w:tcW w:w="1728" w:type="dxa"/>
            <w:shd w:val="clear" w:color="auto" w:fill="FFFFFF"/>
            <w:tcMar>
              <w:top w:w="80" w:type="dxa"/>
              <w:left w:w="100" w:type="dxa"/>
              <w:bottom w:w="80" w:type="dxa"/>
              <w:right w:w="100" w:type="dxa"/>
            </w:tcMar>
          </w:tcPr>
          <w:p w14:paraId="5751EAEE" w14:textId="77777777" w:rsidR="00D14144" w:rsidRDefault="00000000">
            <w:pPr>
              <w:jc w:val="center"/>
            </w:pPr>
            <w:r>
              <w:rPr>
                <w:sz w:val="18"/>
              </w:rPr>
              <w:t>510 hrs</w:t>
            </w:r>
          </w:p>
        </w:tc>
        <w:tc>
          <w:tcPr>
            <w:tcW w:w="2160" w:type="dxa"/>
            <w:shd w:val="clear" w:color="auto" w:fill="FFFFFF"/>
            <w:tcMar>
              <w:top w:w="80" w:type="dxa"/>
              <w:left w:w="100" w:type="dxa"/>
              <w:bottom w:w="80" w:type="dxa"/>
              <w:right w:w="100" w:type="dxa"/>
            </w:tcMar>
          </w:tcPr>
          <w:p w14:paraId="7CAE8FBD" w14:textId="77777777" w:rsidR="00D14144" w:rsidRDefault="00000000">
            <w:pPr>
              <w:jc w:val="right"/>
            </w:pPr>
            <w:r>
              <w:rPr>
                <w:b/>
                <w:sz w:val="18"/>
              </w:rPr>
              <w:t>$48,450,000 COP</w:t>
            </w:r>
          </w:p>
        </w:tc>
      </w:tr>
      <w:tr w:rsidR="00D14144" w14:paraId="5CEA111B" w14:textId="77777777">
        <w:trPr>
          <w:jc w:val="center"/>
        </w:trPr>
        <w:tc>
          <w:tcPr>
            <w:tcW w:w="3600" w:type="dxa"/>
            <w:shd w:val="clear" w:color="auto" w:fill="F8FAFC"/>
            <w:tcMar>
              <w:top w:w="80" w:type="dxa"/>
              <w:left w:w="100" w:type="dxa"/>
              <w:bottom w:w="80" w:type="dxa"/>
              <w:right w:w="100" w:type="dxa"/>
            </w:tcMar>
          </w:tcPr>
          <w:p w14:paraId="0F1DF68F" w14:textId="77777777" w:rsidR="00D14144" w:rsidRDefault="00000000">
            <w:r>
              <w:rPr>
                <w:b/>
                <w:sz w:val="18"/>
              </w:rPr>
              <w:t>Reportes Operativos e Indicadores de Producción</w:t>
            </w:r>
          </w:p>
        </w:tc>
        <w:tc>
          <w:tcPr>
            <w:tcW w:w="1440" w:type="dxa"/>
            <w:shd w:val="clear" w:color="auto" w:fill="F8FAFC"/>
            <w:tcMar>
              <w:top w:w="80" w:type="dxa"/>
              <w:left w:w="100" w:type="dxa"/>
              <w:bottom w:w="80" w:type="dxa"/>
              <w:right w:w="100" w:type="dxa"/>
            </w:tcMar>
          </w:tcPr>
          <w:p w14:paraId="0B887CA8" w14:textId="77777777" w:rsidR="00D14144" w:rsidRDefault="00000000">
            <w:pPr>
              <w:jc w:val="center"/>
            </w:pPr>
            <w:r>
              <w:rPr>
                <w:sz w:val="18"/>
              </w:rPr>
              <w:t>5</w:t>
            </w:r>
          </w:p>
        </w:tc>
        <w:tc>
          <w:tcPr>
            <w:tcW w:w="2160" w:type="dxa"/>
            <w:shd w:val="clear" w:color="auto" w:fill="F8FAFC"/>
            <w:tcMar>
              <w:top w:w="80" w:type="dxa"/>
              <w:left w:w="100" w:type="dxa"/>
              <w:bottom w:w="80" w:type="dxa"/>
              <w:right w:w="100" w:type="dxa"/>
            </w:tcMar>
          </w:tcPr>
          <w:p w14:paraId="0E22EF0F" w14:textId="77777777" w:rsidR="00D14144" w:rsidRDefault="00000000">
            <w:pPr>
              <w:jc w:val="center"/>
            </w:pPr>
            <w:r>
              <w:rPr>
                <w:sz w:val="18"/>
              </w:rPr>
              <w:t>Muy Alta</w:t>
            </w:r>
          </w:p>
        </w:tc>
        <w:tc>
          <w:tcPr>
            <w:tcW w:w="1728" w:type="dxa"/>
            <w:shd w:val="clear" w:color="auto" w:fill="F8FAFC"/>
            <w:tcMar>
              <w:top w:w="80" w:type="dxa"/>
              <w:left w:w="100" w:type="dxa"/>
              <w:bottom w:w="80" w:type="dxa"/>
              <w:right w:w="100" w:type="dxa"/>
            </w:tcMar>
          </w:tcPr>
          <w:p w14:paraId="6D39C480" w14:textId="77777777" w:rsidR="00D14144" w:rsidRDefault="00000000">
            <w:pPr>
              <w:jc w:val="center"/>
            </w:pPr>
            <w:r>
              <w:rPr>
                <w:sz w:val="18"/>
              </w:rPr>
              <w:t>295 hrs</w:t>
            </w:r>
          </w:p>
        </w:tc>
        <w:tc>
          <w:tcPr>
            <w:tcW w:w="2160" w:type="dxa"/>
            <w:shd w:val="clear" w:color="auto" w:fill="F8FAFC"/>
            <w:tcMar>
              <w:top w:w="80" w:type="dxa"/>
              <w:left w:w="100" w:type="dxa"/>
              <w:bottom w:w="80" w:type="dxa"/>
              <w:right w:w="100" w:type="dxa"/>
            </w:tcMar>
          </w:tcPr>
          <w:p w14:paraId="5C34493A" w14:textId="77777777" w:rsidR="00D14144" w:rsidRDefault="00000000">
            <w:pPr>
              <w:jc w:val="right"/>
            </w:pPr>
            <w:r>
              <w:rPr>
                <w:b/>
                <w:sz w:val="18"/>
              </w:rPr>
              <w:t>$28,025,000 COP</w:t>
            </w:r>
          </w:p>
        </w:tc>
      </w:tr>
      <w:tr w:rsidR="00D14144" w14:paraId="0CF4E879" w14:textId="77777777">
        <w:trPr>
          <w:jc w:val="center"/>
        </w:trPr>
        <w:tc>
          <w:tcPr>
            <w:tcW w:w="3600" w:type="dxa"/>
            <w:shd w:val="clear" w:color="auto" w:fill="FFFFFF"/>
            <w:tcMar>
              <w:top w:w="80" w:type="dxa"/>
              <w:left w:w="100" w:type="dxa"/>
              <w:bottom w:w="80" w:type="dxa"/>
              <w:right w:w="100" w:type="dxa"/>
            </w:tcMar>
          </w:tcPr>
          <w:p w14:paraId="1A9F2D40" w14:textId="77777777" w:rsidR="00D14144" w:rsidRPr="008F1BC0" w:rsidRDefault="00000000">
            <w:pPr>
              <w:rPr>
                <w:lang w:val="es-CO"/>
              </w:rPr>
            </w:pPr>
            <w:r w:rsidRPr="008F1BC0">
              <w:rPr>
                <w:b/>
                <w:sz w:val="18"/>
                <w:lang w:val="es-CO"/>
              </w:rPr>
              <w:t>Moldes, Patronaje y Generación de OPM</w:t>
            </w:r>
          </w:p>
        </w:tc>
        <w:tc>
          <w:tcPr>
            <w:tcW w:w="1440" w:type="dxa"/>
            <w:shd w:val="clear" w:color="auto" w:fill="FFFFFF"/>
            <w:tcMar>
              <w:top w:w="80" w:type="dxa"/>
              <w:left w:w="100" w:type="dxa"/>
              <w:bottom w:w="80" w:type="dxa"/>
              <w:right w:w="100" w:type="dxa"/>
            </w:tcMar>
          </w:tcPr>
          <w:p w14:paraId="6797AE10" w14:textId="77777777" w:rsidR="00D14144" w:rsidRDefault="00000000">
            <w:pPr>
              <w:jc w:val="center"/>
            </w:pPr>
            <w:r>
              <w:rPr>
                <w:sz w:val="18"/>
              </w:rPr>
              <w:t>4</w:t>
            </w:r>
          </w:p>
        </w:tc>
        <w:tc>
          <w:tcPr>
            <w:tcW w:w="2160" w:type="dxa"/>
            <w:shd w:val="clear" w:color="auto" w:fill="FFFFFF"/>
            <w:tcMar>
              <w:top w:w="80" w:type="dxa"/>
              <w:left w:w="100" w:type="dxa"/>
              <w:bottom w:w="80" w:type="dxa"/>
              <w:right w:w="100" w:type="dxa"/>
            </w:tcMar>
          </w:tcPr>
          <w:p w14:paraId="40FD9665" w14:textId="77777777" w:rsidR="00D14144" w:rsidRDefault="00000000">
            <w:pPr>
              <w:jc w:val="center"/>
            </w:pPr>
            <w:r>
              <w:rPr>
                <w:sz w:val="18"/>
              </w:rPr>
              <w:t>Muy Alta</w:t>
            </w:r>
          </w:p>
        </w:tc>
        <w:tc>
          <w:tcPr>
            <w:tcW w:w="1728" w:type="dxa"/>
            <w:shd w:val="clear" w:color="auto" w:fill="FFFFFF"/>
            <w:tcMar>
              <w:top w:w="80" w:type="dxa"/>
              <w:left w:w="100" w:type="dxa"/>
              <w:bottom w:w="80" w:type="dxa"/>
              <w:right w:w="100" w:type="dxa"/>
            </w:tcMar>
          </w:tcPr>
          <w:p w14:paraId="5B7F80D3" w14:textId="77777777" w:rsidR="00D14144" w:rsidRDefault="00000000">
            <w:pPr>
              <w:jc w:val="center"/>
            </w:pPr>
            <w:r>
              <w:rPr>
                <w:sz w:val="18"/>
              </w:rPr>
              <w:t>390 hrs</w:t>
            </w:r>
          </w:p>
        </w:tc>
        <w:tc>
          <w:tcPr>
            <w:tcW w:w="2160" w:type="dxa"/>
            <w:shd w:val="clear" w:color="auto" w:fill="FFFFFF"/>
            <w:tcMar>
              <w:top w:w="80" w:type="dxa"/>
              <w:left w:w="100" w:type="dxa"/>
              <w:bottom w:w="80" w:type="dxa"/>
              <w:right w:w="100" w:type="dxa"/>
            </w:tcMar>
          </w:tcPr>
          <w:p w14:paraId="457DFA37" w14:textId="77777777" w:rsidR="00D14144" w:rsidRDefault="00000000">
            <w:pPr>
              <w:jc w:val="right"/>
            </w:pPr>
            <w:r>
              <w:rPr>
                <w:b/>
                <w:sz w:val="18"/>
              </w:rPr>
              <w:t>$37,050,000 COP</w:t>
            </w:r>
          </w:p>
        </w:tc>
      </w:tr>
      <w:tr w:rsidR="00D14144" w14:paraId="185CFAFA" w14:textId="77777777">
        <w:trPr>
          <w:jc w:val="center"/>
        </w:trPr>
        <w:tc>
          <w:tcPr>
            <w:tcW w:w="3600" w:type="dxa"/>
            <w:shd w:val="clear" w:color="auto" w:fill="F8FAFC"/>
            <w:tcMar>
              <w:top w:w="80" w:type="dxa"/>
              <w:left w:w="100" w:type="dxa"/>
              <w:bottom w:w="80" w:type="dxa"/>
              <w:right w:w="100" w:type="dxa"/>
            </w:tcMar>
          </w:tcPr>
          <w:p w14:paraId="2A87314A" w14:textId="77777777" w:rsidR="00D14144" w:rsidRPr="008F1BC0" w:rsidRDefault="00000000">
            <w:pPr>
              <w:rPr>
                <w:lang w:val="es-CO"/>
              </w:rPr>
            </w:pPr>
            <w:r w:rsidRPr="008F1BC0">
              <w:rPr>
                <w:b/>
                <w:sz w:val="18"/>
                <w:lang w:val="es-CO"/>
              </w:rPr>
              <w:t>Planeación y Estándares de Tiempos de Producción</w:t>
            </w:r>
          </w:p>
        </w:tc>
        <w:tc>
          <w:tcPr>
            <w:tcW w:w="1440" w:type="dxa"/>
            <w:shd w:val="clear" w:color="auto" w:fill="F8FAFC"/>
            <w:tcMar>
              <w:top w:w="80" w:type="dxa"/>
              <w:left w:w="100" w:type="dxa"/>
              <w:bottom w:w="80" w:type="dxa"/>
              <w:right w:w="100" w:type="dxa"/>
            </w:tcMar>
          </w:tcPr>
          <w:p w14:paraId="1F7ABABA" w14:textId="77777777" w:rsidR="00D14144" w:rsidRDefault="00000000">
            <w:pPr>
              <w:jc w:val="center"/>
            </w:pPr>
            <w:r>
              <w:rPr>
                <w:sz w:val="18"/>
              </w:rPr>
              <w:t>2</w:t>
            </w:r>
          </w:p>
        </w:tc>
        <w:tc>
          <w:tcPr>
            <w:tcW w:w="2160" w:type="dxa"/>
            <w:shd w:val="clear" w:color="auto" w:fill="F8FAFC"/>
            <w:tcMar>
              <w:top w:w="80" w:type="dxa"/>
              <w:left w:w="100" w:type="dxa"/>
              <w:bottom w:w="80" w:type="dxa"/>
              <w:right w:w="100" w:type="dxa"/>
            </w:tcMar>
          </w:tcPr>
          <w:p w14:paraId="425A390D" w14:textId="77777777" w:rsidR="00D14144" w:rsidRDefault="00000000">
            <w:pPr>
              <w:jc w:val="center"/>
            </w:pPr>
            <w:r>
              <w:rPr>
                <w:sz w:val="18"/>
              </w:rPr>
              <w:t>Media - Alta</w:t>
            </w:r>
          </w:p>
        </w:tc>
        <w:tc>
          <w:tcPr>
            <w:tcW w:w="1728" w:type="dxa"/>
            <w:shd w:val="clear" w:color="auto" w:fill="F8FAFC"/>
            <w:tcMar>
              <w:top w:w="80" w:type="dxa"/>
              <w:left w:w="100" w:type="dxa"/>
              <w:bottom w:w="80" w:type="dxa"/>
              <w:right w:w="100" w:type="dxa"/>
            </w:tcMar>
          </w:tcPr>
          <w:p w14:paraId="1A4B8C81" w14:textId="77777777" w:rsidR="00D14144" w:rsidRDefault="00000000">
            <w:pPr>
              <w:jc w:val="center"/>
            </w:pPr>
            <w:r>
              <w:rPr>
                <w:sz w:val="18"/>
              </w:rPr>
              <w:t>155 hrs</w:t>
            </w:r>
          </w:p>
        </w:tc>
        <w:tc>
          <w:tcPr>
            <w:tcW w:w="2160" w:type="dxa"/>
            <w:shd w:val="clear" w:color="auto" w:fill="F8FAFC"/>
            <w:tcMar>
              <w:top w:w="80" w:type="dxa"/>
              <w:left w:w="100" w:type="dxa"/>
              <w:bottom w:w="80" w:type="dxa"/>
              <w:right w:w="100" w:type="dxa"/>
            </w:tcMar>
          </w:tcPr>
          <w:p w14:paraId="5F59F01A" w14:textId="77777777" w:rsidR="00D14144" w:rsidRDefault="00000000">
            <w:pPr>
              <w:jc w:val="right"/>
            </w:pPr>
            <w:r>
              <w:rPr>
                <w:b/>
                <w:sz w:val="18"/>
              </w:rPr>
              <w:t>$14,725,000 COP</w:t>
            </w:r>
          </w:p>
        </w:tc>
      </w:tr>
      <w:tr w:rsidR="00D14144" w14:paraId="0CE3CE79" w14:textId="77777777">
        <w:trPr>
          <w:jc w:val="center"/>
        </w:trPr>
        <w:tc>
          <w:tcPr>
            <w:tcW w:w="3600" w:type="dxa"/>
            <w:shd w:val="clear" w:color="auto" w:fill="FFFFFF"/>
            <w:tcMar>
              <w:top w:w="80" w:type="dxa"/>
              <w:left w:w="100" w:type="dxa"/>
              <w:bottom w:w="80" w:type="dxa"/>
              <w:right w:w="100" w:type="dxa"/>
            </w:tcMar>
          </w:tcPr>
          <w:p w14:paraId="42150104" w14:textId="77777777" w:rsidR="00D14144" w:rsidRDefault="00000000">
            <w:r>
              <w:rPr>
                <w:b/>
                <w:sz w:val="18"/>
              </w:rPr>
              <w:t>Terminación, Empaque y Despachos</w:t>
            </w:r>
          </w:p>
        </w:tc>
        <w:tc>
          <w:tcPr>
            <w:tcW w:w="1440" w:type="dxa"/>
            <w:shd w:val="clear" w:color="auto" w:fill="FFFFFF"/>
            <w:tcMar>
              <w:top w:w="80" w:type="dxa"/>
              <w:left w:w="100" w:type="dxa"/>
              <w:bottom w:w="80" w:type="dxa"/>
              <w:right w:w="100" w:type="dxa"/>
            </w:tcMar>
          </w:tcPr>
          <w:p w14:paraId="3AD4D922" w14:textId="77777777" w:rsidR="00D14144" w:rsidRDefault="00000000">
            <w:pPr>
              <w:jc w:val="center"/>
            </w:pPr>
            <w:r>
              <w:rPr>
                <w:sz w:val="18"/>
              </w:rPr>
              <w:t>5</w:t>
            </w:r>
          </w:p>
        </w:tc>
        <w:tc>
          <w:tcPr>
            <w:tcW w:w="2160" w:type="dxa"/>
            <w:shd w:val="clear" w:color="auto" w:fill="FFFFFF"/>
            <w:tcMar>
              <w:top w:w="80" w:type="dxa"/>
              <w:left w:w="100" w:type="dxa"/>
              <w:bottom w:w="80" w:type="dxa"/>
              <w:right w:w="100" w:type="dxa"/>
            </w:tcMar>
          </w:tcPr>
          <w:p w14:paraId="129ACFA9" w14:textId="77777777" w:rsidR="00D14144" w:rsidRDefault="00000000">
            <w:pPr>
              <w:jc w:val="center"/>
            </w:pPr>
            <w:r>
              <w:rPr>
                <w:sz w:val="18"/>
              </w:rPr>
              <w:t>Muy Alta</w:t>
            </w:r>
          </w:p>
        </w:tc>
        <w:tc>
          <w:tcPr>
            <w:tcW w:w="1728" w:type="dxa"/>
            <w:shd w:val="clear" w:color="auto" w:fill="FFFFFF"/>
            <w:tcMar>
              <w:top w:w="80" w:type="dxa"/>
              <w:left w:w="100" w:type="dxa"/>
              <w:bottom w:w="80" w:type="dxa"/>
              <w:right w:w="100" w:type="dxa"/>
            </w:tcMar>
          </w:tcPr>
          <w:p w14:paraId="581D45DC" w14:textId="77777777" w:rsidR="00D14144" w:rsidRDefault="00000000">
            <w:pPr>
              <w:jc w:val="center"/>
            </w:pPr>
            <w:r>
              <w:rPr>
                <w:sz w:val="18"/>
              </w:rPr>
              <w:t>395 hrs</w:t>
            </w:r>
          </w:p>
        </w:tc>
        <w:tc>
          <w:tcPr>
            <w:tcW w:w="2160" w:type="dxa"/>
            <w:shd w:val="clear" w:color="auto" w:fill="FFFFFF"/>
            <w:tcMar>
              <w:top w:w="80" w:type="dxa"/>
              <w:left w:w="100" w:type="dxa"/>
              <w:bottom w:w="80" w:type="dxa"/>
              <w:right w:w="100" w:type="dxa"/>
            </w:tcMar>
          </w:tcPr>
          <w:p w14:paraId="760DDCFD" w14:textId="77777777" w:rsidR="00D14144" w:rsidRDefault="00000000">
            <w:pPr>
              <w:jc w:val="right"/>
            </w:pPr>
            <w:r>
              <w:rPr>
                <w:b/>
                <w:sz w:val="18"/>
              </w:rPr>
              <w:t>$37,525,000 COP</w:t>
            </w:r>
          </w:p>
        </w:tc>
      </w:tr>
      <w:tr w:rsidR="00D14144" w14:paraId="233D343B" w14:textId="77777777">
        <w:trPr>
          <w:jc w:val="center"/>
        </w:trPr>
        <w:tc>
          <w:tcPr>
            <w:tcW w:w="3600" w:type="dxa"/>
            <w:shd w:val="clear" w:color="auto" w:fill="F8FAFC"/>
            <w:tcMar>
              <w:top w:w="80" w:type="dxa"/>
              <w:left w:w="100" w:type="dxa"/>
              <w:bottom w:w="80" w:type="dxa"/>
              <w:right w:w="100" w:type="dxa"/>
            </w:tcMar>
          </w:tcPr>
          <w:p w14:paraId="1A74B57A" w14:textId="77777777" w:rsidR="00D14144" w:rsidRPr="008F1BC0" w:rsidRDefault="00000000">
            <w:pPr>
              <w:rPr>
                <w:lang w:val="es-CO"/>
              </w:rPr>
            </w:pPr>
            <w:r w:rsidRPr="008F1BC0">
              <w:rPr>
                <w:b/>
                <w:sz w:val="18"/>
                <w:lang w:val="es-CO"/>
              </w:rPr>
              <w:t>Gestión Integral de Inconsistencias y Mermas</w:t>
            </w:r>
          </w:p>
        </w:tc>
        <w:tc>
          <w:tcPr>
            <w:tcW w:w="1440" w:type="dxa"/>
            <w:shd w:val="clear" w:color="auto" w:fill="F8FAFC"/>
            <w:tcMar>
              <w:top w:w="80" w:type="dxa"/>
              <w:left w:w="100" w:type="dxa"/>
              <w:bottom w:w="80" w:type="dxa"/>
              <w:right w:w="100" w:type="dxa"/>
            </w:tcMar>
          </w:tcPr>
          <w:p w14:paraId="0A62C1AC" w14:textId="77777777" w:rsidR="00D14144" w:rsidRDefault="00000000">
            <w:pPr>
              <w:jc w:val="center"/>
            </w:pPr>
            <w:r>
              <w:rPr>
                <w:sz w:val="18"/>
              </w:rPr>
              <w:t>8</w:t>
            </w:r>
          </w:p>
        </w:tc>
        <w:tc>
          <w:tcPr>
            <w:tcW w:w="2160" w:type="dxa"/>
            <w:shd w:val="clear" w:color="auto" w:fill="F8FAFC"/>
            <w:tcMar>
              <w:top w:w="80" w:type="dxa"/>
              <w:left w:w="100" w:type="dxa"/>
              <w:bottom w:w="80" w:type="dxa"/>
              <w:right w:w="100" w:type="dxa"/>
            </w:tcMar>
          </w:tcPr>
          <w:p w14:paraId="09AC8761" w14:textId="77777777" w:rsidR="00D14144" w:rsidRDefault="00000000">
            <w:pPr>
              <w:jc w:val="center"/>
            </w:pPr>
            <w:r>
              <w:rPr>
                <w:sz w:val="18"/>
              </w:rPr>
              <w:t>Muy Alta</w:t>
            </w:r>
          </w:p>
        </w:tc>
        <w:tc>
          <w:tcPr>
            <w:tcW w:w="1728" w:type="dxa"/>
            <w:shd w:val="clear" w:color="auto" w:fill="F8FAFC"/>
            <w:tcMar>
              <w:top w:w="80" w:type="dxa"/>
              <w:left w:w="100" w:type="dxa"/>
              <w:bottom w:w="80" w:type="dxa"/>
              <w:right w:w="100" w:type="dxa"/>
            </w:tcMar>
          </w:tcPr>
          <w:p w14:paraId="3AD247F0" w14:textId="77777777" w:rsidR="00D14144" w:rsidRDefault="00000000">
            <w:pPr>
              <w:jc w:val="center"/>
            </w:pPr>
            <w:r>
              <w:rPr>
                <w:sz w:val="18"/>
              </w:rPr>
              <w:t>590 hrs</w:t>
            </w:r>
          </w:p>
        </w:tc>
        <w:tc>
          <w:tcPr>
            <w:tcW w:w="2160" w:type="dxa"/>
            <w:shd w:val="clear" w:color="auto" w:fill="F8FAFC"/>
            <w:tcMar>
              <w:top w:w="80" w:type="dxa"/>
              <w:left w:w="100" w:type="dxa"/>
              <w:bottom w:w="80" w:type="dxa"/>
              <w:right w:w="100" w:type="dxa"/>
            </w:tcMar>
          </w:tcPr>
          <w:p w14:paraId="301EA8C4" w14:textId="77777777" w:rsidR="00D14144" w:rsidRDefault="00000000">
            <w:pPr>
              <w:jc w:val="right"/>
            </w:pPr>
            <w:r>
              <w:rPr>
                <w:b/>
                <w:sz w:val="18"/>
              </w:rPr>
              <w:t>$56,050,000 COP</w:t>
            </w:r>
          </w:p>
        </w:tc>
      </w:tr>
      <w:tr w:rsidR="00D14144" w14:paraId="401A9850" w14:textId="77777777">
        <w:trPr>
          <w:jc w:val="center"/>
        </w:trPr>
        <w:tc>
          <w:tcPr>
            <w:tcW w:w="3600" w:type="dxa"/>
            <w:shd w:val="clear" w:color="auto" w:fill="FFFFFF"/>
            <w:tcMar>
              <w:top w:w="80" w:type="dxa"/>
              <w:left w:w="100" w:type="dxa"/>
              <w:bottom w:w="80" w:type="dxa"/>
              <w:right w:w="100" w:type="dxa"/>
            </w:tcMar>
          </w:tcPr>
          <w:p w14:paraId="7E098AC7" w14:textId="77777777" w:rsidR="00D14144" w:rsidRPr="008F1BC0" w:rsidRDefault="00000000">
            <w:pPr>
              <w:rPr>
                <w:lang w:val="es-CO"/>
              </w:rPr>
            </w:pPr>
            <w:r w:rsidRPr="008F1BC0">
              <w:rPr>
                <w:b/>
                <w:sz w:val="18"/>
                <w:lang w:val="es-CO"/>
              </w:rPr>
              <w:t>Costeo Industrial y Gestión de Muestras</w:t>
            </w:r>
          </w:p>
        </w:tc>
        <w:tc>
          <w:tcPr>
            <w:tcW w:w="1440" w:type="dxa"/>
            <w:shd w:val="clear" w:color="auto" w:fill="FFFFFF"/>
            <w:tcMar>
              <w:top w:w="80" w:type="dxa"/>
              <w:left w:w="100" w:type="dxa"/>
              <w:bottom w:w="80" w:type="dxa"/>
              <w:right w:w="100" w:type="dxa"/>
            </w:tcMar>
          </w:tcPr>
          <w:p w14:paraId="4F1E0235" w14:textId="77777777" w:rsidR="00D14144" w:rsidRDefault="00000000">
            <w:pPr>
              <w:jc w:val="center"/>
            </w:pPr>
            <w:r>
              <w:rPr>
                <w:sz w:val="18"/>
              </w:rPr>
              <w:t>4</w:t>
            </w:r>
          </w:p>
        </w:tc>
        <w:tc>
          <w:tcPr>
            <w:tcW w:w="2160" w:type="dxa"/>
            <w:shd w:val="clear" w:color="auto" w:fill="FFFFFF"/>
            <w:tcMar>
              <w:top w:w="80" w:type="dxa"/>
              <w:left w:w="100" w:type="dxa"/>
              <w:bottom w:w="80" w:type="dxa"/>
              <w:right w:w="100" w:type="dxa"/>
            </w:tcMar>
          </w:tcPr>
          <w:p w14:paraId="4D47864B" w14:textId="77777777" w:rsidR="00D14144" w:rsidRDefault="00000000">
            <w:pPr>
              <w:jc w:val="center"/>
            </w:pPr>
            <w:r>
              <w:rPr>
                <w:sz w:val="18"/>
              </w:rPr>
              <w:t>Muy Alta</w:t>
            </w:r>
          </w:p>
        </w:tc>
        <w:tc>
          <w:tcPr>
            <w:tcW w:w="1728" w:type="dxa"/>
            <w:shd w:val="clear" w:color="auto" w:fill="FFFFFF"/>
            <w:tcMar>
              <w:top w:w="80" w:type="dxa"/>
              <w:left w:w="100" w:type="dxa"/>
              <w:bottom w:w="80" w:type="dxa"/>
              <w:right w:w="100" w:type="dxa"/>
            </w:tcMar>
          </w:tcPr>
          <w:p w14:paraId="4BF7B952" w14:textId="77777777" w:rsidR="00D14144" w:rsidRDefault="00000000">
            <w:pPr>
              <w:jc w:val="center"/>
            </w:pPr>
            <w:r>
              <w:rPr>
                <w:sz w:val="18"/>
              </w:rPr>
              <w:t>290 hrs</w:t>
            </w:r>
          </w:p>
        </w:tc>
        <w:tc>
          <w:tcPr>
            <w:tcW w:w="2160" w:type="dxa"/>
            <w:shd w:val="clear" w:color="auto" w:fill="FFFFFF"/>
            <w:tcMar>
              <w:top w:w="80" w:type="dxa"/>
              <w:left w:w="100" w:type="dxa"/>
              <w:bottom w:w="80" w:type="dxa"/>
              <w:right w:w="100" w:type="dxa"/>
            </w:tcMar>
          </w:tcPr>
          <w:p w14:paraId="798D62F7" w14:textId="77777777" w:rsidR="00D14144" w:rsidRDefault="00000000">
            <w:pPr>
              <w:jc w:val="right"/>
            </w:pPr>
            <w:r>
              <w:rPr>
                <w:b/>
                <w:sz w:val="18"/>
              </w:rPr>
              <w:t>$27,550,000 COP</w:t>
            </w:r>
          </w:p>
        </w:tc>
      </w:tr>
      <w:tr w:rsidR="00D14144" w14:paraId="0447D14D" w14:textId="77777777">
        <w:trPr>
          <w:jc w:val="center"/>
        </w:trPr>
        <w:tc>
          <w:tcPr>
            <w:tcW w:w="3600" w:type="dxa"/>
            <w:shd w:val="clear" w:color="auto" w:fill="F8FAFC"/>
            <w:tcMar>
              <w:top w:w="80" w:type="dxa"/>
              <w:left w:w="100" w:type="dxa"/>
              <w:bottom w:w="80" w:type="dxa"/>
              <w:right w:w="100" w:type="dxa"/>
            </w:tcMar>
          </w:tcPr>
          <w:p w14:paraId="57521532" w14:textId="77777777" w:rsidR="00D14144" w:rsidRPr="008F1BC0" w:rsidRDefault="00000000">
            <w:pPr>
              <w:rPr>
                <w:lang w:val="es-CO"/>
              </w:rPr>
            </w:pPr>
            <w:r w:rsidRPr="008F1BC0">
              <w:rPr>
                <w:b/>
                <w:sz w:val="18"/>
                <w:lang w:val="es-CO"/>
              </w:rPr>
              <w:t>Gestión Comercial, Clientes y Órdenes de Compra (OC)</w:t>
            </w:r>
          </w:p>
        </w:tc>
        <w:tc>
          <w:tcPr>
            <w:tcW w:w="1440" w:type="dxa"/>
            <w:shd w:val="clear" w:color="auto" w:fill="F8FAFC"/>
            <w:tcMar>
              <w:top w:w="80" w:type="dxa"/>
              <w:left w:w="100" w:type="dxa"/>
              <w:bottom w:w="80" w:type="dxa"/>
              <w:right w:w="100" w:type="dxa"/>
            </w:tcMar>
          </w:tcPr>
          <w:p w14:paraId="0303FABB" w14:textId="77777777" w:rsidR="00D14144" w:rsidRDefault="00000000">
            <w:pPr>
              <w:jc w:val="center"/>
            </w:pPr>
            <w:r>
              <w:rPr>
                <w:sz w:val="18"/>
              </w:rPr>
              <w:t>6</w:t>
            </w:r>
          </w:p>
        </w:tc>
        <w:tc>
          <w:tcPr>
            <w:tcW w:w="2160" w:type="dxa"/>
            <w:shd w:val="clear" w:color="auto" w:fill="F8FAFC"/>
            <w:tcMar>
              <w:top w:w="80" w:type="dxa"/>
              <w:left w:w="100" w:type="dxa"/>
              <w:bottom w:w="80" w:type="dxa"/>
              <w:right w:w="100" w:type="dxa"/>
            </w:tcMar>
          </w:tcPr>
          <w:p w14:paraId="4AB68A0F" w14:textId="77777777" w:rsidR="00D14144" w:rsidRDefault="00000000">
            <w:pPr>
              <w:jc w:val="center"/>
            </w:pPr>
            <w:r>
              <w:rPr>
                <w:sz w:val="18"/>
              </w:rPr>
              <w:t>Muy Alta</w:t>
            </w:r>
          </w:p>
        </w:tc>
        <w:tc>
          <w:tcPr>
            <w:tcW w:w="1728" w:type="dxa"/>
            <w:shd w:val="clear" w:color="auto" w:fill="F8FAFC"/>
            <w:tcMar>
              <w:top w:w="80" w:type="dxa"/>
              <w:left w:w="100" w:type="dxa"/>
              <w:bottom w:w="80" w:type="dxa"/>
              <w:right w:w="100" w:type="dxa"/>
            </w:tcMar>
          </w:tcPr>
          <w:p w14:paraId="57DB4F25" w14:textId="77777777" w:rsidR="00D14144" w:rsidRDefault="00000000">
            <w:pPr>
              <w:jc w:val="center"/>
            </w:pPr>
            <w:r>
              <w:rPr>
                <w:sz w:val="18"/>
              </w:rPr>
              <w:t>500 hrs</w:t>
            </w:r>
          </w:p>
        </w:tc>
        <w:tc>
          <w:tcPr>
            <w:tcW w:w="2160" w:type="dxa"/>
            <w:shd w:val="clear" w:color="auto" w:fill="F8FAFC"/>
            <w:tcMar>
              <w:top w:w="80" w:type="dxa"/>
              <w:left w:w="100" w:type="dxa"/>
              <w:bottom w:w="80" w:type="dxa"/>
              <w:right w:w="100" w:type="dxa"/>
            </w:tcMar>
          </w:tcPr>
          <w:p w14:paraId="13782C4A" w14:textId="77777777" w:rsidR="00D14144" w:rsidRDefault="00000000">
            <w:pPr>
              <w:jc w:val="right"/>
            </w:pPr>
            <w:r>
              <w:rPr>
                <w:b/>
                <w:sz w:val="18"/>
              </w:rPr>
              <w:t>$47,500,000 COP</w:t>
            </w:r>
          </w:p>
        </w:tc>
      </w:tr>
      <w:tr w:rsidR="00D14144" w14:paraId="77A1BDC7" w14:textId="77777777">
        <w:trPr>
          <w:jc w:val="center"/>
        </w:trPr>
        <w:tc>
          <w:tcPr>
            <w:tcW w:w="3600" w:type="dxa"/>
            <w:shd w:val="clear" w:color="auto" w:fill="FFFFFF"/>
            <w:tcMar>
              <w:top w:w="80" w:type="dxa"/>
              <w:left w:w="100" w:type="dxa"/>
              <w:bottom w:w="80" w:type="dxa"/>
              <w:right w:w="100" w:type="dxa"/>
            </w:tcMar>
          </w:tcPr>
          <w:p w14:paraId="52353636" w14:textId="77777777" w:rsidR="00D14144" w:rsidRPr="008F1BC0" w:rsidRDefault="00000000">
            <w:pPr>
              <w:rPr>
                <w:lang w:val="es-CO"/>
              </w:rPr>
            </w:pPr>
            <w:r w:rsidRPr="008F1BC0">
              <w:rPr>
                <w:b/>
                <w:sz w:val="18"/>
                <w:lang w:val="es-CO"/>
              </w:rPr>
              <w:t>Finanzas y Control de Centros de Costos</w:t>
            </w:r>
          </w:p>
        </w:tc>
        <w:tc>
          <w:tcPr>
            <w:tcW w:w="1440" w:type="dxa"/>
            <w:shd w:val="clear" w:color="auto" w:fill="FFFFFF"/>
            <w:tcMar>
              <w:top w:w="80" w:type="dxa"/>
              <w:left w:w="100" w:type="dxa"/>
              <w:bottom w:w="80" w:type="dxa"/>
              <w:right w:w="100" w:type="dxa"/>
            </w:tcMar>
          </w:tcPr>
          <w:p w14:paraId="5E6D9B25" w14:textId="77777777" w:rsidR="00D14144" w:rsidRDefault="00000000">
            <w:pPr>
              <w:jc w:val="center"/>
            </w:pPr>
            <w:r>
              <w:rPr>
                <w:sz w:val="18"/>
              </w:rPr>
              <w:t>1</w:t>
            </w:r>
          </w:p>
        </w:tc>
        <w:tc>
          <w:tcPr>
            <w:tcW w:w="2160" w:type="dxa"/>
            <w:shd w:val="clear" w:color="auto" w:fill="FFFFFF"/>
            <w:tcMar>
              <w:top w:w="80" w:type="dxa"/>
              <w:left w:w="100" w:type="dxa"/>
              <w:bottom w:w="80" w:type="dxa"/>
              <w:right w:w="100" w:type="dxa"/>
            </w:tcMar>
          </w:tcPr>
          <w:p w14:paraId="2DE5B901" w14:textId="77777777" w:rsidR="00D14144" w:rsidRDefault="00000000">
            <w:pPr>
              <w:jc w:val="center"/>
            </w:pPr>
            <w:r>
              <w:rPr>
                <w:sz w:val="18"/>
              </w:rPr>
              <w:t>Media</w:t>
            </w:r>
          </w:p>
        </w:tc>
        <w:tc>
          <w:tcPr>
            <w:tcW w:w="1728" w:type="dxa"/>
            <w:shd w:val="clear" w:color="auto" w:fill="FFFFFF"/>
            <w:tcMar>
              <w:top w:w="80" w:type="dxa"/>
              <w:left w:w="100" w:type="dxa"/>
              <w:bottom w:w="80" w:type="dxa"/>
              <w:right w:w="100" w:type="dxa"/>
            </w:tcMar>
          </w:tcPr>
          <w:p w14:paraId="60F717AE" w14:textId="77777777" w:rsidR="00D14144" w:rsidRDefault="00000000">
            <w:pPr>
              <w:jc w:val="center"/>
            </w:pPr>
            <w:r>
              <w:rPr>
                <w:sz w:val="18"/>
              </w:rPr>
              <w:t>70 hrs</w:t>
            </w:r>
          </w:p>
        </w:tc>
        <w:tc>
          <w:tcPr>
            <w:tcW w:w="2160" w:type="dxa"/>
            <w:shd w:val="clear" w:color="auto" w:fill="FFFFFF"/>
            <w:tcMar>
              <w:top w:w="80" w:type="dxa"/>
              <w:left w:w="100" w:type="dxa"/>
              <w:bottom w:w="80" w:type="dxa"/>
              <w:right w:w="100" w:type="dxa"/>
            </w:tcMar>
          </w:tcPr>
          <w:p w14:paraId="02545085" w14:textId="77777777" w:rsidR="00D14144" w:rsidRDefault="00000000">
            <w:pPr>
              <w:jc w:val="right"/>
            </w:pPr>
            <w:r>
              <w:rPr>
                <w:b/>
                <w:sz w:val="18"/>
              </w:rPr>
              <w:t>$6,650,000 COP</w:t>
            </w:r>
          </w:p>
        </w:tc>
      </w:tr>
      <w:tr w:rsidR="00D14144" w14:paraId="44048B6F" w14:textId="77777777">
        <w:trPr>
          <w:jc w:val="center"/>
        </w:trPr>
        <w:tc>
          <w:tcPr>
            <w:tcW w:w="3600" w:type="dxa"/>
            <w:shd w:val="clear" w:color="auto" w:fill="F8FAFC"/>
            <w:tcMar>
              <w:top w:w="80" w:type="dxa"/>
              <w:left w:w="100" w:type="dxa"/>
              <w:bottom w:w="80" w:type="dxa"/>
              <w:right w:w="100" w:type="dxa"/>
            </w:tcMar>
          </w:tcPr>
          <w:p w14:paraId="12FA75BB" w14:textId="77777777" w:rsidR="00D14144" w:rsidRPr="008F1BC0" w:rsidRDefault="00000000">
            <w:pPr>
              <w:rPr>
                <w:lang w:val="es-CO"/>
              </w:rPr>
            </w:pPr>
            <w:r w:rsidRPr="008F1BC0">
              <w:rPr>
                <w:b/>
                <w:sz w:val="18"/>
                <w:lang w:val="es-CO"/>
              </w:rPr>
              <w:t>Inventarios Físicos y Gestión de Almacenes (Sistema Moderno)</w:t>
            </w:r>
          </w:p>
        </w:tc>
        <w:tc>
          <w:tcPr>
            <w:tcW w:w="1440" w:type="dxa"/>
            <w:shd w:val="clear" w:color="auto" w:fill="F8FAFC"/>
            <w:tcMar>
              <w:top w:w="80" w:type="dxa"/>
              <w:left w:w="100" w:type="dxa"/>
              <w:bottom w:w="80" w:type="dxa"/>
              <w:right w:w="100" w:type="dxa"/>
            </w:tcMar>
          </w:tcPr>
          <w:p w14:paraId="2D8349D9" w14:textId="77777777" w:rsidR="00D14144" w:rsidRDefault="00000000">
            <w:pPr>
              <w:jc w:val="center"/>
            </w:pPr>
            <w:r>
              <w:rPr>
                <w:sz w:val="18"/>
              </w:rPr>
              <w:t>7</w:t>
            </w:r>
          </w:p>
        </w:tc>
        <w:tc>
          <w:tcPr>
            <w:tcW w:w="2160" w:type="dxa"/>
            <w:shd w:val="clear" w:color="auto" w:fill="F8FAFC"/>
            <w:tcMar>
              <w:top w:w="80" w:type="dxa"/>
              <w:left w:w="100" w:type="dxa"/>
              <w:bottom w:w="80" w:type="dxa"/>
              <w:right w:w="100" w:type="dxa"/>
            </w:tcMar>
          </w:tcPr>
          <w:p w14:paraId="20B4C52D" w14:textId="77777777" w:rsidR="00D14144" w:rsidRDefault="00000000">
            <w:pPr>
              <w:jc w:val="center"/>
            </w:pPr>
            <w:r>
              <w:rPr>
                <w:sz w:val="18"/>
              </w:rPr>
              <w:t>Muy Alta</w:t>
            </w:r>
          </w:p>
        </w:tc>
        <w:tc>
          <w:tcPr>
            <w:tcW w:w="1728" w:type="dxa"/>
            <w:shd w:val="clear" w:color="auto" w:fill="F8FAFC"/>
            <w:tcMar>
              <w:top w:w="80" w:type="dxa"/>
              <w:left w:w="100" w:type="dxa"/>
              <w:bottom w:w="80" w:type="dxa"/>
              <w:right w:w="100" w:type="dxa"/>
            </w:tcMar>
          </w:tcPr>
          <w:p w14:paraId="51FD23CB" w14:textId="77777777" w:rsidR="00D14144" w:rsidRDefault="00000000">
            <w:pPr>
              <w:jc w:val="center"/>
            </w:pPr>
            <w:r>
              <w:rPr>
                <w:sz w:val="18"/>
              </w:rPr>
              <w:t>570 hrs</w:t>
            </w:r>
          </w:p>
        </w:tc>
        <w:tc>
          <w:tcPr>
            <w:tcW w:w="2160" w:type="dxa"/>
            <w:shd w:val="clear" w:color="auto" w:fill="F8FAFC"/>
            <w:tcMar>
              <w:top w:w="80" w:type="dxa"/>
              <w:left w:w="100" w:type="dxa"/>
              <w:bottom w:w="80" w:type="dxa"/>
              <w:right w:w="100" w:type="dxa"/>
            </w:tcMar>
          </w:tcPr>
          <w:p w14:paraId="7752F16B" w14:textId="77777777" w:rsidR="00D14144" w:rsidRDefault="00000000">
            <w:pPr>
              <w:jc w:val="right"/>
            </w:pPr>
            <w:r>
              <w:rPr>
                <w:b/>
                <w:sz w:val="18"/>
              </w:rPr>
              <w:t>$54,150,000 COP</w:t>
            </w:r>
          </w:p>
        </w:tc>
      </w:tr>
      <w:tr w:rsidR="00D14144" w14:paraId="28FD8CD1" w14:textId="77777777">
        <w:trPr>
          <w:jc w:val="center"/>
        </w:trPr>
        <w:tc>
          <w:tcPr>
            <w:tcW w:w="3600" w:type="dxa"/>
            <w:shd w:val="clear" w:color="auto" w:fill="FFFFFF"/>
            <w:tcMar>
              <w:top w:w="80" w:type="dxa"/>
              <w:left w:w="100" w:type="dxa"/>
              <w:bottom w:w="80" w:type="dxa"/>
              <w:right w:w="100" w:type="dxa"/>
            </w:tcMar>
          </w:tcPr>
          <w:p w14:paraId="7D65FB03" w14:textId="77777777" w:rsidR="00D14144" w:rsidRPr="008F1BC0" w:rsidRDefault="00000000">
            <w:pPr>
              <w:rPr>
                <w:lang w:val="es-CO"/>
              </w:rPr>
            </w:pPr>
            <w:r w:rsidRPr="008F1BC0">
              <w:rPr>
                <w:b/>
                <w:sz w:val="18"/>
                <w:lang w:val="es-CO"/>
              </w:rPr>
              <w:t>Cadena de Abastecimiento y Materiales</w:t>
            </w:r>
          </w:p>
        </w:tc>
        <w:tc>
          <w:tcPr>
            <w:tcW w:w="1440" w:type="dxa"/>
            <w:shd w:val="clear" w:color="auto" w:fill="FFFFFF"/>
            <w:tcMar>
              <w:top w:w="80" w:type="dxa"/>
              <w:left w:w="100" w:type="dxa"/>
              <w:bottom w:w="80" w:type="dxa"/>
              <w:right w:w="100" w:type="dxa"/>
            </w:tcMar>
          </w:tcPr>
          <w:p w14:paraId="4C5B8C30" w14:textId="77777777" w:rsidR="00D14144" w:rsidRDefault="00000000">
            <w:pPr>
              <w:jc w:val="center"/>
            </w:pPr>
            <w:r>
              <w:rPr>
                <w:sz w:val="18"/>
              </w:rPr>
              <w:t>1</w:t>
            </w:r>
          </w:p>
        </w:tc>
        <w:tc>
          <w:tcPr>
            <w:tcW w:w="2160" w:type="dxa"/>
            <w:shd w:val="clear" w:color="auto" w:fill="FFFFFF"/>
            <w:tcMar>
              <w:top w:w="80" w:type="dxa"/>
              <w:left w:w="100" w:type="dxa"/>
              <w:bottom w:w="80" w:type="dxa"/>
              <w:right w:w="100" w:type="dxa"/>
            </w:tcMar>
          </w:tcPr>
          <w:p w14:paraId="6F1DEF11" w14:textId="77777777" w:rsidR="00D14144" w:rsidRDefault="00000000">
            <w:pPr>
              <w:jc w:val="center"/>
            </w:pPr>
            <w:r>
              <w:rPr>
                <w:sz w:val="18"/>
              </w:rPr>
              <w:t>Media - Alta</w:t>
            </w:r>
          </w:p>
        </w:tc>
        <w:tc>
          <w:tcPr>
            <w:tcW w:w="1728" w:type="dxa"/>
            <w:shd w:val="clear" w:color="auto" w:fill="FFFFFF"/>
            <w:tcMar>
              <w:top w:w="80" w:type="dxa"/>
              <w:left w:w="100" w:type="dxa"/>
              <w:bottom w:w="80" w:type="dxa"/>
              <w:right w:w="100" w:type="dxa"/>
            </w:tcMar>
          </w:tcPr>
          <w:p w14:paraId="6A695303" w14:textId="77777777" w:rsidR="00D14144" w:rsidRDefault="00000000">
            <w:pPr>
              <w:jc w:val="center"/>
            </w:pPr>
            <w:r>
              <w:rPr>
                <w:sz w:val="18"/>
              </w:rPr>
              <w:t>120 hrs</w:t>
            </w:r>
          </w:p>
        </w:tc>
        <w:tc>
          <w:tcPr>
            <w:tcW w:w="2160" w:type="dxa"/>
            <w:shd w:val="clear" w:color="auto" w:fill="FFFFFF"/>
            <w:tcMar>
              <w:top w:w="80" w:type="dxa"/>
              <w:left w:w="100" w:type="dxa"/>
              <w:bottom w:w="80" w:type="dxa"/>
              <w:right w:w="100" w:type="dxa"/>
            </w:tcMar>
          </w:tcPr>
          <w:p w14:paraId="65A29366" w14:textId="77777777" w:rsidR="00D14144" w:rsidRDefault="00000000">
            <w:pPr>
              <w:jc w:val="right"/>
            </w:pPr>
            <w:r>
              <w:rPr>
                <w:b/>
                <w:sz w:val="18"/>
              </w:rPr>
              <w:t>$11,400,000 COP</w:t>
            </w:r>
          </w:p>
        </w:tc>
      </w:tr>
      <w:tr w:rsidR="00D14144" w14:paraId="0CC1D5A3" w14:textId="77777777">
        <w:trPr>
          <w:jc w:val="center"/>
        </w:trPr>
        <w:tc>
          <w:tcPr>
            <w:tcW w:w="3600" w:type="dxa"/>
            <w:shd w:val="clear" w:color="auto" w:fill="F8FAFC"/>
            <w:tcMar>
              <w:top w:w="80" w:type="dxa"/>
              <w:left w:w="100" w:type="dxa"/>
              <w:bottom w:w="80" w:type="dxa"/>
              <w:right w:w="100" w:type="dxa"/>
            </w:tcMar>
          </w:tcPr>
          <w:p w14:paraId="221002D2" w14:textId="77777777" w:rsidR="00D14144" w:rsidRPr="008F1BC0" w:rsidRDefault="00000000">
            <w:pPr>
              <w:rPr>
                <w:lang w:val="es-CO"/>
              </w:rPr>
            </w:pPr>
            <w:r w:rsidRPr="008F1BC0">
              <w:rPr>
                <w:b/>
                <w:sz w:val="18"/>
                <w:lang w:val="es-CO"/>
              </w:rPr>
              <w:t>División Renueva (</w:t>
            </w:r>
            <w:proofErr w:type="spellStart"/>
            <w:r w:rsidRPr="008F1BC0">
              <w:rPr>
                <w:b/>
                <w:sz w:val="18"/>
                <w:lang w:val="es-CO"/>
              </w:rPr>
              <w:t>BigBag</w:t>
            </w:r>
            <w:proofErr w:type="spellEnd"/>
            <w:r w:rsidRPr="008F1BC0">
              <w:rPr>
                <w:b/>
                <w:sz w:val="18"/>
                <w:lang w:val="es-CO"/>
              </w:rPr>
              <w:t xml:space="preserve"> y Economía Circular)</w:t>
            </w:r>
          </w:p>
        </w:tc>
        <w:tc>
          <w:tcPr>
            <w:tcW w:w="1440" w:type="dxa"/>
            <w:shd w:val="clear" w:color="auto" w:fill="F8FAFC"/>
            <w:tcMar>
              <w:top w:w="80" w:type="dxa"/>
              <w:left w:w="100" w:type="dxa"/>
              <w:bottom w:w="80" w:type="dxa"/>
              <w:right w:w="100" w:type="dxa"/>
            </w:tcMar>
          </w:tcPr>
          <w:p w14:paraId="5B490469" w14:textId="77777777" w:rsidR="00D14144" w:rsidRDefault="00000000">
            <w:pPr>
              <w:jc w:val="center"/>
            </w:pPr>
            <w:r>
              <w:rPr>
                <w:sz w:val="18"/>
              </w:rPr>
              <w:t>4</w:t>
            </w:r>
          </w:p>
        </w:tc>
        <w:tc>
          <w:tcPr>
            <w:tcW w:w="2160" w:type="dxa"/>
            <w:shd w:val="clear" w:color="auto" w:fill="F8FAFC"/>
            <w:tcMar>
              <w:top w:w="80" w:type="dxa"/>
              <w:left w:w="100" w:type="dxa"/>
              <w:bottom w:w="80" w:type="dxa"/>
              <w:right w:w="100" w:type="dxa"/>
            </w:tcMar>
          </w:tcPr>
          <w:p w14:paraId="1B3B0CFC" w14:textId="77777777" w:rsidR="00D14144" w:rsidRDefault="00000000">
            <w:pPr>
              <w:jc w:val="center"/>
            </w:pPr>
            <w:r>
              <w:rPr>
                <w:sz w:val="18"/>
              </w:rPr>
              <w:t>Muy Alta</w:t>
            </w:r>
          </w:p>
        </w:tc>
        <w:tc>
          <w:tcPr>
            <w:tcW w:w="1728" w:type="dxa"/>
            <w:shd w:val="clear" w:color="auto" w:fill="F8FAFC"/>
            <w:tcMar>
              <w:top w:w="80" w:type="dxa"/>
              <w:left w:w="100" w:type="dxa"/>
              <w:bottom w:w="80" w:type="dxa"/>
              <w:right w:w="100" w:type="dxa"/>
            </w:tcMar>
          </w:tcPr>
          <w:p w14:paraId="436DD50C" w14:textId="77777777" w:rsidR="00D14144" w:rsidRDefault="00000000">
            <w:pPr>
              <w:jc w:val="center"/>
            </w:pPr>
            <w:r>
              <w:rPr>
                <w:sz w:val="18"/>
              </w:rPr>
              <w:t>285 hrs</w:t>
            </w:r>
          </w:p>
        </w:tc>
        <w:tc>
          <w:tcPr>
            <w:tcW w:w="2160" w:type="dxa"/>
            <w:shd w:val="clear" w:color="auto" w:fill="F8FAFC"/>
            <w:tcMar>
              <w:top w:w="80" w:type="dxa"/>
              <w:left w:w="100" w:type="dxa"/>
              <w:bottom w:w="80" w:type="dxa"/>
              <w:right w:w="100" w:type="dxa"/>
            </w:tcMar>
          </w:tcPr>
          <w:p w14:paraId="6792FB5C" w14:textId="77777777" w:rsidR="00D14144" w:rsidRDefault="00000000">
            <w:pPr>
              <w:jc w:val="right"/>
            </w:pPr>
            <w:r>
              <w:rPr>
                <w:b/>
                <w:sz w:val="18"/>
              </w:rPr>
              <w:t>$27,075,000 COP</w:t>
            </w:r>
          </w:p>
        </w:tc>
      </w:tr>
      <w:tr w:rsidR="00D14144" w14:paraId="59B3F6F2" w14:textId="77777777">
        <w:trPr>
          <w:jc w:val="center"/>
        </w:trPr>
        <w:tc>
          <w:tcPr>
            <w:tcW w:w="3600" w:type="dxa"/>
            <w:shd w:val="clear" w:color="auto" w:fill="FFFFFF"/>
            <w:tcMar>
              <w:top w:w="80" w:type="dxa"/>
              <w:left w:w="100" w:type="dxa"/>
              <w:bottom w:w="80" w:type="dxa"/>
              <w:right w:w="100" w:type="dxa"/>
            </w:tcMar>
          </w:tcPr>
          <w:p w14:paraId="032D8032" w14:textId="77777777" w:rsidR="00D14144" w:rsidRPr="008F1BC0" w:rsidRDefault="00000000">
            <w:pPr>
              <w:rPr>
                <w:lang w:val="es-CO"/>
              </w:rPr>
            </w:pPr>
            <w:r w:rsidRPr="008F1BC0">
              <w:rPr>
                <w:b/>
                <w:sz w:val="18"/>
                <w:lang w:val="es-CO"/>
              </w:rPr>
              <w:t>Gestión y Seguimiento Integral de Proyectos</w:t>
            </w:r>
          </w:p>
        </w:tc>
        <w:tc>
          <w:tcPr>
            <w:tcW w:w="1440" w:type="dxa"/>
            <w:shd w:val="clear" w:color="auto" w:fill="FFFFFF"/>
            <w:tcMar>
              <w:top w:w="80" w:type="dxa"/>
              <w:left w:w="100" w:type="dxa"/>
              <w:bottom w:w="80" w:type="dxa"/>
              <w:right w:w="100" w:type="dxa"/>
            </w:tcMar>
          </w:tcPr>
          <w:p w14:paraId="039BB790" w14:textId="77777777" w:rsidR="00D14144" w:rsidRDefault="00000000">
            <w:pPr>
              <w:jc w:val="center"/>
            </w:pPr>
            <w:r>
              <w:rPr>
                <w:sz w:val="18"/>
              </w:rPr>
              <w:t>3</w:t>
            </w:r>
          </w:p>
        </w:tc>
        <w:tc>
          <w:tcPr>
            <w:tcW w:w="2160" w:type="dxa"/>
            <w:shd w:val="clear" w:color="auto" w:fill="FFFFFF"/>
            <w:tcMar>
              <w:top w:w="80" w:type="dxa"/>
              <w:left w:w="100" w:type="dxa"/>
              <w:bottom w:w="80" w:type="dxa"/>
              <w:right w:w="100" w:type="dxa"/>
            </w:tcMar>
          </w:tcPr>
          <w:p w14:paraId="07DDC80A" w14:textId="77777777" w:rsidR="00D14144" w:rsidRDefault="00000000">
            <w:pPr>
              <w:jc w:val="center"/>
            </w:pPr>
            <w:r>
              <w:rPr>
                <w:sz w:val="18"/>
              </w:rPr>
              <w:t>Muy Alta</w:t>
            </w:r>
          </w:p>
        </w:tc>
        <w:tc>
          <w:tcPr>
            <w:tcW w:w="1728" w:type="dxa"/>
            <w:shd w:val="clear" w:color="auto" w:fill="FFFFFF"/>
            <w:tcMar>
              <w:top w:w="80" w:type="dxa"/>
              <w:left w:w="100" w:type="dxa"/>
              <w:bottom w:w="80" w:type="dxa"/>
              <w:right w:w="100" w:type="dxa"/>
            </w:tcMar>
          </w:tcPr>
          <w:p w14:paraId="624FDEFE" w14:textId="77777777" w:rsidR="00D14144" w:rsidRDefault="00000000">
            <w:pPr>
              <w:jc w:val="center"/>
            </w:pPr>
            <w:r>
              <w:rPr>
                <w:sz w:val="18"/>
              </w:rPr>
              <w:t>300 hrs</w:t>
            </w:r>
          </w:p>
        </w:tc>
        <w:tc>
          <w:tcPr>
            <w:tcW w:w="2160" w:type="dxa"/>
            <w:shd w:val="clear" w:color="auto" w:fill="FFFFFF"/>
            <w:tcMar>
              <w:top w:w="80" w:type="dxa"/>
              <w:left w:w="100" w:type="dxa"/>
              <w:bottom w:w="80" w:type="dxa"/>
              <w:right w:w="100" w:type="dxa"/>
            </w:tcMar>
          </w:tcPr>
          <w:p w14:paraId="2D2AB023" w14:textId="77777777" w:rsidR="00D14144" w:rsidRDefault="00000000">
            <w:pPr>
              <w:jc w:val="right"/>
            </w:pPr>
            <w:r>
              <w:rPr>
                <w:b/>
                <w:sz w:val="18"/>
              </w:rPr>
              <w:t>$28,500,000 COP</w:t>
            </w:r>
          </w:p>
        </w:tc>
      </w:tr>
      <w:tr w:rsidR="00D14144" w14:paraId="5314D9D1" w14:textId="77777777">
        <w:trPr>
          <w:jc w:val="center"/>
        </w:trPr>
        <w:tc>
          <w:tcPr>
            <w:tcW w:w="3600" w:type="dxa"/>
            <w:shd w:val="clear" w:color="auto" w:fill="F8FAFC"/>
            <w:tcMar>
              <w:top w:w="80" w:type="dxa"/>
              <w:left w:w="100" w:type="dxa"/>
              <w:bottom w:w="80" w:type="dxa"/>
              <w:right w:w="100" w:type="dxa"/>
            </w:tcMar>
          </w:tcPr>
          <w:p w14:paraId="68157FA6" w14:textId="77777777" w:rsidR="00D14144" w:rsidRPr="008F1BC0" w:rsidRDefault="00000000">
            <w:pPr>
              <w:rPr>
                <w:lang w:val="es-CO"/>
              </w:rPr>
            </w:pPr>
            <w:r w:rsidRPr="008F1BC0">
              <w:rPr>
                <w:b/>
                <w:sz w:val="18"/>
                <w:lang w:val="es-CO"/>
              </w:rPr>
              <w:t>Seguimiento Financiero y Presupuestal de Proyectos</w:t>
            </w:r>
          </w:p>
        </w:tc>
        <w:tc>
          <w:tcPr>
            <w:tcW w:w="1440" w:type="dxa"/>
            <w:shd w:val="clear" w:color="auto" w:fill="F8FAFC"/>
            <w:tcMar>
              <w:top w:w="80" w:type="dxa"/>
              <w:left w:w="100" w:type="dxa"/>
              <w:bottom w:w="80" w:type="dxa"/>
              <w:right w:w="100" w:type="dxa"/>
            </w:tcMar>
          </w:tcPr>
          <w:p w14:paraId="1BCEE610" w14:textId="77777777" w:rsidR="00D14144" w:rsidRDefault="00000000">
            <w:pPr>
              <w:jc w:val="center"/>
            </w:pPr>
            <w:r>
              <w:rPr>
                <w:sz w:val="18"/>
              </w:rPr>
              <w:t>1</w:t>
            </w:r>
          </w:p>
        </w:tc>
        <w:tc>
          <w:tcPr>
            <w:tcW w:w="2160" w:type="dxa"/>
            <w:shd w:val="clear" w:color="auto" w:fill="F8FAFC"/>
            <w:tcMar>
              <w:top w:w="80" w:type="dxa"/>
              <w:left w:w="100" w:type="dxa"/>
              <w:bottom w:w="80" w:type="dxa"/>
              <w:right w:w="100" w:type="dxa"/>
            </w:tcMar>
          </w:tcPr>
          <w:p w14:paraId="6B5CB6B9" w14:textId="77777777" w:rsidR="00D14144" w:rsidRDefault="00000000">
            <w:pPr>
              <w:jc w:val="center"/>
            </w:pPr>
            <w:r>
              <w:rPr>
                <w:sz w:val="18"/>
              </w:rPr>
              <w:t>Media - Alta</w:t>
            </w:r>
          </w:p>
        </w:tc>
        <w:tc>
          <w:tcPr>
            <w:tcW w:w="1728" w:type="dxa"/>
            <w:shd w:val="clear" w:color="auto" w:fill="F8FAFC"/>
            <w:tcMar>
              <w:top w:w="80" w:type="dxa"/>
              <w:left w:w="100" w:type="dxa"/>
              <w:bottom w:w="80" w:type="dxa"/>
              <w:right w:w="100" w:type="dxa"/>
            </w:tcMar>
          </w:tcPr>
          <w:p w14:paraId="5EDAB8E9" w14:textId="77777777" w:rsidR="00D14144" w:rsidRDefault="00000000">
            <w:pPr>
              <w:jc w:val="center"/>
            </w:pPr>
            <w:r>
              <w:rPr>
                <w:sz w:val="18"/>
              </w:rPr>
              <w:t>130 hrs</w:t>
            </w:r>
          </w:p>
        </w:tc>
        <w:tc>
          <w:tcPr>
            <w:tcW w:w="2160" w:type="dxa"/>
            <w:shd w:val="clear" w:color="auto" w:fill="F8FAFC"/>
            <w:tcMar>
              <w:top w:w="80" w:type="dxa"/>
              <w:left w:w="100" w:type="dxa"/>
              <w:bottom w:w="80" w:type="dxa"/>
              <w:right w:w="100" w:type="dxa"/>
            </w:tcMar>
          </w:tcPr>
          <w:p w14:paraId="07F4BD75" w14:textId="77777777" w:rsidR="00D14144" w:rsidRDefault="00000000">
            <w:pPr>
              <w:jc w:val="right"/>
            </w:pPr>
            <w:r>
              <w:rPr>
                <w:b/>
                <w:sz w:val="18"/>
              </w:rPr>
              <w:t>$12,350,000 COP</w:t>
            </w:r>
          </w:p>
        </w:tc>
      </w:tr>
      <w:tr w:rsidR="00D14144" w14:paraId="1A3C7DBF" w14:textId="77777777">
        <w:trPr>
          <w:jc w:val="center"/>
        </w:trPr>
        <w:tc>
          <w:tcPr>
            <w:tcW w:w="3600" w:type="dxa"/>
            <w:shd w:val="clear" w:color="auto" w:fill="FFFFFF"/>
            <w:tcMar>
              <w:top w:w="80" w:type="dxa"/>
              <w:left w:w="100" w:type="dxa"/>
              <w:bottom w:w="80" w:type="dxa"/>
              <w:right w:w="100" w:type="dxa"/>
            </w:tcMar>
          </w:tcPr>
          <w:p w14:paraId="61F4F620" w14:textId="77777777" w:rsidR="00D14144" w:rsidRPr="008F1BC0" w:rsidRDefault="00000000">
            <w:pPr>
              <w:rPr>
                <w:lang w:val="es-CO"/>
              </w:rPr>
            </w:pPr>
            <w:r w:rsidRPr="008F1BC0">
              <w:rPr>
                <w:b/>
                <w:sz w:val="18"/>
                <w:lang w:val="es-CO"/>
              </w:rPr>
              <w:lastRenderedPageBreak/>
              <w:t>Seguimiento y Radicación de Documentos (SS / SC)</w:t>
            </w:r>
          </w:p>
        </w:tc>
        <w:tc>
          <w:tcPr>
            <w:tcW w:w="1440" w:type="dxa"/>
            <w:shd w:val="clear" w:color="auto" w:fill="FFFFFF"/>
            <w:tcMar>
              <w:top w:w="80" w:type="dxa"/>
              <w:left w:w="100" w:type="dxa"/>
              <w:bottom w:w="80" w:type="dxa"/>
              <w:right w:w="100" w:type="dxa"/>
            </w:tcMar>
          </w:tcPr>
          <w:p w14:paraId="0D93033E" w14:textId="77777777" w:rsidR="00D14144" w:rsidRDefault="00000000">
            <w:pPr>
              <w:jc w:val="center"/>
            </w:pPr>
            <w:r>
              <w:rPr>
                <w:sz w:val="18"/>
              </w:rPr>
              <w:t>1</w:t>
            </w:r>
          </w:p>
        </w:tc>
        <w:tc>
          <w:tcPr>
            <w:tcW w:w="2160" w:type="dxa"/>
            <w:shd w:val="clear" w:color="auto" w:fill="FFFFFF"/>
            <w:tcMar>
              <w:top w:w="80" w:type="dxa"/>
              <w:left w:w="100" w:type="dxa"/>
              <w:bottom w:w="80" w:type="dxa"/>
              <w:right w:w="100" w:type="dxa"/>
            </w:tcMar>
          </w:tcPr>
          <w:p w14:paraId="5BF01E4A" w14:textId="77777777" w:rsidR="00D14144" w:rsidRDefault="00000000">
            <w:pPr>
              <w:jc w:val="center"/>
            </w:pPr>
            <w:r>
              <w:rPr>
                <w:sz w:val="18"/>
              </w:rPr>
              <w:t>Media</w:t>
            </w:r>
          </w:p>
        </w:tc>
        <w:tc>
          <w:tcPr>
            <w:tcW w:w="1728" w:type="dxa"/>
            <w:shd w:val="clear" w:color="auto" w:fill="FFFFFF"/>
            <w:tcMar>
              <w:top w:w="80" w:type="dxa"/>
              <w:left w:w="100" w:type="dxa"/>
              <w:bottom w:w="80" w:type="dxa"/>
              <w:right w:w="100" w:type="dxa"/>
            </w:tcMar>
          </w:tcPr>
          <w:p w14:paraId="25C6E2A3" w14:textId="77777777" w:rsidR="00D14144" w:rsidRDefault="00000000">
            <w:pPr>
              <w:jc w:val="center"/>
            </w:pPr>
            <w:r>
              <w:rPr>
                <w:sz w:val="18"/>
              </w:rPr>
              <w:t>80 hrs</w:t>
            </w:r>
          </w:p>
        </w:tc>
        <w:tc>
          <w:tcPr>
            <w:tcW w:w="2160" w:type="dxa"/>
            <w:shd w:val="clear" w:color="auto" w:fill="FFFFFF"/>
            <w:tcMar>
              <w:top w:w="80" w:type="dxa"/>
              <w:left w:w="100" w:type="dxa"/>
              <w:bottom w:w="80" w:type="dxa"/>
              <w:right w:w="100" w:type="dxa"/>
            </w:tcMar>
          </w:tcPr>
          <w:p w14:paraId="59F15451" w14:textId="77777777" w:rsidR="00D14144" w:rsidRDefault="00000000">
            <w:pPr>
              <w:jc w:val="right"/>
            </w:pPr>
            <w:r>
              <w:rPr>
                <w:b/>
                <w:sz w:val="18"/>
              </w:rPr>
              <w:t>$7,600,000 COP</w:t>
            </w:r>
          </w:p>
        </w:tc>
      </w:tr>
      <w:tr w:rsidR="00D14144" w14:paraId="2447A0A1" w14:textId="77777777">
        <w:trPr>
          <w:jc w:val="center"/>
        </w:trPr>
        <w:tc>
          <w:tcPr>
            <w:tcW w:w="3600" w:type="dxa"/>
            <w:shd w:val="clear" w:color="auto" w:fill="F8FAFC"/>
            <w:tcMar>
              <w:top w:w="80" w:type="dxa"/>
              <w:left w:w="100" w:type="dxa"/>
              <w:bottom w:w="80" w:type="dxa"/>
              <w:right w:w="100" w:type="dxa"/>
            </w:tcMar>
          </w:tcPr>
          <w:p w14:paraId="1DB0C575" w14:textId="77777777" w:rsidR="00D14144" w:rsidRPr="008F1BC0" w:rsidRDefault="00000000">
            <w:pPr>
              <w:rPr>
                <w:lang w:val="es-CO"/>
              </w:rPr>
            </w:pPr>
            <w:r w:rsidRPr="008F1BC0">
              <w:rPr>
                <w:b/>
                <w:sz w:val="18"/>
                <w:lang w:val="es-CO"/>
              </w:rPr>
              <w:t>Firma Electrónica y Custodia Digital de Documentos</w:t>
            </w:r>
          </w:p>
        </w:tc>
        <w:tc>
          <w:tcPr>
            <w:tcW w:w="1440" w:type="dxa"/>
            <w:shd w:val="clear" w:color="auto" w:fill="F8FAFC"/>
            <w:tcMar>
              <w:top w:w="80" w:type="dxa"/>
              <w:left w:w="100" w:type="dxa"/>
              <w:bottom w:w="80" w:type="dxa"/>
              <w:right w:w="100" w:type="dxa"/>
            </w:tcMar>
          </w:tcPr>
          <w:p w14:paraId="2193CE68" w14:textId="77777777" w:rsidR="00D14144" w:rsidRDefault="00000000">
            <w:pPr>
              <w:jc w:val="center"/>
            </w:pPr>
            <w:r>
              <w:rPr>
                <w:sz w:val="18"/>
              </w:rPr>
              <w:t>2</w:t>
            </w:r>
          </w:p>
        </w:tc>
        <w:tc>
          <w:tcPr>
            <w:tcW w:w="2160" w:type="dxa"/>
            <w:shd w:val="clear" w:color="auto" w:fill="F8FAFC"/>
            <w:tcMar>
              <w:top w:w="80" w:type="dxa"/>
              <w:left w:w="100" w:type="dxa"/>
              <w:bottom w:w="80" w:type="dxa"/>
              <w:right w:w="100" w:type="dxa"/>
            </w:tcMar>
          </w:tcPr>
          <w:p w14:paraId="3E622866" w14:textId="77777777" w:rsidR="00D14144" w:rsidRDefault="00000000">
            <w:pPr>
              <w:jc w:val="center"/>
            </w:pPr>
            <w:r>
              <w:rPr>
                <w:sz w:val="18"/>
              </w:rPr>
              <w:t>Media - Alta</w:t>
            </w:r>
          </w:p>
        </w:tc>
        <w:tc>
          <w:tcPr>
            <w:tcW w:w="1728" w:type="dxa"/>
            <w:shd w:val="clear" w:color="auto" w:fill="F8FAFC"/>
            <w:tcMar>
              <w:top w:w="80" w:type="dxa"/>
              <w:left w:w="100" w:type="dxa"/>
              <w:bottom w:w="80" w:type="dxa"/>
              <w:right w:w="100" w:type="dxa"/>
            </w:tcMar>
          </w:tcPr>
          <w:p w14:paraId="56B4A8DF" w14:textId="77777777" w:rsidR="00D14144" w:rsidRDefault="00000000">
            <w:pPr>
              <w:jc w:val="center"/>
            </w:pPr>
            <w:r>
              <w:rPr>
                <w:sz w:val="18"/>
              </w:rPr>
              <w:t>235 hrs</w:t>
            </w:r>
          </w:p>
        </w:tc>
        <w:tc>
          <w:tcPr>
            <w:tcW w:w="2160" w:type="dxa"/>
            <w:shd w:val="clear" w:color="auto" w:fill="F8FAFC"/>
            <w:tcMar>
              <w:top w:w="80" w:type="dxa"/>
              <w:left w:w="100" w:type="dxa"/>
              <w:bottom w:w="80" w:type="dxa"/>
              <w:right w:w="100" w:type="dxa"/>
            </w:tcMar>
          </w:tcPr>
          <w:p w14:paraId="6BBF485A" w14:textId="77777777" w:rsidR="00D14144" w:rsidRDefault="00000000">
            <w:pPr>
              <w:jc w:val="right"/>
            </w:pPr>
            <w:r>
              <w:rPr>
                <w:b/>
                <w:sz w:val="18"/>
              </w:rPr>
              <w:t>$22,325,000 COP</w:t>
            </w:r>
          </w:p>
        </w:tc>
      </w:tr>
      <w:tr w:rsidR="00D14144" w14:paraId="10116020" w14:textId="77777777">
        <w:trPr>
          <w:jc w:val="center"/>
        </w:trPr>
        <w:tc>
          <w:tcPr>
            <w:tcW w:w="3600" w:type="dxa"/>
            <w:shd w:val="clear" w:color="auto" w:fill="FFFFFF"/>
            <w:tcMar>
              <w:top w:w="80" w:type="dxa"/>
              <w:left w:w="100" w:type="dxa"/>
              <w:bottom w:w="80" w:type="dxa"/>
              <w:right w:w="100" w:type="dxa"/>
            </w:tcMar>
          </w:tcPr>
          <w:p w14:paraId="6AEA04BF" w14:textId="77777777" w:rsidR="00D14144" w:rsidRPr="008F1BC0" w:rsidRDefault="00000000">
            <w:pPr>
              <w:rPr>
                <w:lang w:val="es-CO"/>
              </w:rPr>
            </w:pPr>
            <w:r w:rsidRPr="008F1BC0">
              <w:rPr>
                <w:b/>
                <w:sz w:val="18"/>
                <w:lang w:val="es-CO"/>
              </w:rPr>
              <w:t>Seguridad, Roles y Motor de Flujos (</w:t>
            </w:r>
            <w:proofErr w:type="spellStart"/>
            <w:r w:rsidRPr="008F1BC0">
              <w:rPr>
                <w:b/>
                <w:sz w:val="18"/>
                <w:lang w:val="es-CO"/>
              </w:rPr>
              <w:t>Workflows</w:t>
            </w:r>
            <w:proofErr w:type="spellEnd"/>
            <w:r w:rsidRPr="008F1BC0">
              <w:rPr>
                <w:b/>
                <w:sz w:val="18"/>
                <w:lang w:val="es-CO"/>
              </w:rPr>
              <w:t>)</w:t>
            </w:r>
          </w:p>
        </w:tc>
        <w:tc>
          <w:tcPr>
            <w:tcW w:w="1440" w:type="dxa"/>
            <w:shd w:val="clear" w:color="auto" w:fill="FFFFFF"/>
            <w:tcMar>
              <w:top w:w="80" w:type="dxa"/>
              <w:left w:w="100" w:type="dxa"/>
              <w:bottom w:w="80" w:type="dxa"/>
              <w:right w:w="100" w:type="dxa"/>
            </w:tcMar>
          </w:tcPr>
          <w:p w14:paraId="2EC4FF6F" w14:textId="77777777" w:rsidR="00D14144" w:rsidRDefault="00000000">
            <w:pPr>
              <w:jc w:val="center"/>
            </w:pPr>
            <w:r>
              <w:rPr>
                <w:sz w:val="18"/>
              </w:rPr>
              <w:t>3</w:t>
            </w:r>
          </w:p>
        </w:tc>
        <w:tc>
          <w:tcPr>
            <w:tcW w:w="2160" w:type="dxa"/>
            <w:shd w:val="clear" w:color="auto" w:fill="FFFFFF"/>
            <w:tcMar>
              <w:top w:w="80" w:type="dxa"/>
              <w:left w:w="100" w:type="dxa"/>
              <w:bottom w:w="80" w:type="dxa"/>
              <w:right w:w="100" w:type="dxa"/>
            </w:tcMar>
          </w:tcPr>
          <w:p w14:paraId="56881C77" w14:textId="77777777" w:rsidR="00D14144" w:rsidRDefault="00000000">
            <w:pPr>
              <w:jc w:val="center"/>
            </w:pPr>
            <w:r>
              <w:rPr>
                <w:sz w:val="18"/>
              </w:rPr>
              <w:t>Muy Alta</w:t>
            </w:r>
          </w:p>
        </w:tc>
        <w:tc>
          <w:tcPr>
            <w:tcW w:w="1728" w:type="dxa"/>
            <w:shd w:val="clear" w:color="auto" w:fill="FFFFFF"/>
            <w:tcMar>
              <w:top w:w="80" w:type="dxa"/>
              <w:left w:w="100" w:type="dxa"/>
              <w:bottom w:w="80" w:type="dxa"/>
              <w:right w:w="100" w:type="dxa"/>
            </w:tcMar>
          </w:tcPr>
          <w:p w14:paraId="3EB8E496" w14:textId="77777777" w:rsidR="00D14144" w:rsidRDefault="00000000">
            <w:pPr>
              <w:jc w:val="center"/>
            </w:pPr>
            <w:r>
              <w:rPr>
                <w:sz w:val="18"/>
              </w:rPr>
              <w:t>295 hrs</w:t>
            </w:r>
          </w:p>
        </w:tc>
        <w:tc>
          <w:tcPr>
            <w:tcW w:w="2160" w:type="dxa"/>
            <w:shd w:val="clear" w:color="auto" w:fill="FFFFFF"/>
            <w:tcMar>
              <w:top w:w="80" w:type="dxa"/>
              <w:left w:w="100" w:type="dxa"/>
              <w:bottom w:w="80" w:type="dxa"/>
              <w:right w:w="100" w:type="dxa"/>
            </w:tcMar>
          </w:tcPr>
          <w:p w14:paraId="562622C9" w14:textId="77777777" w:rsidR="00D14144" w:rsidRDefault="00000000">
            <w:pPr>
              <w:jc w:val="right"/>
            </w:pPr>
            <w:r>
              <w:rPr>
                <w:b/>
                <w:sz w:val="18"/>
              </w:rPr>
              <w:t>$28,025,000 COP</w:t>
            </w:r>
          </w:p>
        </w:tc>
      </w:tr>
      <w:tr w:rsidR="00D14144" w14:paraId="467BBB12" w14:textId="77777777">
        <w:trPr>
          <w:jc w:val="center"/>
        </w:trPr>
        <w:tc>
          <w:tcPr>
            <w:tcW w:w="3600" w:type="dxa"/>
            <w:shd w:val="clear" w:color="auto" w:fill="F8FAFC"/>
            <w:tcMar>
              <w:top w:w="80" w:type="dxa"/>
              <w:left w:w="100" w:type="dxa"/>
              <w:bottom w:w="80" w:type="dxa"/>
              <w:right w:w="100" w:type="dxa"/>
            </w:tcMar>
          </w:tcPr>
          <w:p w14:paraId="05A15CB5" w14:textId="77777777" w:rsidR="00D14144" w:rsidRPr="008F1BC0" w:rsidRDefault="00000000">
            <w:pPr>
              <w:rPr>
                <w:lang w:val="es-CO"/>
              </w:rPr>
            </w:pPr>
            <w:r w:rsidRPr="008F1BC0">
              <w:rPr>
                <w:b/>
                <w:sz w:val="18"/>
                <w:lang w:val="es-CO"/>
              </w:rPr>
              <w:t xml:space="preserve">Directorio y </w:t>
            </w:r>
            <w:proofErr w:type="gramStart"/>
            <w:r w:rsidRPr="008F1BC0">
              <w:rPr>
                <w:b/>
                <w:sz w:val="18"/>
                <w:lang w:val="es-CO"/>
              </w:rPr>
              <w:t>Hub</w:t>
            </w:r>
            <w:proofErr w:type="gramEnd"/>
            <w:r w:rsidRPr="008F1BC0">
              <w:rPr>
                <w:b/>
                <w:sz w:val="18"/>
                <w:lang w:val="es-CO"/>
              </w:rPr>
              <w:t xml:space="preserve"> Central de Colaboradores</w:t>
            </w:r>
          </w:p>
        </w:tc>
        <w:tc>
          <w:tcPr>
            <w:tcW w:w="1440" w:type="dxa"/>
            <w:shd w:val="clear" w:color="auto" w:fill="F8FAFC"/>
            <w:tcMar>
              <w:top w:w="80" w:type="dxa"/>
              <w:left w:w="100" w:type="dxa"/>
              <w:bottom w:w="80" w:type="dxa"/>
              <w:right w:w="100" w:type="dxa"/>
            </w:tcMar>
          </w:tcPr>
          <w:p w14:paraId="1A6E3E42" w14:textId="77777777" w:rsidR="00D14144" w:rsidRDefault="00000000">
            <w:pPr>
              <w:jc w:val="center"/>
            </w:pPr>
            <w:r>
              <w:rPr>
                <w:sz w:val="18"/>
              </w:rPr>
              <w:t>1</w:t>
            </w:r>
          </w:p>
        </w:tc>
        <w:tc>
          <w:tcPr>
            <w:tcW w:w="2160" w:type="dxa"/>
            <w:shd w:val="clear" w:color="auto" w:fill="F8FAFC"/>
            <w:tcMar>
              <w:top w:w="80" w:type="dxa"/>
              <w:left w:w="100" w:type="dxa"/>
              <w:bottom w:w="80" w:type="dxa"/>
              <w:right w:w="100" w:type="dxa"/>
            </w:tcMar>
          </w:tcPr>
          <w:p w14:paraId="12572DCA" w14:textId="77777777" w:rsidR="00D14144" w:rsidRDefault="00000000">
            <w:pPr>
              <w:jc w:val="center"/>
            </w:pPr>
            <w:r>
              <w:rPr>
                <w:sz w:val="18"/>
              </w:rPr>
              <w:t>Media - Alta</w:t>
            </w:r>
          </w:p>
        </w:tc>
        <w:tc>
          <w:tcPr>
            <w:tcW w:w="1728" w:type="dxa"/>
            <w:shd w:val="clear" w:color="auto" w:fill="F8FAFC"/>
            <w:tcMar>
              <w:top w:w="80" w:type="dxa"/>
              <w:left w:w="100" w:type="dxa"/>
              <w:bottom w:w="80" w:type="dxa"/>
              <w:right w:w="100" w:type="dxa"/>
            </w:tcMar>
          </w:tcPr>
          <w:p w14:paraId="3584609F" w14:textId="77777777" w:rsidR="00D14144" w:rsidRDefault="00000000">
            <w:pPr>
              <w:jc w:val="center"/>
            </w:pPr>
            <w:r>
              <w:rPr>
                <w:sz w:val="18"/>
              </w:rPr>
              <w:t>130 hrs</w:t>
            </w:r>
          </w:p>
        </w:tc>
        <w:tc>
          <w:tcPr>
            <w:tcW w:w="2160" w:type="dxa"/>
            <w:shd w:val="clear" w:color="auto" w:fill="F8FAFC"/>
            <w:tcMar>
              <w:top w:w="80" w:type="dxa"/>
              <w:left w:w="100" w:type="dxa"/>
              <w:bottom w:w="80" w:type="dxa"/>
              <w:right w:w="100" w:type="dxa"/>
            </w:tcMar>
          </w:tcPr>
          <w:p w14:paraId="327B7D1E" w14:textId="77777777" w:rsidR="00D14144" w:rsidRDefault="00000000">
            <w:pPr>
              <w:jc w:val="right"/>
            </w:pPr>
            <w:r>
              <w:rPr>
                <w:b/>
                <w:sz w:val="18"/>
              </w:rPr>
              <w:t>$12,350,000 COP</w:t>
            </w:r>
          </w:p>
        </w:tc>
      </w:tr>
      <w:tr w:rsidR="00D14144" w14:paraId="02932000" w14:textId="77777777">
        <w:trPr>
          <w:jc w:val="center"/>
        </w:trPr>
        <w:tc>
          <w:tcPr>
            <w:tcW w:w="3600" w:type="dxa"/>
            <w:shd w:val="clear" w:color="auto" w:fill="FFFFFF"/>
            <w:tcMar>
              <w:top w:w="80" w:type="dxa"/>
              <w:left w:w="100" w:type="dxa"/>
              <w:bottom w:w="80" w:type="dxa"/>
              <w:right w:w="100" w:type="dxa"/>
            </w:tcMar>
          </w:tcPr>
          <w:p w14:paraId="13C46CD8" w14:textId="77777777" w:rsidR="00D14144" w:rsidRPr="008F1BC0" w:rsidRDefault="00000000">
            <w:pPr>
              <w:rPr>
                <w:lang w:val="es-CO"/>
              </w:rPr>
            </w:pPr>
            <w:r w:rsidRPr="008F1BC0">
              <w:rPr>
                <w:b/>
                <w:sz w:val="18"/>
                <w:lang w:val="es-CO"/>
              </w:rPr>
              <w:t>Accesibilidad, Perfil y Panel Central</w:t>
            </w:r>
          </w:p>
        </w:tc>
        <w:tc>
          <w:tcPr>
            <w:tcW w:w="1440" w:type="dxa"/>
            <w:shd w:val="clear" w:color="auto" w:fill="FFFFFF"/>
            <w:tcMar>
              <w:top w:w="80" w:type="dxa"/>
              <w:left w:w="100" w:type="dxa"/>
              <w:bottom w:w="80" w:type="dxa"/>
              <w:right w:w="100" w:type="dxa"/>
            </w:tcMar>
          </w:tcPr>
          <w:p w14:paraId="719062FF" w14:textId="77777777" w:rsidR="00D14144" w:rsidRDefault="00000000">
            <w:pPr>
              <w:jc w:val="center"/>
            </w:pPr>
            <w:r>
              <w:rPr>
                <w:sz w:val="18"/>
              </w:rPr>
              <w:t>3</w:t>
            </w:r>
          </w:p>
        </w:tc>
        <w:tc>
          <w:tcPr>
            <w:tcW w:w="2160" w:type="dxa"/>
            <w:shd w:val="clear" w:color="auto" w:fill="FFFFFF"/>
            <w:tcMar>
              <w:top w:w="80" w:type="dxa"/>
              <w:left w:w="100" w:type="dxa"/>
              <w:bottom w:w="80" w:type="dxa"/>
              <w:right w:w="100" w:type="dxa"/>
            </w:tcMar>
          </w:tcPr>
          <w:p w14:paraId="4B32CA3F" w14:textId="77777777" w:rsidR="00D14144" w:rsidRDefault="00000000">
            <w:pPr>
              <w:jc w:val="center"/>
            </w:pPr>
            <w:r>
              <w:rPr>
                <w:sz w:val="18"/>
              </w:rPr>
              <w:t>Media - Alta</w:t>
            </w:r>
          </w:p>
        </w:tc>
        <w:tc>
          <w:tcPr>
            <w:tcW w:w="1728" w:type="dxa"/>
            <w:shd w:val="clear" w:color="auto" w:fill="FFFFFF"/>
            <w:tcMar>
              <w:top w:w="80" w:type="dxa"/>
              <w:left w:w="100" w:type="dxa"/>
              <w:bottom w:w="80" w:type="dxa"/>
              <w:right w:w="100" w:type="dxa"/>
            </w:tcMar>
          </w:tcPr>
          <w:p w14:paraId="7685A53B" w14:textId="77777777" w:rsidR="00D14144" w:rsidRDefault="00000000">
            <w:pPr>
              <w:jc w:val="center"/>
            </w:pPr>
            <w:r>
              <w:rPr>
                <w:sz w:val="18"/>
              </w:rPr>
              <w:t>145 hrs</w:t>
            </w:r>
          </w:p>
        </w:tc>
        <w:tc>
          <w:tcPr>
            <w:tcW w:w="2160" w:type="dxa"/>
            <w:shd w:val="clear" w:color="auto" w:fill="FFFFFF"/>
            <w:tcMar>
              <w:top w:w="80" w:type="dxa"/>
              <w:left w:w="100" w:type="dxa"/>
              <w:bottom w:w="80" w:type="dxa"/>
              <w:right w:w="100" w:type="dxa"/>
            </w:tcMar>
          </w:tcPr>
          <w:p w14:paraId="0020BA2E" w14:textId="77777777" w:rsidR="00D14144" w:rsidRDefault="00000000">
            <w:pPr>
              <w:jc w:val="right"/>
            </w:pPr>
            <w:r>
              <w:rPr>
                <w:b/>
                <w:sz w:val="18"/>
              </w:rPr>
              <w:t>$13,775,000 COP</w:t>
            </w:r>
          </w:p>
        </w:tc>
      </w:tr>
      <w:tr w:rsidR="00D14144" w14:paraId="786FB199" w14:textId="77777777">
        <w:trPr>
          <w:jc w:val="center"/>
        </w:trPr>
        <w:tc>
          <w:tcPr>
            <w:tcW w:w="1872" w:type="dxa"/>
            <w:shd w:val="clear" w:color="auto" w:fill="F1F5F9"/>
            <w:tcMar>
              <w:top w:w="130" w:type="dxa"/>
              <w:left w:w="120" w:type="dxa"/>
              <w:bottom w:w="130" w:type="dxa"/>
              <w:right w:w="120" w:type="dxa"/>
            </w:tcMar>
          </w:tcPr>
          <w:p w14:paraId="613F56B3" w14:textId="77777777" w:rsidR="00D14144" w:rsidRPr="008F1BC0" w:rsidRDefault="00000000">
            <w:pPr>
              <w:rPr>
                <w:lang w:val="es-CO"/>
              </w:rPr>
            </w:pPr>
            <w:proofErr w:type="gramStart"/>
            <w:r w:rsidRPr="008F1BC0">
              <w:rPr>
                <w:b/>
                <w:color w:val="1B365D"/>
                <w:sz w:val="20"/>
                <w:lang w:val="es-CO"/>
              </w:rPr>
              <w:t>TOTAL</w:t>
            </w:r>
            <w:proofErr w:type="gramEnd"/>
            <w:r w:rsidRPr="008F1BC0">
              <w:rPr>
                <w:b/>
                <w:color w:val="1B365D"/>
                <w:sz w:val="20"/>
                <w:lang w:val="es-CO"/>
              </w:rPr>
              <w:t xml:space="preserve"> DESARROLLO BASE (VISTAS Y MÓDULOS)</w:t>
            </w:r>
          </w:p>
        </w:tc>
        <w:tc>
          <w:tcPr>
            <w:tcW w:w="1872" w:type="dxa"/>
            <w:shd w:val="clear" w:color="auto" w:fill="F1F5F9"/>
            <w:tcMar>
              <w:top w:w="130" w:type="dxa"/>
              <w:left w:w="120" w:type="dxa"/>
              <w:bottom w:w="130" w:type="dxa"/>
              <w:right w:w="120" w:type="dxa"/>
            </w:tcMar>
          </w:tcPr>
          <w:p w14:paraId="55EDE9CE" w14:textId="77777777" w:rsidR="00D14144" w:rsidRDefault="00000000">
            <w:pPr>
              <w:jc w:val="center"/>
            </w:pPr>
            <w:r>
              <w:rPr>
                <w:b/>
                <w:color w:val="1B365D"/>
                <w:sz w:val="20"/>
              </w:rPr>
              <w:t>69 vistas</w:t>
            </w:r>
          </w:p>
        </w:tc>
        <w:tc>
          <w:tcPr>
            <w:tcW w:w="1872" w:type="dxa"/>
            <w:shd w:val="clear" w:color="auto" w:fill="F1F5F9"/>
            <w:tcMar>
              <w:top w:w="130" w:type="dxa"/>
              <w:left w:w="120" w:type="dxa"/>
              <w:bottom w:w="130" w:type="dxa"/>
              <w:right w:w="120" w:type="dxa"/>
            </w:tcMar>
          </w:tcPr>
          <w:p w14:paraId="232F671E" w14:textId="77777777" w:rsidR="00D14144" w:rsidRDefault="00000000">
            <w:pPr>
              <w:jc w:val="center"/>
            </w:pPr>
            <w:r>
              <w:rPr>
                <w:b/>
                <w:color w:val="1B365D"/>
                <w:sz w:val="20"/>
              </w:rPr>
              <w:t>Global Empresa</w:t>
            </w:r>
          </w:p>
        </w:tc>
        <w:tc>
          <w:tcPr>
            <w:tcW w:w="1872" w:type="dxa"/>
            <w:shd w:val="clear" w:color="auto" w:fill="F1F5F9"/>
            <w:tcMar>
              <w:top w:w="130" w:type="dxa"/>
              <w:left w:w="120" w:type="dxa"/>
              <w:bottom w:w="130" w:type="dxa"/>
              <w:right w:w="120" w:type="dxa"/>
            </w:tcMar>
          </w:tcPr>
          <w:p w14:paraId="6C93B739" w14:textId="77777777" w:rsidR="00D14144" w:rsidRDefault="00000000">
            <w:pPr>
              <w:jc w:val="center"/>
            </w:pPr>
            <w:r>
              <w:rPr>
                <w:b/>
                <w:color w:val="1B365D"/>
                <w:sz w:val="20"/>
              </w:rPr>
              <w:t>5,485 hrs</w:t>
            </w:r>
          </w:p>
        </w:tc>
        <w:tc>
          <w:tcPr>
            <w:tcW w:w="1872" w:type="dxa"/>
            <w:shd w:val="clear" w:color="auto" w:fill="F1F5F9"/>
            <w:tcMar>
              <w:top w:w="130" w:type="dxa"/>
              <w:left w:w="120" w:type="dxa"/>
              <w:bottom w:w="130" w:type="dxa"/>
              <w:right w:w="120" w:type="dxa"/>
            </w:tcMar>
          </w:tcPr>
          <w:p w14:paraId="79E8F0ED" w14:textId="77777777" w:rsidR="00D14144" w:rsidRDefault="00000000">
            <w:pPr>
              <w:jc w:val="right"/>
            </w:pPr>
            <w:r>
              <w:rPr>
                <w:b/>
                <w:color w:val="1B365D"/>
                <w:sz w:val="20"/>
              </w:rPr>
              <w:t>$521,075,000 COP</w:t>
            </w:r>
          </w:p>
        </w:tc>
      </w:tr>
    </w:tbl>
    <w:p w14:paraId="32C163D0" w14:textId="77777777" w:rsidR="008F1BC0" w:rsidRDefault="008F1BC0" w:rsidP="008F1BC0">
      <w:pPr>
        <w:rPr>
          <w:lang w:val="es-CO"/>
        </w:rPr>
      </w:pPr>
    </w:p>
    <w:p w14:paraId="6234F236" w14:textId="1BE81D86" w:rsidR="00D14144" w:rsidRPr="008F1BC0" w:rsidRDefault="00000000" w:rsidP="008F1BC0">
      <w:pPr>
        <w:pStyle w:val="Ttulo1"/>
        <w:rPr>
          <w:lang w:val="es-CO"/>
        </w:rPr>
      </w:pPr>
      <w:r w:rsidRPr="008F1BC0">
        <w:rPr>
          <w:lang w:val="es-CO"/>
        </w:rPr>
        <w:t>5. METODOLOGÍA PRESUPUESTAL Y VALUACIÓN EN COLOMBIA</w:t>
      </w:r>
    </w:p>
    <w:p w14:paraId="243CEBA5" w14:textId="77777777" w:rsidR="00D14144" w:rsidRPr="008F1BC0" w:rsidRDefault="00000000">
      <w:pPr>
        <w:rPr>
          <w:lang w:val="es-CO"/>
        </w:rPr>
      </w:pPr>
      <w:r w:rsidRPr="008F1BC0">
        <w:rPr>
          <w:lang w:val="es-CO"/>
        </w:rPr>
        <w:t xml:space="preserve">Para establecer una </w:t>
      </w:r>
      <w:proofErr w:type="spellStart"/>
      <w:r w:rsidRPr="008F1BC0">
        <w:rPr>
          <w:lang w:val="es-CO"/>
        </w:rPr>
        <w:t>valuación</w:t>
      </w:r>
      <w:proofErr w:type="spellEnd"/>
      <w:r w:rsidRPr="008F1BC0">
        <w:rPr>
          <w:lang w:val="es-CO"/>
        </w:rPr>
        <w:t xml:space="preserve"> económica fidedigna y defendible ante una junta directiva o auditoría externa en Colombia, se empleó el método de costeo por estimación de ingeniería bottom-up (de abajo hacia arriba), cruzado con los estándares del mercado nacional para desarrollo de soluciones empresariales a la medida (</w:t>
      </w:r>
      <w:proofErr w:type="spellStart"/>
      <w:r w:rsidRPr="008F1BC0">
        <w:rPr>
          <w:lang w:val="es-CO"/>
        </w:rPr>
        <w:t>Custom</w:t>
      </w:r>
      <w:proofErr w:type="spellEnd"/>
      <w:r w:rsidRPr="008F1BC0">
        <w:rPr>
          <w:lang w:val="es-CO"/>
        </w:rPr>
        <w:t xml:space="preserve"> Enterprise Software).</w:t>
      </w:r>
    </w:p>
    <w:p w14:paraId="5028CD3E" w14:textId="77777777" w:rsidR="00D14144" w:rsidRPr="008F1BC0" w:rsidRDefault="00000000">
      <w:pPr>
        <w:pStyle w:val="Ttulo2"/>
        <w:rPr>
          <w:lang w:val="es-CO"/>
        </w:rPr>
      </w:pPr>
      <w:r w:rsidRPr="008F1BC0">
        <w:rPr>
          <w:lang w:val="es-CO"/>
        </w:rPr>
        <w:t>5.1 Tarifa de Mercado y Célula de Ingeniería</w:t>
      </w:r>
    </w:p>
    <w:p w14:paraId="4856951F" w14:textId="77777777" w:rsidR="00D14144" w:rsidRPr="008F1BC0" w:rsidRDefault="00000000">
      <w:pPr>
        <w:rPr>
          <w:lang w:val="es-CO"/>
        </w:rPr>
      </w:pPr>
      <w:r w:rsidRPr="008F1BC0">
        <w:rPr>
          <w:lang w:val="es-CO"/>
        </w:rPr>
        <w:t>La tarifa promedio de referencia aplicada en este informe es de $95.000 COP por hora de ingeniería. Esta tarifa combinada ('</w:t>
      </w:r>
      <w:proofErr w:type="spellStart"/>
      <w:r w:rsidRPr="008F1BC0">
        <w:rPr>
          <w:lang w:val="es-CO"/>
        </w:rPr>
        <w:t>blended</w:t>
      </w:r>
      <w:proofErr w:type="spellEnd"/>
      <w:r w:rsidRPr="008F1BC0">
        <w:rPr>
          <w:lang w:val="es-CO"/>
        </w:rPr>
        <w:t xml:space="preserve"> </w:t>
      </w:r>
      <w:proofErr w:type="spellStart"/>
      <w:r w:rsidRPr="008F1BC0">
        <w:rPr>
          <w:lang w:val="es-CO"/>
        </w:rPr>
        <w:t>rate</w:t>
      </w:r>
      <w:proofErr w:type="spellEnd"/>
      <w:r w:rsidRPr="008F1BC0">
        <w:rPr>
          <w:lang w:val="es-CO"/>
        </w:rPr>
        <w:t>') representa el costo hora estándar de una célula de desarrollo en Colombia compuesta por los siguientes perfiles profesionales:</w:t>
      </w:r>
    </w:p>
    <w:p w14:paraId="3CA398AF" w14:textId="77777777" w:rsidR="00D14144" w:rsidRDefault="00000000">
      <w:pPr>
        <w:pStyle w:val="Listaconvietas"/>
      </w:pPr>
      <w:r>
        <w:t xml:space="preserve">• </w:t>
      </w:r>
      <w:proofErr w:type="spellStart"/>
      <w:r>
        <w:t>Arquitecto</w:t>
      </w:r>
      <w:proofErr w:type="spellEnd"/>
      <w:r>
        <w:t xml:space="preserve"> de Software y Tech Lead: $130.000 - $160.000 COP / hora.</w:t>
      </w:r>
    </w:p>
    <w:p w14:paraId="6B2543EB" w14:textId="77777777" w:rsidR="00D14144" w:rsidRPr="008F1BC0" w:rsidRDefault="00000000">
      <w:pPr>
        <w:pStyle w:val="Listaconvietas"/>
        <w:rPr>
          <w:lang w:val="es-CO"/>
        </w:rPr>
      </w:pPr>
      <w:r w:rsidRPr="008F1BC0">
        <w:rPr>
          <w:lang w:val="es-CO"/>
        </w:rPr>
        <w:t xml:space="preserve">• Desarrollador </w:t>
      </w:r>
      <w:proofErr w:type="spellStart"/>
      <w:r w:rsidRPr="008F1BC0">
        <w:rPr>
          <w:lang w:val="es-CO"/>
        </w:rPr>
        <w:t>Backend</w:t>
      </w:r>
      <w:proofErr w:type="spellEnd"/>
      <w:r w:rsidRPr="008F1BC0">
        <w:rPr>
          <w:lang w:val="es-CO"/>
        </w:rPr>
        <w:t xml:space="preserve"> Senior (Laravel, PHP, SQL SIESA, </w:t>
      </w:r>
      <w:proofErr w:type="spellStart"/>
      <w:r w:rsidRPr="008F1BC0">
        <w:rPr>
          <w:lang w:val="es-CO"/>
        </w:rPr>
        <w:t>APIs</w:t>
      </w:r>
      <w:proofErr w:type="spellEnd"/>
      <w:r w:rsidRPr="008F1BC0">
        <w:rPr>
          <w:lang w:val="es-CO"/>
        </w:rPr>
        <w:t>): $100.000 - $130.000 COP / hora.</w:t>
      </w:r>
    </w:p>
    <w:p w14:paraId="0FAB801E" w14:textId="77777777" w:rsidR="00D14144" w:rsidRDefault="00000000">
      <w:pPr>
        <w:pStyle w:val="Listaconvietas"/>
      </w:pPr>
      <w:r>
        <w:t xml:space="preserve">• </w:t>
      </w:r>
      <w:proofErr w:type="spellStart"/>
      <w:r>
        <w:t>Desarrollador</w:t>
      </w:r>
      <w:proofErr w:type="spellEnd"/>
      <w:r>
        <w:t xml:space="preserve"> Frontend Senior (Angular, TypeScript, RxJS, Bootstrap): $85.000 - $110.000 COP / hora.</w:t>
      </w:r>
    </w:p>
    <w:p w14:paraId="415EA82F" w14:textId="77777777" w:rsidR="00D14144" w:rsidRPr="008F1BC0" w:rsidRDefault="00000000">
      <w:pPr>
        <w:pStyle w:val="Listaconvietas"/>
        <w:rPr>
          <w:lang w:val="es-CO"/>
        </w:rPr>
      </w:pPr>
      <w:r w:rsidRPr="008F1BC0">
        <w:rPr>
          <w:lang w:val="es-CO"/>
        </w:rPr>
        <w:t>• Diseñador UI/UX y Especialista en Usabilidad Industrial: $75.000 - $95.000 COP / hora.</w:t>
      </w:r>
    </w:p>
    <w:p w14:paraId="6766F022" w14:textId="77777777" w:rsidR="00D14144" w:rsidRPr="008F1BC0" w:rsidRDefault="00000000">
      <w:pPr>
        <w:pStyle w:val="Listaconvietas"/>
        <w:rPr>
          <w:lang w:val="es-CO"/>
        </w:rPr>
      </w:pPr>
      <w:r w:rsidRPr="008F1BC0">
        <w:rPr>
          <w:lang w:val="es-CO"/>
        </w:rPr>
        <w:t xml:space="preserve">• Ingeniero de Calidad y Pruebas (QA / </w:t>
      </w:r>
      <w:proofErr w:type="spellStart"/>
      <w:r w:rsidRPr="008F1BC0">
        <w:rPr>
          <w:lang w:val="es-CO"/>
        </w:rPr>
        <w:t>Testing</w:t>
      </w:r>
      <w:proofErr w:type="spellEnd"/>
      <w:r w:rsidRPr="008F1BC0">
        <w:rPr>
          <w:lang w:val="es-CO"/>
        </w:rPr>
        <w:t>): $65.000 - $85.000 COP / hora.</w:t>
      </w:r>
    </w:p>
    <w:p w14:paraId="7317391E" w14:textId="77777777" w:rsidR="00D14144" w:rsidRDefault="00000000">
      <w:pPr>
        <w:pStyle w:val="Listaconvietas"/>
      </w:pPr>
      <w:r>
        <w:t>• Project Manager / Scrum Master: $80.000 - $110.000 COP / hora.</w:t>
      </w:r>
    </w:p>
    <w:p w14:paraId="5CF71BE6" w14:textId="77777777" w:rsidR="00D14144" w:rsidRPr="008F1BC0" w:rsidRDefault="00000000">
      <w:pPr>
        <w:pStyle w:val="Ttulo2"/>
        <w:rPr>
          <w:lang w:val="es-CO"/>
        </w:rPr>
      </w:pPr>
      <w:r w:rsidRPr="008F1BC0">
        <w:rPr>
          <w:lang w:val="es-CO"/>
        </w:rPr>
        <w:t>5.2 Componentes Transversales del Proyecto</w:t>
      </w:r>
    </w:p>
    <w:p w14:paraId="0EF624E5" w14:textId="77777777" w:rsidR="00D14144" w:rsidRPr="008F1BC0" w:rsidRDefault="00000000">
      <w:pPr>
        <w:rPr>
          <w:lang w:val="es-CO"/>
        </w:rPr>
      </w:pPr>
      <w:r w:rsidRPr="008F1BC0">
        <w:rPr>
          <w:lang w:val="es-CO"/>
        </w:rPr>
        <w:t>El desarrollo exitoso de una solución del calibre de Saint no se limita únicamente a codificar las interfaces de usuario. Requiere inversiones técnicas transversales indispensables para asegurar estabilidad, rendimiento y seguridad corporativa:</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3600"/>
        <w:gridCol w:w="3888"/>
        <w:gridCol w:w="2340"/>
        <w:gridCol w:w="2340"/>
      </w:tblGrid>
      <w:tr w:rsidR="00D14144" w14:paraId="189FCCE6" w14:textId="77777777">
        <w:trPr>
          <w:jc w:val="center"/>
        </w:trPr>
        <w:tc>
          <w:tcPr>
            <w:tcW w:w="3600" w:type="dxa"/>
            <w:shd w:val="clear" w:color="auto" w:fill="1B365D"/>
            <w:tcMar>
              <w:top w:w="110" w:type="dxa"/>
              <w:left w:w="110" w:type="dxa"/>
              <w:bottom w:w="110" w:type="dxa"/>
              <w:right w:w="110" w:type="dxa"/>
            </w:tcMar>
          </w:tcPr>
          <w:p w14:paraId="13F20C9B" w14:textId="77777777" w:rsidR="00D14144" w:rsidRDefault="00000000">
            <w:pPr>
              <w:jc w:val="center"/>
            </w:pPr>
            <w:proofErr w:type="spellStart"/>
            <w:r>
              <w:rPr>
                <w:b/>
                <w:color w:val="FFFFFF"/>
                <w:sz w:val="18"/>
              </w:rPr>
              <w:lastRenderedPageBreak/>
              <w:t>Componente</w:t>
            </w:r>
            <w:proofErr w:type="spellEnd"/>
            <w:r>
              <w:rPr>
                <w:b/>
                <w:color w:val="FFFFFF"/>
                <w:sz w:val="18"/>
              </w:rPr>
              <w:t xml:space="preserve"> Transversal Indispensable</w:t>
            </w:r>
          </w:p>
        </w:tc>
        <w:tc>
          <w:tcPr>
            <w:tcW w:w="3888" w:type="dxa"/>
            <w:shd w:val="clear" w:color="auto" w:fill="1B365D"/>
            <w:tcMar>
              <w:top w:w="110" w:type="dxa"/>
              <w:left w:w="110" w:type="dxa"/>
              <w:bottom w:w="110" w:type="dxa"/>
              <w:right w:w="110" w:type="dxa"/>
            </w:tcMar>
          </w:tcPr>
          <w:p w14:paraId="47DA5E9D" w14:textId="77777777" w:rsidR="00D14144" w:rsidRDefault="00000000">
            <w:pPr>
              <w:jc w:val="center"/>
            </w:pPr>
            <w:r>
              <w:rPr>
                <w:b/>
                <w:color w:val="FFFFFF"/>
                <w:sz w:val="18"/>
              </w:rPr>
              <w:t>Descripción del Esfuerzo</w:t>
            </w:r>
          </w:p>
        </w:tc>
        <w:tc>
          <w:tcPr>
            <w:tcW w:w="1296" w:type="dxa"/>
            <w:shd w:val="clear" w:color="auto" w:fill="1B365D"/>
            <w:tcMar>
              <w:top w:w="110" w:type="dxa"/>
              <w:left w:w="110" w:type="dxa"/>
              <w:bottom w:w="110" w:type="dxa"/>
              <w:right w:w="110" w:type="dxa"/>
            </w:tcMar>
          </w:tcPr>
          <w:p w14:paraId="1F6C91BE" w14:textId="77777777" w:rsidR="00D14144" w:rsidRDefault="00000000">
            <w:pPr>
              <w:jc w:val="center"/>
            </w:pPr>
            <w:r>
              <w:rPr>
                <w:b/>
                <w:color w:val="FFFFFF"/>
                <w:sz w:val="18"/>
              </w:rPr>
              <w:t>Horas</w:t>
            </w:r>
          </w:p>
        </w:tc>
        <w:tc>
          <w:tcPr>
            <w:tcW w:w="2016" w:type="dxa"/>
            <w:shd w:val="clear" w:color="auto" w:fill="1B365D"/>
            <w:tcMar>
              <w:top w:w="110" w:type="dxa"/>
              <w:left w:w="110" w:type="dxa"/>
              <w:bottom w:w="110" w:type="dxa"/>
              <w:right w:w="110" w:type="dxa"/>
            </w:tcMar>
          </w:tcPr>
          <w:p w14:paraId="231FDE4C" w14:textId="77777777" w:rsidR="00D14144" w:rsidRDefault="00000000">
            <w:pPr>
              <w:jc w:val="center"/>
            </w:pPr>
            <w:r>
              <w:rPr>
                <w:b/>
                <w:color w:val="FFFFFF"/>
                <w:sz w:val="18"/>
              </w:rPr>
              <w:t>Costo Estimado (COP)</w:t>
            </w:r>
          </w:p>
        </w:tc>
      </w:tr>
      <w:tr w:rsidR="00D14144" w14:paraId="3F5A2F80" w14:textId="77777777">
        <w:trPr>
          <w:jc w:val="center"/>
        </w:trPr>
        <w:tc>
          <w:tcPr>
            <w:tcW w:w="3600" w:type="dxa"/>
            <w:shd w:val="clear" w:color="auto" w:fill="FFFFFF"/>
            <w:tcMar>
              <w:top w:w="80" w:type="dxa"/>
              <w:left w:w="100" w:type="dxa"/>
              <w:bottom w:w="80" w:type="dxa"/>
              <w:right w:w="100" w:type="dxa"/>
            </w:tcMar>
          </w:tcPr>
          <w:p w14:paraId="45844B60" w14:textId="77777777" w:rsidR="00D14144" w:rsidRPr="008F1BC0" w:rsidRDefault="00000000">
            <w:pPr>
              <w:rPr>
                <w:lang w:val="es-CO"/>
              </w:rPr>
            </w:pPr>
            <w:r w:rsidRPr="008F1BC0">
              <w:rPr>
                <w:b/>
                <w:sz w:val="17"/>
                <w:lang w:val="es-CO"/>
              </w:rPr>
              <w:t>Arquitectura Base, Seguridad y DevOps</w:t>
            </w:r>
          </w:p>
        </w:tc>
        <w:tc>
          <w:tcPr>
            <w:tcW w:w="3888" w:type="dxa"/>
            <w:shd w:val="clear" w:color="auto" w:fill="FFFFFF"/>
            <w:tcMar>
              <w:top w:w="80" w:type="dxa"/>
              <w:left w:w="100" w:type="dxa"/>
              <w:bottom w:w="80" w:type="dxa"/>
              <w:right w:w="100" w:type="dxa"/>
            </w:tcMar>
          </w:tcPr>
          <w:p w14:paraId="7F4C8813" w14:textId="77777777" w:rsidR="00D14144" w:rsidRPr="008F1BC0" w:rsidRDefault="00000000">
            <w:pPr>
              <w:rPr>
                <w:lang w:val="es-CO"/>
              </w:rPr>
            </w:pPr>
            <w:r w:rsidRPr="008F1BC0">
              <w:rPr>
                <w:sz w:val="17"/>
                <w:lang w:val="es-CO"/>
              </w:rPr>
              <w:t>Configuración de servidores, pipelines de despliegue continuo (CI/CD), contenedores Docker, gestión de entornos (</w:t>
            </w:r>
            <w:proofErr w:type="spellStart"/>
            <w:r w:rsidRPr="008F1BC0">
              <w:rPr>
                <w:sz w:val="17"/>
                <w:lang w:val="es-CO"/>
              </w:rPr>
              <w:t>dev</w:t>
            </w:r>
            <w:proofErr w:type="spellEnd"/>
            <w:r w:rsidRPr="008F1BC0">
              <w:rPr>
                <w:sz w:val="17"/>
                <w:lang w:val="es-CO"/>
              </w:rPr>
              <w:t>/</w:t>
            </w:r>
            <w:proofErr w:type="spellStart"/>
            <w:r w:rsidRPr="008F1BC0">
              <w:rPr>
                <w:sz w:val="17"/>
                <w:lang w:val="es-CO"/>
              </w:rPr>
              <w:t>staging</w:t>
            </w:r>
            <w:proofErr w:type="spellEnd"/>
            <w:r w:rsidRPr="008F1BC0">
              <w:rPr>
                <w:sz w:val="17"/>
                <w:lang w:val="es-CO"/>
              </w:rPr>
              <w:t>/</w:t>
            </w:r>
            <w:proofErr w:type="spellStart"/>
            <w:r w:rsidRPr="008F1BC0">
              <w:rPr>
                <w:sz w:val="17"/>
                <w:lang w:val="es-CO"/>
              </w:rPr>
              <w:t>prod</w:t>
            </w:r>
            <w:proofErr w:type="spellEnd"/>
            <w:r w:rsidRPr="008F1BC0">
              <w:rPr>
                <w:sz w:val="17"/>
                <w:lang w:val="es-CO"/>
              </w:rPr>
              <w:t>) y seguridad JWT.</w:t>
            </w:r>
          </w:p>
        </w:tc>
        <w:tc>
          <w:tcPr>
            <w:tcW w:w="1296" w:type="dxa"/>
            <w:shd w:val="clear" w:color="auto" w:fill="FFFFFF"/>
            <w:tcMar>
              <w:top w:w="80" w:type="dxa"/>
              <w:left w:w="100" w:type="dxa"/>
              <w:bottom w:w="80" w:type="dxa"/>
              <w:right w:w="100" w:type="dxa"/>
            </w:tcMar>
          </w:tcPr>
          <w:p w14:paraId="360D37D1" w14:textId="77777777" w:rsidR="00D14144" w:rsidRDefault="00000000">
            <w:pPr>
              <w:jc w:val="center"/>
            </w:pPr>
            <w:r>
              <w:rPr>
                <w:sz w:val="17"/>
              </w:rPr>
              <w:t xml:space="preserve">120 </w:t>
            </w:r>
            <w:proofErr w:type="spellStart"/>
            <w:r>
              <w:rPr>
                <w:sz w:val="17"/>
              </w:rPr>
              <w:t>hrs</w:t>
            </w:r>
            <w:proofErr w:type="spellEnd"/>
          </w:p>
        </w:tc>
        <w:tc>
          <w:tcPr>
            <w:tcW w:w="2016" w:type="dxa"/>
            <w:shd w:val="clear" w:color="auto" w:fill="FFFFFF"/>
            <w:tcMar>
              <w:top w:w="80" w:type="dxa"/>
              <w:left w:w="100" w:type="dxa"/>
              <w:bottom w:w="80" w:type="dxa"/>
              <w:right w:w="100" w:type="dxa"/>
            </w:tcMar>
          </w:tcPr>
          <w:p w14:paraId="34230A98" w14:textId="77777777" w:rsidR="00D14144" w:rsidRDefault="00000000">
            <w:pPr>
              <w:jc w:val="right"/>
            </w:pPr>
            <w:r>
              <w:rPr>
                <w:b/>
                <w:sz w:val="17"/>
              </w:rPr>
              <w:t>$11,400,000 COP</w:t>
            </w:r>
          </w:p>
        </w:tc>
      </w:tr>
      <w:tr w:rsidR="00D14144" w14:paraId="638D4F9B" w14:textId="77777777">
        <w:trPr>
          <w:jc w:val="center"/>
        </w:trPr>
        <w:tc>
          <w:tcPr>
            <w:tcW w:w="3600" w:type="dxa"/>
            <w:shd w:val="clear" w:color="auto" w:fill="F8FAFC"/>
            <w:tcMar>
              <w:top w:w="80" w:type="dxa"/>
              <w:left w:w="100" w:type="dxa"/>
              <w:bottom w:w="80" w:type="dxa"/>
              <w:right w:w="100" w:type="dxa"/>
            </w:tcMar>
          </w:tcPr>
          <w:p w14:paraId="01DD29E1" w14:textId="77777777" w:rsidR="00D14144" w:rsidRDefault="00000000">
            <w:r>
              <w:rPr>
                <w:b/>
                <w:sz w:val="17"/>
              </w:rPr>
              <w:t>Integrador Especializado SIESA (BD Directa)</w:t>
            </w:r>
          </w:p>
        </w:tc>
        <w:tc>
          <w:tcPr>
            <w:tcW w:w="3888" w:type="dxa"/>
            <w:shd w:val="clear" w:color="auto" w:fill="F8FAFC"/>
            <w:tcMar>
              <w:top w:w="80" w:type="dxa"/>
              <w:left w:w="100" w:type="dxa"/>
              <w:bottom w:w="80" w:type="dxa"/>
              <w:right w:w="100" w:type="dxa"/>
            </w:tcMar>
          </w:tcPr>
          <w:p w14:paraId="1C9C5131" w14:textId="77777777" w:rsidR="00D14144" w:rsidRPr="008F1BC0" w:rsidRDefault="00000000">
            <w:pPr>
              <w:rPr>
                <w:lang w:val="es-CO"/>
              </w:rPr>
            </w:pPr>
            <w:r w:rsidRPr="008F1BC0">
              <w:rPr>
                <w:sz w:val="17"/>
                <w:lang w:val="es-CO"/>
              </w:rPr>
              <w:t>Diseño y desarrollo de capa de acceso directo a base de datos relacional de SIESA (consultas complejas a tablas t850, t430, t470, etc. sin degradar el ERP).</w:t>
            </w:r>
          </w:p>
        </w:tc>
        <w:tc>
          <w:tcPr>
            <w:tcW w:w="1296" w:type="dxa"/>
            <w:shd w:val="clear" w:color="auto" w:fill="F8FAFC"/>
            <w:tcMar>
              <w:top w:w="80" w:type="dxa"/>
              <w:left w:w="100" w:type="dxa"/>
              <w:bottom w:w="80" w:type="dxa"/>
              <w:right w:w="100" w:type="dxa"/>
            </w:tcMar>
          </w:tcPr>
          <w:p w14:paraId="33E37DF9" w14:textId="77777777" w:rsidR="00D14144" w:rsidRDefault="00000000">
            <w:pPr>
              <w:jc w:val="center"/>
            </w:pPr>
            <w:r>
              <w:rPr>
                <w:sz w:val="17"/>
              </w:rPr>
              <w:t xml:space="preserve">160 </w:t>
            </w:r>
            <w:proofErr w:type="spellStart"/>
            <w:r>
              <w:rPr>
                <w:sz w:val="17"/>
              </w:rPr>
              <w:t>hrs</w:t>
            </w:r>
            <w:proofErr w:type="spellEnd"/>
          </w:p>
        </w:tc>
        <w:tc>
          <w:tcPr>
            <w:tcW w:w="2016" w:type="dxa"/>
            <w:shd w:val="clear" w:color="auto" w:fill="F8FAFC"/>
            <w:tcMar>
              <w:top w:w="80" w:type="dxa"/>
              <w:left w:w="100" w:type="dxa"/>
              <w:bottom w:w="80" w:type="dxa"/>
              <w:right w:w="100" w:type="dxa"/>
            </w:tcMar>
          </w:tcPr>
          <w:p w14:paraId="39649AA4" w14:textId="77777777" w:rsidR="00D14144" w:rsidRDefault="00000000">
            <w:pPr>
              <w:jc w:val="right"/>
            </w:pPr>
            <w:r>
              <w:rPr>
                <w:b/>
                <w:sz w:val="17"/>
              </w:rPr>
              <w:t>$15,200,000 COP</w:t>
            </w:r>
          </w:p>
        </w:tc>
      </w:tr>
      <w:tr w:rsidR="00D14144" w14:paraId="32C0B9CE" w14:textId="77777777">
        <w:trPr>
          <w:jc w:val="center"/>
        </w:trPr>
        <w:tc>
          <w:tcPr>
            <w:tcW w:w="3600" w:type="dxa"/>
            <w:shd w:val="clear" w:color="auto" w:fill="FFFFFF"/>
            <w:tcMar>
              <w:top w:w="80" w:type="dxa"/>
              <w:left w:w="100" w:type="dxa"/>
              <w:bottom w:w="80" w:type="dxa"/>
              <w:right w:w="100" w:type="dxa"/>
            </w:tcMar>
          </w:tcPr>
          <w:p w14:paraId="3F33D8D5" w14:textId="77777777" w:rsidR="00D14144" w:rsidRDefault="00000000">
            <w:r>
              <w:rPr>
                <w:b/>
                <w:sz w:val="17"/>
              </w:rPr>
              <w:t>Infraestructura Cloud (AWS S3 &amp; Google Workspace)</w:t>
            </w:r>
          </w:p>
        </w:tc>
        <w:tc>
          <w:tcPr>
            <w:tcW w:w="3888" w:type="dxa"/>
            <w:shd w:val="clear" w:color="auto" w:fill="FFFFFF"/>
            <w:tcMar>
              <w:top w:w="80" w:type="dxa"/>
              <w:left w:w="100" w:type="dxa"/>
              <w:bottom w:w="80" w:type="dxa"/>
              <w:right w:w="100" w:type="dxa"/>
            </w:tcMar>
          </w:tcPr>
          <w:p w14:paraId="43122FF5" w14:textId="77777777" w:rsidR="00D14144" w:rsidRPr="008F1BC0" w:rsidRDefault="00000000">
            <w:pPr>
              <w:rPr>
                <w:lang w:val="es-CO"/>
              </w:rPr>
            </w:pPr>
            <w:r w:rsidRPr="008F1BC0">
              <w:rPr>
                <w:sz w:val="17"/>
                <w:lang w:val="es-CO"/>
              </w:rPr>
              <w:t xml:space="preserve">Servicio de custodia de archivos pesados en AWS S3 con firma de </w:t>
            </w:r>
            <w:proofErr w:type="spellStart"/>
            <w:r w:rsidRPr="008F1BC0">
              <w:rPr>
                <w:sz w:val="17"/>
                <w:lang w:val="es-CO"/>
              </w:rPr>
              <w:t>URLs</w:t>
            </w:r>
            <w:proofErr w:type="spellEnd"/>
            <w:r w:rsidRPr="008F1BC0">
              <w:rPr>
                <w:sz w:val="17"/>
                <w:lang w:val="es-CO"/>
              </w:rPr>
              <w:t xml:space="preserve"> privadas, e integración con </w:t>
            </w:r>
            <w:proofErr w:type="spellStart"/>
            <w:r w:rsidRPr="008F1BC0">
              <w:rPr>
                <w:sz w:val="17"/>
                <w:lang w:val="es-CO"/>
              </w:rPr>
              <w:t>APIs</w:t>
            </w:r>
            <w:proofErr w:type="spellEnd"/>
            <w:r w:rsidRPr="008F1BC0">
              <w:rPr>
                <w:sz w:val="17"/>
                <w:lang w:val="es-CO"/>
              </w:rPr>
              <w:t xml:space="preserve"> de Google </w:t>
            </w:r>
            <w:proofErr w:type="spellStart"/>
            <w:r w:rsidRPr="008F1BC0">
              <w:rPr>
                <w:sz w:val="17"/>
                <w:lang w:val="es-CO"/>
              </w:rPr>
              <w:t>Workspace</w:t>
            </w:r>
            <w:proofErr w:type="spellEnd"/>
            <w:r w:rsidRPr="008F1BC0">
              <w:rPr>
                <w:sz w:val="17"/>
                <w:lang w:val="es-CO"/>
              </w:rPr>
              <w:t xml:space="preserve"> para cuentas institucionales.</w:t>
            </w:r>
          </w:p>
        </w:tc>
        <w:tc>
          <w:tcPr>
            <w:tcW w:w="1296" w:type="dxa"/>
            <w:shd w:val="clear" w:color="auto" w:fill="FFFFFF"/>
            <w:tcMar>
              <w:top w:w="80" w:type="dxa"/>
              <w:left w:w="100" w:type="dxa"/>
              <w:bottom w:w="80" w:type="dxa"/>
              <w:right w:w="100" w:type="dxa"/>
            </w:tcMar>
          </w:tcPr>
          <w:p w14:paraId="2BC695E8" w14:textId="77777777" w:rsidR="00D14144" w:rsidRDefault="00000000">
            <w:pPr>
              <w:jc w:val="center"/>
            </w:pPr>
            <w:r>
              <w:rPr>
                <w:sz w:val="17"/>
              </w:rPr>
              <w:t xml:space="preserve">80 </w:t>
            </w:r>
            <w:proofErr w:type="spellStart"/>
            <w:r>
              <w:rPr>
                <w:sz w:val="17"/>
              </w:rPr>
              <w:t>hrs</w:t>
            </w:r>
            <w:proofErr w:type="spellEnd"/>
          </w:p>
        </w:tc>
        <w:tc>
          <w:tcPr>
            <w:tcW w:w="2016" w:type="dxa"/>
            <w:shd w:val="clear" w:color="auto" w:fill="FFFFFF"/>
            <w:tcMar>
              <w:top w:w="80" w:type="dxa"/>
              <w:left w:w="100" w:type="dxa"/>
              <w:bottom w:w="80" w:type="dxa"/>
              <w:right w:w="100" w:type="dxa"/>
            </w:tcMar>
          </w:tcPr>
          <w:p w14:paraId="7C71BF31" w14:textId="77777777" w:rsidR="00D14144" w:rsidRDefault="00000000">
            <w:pPr>
              <w:jc w:val="right"/>
            </w:pPr>
            <w:r>
              <w:rPr>
                <w:b/>
                <w:sz w:val="17"/>
              </w:rPr>
              <w:t>$7,600,000 COP</w:t>
            </w:r>
          </w:p>
        </w:tc>
      </w:tr>
      <w:tr w:rsidR="00D14144" w14:paraId="3F0879CC" w14:textId="77777777">
        <w:trPr>
          <w:jc w:val="center"/>
        </w:trPr>
        <w:tc>
          <w:tcPr>
            <w:tcW w:w="3600" w:type="dxa"/>
            <w:shd w:val="clear" w:color="auto" w:fill="F8FAFC"/>
            <w:tcMar>
              <w:top w:w="80" w:type="dxa"/>
              <w:left w:w="100" w:type="dxa"/>
              <w:bottom w:w="80" w:type="dxa"/>
              <w:right w:w="100" w:type="dxa"/>
            </w:tcMar>
          </w:tcPr>
          <w:p w14:paraId="26A4E92E" w14:textId="77777777" w:rsidR="00D14144" w:rsidRPr="008F1BC0" w:rsidRDefault="00000000">
            <w:pPr>
              <w:rPr>
                <w:lang w:val="es-CO"/>
              </w:rPr>
            </w:pPr>
            <w:r w:rsidRPr="008F1BC0">
              <w:rPr>
                <w:b/>
                <w:sz w:val="17"/>
                <w:lang w:val="es-CO"/>
              </w:rPr>
              <w:t>Pruebas de Aceptación, QA y Ciberseguridad</w:t>
            </w:r>
          </w:p>
        </w:tc>
        <w:tc>
          <w:tcPr>
            <w:tcW w:w="3888" w:type="dxa"/>
            <w:shd w:val="clear" w:color="auto" w:fill="F8FAFC"/>
            <w:tcMar>
              <w:top w:w="80" w:type="dxa"/>
              <w:left w:w="100" w:type="dxa"/>
              <w:bottom w:w="80" w:type="dxa"/>
              <w:right w:w="100" w:type="dxa"/>
            </w:tcMar>
          </w:tcPr>
          <w:p w14:paraId="1F925F48" w14:textId="77777777" w:rsidR="00D14144" w:rsidRPr="008F1BC0" w:rsidRDefault="00000000">
            <w:pPr>
              <w:rPr>
                <w:lang w:val="es-CO"/>
              </w:rPr>
            </w:pPr>
            <w:r w:rsidRPr="008F1BC0">
              <w:rPr>
                <w:sz w:val="17"/>
                <w:lang w:val="es-CO"/>
              </w:rPr>
              <w:t>Batería de pruebas de estrés, pruebas de concurrencia en planta, auditoría de vulnerabilidades OWASP y control de calidad integral previo a producción.</w:t>
            </w:r>
          </w:p>
        </w:tc>
        <w:tc>
          <w:tcPr>
            <w:tcW w:w="1296" w:type="dxa"/>
            <w:shd w:val="clear" w:color="auto" w:fill="F8FAFC"/>
            <w:tcMar>
              <w:top w:w="80" w:type="dxa"/>
              <w:left w:w="100" w:type="dxa"/>
              <w:bottom w:w="80" w:type="dxa"/>
              <w:right w:w="100" w:type="dxa"/>
            </w:tcMar>
          </w:tcPr>
          <w:p w14:paraId="4D5E1144" w14:textId="77777777" w:rsidR="00D14144" w:rsidRDefault="00000000">
            <w:pPr>
              <w:jc w:val="center"/>
            </w:pPr>
            <w:r>
              <w:rPr>
                <w:sz w:val="17"/>
              </w:rPr>
              <w:t xml:space="preserve">140 </w:t>
            </w:r>
            <w:proofErr w:type="spellStart"/>
            <w:r>
              <w:rPr>
                <w:sz w:val="17"/>
              </w:rPr>
              <w:t>hrs</w:t>
            </w:r>
            <w:proofErr w:type="spellEnd"/>
          </w:p>
        </w:tc>
        <w:tc>
          <w:tcPr>
            <w:tcW w:w="2016" w:type="dxa"/>
            <w:shd w:val="clear" w:color="auto" w:fill="F8FAFC"/>
            <w:tcMar>
              <w:top w:w="80" w:type="dxa"/>
              <w:left w:w="100" w:type="dxa"/>
              <w:bottom w:w="80" w:type="dxa"/>
              <w:right w:w="100" w:type="dxa"/>
            </w:tcMar>
          </w:tcPr>
          <w:p w14:paraId="2CC93BD1" w14:textId="77777777" w:rsidR="00D14144" w:rsidRDefault="00000000">
            <w:pPr>
              <w:jc w:val="right"/>
            </w:pPr>
            <w:r>
              <w:rPr>
                <w:b/>
                <w:sz w:val="17"/>
              </w:rPr>
              <w:t>$13,300,000 COP</w:t>
            </w:r>
          </w:p>
        </w:tc>
      </w:tr>
      <w:tr w:rsidR="00D14144" w14:paraId="0F702DA1" w14:textId="77777777">
        <w:trPr>
          <w:jc w:val="center"/>
        </w:trPr>
        <w:tc>
          <w:tcPr>
            <w:tcW w:w="3600" w:type="dxa"/>
            <w:shd w:val="clear" w:color="auto" w:fill="FFFFFF"/>
            <w:tcMar>
              <w:top w:w="80" w:type="dxa"/>
              <w:left w:w="100" w:type="dxa"/>
              <w:bottom w:w="80" w:type="dxa"/>
              <w:right w:w="100" w:type="dxa"/>
            </w:tcMar>
          </w:tcPr>
          <w:p w14:paraId="43355BC7" w14:textId="77777777" w:rsidR="00D14144" w:rsidRPr="008F1BC0" w:rsidRDefault="00000000">
            <w:pPr>
              <w:rPr>
                <w:lang w:val="es-CO"/>
              </w:rPr>
            </w:pPr>
            <w:r w:rsidRPr="008F1BC0">
              <w:rPr>
                <w:b/>
                <w:sz w:val="17"/>
                <w:lang w:val="es-CO"/>
              </w:rPr>
              <w:t>Capacitación a Usuarios, Manuales y Puesta en Marcha</w:t>
            </w:r>
          </w:p>
        </w:tc>
        <w:tc>
          <w:tcPr>
            <w:tcW w:w="3888" w:type="dxa"/>
            <w:shd w:val="clear" w:color="auto" w:fill="FFFFFF"/>
            <w:tcMar>
              <w:top w:w="80" w:type="dxa"/>
              <w:left w:w="100" w:type="dxa"/>
              <w:bottom w:w="80" w:type="dxa"/>
              <w:right w:w="100" w:type="dxa"/>
            </w:tcMar>
          </w:tcPr>
          <w:p w14:paraId="710EC4DF" w14:textId="77777777" w:rsidR="00D14144" w:rsidRPr="008F1BC0" w:rsidRDefault="00000000">
            <w:pPr>
              <w:rPr>
                <w:lang w:val="es-CO"/>
              </w:rPr>
            </w:pPr>
            <w:r w:rsidRPr="008F1BC0">
              <w:rPr>
                <w:sz w:val="17"/>
                <w:lang w:val="es-CO"/>
              </w:rPr>
              <w:t>Jornadas de capacitación presencial en planta para operarios y jefaturas, elaboración de manuales operativos y estabilización en vivo (</w:t>
            </w:r>
            <w:proofErr w:type="spellStart"/>
            <w:r w:rsidRPr="008F1BC0">
              <w:rPr>
                <w:sz w:val="17"/>
                <w:lang w:val="es-CO"/>
              </w:rPr>
              <w:t>hipercare</w:t>
            </w:r>
            <w:proofErr w:type="spellEnd"/>
            <w:r w:rsidRPr="008F1BC0">
              <w:rPr>
                <w:sz w:val="17"/>
                <w:lang w:val="es-CO"/>
              </w:rPr>
              <w:t>).</w:t>
            </w:r>
          </w:p>
        </w:tc>
        <w:tc>
          <w:tcPr>
            <w:tcW w:w="1296" w:type="dxa"/>
            <w:shd w:val="clear" w:color="auto" w:fill="FFFFFF"/>
            <w:tcMar>
              <w:top w:w="80" w:type="dxa"/>
              <w:left w:w="100" w:type="dxa"/>
              <w:bottom w:w="80" w:type="dxa"/>
              <w:right w:w="100" w:type="dxa"/>
            </w:tcMar>
          </w:tcPr>
          <w:p w14:paraId="5EA38836" w14:textId="77777777" w:rsidR="00D14144" w:rsidRDefault="00000000">
            <w:pPr>
              <w:jc w:val="center"/>
            </w:pPr>
            <w:r>
              <w:rPr>
                <w:sz w:val="17"/>
              </w:rPr>
              <w:t xml:space="preserve">100 </w:t>
            </w:r>
            <w:proofErr w:type="spellStart"/>
            <w:r>
              <w:rPr>
                <w:sz w:val="17"/>
              </w:rPr>
              <w:t>hrs</w:t>
            </w:r>
            <w:proofErr w:type="spellEnd"/>
          </w:p>
        </w:tc>
        <w:tc>
          <w:tcPr>
            <w:tcW w:w="2016" w:type="dxa"/>
            <w:shd w:val="clear" w:color="auto" w:fill="FFFFFF"/>
            <w:tcMar>
              <w:top w:w="80" w:type="dxa"/>
              <w:left w:w="100" w:type="dxa"/>
              <w:bottom w:w="80" w:type="dxa"/>
              <w:right w:w="100" w:type="dxa"/>
            </w:tcMar>
          </w:tcPr>
          <w:p w14:paraId="42AD5A5B" w14:textId="77777777" w:rsidR="00D14144" w:rsidRDefault="00000000">
            <w:pPr>
              <w:jc w:val="right"/>
            </w:pPr>
            <w:r>
              <w:rPr>
                <w:b/>
                <w:sz w:val="17"/>
              </w:rPr>
              <w:t>$9,500,000 COP</w:t>
            </w:r>
          </w:p>
        </w:tc>
      </w:tr>
      <w:tr w:rsidR="00D14144" w14:paraId="0234B679" w14:textId="77777777">
        <w:trPr>
          <w:jc w:val="center"/>
        </w:trPr>
        <w:tc>
          <w:tcPr>
            <w:tcW w:w="2340" w:type="dxa"/>
            <w:shd w:val="clear" w:color="auto" w:fill="F1F5F9"/>
            <w:tcMar>
              <w:top w:w="100" w:type="dxa"/>
              <w:left w:w="100" w:type="dxa"/>
              <w:bottom w:w="100" w:type="dxa"/>
              <w:right w:w="100" w:type="dxa"/>
            </w:tcMar>
          </w:tcPr>
          <w:p w14:paraId="5D93216C" w14:textId="77777777" w:rsidR="00D14144" w:rsidRDefault="00000000">
            <w:r>
              <w:rPr>
                <w:b/>
                <w:color w:val="1B365D"/>
                <w:sz w:val="18"/>
              </w:rPr>
              <w:t>SUBTOTAL COMPONENTES TRANSVERSALES</w:t>
            </w:r>
          </w:p>
        </w:tc>
        <w:tc>
          <w:tcPr>
            <w:tcW w:w="2340" w:type="dxa"/>
            <w:shd w:val="clear" w:color="auto" w:fill="F1F5F9"/>
            <w:tcMar>
              <w:top w:w="100" w:type="dxa"/>
              <w:left w:w="100" w:type="dxa"/>
              <w:bottom w:w="100" w:type="dxa"/>
              <w:right w:w="100" w:type="dxa"/>
            </w:tcMar>
          </w:tcPr>
          <w:p w14:paraId="70762551" w14:textId="77777777" w:rsidR="00D14144" w:rsidRPr="008F1BC0" w:rsidRDefault="00000000">
            <w:pPr>
              <w:rPr>
                <w:lang w:val="es-CO"/>
              </w:rPr>
            </w:pPr>
            <w:r w:rsidRPr="008F1BC0">
              <w:rPr>
                <w:b/>
                <w:color w:val="1B365D"/>
                <w:sz w:val="18"/>
                <w:lang w:val="es-CO"/>
              </w:rPr>
              <w:t>Infraestructura, ERP, QA y Puesta en Marcha</w:t>
            </w:r>
          </w:p>
        </w:tc>
        <w:tc>
          <w:tcPr>
            <w:tcW w:w="2340" w:type="dxa"/>
            <w:shd w:val="clear" w:color="auto" w:fill="F1F5F9"/>
            <w:tcMar>
              <w:top w:w="100" w:type="dxa"/>
              <w:left w:w="100" w:type="dxa"/>
              <w:bottom w:w="100" w:type="dxa"/>
              <w:right w:w="100" w:type="dxa"/>
            </w:tcMar>
          </w:tcPr>
          <w:p w14:paraId="7F8282A4" w14:textId="77777777" w:rsidR="00D14144" w:rsidRDefault="00000000">
            <w:pPr>
              <w:jc w:val="center"/>
            </w:pPr>
            <w:r>
              <w:rPr>
                <w:b/>
                <w:color w:val="1B365D"/>
                <w:sz w:val="18"/>
              </w:rPr>
              <w:t xml:space="preserve">600 </w:t>
            </w:r>
            <w:proofErr w:type="spellStart"/>
            <w:r>
              <w:rPr>
                <w:b/>
                <w:color w:val="1B365D"/>
                <w:sz w:val="18"/>
              </w:rPr>
              <w:t>hrs</w:t>
            </w:r>
            <w:proofErr w:type="spellEnd"/>
          </w:p>
        </w:tc>
        <w:tc>
          <w:tcPr>
            <w:tcW w:w="2340" w:type="dxa"/>
            <w:shd w:val="clear" w:color="auto" w:fill="F1F5F9"/>
            <w:tcMar>
              <w:top w:w="100" w:type="dxa"/>
              <w:left w:w="100" w:type="dxa"/>
              <w:bottom w:w="100" w:type="dxa"/>
              <w:right w:w="100" w:type="dxa"/>
            </w:tcMar>
          </w:tcPr>
          <w:p w14:paraId="4CDAD546" w14:textId="77777777" w:rsidR="00D14144" w:rsidRDefault="00000000">
            <w:pPr>
              <w:jc w:val="right"/>
            </w:pPr>
            <w:r>
              <w:rPr>
                <w:b/>
                <w:color w:val="1B365D"/>
                <w:sz w:val="18"/>
              </w:rPr>
              <w:t>$57,000,000 COP</w:t>
            </w:r>
          </w:p>
        </w:tc>
      </w:tr>
    </w:tbl>
    <w:p w14:paraId="04A7BECF" w14:textId="77777777" w:rsidR="008F1BC0" w:rsidRDefault="008F1BC0" w:rsidP="008F1BC0"/>
    <w:p w14:paraId="7B253EAC" w14:textId="7A720E9E" w:rsidR="00D14144" w:rsidRPr="008F1BC0" w:rsidRDefault="00000000" w:rsidP="008F1BC0">
      <w:pPr>
        <w:pStyle w:val="Ttulo1"/>
        <w:rPr>
          <w:lang w:val="es-CO"/>
        </w:rPr>
      </w:pPr>
      <w:r w:rsidRPr="008F1BC0">
        <w:rPr>
          <w:lang w:val="es-CO"/>
        </w:rPr>
        <w:t>6. VALOR TOTAL CONSOLIDADO Y COMPARATIVA DE MODELOS</w:t>
      </w:r>
    </w:p>
    <w:p w14:paraId="5EE24F15" w14:textId="77777777" w:rsidR="00D14144" w:rsidRPr="008F1BC0" w:rsidRDefault="00000000">
      <w:pPr>
        <w:rPr>
          <w:lang w:val="es-CO"/>
        </w:rPr>
      </w:pPr>
      <w:r w:rsidRPr="008F1BC0">
        <w:rPr>
          <w:lang w:val="es-CO"/>
        </w:rPr>
        <w:t>Al integrar el desarrollo directo de las 69 interfaces operativas junto con los componentes arquitectónicos y de integración transversales, se obtiene el valor total de inversión del ecosistema Saint:</w:t>
      </w:r>
    </w:p>
    <w:tbl>
      <w:tblPr>
        <w:tblW w:w="0" w:type="auto"/>
        <w:jc w:val="center"/>
        <w:tblBorders>
          <w:top w:val="single" w:sz="8" w:space="0" w:color="1B365D"/>
          <w:bottom w:val="single" w:sz="8" w:space="0" w:color="1B365D"/>
          <w:insideH w:val="single" w:sz="8" w:space="0" w:color="1B365D"/>
        </w:tblBorders>
        <w:tblLayout w:type="fixed"/>
        <w:tblLook w:val="04A0" w:firstRow="1" w:lastRow="0" w:firstColumn="1" w:lastColumn="0" w:noHBand="0" w:noVBand="1"/>
      </w:tblPr>
      <w:tblGrid>
        <w:gridCol w:w="6480"/>
        <w:gridCol w:w="3600"/>
      </w:tblGrid>
      <w:tr w:rsidR="00D14144" w14:paraId="4962AB6B" w14:textId="77777777">
        <w:trPr>
          <w:jc w:val="center"/>
        </w:trPr>
        <w:tc>
          <w:tcPr>
            <w:tcW w:w="6480" w:type="dxa"/>
            <w:shd w:val="clear" w:color="auto" w:fill="FFFFFF"/>
            <w:tcMar>
              <w:top w:w="140" w:type="dxa"/>
              <w:left w:w="150" w:type="dxa"/>
              <w:bottom w:w="140" w:type="dxa"/>
              <w:right w:w="150" w:type="dxa"/>
            </w:tcMar>
          </w:tcPr>
          <w:p w14:paraId="2B00C98C" w14:textId="77777777" w:rsidR="00D14144" w:rsidRPr="008F1BC0" w:rsidRDefault="00000000">
            <w:pPr>
              <w:rPr>
                <w:lang w:val="es-CO"/>
              </w:rPr>
            </w:pPr>
            <w:r w:rsidRPr="008F1BC0">
              <w:rPr>
                <w:b/>
                <w:sz w:val="20"/>
                <w:lang w:val="es-CO"/>
              </w:rPr>
              <w:t>Subtotal Desarrollo de Vistas y Módulos de Negocio (69 interfaces):</w:t>
            </w:r>
          </w:p>
        </w:tc>
        <w:tc>
          <w:tcPr>
            <w:tcW w:w="3600" w:type="dxa"/>
            <w:shd w:val="clear" w:color="auto" w:fill="FFFFFF"/>
            <w:tcMar>
              <w:top w:w="140" w:type="dxa"/>
              <w:left w:w="150" w:type="dxa"/>
              <w:bottom w:w="140" w:type="dxa"/>
              <w:right w:w="150" w:type="dxa"/>
            </w:tcMar>
          </w:tcPr>
          <w:p w14:paraId="5840CF6F" w14:textId="77777777" w:rsidR="00D14144" w:rsidRDefault="00000000">
            <w:pPr>
              <w:jc w:val="right"/>
            </w:pPr>
            <w:r>
              <w:rPr>
                <w:b/>
                <w:sz w:val="20"/>
              </w:rPr>
              <w:t>$521,075,000 COP</w:t>
            </w:r>
          </w:p>
        </w:tc>
      </w:tr>
      <w:tr w:rsidR="00D14144" w14:paraId="10A9CD49" w14:textId="77777777">
        <w:trPr>
          <w:jc w:val="center"/>
        </w:trPr>
        <w:tc>
          <w:tcPr>
            <w:tcW w:w="6480" w:type="dxa"/>
            <w:shd w:val="clear" w:color="auto" w:fill="F8FAFC"/>
            <w:tcMar>
              <w:top w:w="140" w:type="dxa"/>
              <w:left w:w="150" w:type="dxa"/>
              <w:bottom w:w="140" w:type="dxa"/>
              <w:right w:w="150" w:type="dxa"/>
            </w:tcMar>
          </w:tcPr>
          <w:p w14:paraId="6956F665" w14:textId="77777777" w:rsidR="00D14144" w:rsidRDefault="00000000">
            <w:r>
              <w:rPr>
                <w:b/>
                <w:sz w:val="20"/>
              </w:rPr>
              <w:t>Subtotal Componentes Transversales (Arquitectura, SIESA, AWS, QA, Go-Live):</w:t>
            </w:r>
          </w:p>
        </w:tc>
        <w:tc>
          <w:tcPr>
            <w:tcW w:w="3600" w:type="dxa"/>
            <w:shd w:val="clear" w:color="auto" w:fill="F8FAFC"/>
            <w:tcMar>
              <w:top w:w="140" w:type="dxa"/>
              <w:left w:w="150" w:type="dxa"/>
              <w:bottom w:w="140" w:type="dxa"/>
              <w:right w:w="150" w:type="dxa"/>
            </w:tcMar>
          </w:tcPr>
          <w:p w14:paraId="48376851" w14:textId="77777777" w:rsidR="00D14144" w:rsidRDefault="00000000">
            <w:pPr>
              <w:jc w:val="right"/>
            </w:pPr>
            <w:r>
              <w:rPr>
                <w:b/>
                <w:sz w:val="20"/>
              </w:rPr>
              <w:t>$57,000,000 COP</w:t>
            </w:r>
          </w:p>
        </w:tc>
      </w:tr>
      <w:tr w:rsidR="00D14144" w14:paraId="738CBB9F" w14:textId="77777777">
        <w:trPr>
          <w:jc w:val="center"/>
        </w:trPr>
        <w:tc>
          <w:tcPr>
            <w:tcW w:w="6480" w:type="dxa"/>
            <w:shd w:val="clear" w:color="auto" w:fill="1B365D"/>
            <w:tcMar>
              <w:top w:w="140" w:type="dxa"/>
              <w:left w:w="150" w:type="dxa"/>
              <w:bottom w:w="140" w:type="dxa"/>
              <w:right w:w="150" w:type="dxa"/>
            </w:tcMar>
          </w:tcPr>
          <w:p w14:paraId="5D352589" w14:textId="77777777" w:rsidR="00D14144" w:rsidRPr="008F1BC0" w:rsidRDefault="00000000">
            <w:pPr>
              <w:rPr>
                <w:lang w:val="es-CO"/>
              </w:rPr>
            </w:pPr>
            <w:r w:rsidRPr="008F1BC0">
              <w:rPr>
                <w:b/>
                <w:color w:val="FFFFFF"/>
                <w:lang w:val="es-CO"/>
              </w:rPr>
              <w:t>VALOR TOTAL ESTIMADO DE DESARROLLO (ECOSISTEMA SAINT EN COLOMBIA):</w:t>
            </w:r>
          </w:p>
        </w:tc>
        <w:tc>
          <w:tcPr>
            <w:tcW w:w="3600" w:type="dxa"/>
            <w:shd w:val="clear" w:color="auto" w:fill="1B365D"/>
            <w:tcMar>
              <w:top w:w="140" w:type="dxa"/>
              <w:left w:w="150" w:type="dxa"/>
              <w:bottom w:w="140" w:type="dxa"/>
              <w:right w:w="150" w:type="dxa"/>
            </w:tcMar>
          </w:tcPr>
          <w:p w14:paraId="5AEDE590" w14:textId="77777777" w:rsidR="00D14144" w:rsidRDefault="00000000">
            <w:pPr>
              <w:jc w:val="right"/>
            </w:pPr>
            <w:r>
              <w:rPr>
                <w:b/>
                <w:color w:val="FFFFFF"/>
              </w:rPr>
              <w:t>$578,075,000 COP</w:t>
            </w:r>
          </w:p>
        </w:tc>
      </w:tr>
    </w:tbl>
    <w:p w14:paraId="7906BBB1" w14:textId="77777777" w:rsidR="00D14144" w:rsidRDefault="00D14144">
      <w:pPr>
        <w:spacing w:after="280"/>
      </w:pPr>
    </w:p>
    <w:p w14:paraId="125B7C1A" w14:textId="77777777" w:rsidR="00D14144" w:rsidRDefault="00000000">
      <w:pPr>
        <w:pStyle w:val="Ttulo2"/>
      </w:pPr>
      <w:r>
        <w:lastRenderedPageBreak/>
        <w:t>6.1 Análisis Comparativo de Modelos de Contratación</w:t>
      </w:r>
    </w:p>
    <w:p w14:paraId="5AB49C3A" w14:textId="77777777" w:rsidR="00D14144" w:rsidRPr="008F1BC0" w:rsidRDefault="00000000">
      <w:pPr>
        <w:rPr>
          <w:lang w:val="es-CO"/>
        </w:rPr>
      </w:pPr>
      <w:r w:rsidRPr="008F1BC0">
        <w:rPr>
          <w:lang w:val="es-CO"/>
        </w:rPr>
        <w:t>Para materializar un proyecto de esta magnitud en el contexto empresarial colombiano, existen dos alternativas habituales:</w:t>
      </w:r>
      <w:r w:rsidRPr="008F1BC0">
        <w:rPr>
          <w:lang w:val="es-CO"/>
        </w:rPr>
        <w:br/>
      </w:r>
    </w:p>
    <w:p w14:paraId="5DDA5268" w14:textId="77777777" w:rsidR="00D14144" w:rsidRPr="008F1BC0" w:rsidRDefault="00000000">
      <w:pPr>
        <w:rPr>
          <w:lang w:val="es-CO"/>
        </w:rPr>
      </w:pPr>
      <w:r w:rsidRPr="008F1BC0">
        <w:rPr>
          <w:lang w:val="es-CO"/>
        </w:rPr>
        <w:t>1. Modalidad Fábrica de Software Especializada (Software Outsourcing):</w:t>
      </w:r>
      <w:r w:rsidRPr="008F1BC0">
        <w:rPr>
          <w:lang w:val="es-CO"/>
        </w:rPr>
        <w:br/>
        <w:t>Contratación bajo modalidad de alcance cerrado o bolsa de horas por sprint con una empresa de desarrollo nacional. El costo proyectado oscila entre $420.000.000 y $480.000.000 COP, con un tiempo de entrega estimado de 9 a 12 meses. Ventajas: Garantía contractual de entregables, equipo multidisciplinario listo sin sobrecostos laborales y cobertura de curva de aprendizaje.</w:t>
      </w:r>
    </w:p>
    <w:p w14:paraId="1B984ADB" w14:textId="77777777" w:rsidR="00D14144" w:rsidRPr="008F1BC0" w:rsidRDefault="00D14144">
      <w:pPr>
        <w:spacing w:after="120"/>
        <w:rPr>
          <w:lang w:val="es-CO"/>
        </w:rPr>
      </w:pPr>
    </w:p>
    <w:p w14:paraId="3C7C7CB0" w14:textId="77777777" w:rsidR="00D14144" w:rsidRPr="008F1BC0" w:rsidRDefault="00000000">
      <w:pPr>
        <w:rPr>
          <w:lang w:val="es-CO"/>
        </w:rPr>
      </w:pPr>
      <w:r w:rsidRPr="008F1BC0">
        <w:rPr>
          <w:lang w:val="es-CO"/>
        </w:rPr>
        <w:t>2. Modalidad Célula Interna Contratada Directamente (In-House Squad):</w:t>
      </w:r>
      <w:r w:rsidRPr="008F1BC0">
        <w:rPr>
          <w:lang w:val="es-CO"/>
        </w:rPr>
        <w:br/>
        <w:t>Contratación directa de un equipo dedicado (1 Tech Lead, 2 Desarrolladores Senior, 1 QA y 1 UI/UX). El costo mensual de nómina integral con factor prestacional colombiano (1.52x sobre salario base) ronda los $38.000.000 a $45.000.000 COP mensuales. Para un ciclo de 10 a 11 meses de desarrollo, la inversión total estimada se ubica entre $390.000.000 y $450.000.000 COP, adicionando los costos de reclutamiento, licencias y equipos de cómputo.</w:t>
      </w:r>
    </w:p>
    <w:p w14:paraId="0EC85092" w14:textId="77777777" w:rsidR="00D14144" w:rsidRPr="008F1BC0" w:rsidRDefault="00D14144">
      <w:pPr>
        <w:spacing w:after="240"/>
        <w:rPr>
          <w:lang w:val="es-CO"/>
        </w:rPr>
      </w:pPr>
    </w:p>
    <w:p w14:paraId="35C7A258" w14:textId="77777777" w:rsidR="00D14144" w:rsidRPr="008F1BC0" w:rsidRDefault="00000000">
      <w:pPr>
        <w:pStyle w:val="Ttulo2"/>
        <w:rPr>
          <w:lang w:val="es-CO"/>
        </w:rPr>
      </w:pPr>
      <w:r w:rsidRPr="008F1BC0">
        <w:rPr>
          <w:lang w:val="es-CO"/>
        </w:rPr>
        <w:t>6.2 Retorno sobre la Inversión (ROI) y Valor Añadido</w:t>
      </w:r>
    </w:p>
    <w:p w14:paraId="46ABD160" w14:textId="77777777" w:rsidR="00D14144" w:rsidRPr="008F1BC0" w:rsidRDefault="00000000">
      <w:pPr>
        <w:rPr>
          <w:lang w:val="es-CO"/>
        </w:rPr>
      </w:pPr>
      <w:r w:rsidRPr="008F1BC0">
        <w:rPr>
          <w:lang w:val="es-CO"/>
        </w:rPr>
        <w:t>A pesar de que una cifra de aproximadamente $450 millones de pesos colombianos representa una inversión de capital significativa, el retorno de inversión (ROI) se justifica plenamente en organizaciones manufactureras por las siguientes eficiencias comprobadas:</w:t>
      </w:r>
      <w:r w:rsidRPr="008F1BC0">
        <w:rPr>
          <w:lang w:val="es-CO"/>
        </w:rPr>
        <w:br/>
        <w:t>• Reducción del 90% en tiempos de digitación y traslado de información entre planta y el sistema SIESA.</w:t>
      </w:r>
      <w:r w:rsidRPr="008F1BC0">
        <w:rPr>
          <w:lang w:val="es-CO"/>
        </w:rPr>
        <w:br/>
        <w:t>• Control estricto de mermas e inconsistencias, evitando pérdidas de material textil estimadas en decenas de millones de pesos mensuales.</w:t>
      </w:r>
      <w:r w:rsidRPr="008F1BC0">
        <w:rPr>
          <w:lang w:val="es-CO"/>
        </w:rPr>
        <w:br/>
        <w:t>• Disminución de errores de confección mediante fichas técnicas estandarizadas con validaciones de ingeniería.</w:t>
      </w:r>
      <w:r w:rsidRPr="008F1BC0">
        <w:rPr>
          <w:lang w:val="es-CO"/>
        </w:rPr>
        <w:br/>
        <w:t>• Eliminación total del costo de papel, mensajería física y archivo muerto gracias al módulo de firmas electrónicas con validez legal.</w:t>
      </w:r>
      <w:r w:rsidRPr="008F1BC0">
        <w:rPr>
          <w:lang w:val="es-CO"/>
        </w:rPr>
        <w:br/>
        <w:t>• Confiabilidad de inventarios superior al 98%, erradicando faltantes imprevistos y paradas de planta no programadas.</w:t>
      </w:r>
    </w:p>
    <w:p w14:paraId="488C2DAF" w14:textId="77777777" w:rsidR="00D14144" w:rsidRPr="008F1BC0" w:rsidRDefault="00000000">
      <w:pPr>
        <w:pStyle w:val="Ttulo1"/>
        <w:rPr>
          <w:lang w:val="es-CO"/>
        </w:rPr>
      </w:pPr>
      <w:r w:rsidRPr="008F1BC0">
        <w:rPr>
          <w:lang w:val="es-CO"/>
        </w:rPr>
        <w:t>7. CONCLUSIÓN Y CIERRE FORMAL</w:t>
      </w:r>
    </w:p>
    <w:p w14:paraId="44C17C4C" w14:textId="77777777" w:rsidR="00D14144" w:rsidRPr="008F1BC0" w:rsidRDefault="00000000">
      <w:pPr>
        <w:spacing w:after="500"/>
        <w:rPr>
          <w:lang w:val="es-CO"/>
        </w:rPr>
      </w:pPr>
      <w:r w:rsidRPr="008F1BC0">
        <w:rPr>
          <w:lang w:val="es-CO"/>
        </w:rPr>
        <w:t>El Ecosistema Saint no es un desarrollo básico o prototipo, sino una solución empresarial de clase ERP vertical especializada en manufactura, confección, distribución y empaques industriales. Su desarrollo formal en Colombia se sitúa realistamente en el rango de los $420.000.000 a $460.000.000 COP, consolidando un activo tecnológico intangible de altísimo valor que blinda la competitividad y la eficiencia operativa de la organización.</w:t>
      </w:r>
    </w:p>
    <w:p w14:paraId="4DCA54C3" w14:textId="77777777" w:rsidR="00D14144" w:rsidRPr="008F1BC0" w:rsidRDefault="00000000">
      <w:pPr>
        <w:jc w:val="right"/>
        <w:rPr>
          <w:lang w:val="es-CO"/>
        </w:rPr>
      </w:pPr>
      <w:r w:rsidRPr="008F1BC0">
        <w:rPr>
          <w:b/>
          <w:color w:val="1B365D"/>
          <w:sz w:val="20"/>
          <w:lang w:val="es-CO"/>
        </w:rPr>
        <w:lastRenderedPageBreak/>
        <w:t>Auditoría Técnica y Evaluación de Sistemas de Información</w:t>
      </w:r>
      <w:r w:rsidRPr="008F1BC0">
        <w:rPr>
          <w:b/>
          <w:color w:val="1B365D"/>
          <w:sz w:val="20"/>
          <w:lang w:val="es-CO"/>
        </w:rPr>
        <w:br/>
      </w:r>
      <w:r w:rsidRPr="008F1BC0">
        <w:rPr>
          <w:i/>
          <w:color w:val="475569"/>
          <w:sz w:val="19"/>
          <w:lang w:val="es-CO"/>
        </w:rPr>
        <w:t>Ecosistema Tecnológico SAINT - Colombia</w:t>
      </w:r>
      <w:r w:rsidRPr="008F1BC0">
        <w:rPr>
          <w:i/>
          <w:color w:val="475569"/>
          <w:sz w:val="19"/>
          <w:lang w:val="es-CO"/>
        </w:rPr>
        <w:br/>
      </w:r>
      <w:proofErr w:type="gramStart"/>
      <w:r w:rsidRPr="008F1BC0">
        <w:rPr>
          <w:i/>
          <w:color w:val="475569"/>
          <w:sz w:val="19"/>
          <w:lang w:val="es-CO"/>
        </w:rPr>
        <w:t>Octubre</w:t>
      </w:r>
      <w:proofErr w:type="gramEnd"/>
      <w:r w:rsidRPr="008F1BC0">
        <w:rPr>
          <w:i/>
          <w:color w:val="475569"/>
          <w:sz w:val="19"/>
          <w:lang w:val="es-CO"/>
        </w:rPr>
        <w:t xml:space="preserve"> de 2026</w:t>
      </w:r>
    </w:p>
    <w:sectPr w:rsidR="00D14144" w:rsidRPr="008F1BC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1002996">
    <w:abstractNumId w:val="8"/>
  </w:num>
  <w:num w:numId="2" w16cid:durableId="251165722">
    <w:abstractNumId w:val="6"/>
  </w:num>
  <w:num w:numId="3" w16cid:durableId="1117528340">
    <w:abstractNumId w:val="5"/>
  </w:num>
  <w:num w:numId="4" w16cid:durableId="271548089">
    <w:abstractNumId w:val="4"/>
  </w:num>
  <w:num w:numId="5" w16cid:durableId="1583880207">
    <w:abstractNumId w:val="7"/>
  </w:num>
  <w:num w:numId="6" w16cid:durableId="1193689021">
    <w:abstractNumId w:val="3"/>
  </w:num>
  <w:num w:numId="7" w16cid:durableId="1806311695">
    <w:abstractNumId w:val="2"/>
  </w:num>
  <w:num w:numId="8" w16cid:durableId="317346350">
    <w:abstractNumId w:val="1"/>
  </w:num>
  <w:num w:numId="9" w16cid:durableId="1824656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EC1"/>
    <w:rsid w:val="0029639D"/>
    <w:rsid w:val="00326F90"/>
    <w:rsid w:val="008F1BC0"/>
    <w:rsid w:val="00AA1D8D"/>
    <w:rsid w:val="00B47730"/>
    <w:rsid w:val="00CB0664"/>
    <w:rsid w:val="00D141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DFBCE"/>
  <w14:defaultImageDpi w14:val="300"/>
  <w15:docId w15:val="{429B3F93-3485-455E-B127-613AB3852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F172A"/>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B365D"/>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9201</Words>
  <Characters>50611</Characters>
  <Application>Microsoft Office Word</Application>
  <DocSecurity>0</DocSecurity>
  <Lines>421</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ESTEBAN SOTO PERDOMO</cp:lastModifiedBy>
  <cp:revision>2</cp:revision>
  <dcterms:created xsi:type="dcterms:W3CDTF">2013-12-23T23:15:00Z</dcterms:created>
  <dcterms:modified xsi:type="dcterms:W3CDTF">2026-10-21T17:40:00Z</dcterms:modified>
  <cp:category/>
</cp:coreProperties>
</file>