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6F4" w:rsidRDefault="00DB7167">
      <w:pPr>
        <w:wordWrap w:val="0"/>
        <w:ind w:rightChars="-732" w:right="-1757" w:firstLineChars="0" w:firstLine="0"/>
        <w:jc w:val="left"/>
        <w:rPr>
          <w:rFonts w:eastAsia="黑体"/>
          <w:b/>
          <w:bCs/>
          <w:sz w:val="32"/>
          <w:szCs w:val="32"/>
        </w:rPr>
      </w:pPr>
      <w:bookmarkStart w:id="0" w:name="_Toc493650432"/>
      <w:bookmarkStart w:id="1" w:name="_Toc132713131"/>
      <w:bookmarkStart w:id="2" w:name="_Toc510293244"/>
      <w:r>
        <w:rPr>
          <w:rFonts w:eastAsia="黑体" w:hint="eastAsia"/>
          <w:b/>
          <w:bCs/>
          <w:sz w:val="32"/>
          <w:szCs w:val="32"/>
        </w:rPr>
        <w:t>密级：</w:t>
      </w:r>
      <w:r>
        <w:rPr>
          <w:rFonts w:eastAsia="黑体"/>
          <w:b/>
          <w:bCs/>
          <w:sz w:val="32"/>
          <w:szCs w:val="32"/>
        </w:rPr>
        <w:t>公开</w:t>
      </w:r>
    </w:p>
    <w:p w:rsidR="007126F4" w:rsidRDefault="007126F4">
      <w:pPr>
        <w:wordWrap w:val="0"/>
        <w:ind w:firstLine="1044"/>
        <w:rPr>
          <w:rFonts w:eastAsia="黑体"/>
          <w:b/>
          <w:bCs/>
          <w:sz w:val="52"/>
        </w:rPr>
      </w:pPr>
    </w:p>
    <w:p w:rsidR="007126F4" w:rsidRDefault="00DB7167">
      <w:pPr>
        <w:wordWrap w:val="0"/>
        <w:ind w:firstLine="1044"/>
        <w:jc w:val="center"/>
        <w:rPr>
          <w:rFonts w:ascii="黑体" w:eastAsia="黑体" w:hAnsi="黑体"/>
          <w:b/>
          <w:bCs/>
          <w:sz w:val="52"/>
        </w:rPr>
      </w:pPr>
      <w:r>
        <w:rPr>
          <w:rFonts w:ascii="黑体" w:eastAsia="黑体" w:hAnsi="黑体"/>
          <w:b/>
          <w:bCs/>
          <w:sz w:val="52"/>
        </w:rPr>
        <w:t>制造资源运行管理系统</w:t>
      </w:r>
    </w:p>
    <w:p w:rsidR="007126F4" w:rsidRDefault="00DB7167">
      <w:pPr>
        <w:wordWrap w:val="0"/>
        <w:ind w:firstLine="1044"/>
        <w:jc w:val="center"/>
        <w:rPr>
          <w:rFonts w:eastAsia="黑体"/>
          <w:bCs/>
          <w:sz w:val="32"/>
          <w:szCs w:val="32"/>
        </w:rPr>
      </w:pPr>
      <w:r>
        <w:rPr>
          <w:rFonts w:ascii="黑体" w:eastAsia="黑体" w:hAnsi="黑体" w:hint="eastAsia"/>
          <w:b/>
          <w:bCs/>
          <w:sz w:val="52"/>
        </w:rPr>
        <w:t>工装工具现场管理</w:t>
      </w:r>
    </w:p>
    <w:p w:rsidR="007126F4" w:rsidRDefault="00DB7167">
      <w:pPr>
        <w:ind w:firstLine="883"/>
        <w:jc w:val="center"/>
        <w:rPr>
          <w:rFonts w:ascii="黑体" w:eastAsia="黑体" w:hAnsi="黑体"/>
          <w:sz w:val="44"/>
          <w:szCs w:val="44"/>
        </w:rPr>
      </w:pPr>
      <w:r>
        <w:rPr>
          <w:rFonts w:ascii="黑体" w:eastAsia="黑体" w:hAnsi="黑体" w:hint="eastAsia"/>
          <w:b/>
          <w:bCs/>
          <w:sz w:val="44"/>
          <w:szCs w:val="44"/>
        </w:rPr>
        <w:t>用户需求说明书</w:t>
      </w:r>
    </w:p>
    <w:p w:rsidR="007126F4" w:rsidRDefault="007126F4">
      <w:pPr>
        <w:wordWrap w:val="0"/>
        <w:ind w:firstLine="480"/>
        <w:jc w:val="center"/>
        <w:rPr>
          <w:rFonts w:ascii="宋体" w:hAnsi="宋体"/>
        </w:rPr>
      </w:pPr>
    </w:p>
    <w:p w:rsidR="007126F4" w:rsidRDefault="007126F4">
      <w:pPr>
        <w:wordWrap w:val="0"/>
        <w:ind w:firstLine="480"/>
        <w:rPr>
          <w:rFonts w:ascii="宋体" w:hAnsi="宋体"/>
        </w:rPr>
      </w:pPr>
    </w:p>
    <w:p w:rsidR="007126F4" w:rsidRDefault="007126F4">
      <w:pPr>
        <w:wordWrap w:val="0"/>
        <w:spacing w:beforeLines="50" w:before="163" w:afterLines="50" w:after="163"/>
        <w:ind w:firstLine="560"/>
        <w:jc w:val="center"/>
        <w:rPr>
          <w:rFonts w:ascii="宋体" w:hAnsi="宋体"/>
          <w:sz w:val="28"/>
          <w:szCs w:val="28"/>
        </w:rPr>
      </w:pPr>
    </w:p>
    <w:p w:rsidR="007126F4" w:rsidRDefault="007126F4">
      <w:pPr>
        <w:wordWrap w:val="0"/>
        <w:spacing w:beforeLines="50" w:before="163" w:afterLines="50" w:after="163"/>
        <w:ind w:firstLine="560"/>
        <w:jc w:val="center"/>
        <w:rPr>
          <w:rFonts w:ascii="宋体" w:hAnsi="宋体"/>
          <w:sz w:val="28"/>
          <w:szCs w:val="28"/>
        </w:rPr>
      </w:pPr>
    </w:p>
    <w:p w:rsidR="007126F4" w:rsidRDefault="00DB7167">
      <w:pPr>
        <w:wordWrap w:val="0"/>
        <w:spacing w:beforeLines="50" w:before="163" w:afterLines="50" w:after="163"/>
        <w:ind w:firstLine="560"/>
        <w:jc w:val="center"/>
        <w:rPr>
          <w:rFonts w:ascii="宋体" w:hAnsi="宋体"/>
          <w:sz w:val="28"/>
          <w:szCs w:val="28"/>
        </w:rPr>
      </w:pPr>
      <w:r>
        <w:rPr>
          <w:rFonts w:ascii="宋体" w:hAnsi="宋体" w:hint="eastAsia"/>
          <w:sz w:val="28"/>
          <w:szCs w:val="28"/>
        </w:rPr>
        <w:t>编制</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年</w:t>
      </w:r>
      <w:r>
        <w:rPr>
          <w:rFonts w:ascii="宋体" w:hAnsi="宋体"/>
          <w:sz w:val="28"/>
          <w:szCs w:val="28"/>
        </w:rPr>
        <w:t xml:space="preserve">  </w:t>
      </w:r>
      <w:r>
        <w:rPr>
          <w:rFonts w:ascii="宋体" w:hAnsi="宋体" w:hint="eastAsia"/>
          <w:sz w:val="28"/>
          <w:szCs w:val="28"/>
        </w:rPr>
        <w:t xml:space="preserve">  月    日</w:t>
      </w:r>
    </w:p>
    <w:p w:rsidR="007126F4" w:rsidRDefault="00DB7167">
      <w:pPr>
        <w:wordWrap w:val="0"/>
        <w:spacing w:beforeLines="50" w:before="163" w:afterLines="50" w:after="163"/>
        <w:ind w:firstLine="560"/>
        <w:jc w:val="center"/>
        <w:rPr>
          <w:rFonts w:ascii="宋体" w:hAnsi="宋体"/>
          <w:sz w:val="28"/>
          <w:szCs w:val="28"/>
        </w:rPr>
      </w:pPr>
      <w:r>
        <w:rPr>
          <w:rFonts w:ascii="宋体" w:hAnsi="宋体" w:hint="eastAsia"/>
          <w:sz w:val="28"/>
          <w:szCs w:val="28"/>
        </w:rPr>
        <w:t>校对</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年</w:t>
      </w:r>
      <w:r>
        <w:rPr>
          <w:rFonts w:ascii="宋体" w:hAnsi="宋体"/>
          <w:sz w:val="28"/>
          <w:szCs w:val="28"/>
        </w:rPr>
        <w:t xml:space="preserve">  </w:t>
      </w:r>
      <w:r>
        <w:rPr>
          <w:rFonts w:ascii="宋体" w:hAnsi="宋体" w:hint="eastAsia"/>
          <w:sz w:val="28"/>
          <w:szCs w:val="28"/>
        </w:rPr>
        <w:t xml:space="preserve">  月    日</w:t>
      </w:r>
    </w:p>
    <w:p w:rsidR="007126F4" w:rsidRDefault="00DB7167">
      <w:pPr>
        <w:wordWrap w:val="0"/>
        <w:spacing w:beforeLines="50" w:before="163" w:afterLines="50" w:after="163"/>
        <w:ind w:firstLine="560"/>
        <w:jc w:val="center"/>
        <w:rPr>
          <w:rFonts w:ascii="宋体" w:hAnsi="宋体"/>
          <w:sz w:val="28"/>
          <w:szCs w:val="28"/>
        </w:rPr>
      </w:pPr>
      <w:r>
        <w:rPr>
          <w:rFonts w:ascii="宋体" w:hAnsi="宋体" w:hint="eastAsia"/>
          <w:sz w:val="28"/>
          <w:szCs w:val="28"/>
        </w:rPr>
        <w:t>审核</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年</w:t>
      </w:r>
      <w:r>
        <w:rPr>
          <w:rFonts w:ascii="宋体" w:hAnsi="宋体"/>
          <w:sz w:val="28"/>
          <w:szCs w:val="28"/>
        </w:rPr>
        <w:t xml:space="preserve">  </w:t>
      </w:r>
      <w:r>
        <w:rPr>
          <w:rFonts w:ascii="宋体" w:hAnsi="宋体" w:hint="eastAsia"/>
          <w:sz w:val="28"/>
          <w:szCs w:val="28"/>
        </w:rPr>
        <w:t xml:space="preserve">  月    日</w:t>
      </w:r>
    </w:p>
    <w:p w:rsidR="007126F4" w:rsidRDefault="00DB7167">
      <w:pPr>
        <w:wordWrap w:val="0"/>
        <w:spacing w:beforeLines="50" w:before="163" w:afterLines="50" w:after="163"/>
        <w:ind w:firstLine="560"/>
        <w:jc w:val="center"/>
        <w:rPr>
          <w:rFonts w:ascii="宋体" w:hAnsi="宋体"/>
          <w:sz w:val="28"/>
          <w:szCs w:val="28"/>
        </w:rPr>
      </w:pPr>
      <w:r>
        <w:rPr>
          <w:rFonts w:ascii="宋体" w:hAnsi="宋体" w:hint="eastAsia"/>
          <w:sz w:val="28"/>
          <w:szCs w:val="28"/>
        </w:rPr>
        <w:t>批准</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r>
        <w:rPr>
          <w:rFonts w:ascii="宋体" w:hAnsi="宋体" w:hint="eastAsia"/>
          <w:sz w:val="28"/>
          <w:szCs w:val="28"/>
        </w:rPr>
        <w:t xml:space="preserve">     年</w:t>
      </w:r>
      <w:r>
        <w:rPr>
          <w:rFonts w:ascii="宋体" w:hAnsi="宋体"/>
          <w:sz w:val="28"/>
          <w:szCs w:val="28"/>
        </w:rPr>
        <w:t xml:space="preserve">  </w:t>
      </w:r>
      <w:r>
        <w:rPr>
          <w:rFonts w:ascii="宋体" w:hAnsi="宋体" w:hint="eastAsia"/>
          <w:sz w:val="28"/>
          <w:szCs w:val="28"/>
        </w:rPr>
        <w:t xml:space="preserve">  月    日</w:t>
      </w:r>
    </w:p>
    <w:p w:rsidR="007126F4" w:rsidRDefault="007126F4">
      <w:pPr>
        <w:wordWrap w:val="0"/>
        <w:spacing w:beforeLines="50" w:before="163" w:afterLines="50" w:after="163"/>
        <w:ind w:firstLine="560"/>
        <w:jc w:val="center"/>
        <w:rPr>
          <w:rFonts w:ascii="宋体" w:hAnsi="宋体"/>
          <w:sz w:val="28"/>
          <w:szCs w:val="28"/>
        </w:rPr>
      </w:pPr>
    </w:p>
    <w:p w:rsidR="007126F4" w:rsidRDefault="007126F4">
      <w:pPr>
        <w:wordWrap w:val="0"/>
        <w:ind w:firstLine="480"/>
        <w:rPr>
          <w:rFonts w:ascii="宋体" w:hAnsi="宋体"/>
        </w:rPr>
      </w:pPr>
    </w:p>
    <w:p w:rsidR="007126F4" w:rsidRDefault="007126F4">
      <w:pPr>
        <w:wordWrap w:val="0"/>
        <w:ind w:firstLine="480"/>
        <w:rPr>
          <w:rFonts w:ascii="宋体" w:hAnsi="宋体"/>
        </w:rPr>
      </w:pPr>
    </w:p>
    <w:p w:rsidR="007126F4" w:rsidRDefault="00DB7167">
      <w:pPr>
        <w:wordWrap w:val="0"/>
        <w:ind w:firstLine="480"/>
        <w:jc w:val="center"/>
        <w:rPr>
          <w:rFonts w:ascii="黑体" w:eastAsia="黑体" w:hAnsi="宋体"/>
          <w:bCs/>
        </w:rPr>
      </w:pPr>
      <w:r>
        <w:rPr>
          <w:rFonts w:ascii="黑体" w:eastAsia="黑体" w:hAnsi="宋体" w:hint="eastAsia"/>
          <w:bCs/>
        </w:rPr>
        <w:t>成都飞机</w:t>
      </w:r>
      <w:r>
        <w:rPr>
          <w:rFonts w:ascii="黑体" w:eastAsia="黑体" w:hAnsi="宋体"/>
          <w:bCs/>
        </w:rPr>
        <w:t>工业（</w:t>
      </w:r>
      <w:r>
        <w:rPr>
          <w:rFonts w:ascii="黑体" w:eastAsia="黑体" w:hAnsi="宋体" w:hint="eastAsia"/>
          <w:bCs/>
        </w:rPr>
        <w:t>集团</w:t>
      </w:r>
      <w:r>
        <w:rPr>
          <w:rFonts w:ascii="黑体" w:eastAsia="黑体" w:hAnsi="宋体"/>
          <w:bCs/>
        </w:rPr>
        <w:t>）</w:t>
      </w:r>
      <w:r>
        <w:rPr>
          <w:rFonts w:ascii="黑体" w:eastAsia="黑体" w:hAnsi="宋体" w:hint="eastAsia"/>
          <w:bCs/>
        </w:rPr>
        <w:t>有限</w:t>
      </w:r>
      <w:r>
        <w:rPr>
          <w:rFonts w:ascii="黑体" w:eastAsia="黑体" w:hAnsi="宋体"/>
          <w:bCs/>
        </w:rPr>
        <w:t>责任公司</w:t>
      </w:r>
    </w:p>
    <w:p w:rsidR="007126F4" w:rsidRDefault="007126F4">
      <w:pPr>
        <w:wordWrap w:val="0"/>
        <w:ind w:firstLine="480"/>
        <w:jc w:val="center"/>
        <w:rPr>
          <w:rFonts w:ascii="黑体" w:eastAsia="黑体" w:hAnsi="宋体"/>
          <w:bCs/>
        </w:rPr>
      </w:pPr>
    </w:p>
    <w:p w:rsidR="007126F4" w:rsidRDefault="00DB7167">
      <w:pPr>
        <w:ind w:firstLine="480"/>
        <w:jc w:val="center"/>
      </w:pPr>
      <w:r>
        <w:rPr>
          <w:rFonts w:hint="eastAsia"/>
        </w:rPr>
        <w:lastRenderedPageBreak/>
        <w:t>会签页</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551"/>
        <w:gridCol w:w="2410"/>
        <w:gridCol w:w="1276"/>
      </w:tblGrid>
      <w:tr w:rsidR="007126F4">
        <w:trPr>
          <w:trHeight w:val="397"/>
        </w:trPr>
        <w:tc>
          <w:tcPr>
            <w:tcW w:w="2122" w:type="dxa"/>
          </w:tcPr>
          <w:p w:rsidR="007126F4" w:rsidRDefault="00DB7167">
            <w:pPr>
              <w:spacing w:before="0" w:after="0" w:line="240" w:lineRule="auto"/>
              <w:ind w:firstLineChars="0" w:firstLine="0"/>
              <w:jc w:val="center"/>
            </w:pPr>
            <w:r>
              <w:t>单位</w:t>
            </w:r>
          </w:p>
        </w:tc>
        <w:tc>
          <w:tcPr>
            <w:tcW w:w="2551" w:type="dxa"/>
          </w:tcPr>
          <w:p w:rsidR="007126F4" w:rsidRDefault="00DB7167">
            <w:pPr>
              <w:spacing w:before="0" w:after="0" w:line="240" w:lineRule="auto"/>
              <w:ind w:firstLineChars="0" w:firstLine="0"/>
              <w:jc w:val="center"/>
            </w:pPr>
            <w:r>
              <w:rPr>
                <w:rFonts w:hint="eastAsia"/>
              </w:rPr>
              <w:t>意见</w:t>
            </w:r>
          </w:p>
        </w:tc>
        <w:tc>
          <w:tcPr>
            <w:tcW w:w="2410" w:type="dxa"/>
          </w:tcPr>
          <w:p w:rsidR="007126F4" w:rsidRDefault="00DB7167">
            <w:pPr>
              <w:spacing w:before="0" w:after="0" w:line="240" w:lineRule="auto"/>
              <w:ind w:firstLineChars="0" w:firstLine="0"/>
              <w:jc w:val="center"/>
            </w:pPr>
            <w:r>
              <w:rPr>
                <w:rFonts w:hint="eastAsia"/>
              </w:rPr>
              <w:t>负责人</w:t>
            </w:r>
            <w:r>
              <w:t>签</w:t>
            </w:r>
            <w:r>
              <w:rPr>
                <w:rFonts w:hint="eastAsia"/>
              </w:rPr>
              <w:t>字</w:t>
            </w:r>
          </w:p>
        </w:tc>
        <w:tc>
          <w:tcPr>
            <w:tcW w:w="1276" w:type="dxa"/>
          </w:tcPr>
          <w:p w:rsidR="007126F4" w:rsidRDefault="00DB7167">
            <w:pPr>
              <w:spacing w:before="0" w:after="0" w:line="240" w:lineRule="auto"/>
              <w:ind w:firstLineChars="0" w:firstLine="0"/>
              <w:jc w:val="center"/>
            </w:pPr>
            <w:r>
              <w:rPr>
                <w:rFonts w:hint="eastAsia"/>
              </w:rPr>
              <w:t>日期</w:t>
            </w:r>
          </w:p>
        </w:tc>
      </w:tr>
      <w:tr w:rsidR="007126F4">
        <w:trPr>
          <w:trHeight w:val="379"/>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3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r w:rsidR="007126F4">
        <w:trPr>
          <w:trHeight w:val="421"/>
        </w:trPr>
        <w:tc>
          <w:tcPr>
            <w:tcW w:w="2122" w:type="dxa"/>
          </w:tcPr>
          <w:p w:rsidR="007126F4" w:rsidRDefault="007126F4">
            <w:pPr>
              <w:spacing w:before="0" w:after="0" w:line="240" w:lineRule="auto"/>
              <w:ind w:firstLineChars="0" w:firstLine="0"/>
              <w:jc w:val="center"/>
            </w:pPr>
          </w:p>
        </w:tc>
        <w:tc>
          <w:tcPr>
            <w:tcW w:w="2551" w:type="dxa"/>
          </w:tcPr>
          <w:p w:rsidR="007126F4" w:rsidRDefault="007126F4">
            <w:pPr>
              <w:spacing w:before="0" w:after="0" w:line="240" w:lineRule="auto"/>
              <w:ind w:firstLineChars="0" w:firstLine="0"/>
              <w:jc w:val="center"/>
            </w:pPr>
          </w:p>
        </w:tc>
        <w:tc>
          <w:tcPr>
            <w:tcW w:w="2410" w:type="dxa"/>
          </w:tcPr>
          <w:p w:rsidR="007126F4" w:rsidRDefault="007126F4">
            <w:pPr>
              <w:spacing w:before="0" w:after="0" w:line="240" w:lineRule="auto"/>
              <w:ind w:firstLineChars="0" w:firstLine="0"/>
              <w:jc w:val="center"/>
            </w:pPr>
          </w:p>
        </w:tc>
        <w:tc>
          <w:tcPr>
            <w:tcW w:w="1276" w:type="dxa"/>
          </w:tcPr>
          <w:p w:rsidR="007126F4" w:rsidRDefault="007126F4">
            <w:pPr>
              <w:spacing w:before="0" w:after="0" w:line="240" w:lineRule="auto"/>
              <w:ind w:firstLineChars="0" w:firstLine="0"/>
              <w:jc w:val="center"/>
            </w:pPr>
          </w:p>
        </w:tc>
      </w:tr>
    </w:tbl>
    <w:p w:rsidR="007126F4" w:rsidRDefault="00DB7167">
      <w:pPr>
        <w:ind w:firstLineChars="0" w:firstLine="0"/>
        <w:jc w:val="left"/>
      </w:pPr>
      <w:r>
        <w:rPr>
          <w:rFonts w:hint="eastAsia"/>
          <w:sz w:val="22"/>
        </w:rPr>
        <w:t>注：需求涉及多个部门时须会签。</w:t>
      </w:r>
    </w:p>
    <w:p w:rsidR="007126F4" w:rsidRDefault="007126F4">
      <w:pPr>
        <w:ind w:firstLineChars="0" w:firstLine="0"/>
      </w:pPr>
    </w:p>
    <w:p w:rsidR="007126F4" w:rsidRDefault="00DB7167">
      <w:pPr>
        <w:widowControl/>
        <w:spacing w:before="0" w:after="0" w:line="240" w:lineRule="auto"/>
        <w:ind w:firstLineChars="0" w:firstLine="0"/>
        <w:jc w:val="left"/>
      </w:pPr>
      <w:r>
        <w:br w:type="page"/>
      </w:r>
    </w:p>
    <w:bookmarkEnd w:id="2" w:displacedByCustomXml="next"/>
    <w:bookmarkEnd w:id="1" w:displacedByCustomXml="next"/>
    <w:bookmarkEnd w:id="0" w:displacedByCustomXml="next"/>
    <w:sdt>
      <w:sdtPr>
        <w:rPr>
          <w:rFonts w:ascii="Times New Roman" w:eastAsia="宋体" w:hAnsi="Times New Roman" w:cs="Times New Roman"/>
          <w:b/>
          <w:bCs w:val="0"/>
          <w:color w:val="auto"/>
          <w:kern w:val="2"/>
          <w:sz w:val="24"/>
          <w:szCs w:val="24"/>
          <w:lang w:val="zh-CN"/>
        </w:rPr>
        <w:id w:val="440692985"/>
        <w:docPartObj>
          <w:docPartGallery w:val="Table of Contents"/>
          <w:docPartUnique/>
        </w:docPartObj>
      </w:sdtPr>
      <w:sdtEndPr>
        <w:rPr>
          <w:b w:val="0"/>
          <w:lang w:val="en-US"/>
        </w:rPr>
      </w:sdtEndPr>
      <w:sdtContent>
        <w:p w:rsidR="007126F4" w:rsidRDefault="00DB7167">
          <w:pPr>
            <w:pStyle w:val="TOC1"/>
            <w:numPr>
              <w:ilvl w:val="0"/>
              <w:numId w:val="0"/>
            </w:numPr>
            <w:spacing w:before="652" w:after="130"/>
            <w:jc w:val="center"/>
            <w:rPr>
              <w:color w:val="auto"/>
            </w:rPr>
          </w:pPr>
          <w:r>
            <w:rPr>
              <w:rFonts w:ascii="黑体" w:eastAsia="黑体" w:hAnsi="黑体"/>
              <w:color w:val="auto"/>
              <w:sz w:val="36"/>
              <w:szCs w:val="36"/>
              <w:lang w:val="zh-CN"/>
            </w:rPr>
            <w:t>目</w:t>
          </w:r>
          <w:r>
            <w:rPr>
              <w:rFonts w:ascii="黑体" w:eastAsia="黑体" w:hAnsi="黑体" w:hint="eastAsia"/>
              <w:color w:val="auto"/>
              <w:sz w:val="36"/>
              <w:szCs w:val="36"/>
              <w:lang w:val="zh-CN"/>
            </w:rPr>
            <w:t xml:space="preserve">  </w:t>
          </w:r>
          <w:r>
            <w:rPr>
              <w:rFonts w:ascii="黑体" w:eastAsia="黑体" w:hAnsi="黑体"/>
              <w:color w:val="auto"/>
              <w:sz w:val="36"/>
              <w:szCs w:val="36"/>
              <w:lang w:val="zh-CN"/>
            </w:rPr>
            <w:t>录</w:t>
          </w:r>
        </w:p>
        <w:p w:rsidR="00E72697" w:rsidRDefault="00DB7167">
          <w:pPr>
            <w:pStyle w:val="1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9990302" w:history="1">
            <w:r w:rsidR="00E72697" w:rsidRPr="00BB2CB4">
              <w:rPr>
                <w:rStyle w:val="af2"/>
                <w:rFonts w:ascii="Arial" w:hAnsi="Arial" w:cs="Arial"/>
                <w:noProof/>
              </w:rPr>
              <w:t>1</w:t>
            </w:r>
            <w:r w:rsidR="00E72697" w:rsidRPr="00BB2CB4">
              <w:rPr>
                <w:rStyle w:val="af2"/>
                <w:rFonts w:hint="eastAsia"/>
                <w:noProof/>
              </w:rPr>
              <w:t xml:space="preserve"> </w:t>
            </w:r>
            <w:r w:rsidR="00E72697" w:rsidRPr="00BB2CB4">
              <w:rPr>
                <w:rStyle w:val="af2"/>
                <w:rFonts w:hint="eastAsia"/>
                <w:noProof/>
              </w:rPr>
              <w:t>引言</w:t>
            </w:r>
            <w:r w:rsidR="00E72697">
              <w:rPr>
                <w:noProof/>
                <w:webHidden/>
              </w:rPr>
              <w:tab/>
            </w:r>
            <w:r w:rsidR="00E72697">
              <w:rPr>
                <w:noProof/>
                <w:webHidden/>
              </w:rPr>
              <w:fldChar w:fldCharType="begin"/>
            </w:r>
            <w:r w:rsidR="00E72697">
              <w:rPr>
                <w:noProof/>
                <w:webHidden/>
              </w:rPr>
              <w:instrText xml:space="preserve"> PAGEREF _Toc89990302 \h </w:instrText>
            </w:r>
            <w:r w:rsidR="00E72697">
              <w:rPr>
                <w:noProof/>
                <w:webHidden/>
              </w:rPr>
            </w:r>
            <w:r w:rsidR="00E72697">
              <w:rPr>
                <w:noProof/>
                <w:webHidden/>
              </w:rPr>
              <w:fldChar w:fldCharType="separate"/>
            </w:r>
            <w:r w:rsidR="00900471">
              <w:rPr>
                <w:noProof/>
                <w:webHidden/>
              </w:rPr>
              <w:t>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3" w:history="1">
            <w:r w:rsidR="00E72697" w:rsidRPr="00BB2CB4">
              <w:rPr>
                <w:rStyle w:val="af2"/>
                <w:noProof/>
                <w14:scene3d>
                  <w14:camera w14:prst="orthographicFront"/>
                  <w14:lightRig w14:rig="threePt" w14:dir="t">
                    <w14:rot w14:lat="0" w14:lon="0" w14:rev="0"/>
                  </w14:lightRig>
                </w14:scene3d>
              </w:rPr>
              <w:t>1.1</w:t>
            </w:r>
            <w:r w:rsidR="00E72697" w:rsidRPr="00BB2CB4">
              <w:rPr>
                <w:rStyle w:val="af2"/>
                <w:rFonts w:hint="eastAsia"/>
                <w:noProof/>
              </w:rPr>
              <w:t xml:space="preserve"> </w:t>
            </w:r>
            <w:r w:rsidR="00E72697" w:rsidRPr="00BB2CB4">
              <w:rPr>
                <w:rStyle w:val="af2"/>
                <w:rFonts w:hint="eastAsia"/>
                <w:noProof/>
              </w:rPr>
              <w:t>编写目的</w:t>
            </w:r>
            <w:r w:rsidR="00E72697">
              <w:rPr>
                <w:noProof/>
                <w:webHidden/>
              </w:rPr>
              <w:tab/>
            </w:r>
            <w:r w:rsidR="00E72697">
              <w:rPr>
                <w:noProof/>
                <w:webHidden/>
              </w:rPr>
              <w:fldChar w:fldCharType="begin"/>
            </w:r>
            <w:r w:rsidR="00E72697">
              <w:rPr>
                <w:noProof/>
                <w:webHidden/>
              </w:rPr>
              <w:instrText xml:space="preserve"> PAGEREF _Toc89990303 \h </w:instrText>
            </w:r>
            <w:r w:rsidR="00E72697">
              <w:rPr>
                <w:noProof/>
                <w:webHidden/>
              </w:rPr>
            </w:r>
            <w:r w:rsidR="00E72697">
              <w:rPr>
                <w:noProof/>
                <w:webHidden/>
              </w:rPr>
              <w:fldChar w:fldCharType="separate"/>
            </w:r>
            <w:r w:rsidR="00900471">
              <w:rPr>
                <w:noProof/>
                <w:webHidden/>
              </w:rPr>
              <w:t>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4" w:history="1">
            <w:r w:rsidR="00E72697" w:rsidRPr="00BB2CB4">
              <w:rPr>
                <w:rStyle w:val="af2"/>
                <w:noProof/>
                <w14:scene3d>
                  <w14:camera w14:prst="orthographicFront"/>
                  <w14:lightRig w14:rig="threePt" w14:dir="t">
                    <w14:rot w14:lat="0" w14:lon="0" w14:rev="0"/>
                  </w14:lightRig>
                </w14:scene3d>
              </w:rPr>
              <w:t>1.2</w:t>
            </w:r>
            <w:r w:rsidR="00E72697" w:rsidRPr="00BB2CB4">
              <w:rPr>
                <w:rStyle w:val="af2"/>
                <w:rFonts w:hint="eastAsia"/>
                <w:noProof/>
              </w:rPr>
              <w:t xml:space="preserve"> </w:t>
            </w:r>
            <w:r w:rsidR="00E72697" w:rsidRPr="00BB2CB4">
              <w:rPr>
                <w:rStyle w:val="af2"/>
                <w:rFonts w:hint="eastAsia"/>
                <w:noProof/>
              </w:rPr>
              <w:t>参考资料</w:t>
            </w:r>
            <w:r w:rsidR="00E72697">
              <w:rPr>
                <w:noProof/>
                <w:webHidden/>
              </w:rPr>
              <w:tab/>
            </w:r>
            <w:r w:rsidR="00E72697">
              <w:rPr>
                <w:noProof/>
                <w:webHidden/>
              </w:rPr>
              <w:fldChar w:fldCharType="begin"/>
            </w:r>
            <w:r w:rsidR="00E72697">
              <w:rPr>
                <w:noProof/>
                <w:webHidden/>
              </w:rPr>
              <w:instrText xml:space="preserve"> PAGEREF _Toc89990304 \h </w:instrText>
            </w:r>
            <w:r w:rsidR="00E72697">
              <w:rPr>
                <w:noProof/>
                <w:webHidden/>
              </w:rPr>
            </w:r>
            <w:r w:rsidR="00E72697">
              <w:rPr>
                <w:noProof/>
                <w:webHidden/>
              </w:rPr>
              <w:fldChar w:fldCharType="separate"/>
            </w:r>
            <w:r w:rsidR="00900471">
              <w:rPr>
                <w:noProof/>
                <w:webHidden/>
              </w:rPr>
              <w:t>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5" w:history="1">
            <w:r w:rsidR="00E72697" w:rsidRPr="00BB2CB4">
              <w:rPr>
                <w:rStyle w:val="af2"/>
                <w:noProof/>
                <w14:scene3d>
                  <w14:camera w14:prst="orthographicFront"/>
                  <w14:lightRig w14:rig="threePt" w14:dir="t">
                    <w14:rot w14:lat="0" w14:lon="0" w14:rev="0"/>
                  </w14:lightRig>
                </w14:scene3d>
              </w:rPr>
              <w:t>1.3</w:t>
            </w:r>
            <w:r w:rsidR="00E72697" w:rsidRPr="00BB2CB4">
              <w:rPr>
                <w:rStyle w:val="af2"/>
                <w:rFonts w:hint="eastAsia"/>
                <w:noProof/>
              </w:rPr>
              <w:t xml:space="preserve"> </w:t>
            </w:r>
            <w:r w:rsidR="00E72697" w:rsidRPr="00BB2CB4">
              <w:rPr>
                <w:rStyle w:val="af2"/>
                <w:rFonts w:hint="eastAsia"/>
                <w:noProof/>
              </w:rPr>
              <w:t>术语与缩写解释</w:t>
            </w:r>
            <w:r w:rsidR="00E72697">
              <w:rPr>
                <w:noProof/>
                <w:webHidden/>
              </w:rPr>
              <w:tab/>
            </w:r>
            <w:r w:rsidR="00E72697">
              <w:rPr>
                <w:noProof/>
                <w:webHidden/>
              </w:rPr>
              <w:fldChar w:fldCharType="begin"/>
            </w:r>
            <w:r w:rsidR="00E72697">
              <w:rPr>
                <w:noProof/>
                <w:webHidden/>
              </w:rPr>
              <w:instrText xml:space="preserve"> PAGEREF _Toc89990305 \h </w:instrText>
            </w:r>
            <w:r w:rsidR="00E72697">
              <w:rPr>
                <w:noProof/>
                <w:webHidden/>
              </w:rPr>
            </w:r>
            <w:r w:rsidR="00E72697">
              <w:rPr>
                <w:noProof/>
                <w:webHidden/>
              </w:rPr>
              <w:fldChar w:fldCharType="separate"/>
            </w:r>
            <w:r w:rsidR="00900471">
              <w:rPr>
                <w:noProof/>
                <w:webHidden/>
              </w:rPr>
              <w:t>1</w:t>
            </w:r>
            <w:r w:rsidR="00E72697">
              <w:rPr>
                <w:noProof/>
                <w:webHidden/>
              </w:rPr>
              <w:fldChar w:fldCharType="end"/>
            </w:r>
          </w:hyperlink>
        </w:p>
        <w:p w:rsidR="00E72697" w:rsidRDefault="00E55892">
          <w:pPr>
            <w:pStyle w:val="11"/>
            <w:tabs>
              <w:tab w:val="right" w:leader="dot" w:pos="8296"/>
            </w:tabs>
            <w:ind w:firstLine="480"/>
            <w:rPr>
              <w:rFonts w:asciiTheme="minorHAnsi" w:eastAsiaTheme="minorEastAsia" w:hAnsiTheme="minorHAnsi" w:cstheme="minorBidi"/>
              <w:noProof/>
              <w:sz w:val="21"/>
              <w:szCs w:val="22"/>
            </w:rPr>
          </w:pPr>
          <w:hyperlink w:anchor="_Toc89990306" w:history="1">
            <w:r w:rsidR="00E72697" w:rsidRPr="00BB2CB4">
              <w:rPr>
                <w:rStyle w:val="af2"/>
                <w:rFonts w:ascii="Arial" w:eastAsia="黑体" w:hAnsi="Arial" w:cs="Arial"/>
                <w:noProof/>
              </w:rPr>
              <w:t>2</w:t>
            </w:r>
            <w:r w:rsidR="00E72697" w:rsidRPr="00BB2CB4">
              <w:rPr>
                <w:rStyle w:val="af2"/>
                <w:rFonts w:ascii="黑体" w:eastAsia="黑体" w:hAnsi="黑体" w:hint="eastAsia"/>
                <w:noProof/>
              </w:rPr>
              <w:t xml:space="preserve"> 项目概述</w:t>
            </w:r>
            <w:r w:rsidR="00E72697">
              <w:rPr>
                <w:noProof/>
                <w:webHidden/>
              </w:rPr>
              <w:tab/>
            </w:r>
            <w:r w:rsidR="00E72697">
              <w:rPr>
                <w:noProof/>
                <w:webHidden/>
              </w:rPr>
              <w:fldChar w:fldCharType="begin"/>
            </w:r>
            <w:r w:rsidR="00E72697">
              <w:rPr>
                <w:noProof/>
                <w:webHidden/>
              </w:rPr>
              <w:instrText xml:space="preserve"> PAGEREF _Toc89990306 \h </w:instrText>
            </w:r>
            <w:r w:rsidR="00E72697">
              <w:rPr>
                <w:noProof/>
                <w:webHidden/>
              </w:rPr>
            </w:r>
            <w:r w:rsidR="00E72697">
              <w:rPr>
                <w:noProof/>
                <w:webHidden/>
              </w:rPr>
              <w:fldChar w:fldCharType="separate"/>
            </w:r>
            <w:r w:rsidR="00900471">
              <w:rPr>
                <w:noProof/>
                <w:webHidden/>
              </w:rPr>
              <w:t>2</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7" w:history="1">
            <w:r w:rsidR="00E72697" w:rsidRPr="00BB2CB4">
              <w:rPr>
                <w:rStyle w:val="af2"/>
                <w:noProof/>
                <w14:scene3d>
                  <w14:camera w14:prst="orthographicFront"/>
                  <w14:lightRig w14:rig="threePt" w14:dir="t">
                    <w14:rot w14:lat="0" w14:lon="0" w14:rev="0"/>
                  </w14:lightRig>
                </w14:scene3d>
              </w:rPr>
              <w:t>2.1</w:t>
            </w:r>
            <w:r w:rsidR="00E72697" w:rsidRPr="00BB2CB4">
              <w:rPr>
                <w:rStyle w:val="af2"/>
                <w:rFonts w:hint="eastAsia"/>
                <w:noProof/>
              </w:rPr>
              <w:t xml:space="preserve"> </w:t>
            </w:r>
            <w:r w:rsidR="00E72697" w:rsidRPr="00BB2CB4">
              <w:rPr>
                <w:rStyle w:val="af2"/>
                <w:rFonts w:hint="eastAsia"/>
                <w:noProof/>
              </w:rPr>
              <w:t>项目背景</w:t>
            </w:r>
            <w:r w:rsidR="00E72697">
              <w:rPr>
                <w:noProof/>
                <w:webHidden/>
              </w:rPr>
              <w:tab/>
            </w:r>
            <w:r w:rsidR="00E72697">
              <w:rPr>
                <w:noProof/>
                <w:webHidden/>
              </w:rPr>
              <w:fldChar w:fldCharType="begin"/>
            </w:r>
            <w:r w:rsidR="00E72697">
              <w:rPr>
                <w:noProof/>
                <w:webHidden/>
              </w:rPr>
              <w:instrText xml:space="preserve"> PAGEREF _Toc89990307 \h </w:instrText>
            </w:r>
            <w:r w:rsidR="00E72697">
              <w:rPr>
                <w:noProof/>
                <w:webHidden/>
              </w:rPr>
            </w:r>
            <w:r w:rsidR="00E72697">
              <w:rPr>
                <w:noProof/>
                <w:webHidden/>
              </w:rPr>
              <w:fldChar w:fldCharType="separate"/>
            </w:r>
            <w:r w:rsidR="00900471">
              <w:rPr>
                <w:noProof/>
                <w:webHidden/>
              </w:rPr>
              <w:t>2</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8" w:history="1">
            <w:r w:rsidR="00E72697" w:rsidRPr="00BB2CB4">
              <w:rPr>
                <w:rStyle w:val="af2"/>
                <w:noProof/>
                <w14:scene3d>
                  <w14:camera w14:prst="orthographicFront"/>
                  <w14:lightRig w14:rig="threePt" w14:dir="t">
                    <w14:rot w14:lat="0" w14:lon="0" w14:rev="0"/>
                  </w14:lightRig>
                </w14:scene3d>
              </w:rPr>
              <w:t>2.2</w:t>
            </w:r>
            <w:r w:rsidR="00E72697" w:rsidRPr="00BB2CB4">
              <w:rPr>
                <w:rStyle w:val="af2"/>
                <w:rFonts w:hint="eastAsia"/>
                <w:noProof/>
              </w:rPr>
              <w:t xml:space="preserve"> </w:t>
            </w:r>
            <w:r w:rsidR="00E72697" w:rsidRPr="00BB2CB4">
              <w:rPr>
                <w:rStyle w:val="af2"/>
                <w:rFonts w:hint="eastAsia"/>
                <w:noProof/>
              </w:rPr>
              <w:t>项目范围</w:t>
            </w:r>
            <w:r w:rsidR="00E72697">
              <w:rPr>
                <w:noProof/>
                <w:webHidden/>
              </w:rPr>
              <w:tab/>
            </w:r>
            <w:r w:rsidR="00E72697">
              <w:rPr>
                <w:noProof/>
                <w:webHidden/>
              </w:rPr>
              <w:fldChar w:fldCharType="begin"/>
            </w:r>
            <w:r w:rsidR="00E72697">
              <w:rPr>
                <w:noProof/>
                <w:webHidden/>
              </w:rPr>
              <w:instrText xml:space="preserve"> PAGEREF _Toc89990308 \h </w:instrText>
            </w:r>
            <w:r w:rsidR="00E72697">
              <w:rPr>
                <w:noProof/>
                <w:webHidden/>
              </w:rPr>
            </w:r>
            <w:r w:rsidR="00E72697">
              <w:rPr>
                <w:noProof/>
                <w:webHidden/>
              </w:rPr>
              <w:fldChar w:fldCharType="separate"/>
            </w:r>
            <w:r w:rsidR="00900471">
              <w:rPr>
                <w:noProof/>
                <w:webHidden/>
              </w:rPr>
              <w:t>3</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09" w:history="1">
            <w:r w:rsidR="00E72697" w:rsidRPr="00BB2CB4">
              <w:rPr>
                <w:rStyle w:val="af2"/>
                <w:noProof/>
                <w14:scene3d>
                  <w14:camera w14:prst="orthographicFront"/>
                  <w14:lightRig w14:rig="threePt" w14:dir="t">
                    <w14:rot w14:lat="0" w14:lon="0" w14:rev="0"/>
                  </w14:lightRig>
                </w14:scene3d>
              </w:rPr>
              <w:t>2.3</w:t>
            </w:r>
            <w:r w:rsidR="00E72697" w:rsidRPr="00BB2CB4">
              <w:rPr>
                <w:rStyle w:val="af2"/>
                <w:rFonts w:hint="eastAsia"/>
                <w:noProof/>
              </w:rPr>
              <w:t xml:space="preserve"> </w:t>
            </w:r>
            <w:r w:rsidR="00E72697" w:rsidRPr="00BB2CB4">
              <w:rPr>
                <w:rStyle w:val="af2"/>
                <w:rFonts w:hint="eastAsia"/>
                <w:noProof/>
              </w:rPr>
              <w:t>约束</w:t>
            </w:r>
            <w:r w:rsidR="00E72697">
              <w:rPr>
                <w:noProof/>
                <w:webHidden/>
              </w:rPr>
              <w:tab/>
            </w:r>
            <w:r w:rsidR="00E72697">
              <w:rPr>
                <w:noProof/>
                <w:webHidden/>
              </w:rPr>
              <w:fldChar w:fldCharType="begin"/>
            </w:r>
            <w:r w:rsidR="00E72697">
              <w:rPr>
                <w:noProof/>
                <w:webHidden/>
              </w:rPr>
              <w:instrText xml:space="preserve"> PAGEREF _Toc89990309 \h </w:instrText>
            </w:r>
            <w:r w:rsidR="00E72697">
              <w:rPr>
                <w:noProof/>
                <w:webHidden/>
              </w:rPr>
            </w:r>
            <w:r w:rsidR="00E72697">
              <w:rPr>
                <w:noProof/>
                <w:webHidden/>
              </w:rPr>
              <w:fldChar w:fldCharType="separate"/>
            </w:r>
            <w:r w:rsidR="00900471">
              <w:rPr>
                <w:noProof/>
                <w:webHidden/>
              </w:rPr>
              <w:t>3</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10" w:history="1">
            <w:r w:rsidR="00E72697" w:rsidRPr="00BB2CB4">
              <w:rPr>
                <w:rStyle w:val="af2"/>
                <w:noProof/>
                <w14:scene3d>
                  <w14:camera w14:prst="orthographicFront"/>
                  <w14:lightRig w14:rig="threePt" w14:dir="t">
                    <w14:rot w14:lat="0" w14:lon="0" w14:rev="0"/>
                  </w14:lightRig>
                </w14:scene3d>
              </w:rPr>
              <w:t>2.4</w:t>
            </w:r>
            <w:r w:rsidR="00E72697" w:rsidRPr="00BB2CB4">
              <w:rPr>
                <w:rStyle w:val="af2"/>
                <w:rFonts w:hint="eastAsia"/>
                <w:noProof/>
              </w:rPr>
              <w:t xml:space="preserve"> </w:t>
            </w:r>
            <w:r w:rsidR="00E72697" w:rsidRPr="00BB2CB4">
              <w:rPr>
                <w:rStyle w:val="af2"/>
                <w:rFonts w:hint="eastAsia"/>
                <w:noProof/>
              </w:rPr>
              <w:t>用户类别和特征</w:t>
            </w:r>
            <w:r w:rsidR="00E72697">
              <w:rPr>
                <w:noProof/>
                <w:webHidden/>
              </w:rPr>
              <w:tab/>
            </w:r>
            <w:r w:rsidR="00E72697">
              <w:rPr>
                <w:noProof/>
                <w:webHidden/>
              </w:rPr>
              <w:fldChar w:fldCharType="begin"/>
            </w:r>
            <w:r w:rsidR="00E72697">
              <w:rPr>
                <w:noProof/>
                <w:webHidden/>
              </w:rPr>
              <w:instrText xml:space="preserve"> PAGEREF _Toc89990310 \h </w:instrText>
            </w:r>
            <w:r w:rsidR="00E72697">
              <w:rPr>
                <w:noProof/>
                <w:webHidden/>
              </w:rPr>
            </w:r>
            <w:r w:rsidR="00E72697">
              <w:rPr>
                <w:noProof/>
                <w:webHidden/>
              </w:rPr>
              <w:fldChar w:fldCharType="separate"/>
            </w:r>
            <w:r w:rsidR="00900471">
              <w:rPr>
                <w:noProof/>
                <w:webHidden/>
              </w:rPr>
              <w:t>3</w:t>
            </w:r>
            <w:r w:rsidR="00E72697">
              <w:rPr>
                <w:noProof/>
                <w:webHidden/>
              </w:rPr>
              <w:fldChar w:fldCharType="end"/>
            </w:r>
          </w:hyperlink>
        </w:p>
        <w:p w:rsidR="00E72697" w:rsidRDefault="00E55892">
          <w:pPr>
            <w:pStyle w:val="11"/>
            <w:tabs>
              <w:tab w:val="right" w:leader="dot" w:pos="8296"/>
            </w:tabs>
            <w:ind w:firstLine="480"/>
            <w:rPr>
              <w:rFonts w:asciiTheme="minorHAnsi" w:eastAsiaTheme="minorEastAsia" w:hAnsiTheme="minorHAnsi" w:cstheme="minorBidi"/>
              <w:noProof/>
              <w:sz w:val="21"/>
              <w:szCs w:val="22"/>
            </w:rPr>
          </w:pPr>
          <w:hyperlink w:anchor="_Toc89990311" w:history="1">
            <w:r w:rsidR="00E72697" w:rsidRPr="00BB2CB4">
              <w:rPr>
                <w:rStyle w:val="af2"/>
                <w:rFonts w:ascii="Arial" w:eastAsia="黑体" w:hAnsi="Arial" w:cs="Arial"/>
                <w:noProof/>
              </w:rPr>
              <w:t>3</w:t>
            </w:r>
            <w:r w:rsidR="00E72697" w:rsidRPr="00BB2CB4">
              <w:rPr>
                <w:rStyle w:val="af2"/>
                <w:rFonts w:ascii="黑体" w:eastAsia="黑体" w:hAnsi="黑体" w:hint="eastAsia"/>
                <w:noProof/>
              </w:rPr>
              <w:t xml:space="preserve"> 功能需求</w:t>
            </w:r>
            <w:r w:rsidR="00E72697">
              <w:rPr>
                <w:noProof/>
                <w:webHidden/>
              </w:rPr>
              <w:tab/>
            </w:r>
            <w:r w:rsidR="00E72697">
              <w:rPr>
                <w:noProof/>
                <w:webHidden/>
              </w:rPr>
              <w:fldChar w:fldCharType="begin"/>
            </w:r>
            <w:r w:rsidR="00E72697">
              <w:rPr>
                <w:noProof/>
                <w:webHidden/>
              </w:rPr>
              <w:instrText xml:space="preserve"> PAGEREF _Toc89990311 \h </w:instrText>
            </w:r>
            <w:r w:rsidR="00E72697">
              <w:rPr>
                <w:noProof/>
                <w:webHidden/>
              </w:rPr>
            </w:r>
            <w:r w:rsidR="00E72697">
              <w:rPr>
                <w:noProof/>
                <w:webHidden/>
              </w:rPr>
              <w:fldChar w:fldCharType="separate"/>
            </w:r>
            <w:r w:rsidR="00900471">
              <w:rPr>
                <w:noProof/>
                <w:webHidden/>
              </w:rPr>
              <w:t>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12" w:history="1">
            <w:r w:rsidR="00E72697" w:rsidRPr="00BB2CB4">
              <w:rPr>
                <w:rStyle w:val="af2"/>
                <w:noProof/>
                <w14:scene3d>
                  <w14:camera w14:prst="orthographicFront"/>
                  <w14:lightRig w14:rig="threePt" w14:dir="t">
                    <w14:rot w14:lat="0" w14:lon="0" w14:rev="0"/>
                  </w14:lightRig>
                </w14:scene3d>
              </w:rPr>
              <w:t>3.1</w:t>
            </w:r>
            <w:r w:rsidR="00E72697" w:rsidRPr="00BB2CB4">
              <w:rPr>
                <w:rStyle w:val="af2"/>
                <w:rFonts w:hint="eastAsia"/>
                <w:noProof/>
              </w:rPr>
              <w:t xml:space="preserve"> </w:t>
            </w:r>
            <w:r w:rsidR="00E72697" w:rsidRPr="00BB2CB4">
              <w:rPr>
                <w:rStyle w:val="af2"/>
                <w:rFonts w:hint="eastAsia"/>
                <w:noProof/>
              </w:rPr>
              <w:t>承接业务域流程</w:t>
            </w:r>
            <w:r w:rsidR="00E72697">
              <w:rPr>
                <w:noProof/>
                <w:webHidden/>
              </w:rPr>
              <w:tab/>
            </w:r>
            <w:r w:rsidR="00E72697">
              <w:rPr>
                <w:noProof/>
                <w:webHidden/>
              </w:rPr>
              <w:fldChar w:fldCharType="begin"/>
            </w:r>
            <w:r w:rsidR="00E72697">
              <w:rPr>
                <w:noProof/>
                <w:webHidden/>
              </w:rPr>
              <w:instrText xml:space="preserve"> PAGEREF _Toc89990312 \h </w:instrText>
            </w:r>
            <w:r w:rsidR="00E72697">
              <w:rPr>
                <w:noProof/>
                <w:webHidden/>
              </w:rPr>
            </w:r>
            <w:r w:rsidR="00E72697">
              <w:rPr>
                <w:noProof/>
                <w:webHidden/>
              </w:rPr>
              <w:fldChar w:fldCharType="separate"/>
            </w:r>
            <w:r w:rsidR="00900471">
              <w:rPr>
                <w:noProof/>
                <w:webHidden/>
              </w:rPr>
              <w:t>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13" w:history="1">
            <w:r w:rsidR="00E72697" w:rsidRPr="00BB2CB4">
              <w:rPr>
                <w:rStyle w:val="af2"/>
                <w:noProof/>
                <w14:scene3d>
                  <w14:camera w14:prst="orthographicFront"/>
                  <w14:lightRig w14:rig="threePt" w14:dir="t">
                    <w14:rot w14:lat="0" w14:lon="0" w14:rev="0"/>
                  </w14:lightRig>
                </w14:scene3d>
              </w:rPr>
              <w:t>3.2</w:t>
            </w:r>
            <w:r w:rsidR="00E72697" w:rsidRPr="00BB2CB4">
              <w:rPr>
                <w:rStyle w:val="af2"/>
                <w:rFonts w:hint="eastAsia"/>
                <w:noProof/>
              </w:rPr>
              <w:t xml:space="preserve"> </w:t>
            </w:r>
            <w:r w:rsidR="00E72697" w:rsidRPr="00BB2CB4">
              <w:rPr>
                <w:rStyle w:val="af2"/>
                <w:rFonts w:hint="eastAsia"/>
                <w:noProof/>
              </w:rPr>
              <w:t>业务流程图</w:t>
            </w:r>
            <w:r w:rsidR="00E72697">
              <w:rPr>
                <w:noProof/>
                <w:webHidden/>
              </w:rPr>
              <w:tab/>
            </w:r>
            <w:r w:rsidR="00E72697">
              <w:rPr>
                <w:noProof/>
                <w:webHidden/>
              </w:rPr>
              <w:fldChar w:fldCharType="begin"/>
            </w:r>
            <w:r w:rsidR="00E72697">
              <w:rPr>
                <w:noProof/>
                <w:webHidden/>
              </w:rPr>
              <w:instrText xml:space="preserve"> PAGEREF _Toc89990313 \h </w:instrText>
            </w:r>
            <w:r w:rsidR="00E72697">
              <w:rPr>
                <w:noProof/>
                <w:webHidden/>
              </w:rPr>
            </w:r>
            <w:r w:rsidR="00E72697">
              <w:rPr>
                <w:noProof/>
                <w:webHidden/>
              </w:rPr>
              <w:fldChar w:fldCharType="separate"/>
            </w:r>
            <w:r w:rsidR="00900471">
              <w:rPr>
                <w:noProof/>
                <w:webHidden/>
              </w:rPr>
              <w:t>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14" w:history="1">
            <w:r w:rsidR="00E72697" w:rsidRPr="00BB2CB4">
              <w:rPr>
                <w:rStyle w:val="af2"/>
                <w:noProof/>
                <w14:scene3d>
                  <w14:camera w14:prst="orthographicFront"/>
                  <w14:lightRig w14:rig="threePt" w14:dir="t">
                    <w14:rot w14:lat="0" w14:lon="0" w14:rev="0"/>
                  </w14:lightRig>
                </w14:scene3d>
              </w:rPr>
              <w:t>3.3</w:t>
            </w:r>
            <w:r w:rsidR="00E72697" w:rsidRPr="00BB2CB4">
              <w:rPr>
                <w:rStyle w:val="af2"/>
                <w:rFonts w:hint="eastAsia"/>
                <w:noProof/>
              </w:rPr>
              <w:t xml:space="preserve"> </w:t>
            </w:r>
            <w:r w:rsidR="00E72697" w:rsidRPr="00BB2CB4">
              <w:rPr>
                <w:rStyle w:val="af2"/>
                <w:rFonts w:hint="eastAsia"/>
                <w:noProof/>
              </w:rPr>
              <w:t>数据需求</w:t>
            </w:r>
            <w:r w:rsidR="00E72697">
              <w:rPr>
                <w:noProof/>
                <w:webHidden/>
              </w:rPr>
              <w:tab/>
            </w:r>
            <w:r w:rsidR="00E72697">
              <w:rPr>
                <w:noProof/>
                <w:webHidden/>
              </w:rPr>
              <w:fldChar w:fldCharType="begin"/>
            </w:r>
            <w:r w:rsidR="00E72697">
              <w:rPr>
                <w:noProof/>
                <w:webHidden/>
              </w:rPr>
              <w:instrText xml:space="preserve"> PAGEREF _Toc89990314 \h </w:instrText>
            </w:r>
            <w:r w:rsidR="00E72697">
              <w:rPr>
                <w:noProof/>
                <w:webHidden/>
              </w:rPr>
            </w:r>
            <w:r w:rsidR="00E72697">
              <w:rPr>
                <w:noProof/>
                <w:webHidden/>
              </w:rPr>
              <w:fldChar w:fldCharType="separate"/>
            </w:r>
            <w:r w:rsidR="00900471">
              <w:rPr>
                <w:noProof/>
                <w:webHidden/>
              </w:rPr>
              <w:t>7</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15" w:history="1">
            <w:r w:rsidR="00E72697" w:rsidRPr="00BB2CB4">
              <w:rPr>
                <w:rStyle w:val="af2"/>
                <w:noProof/>
                <w14:scene3d>
                  <w14:camera w14:prst="orthographicFront"/>
                  <w14:lightRig w14:rig="threePt" w14:dir="t">
                    <w14:rot w14:lat="0" w14:lon="0" w14:rev="0"/>
                  </w14:lightRig>
                </w14:scene3d>
              </w:rPr>
              <w:t>3.3.1</w:t>
            </w:r>
            <w:r w:rsidR="00E72697" w:rsidRPr="00BB2CB4">
              <w:rPr>
                <w:rStyle w:val="af2"/>
                <w:rFonts w:hint="eastAsia"/>
                <w:noProof/>
              </w:rPr>
              <w:t xml:space="preserve"> </w:t>
            </w:r>
            <w:r w:rsidR="00E72697" w:rsidRPr="00BB2CB4">
              <w:rPr>
                <w:rStyle w:val="af2"/>
                <w:rFonts w:hint="eastAsia"/>
                <w:noProof/>
              </w:rPr>
              <w:t>业务对象识别表</w:t>
            </w:r>
            <w:r w:rsidR="00E72697">
              <w:rPr>
                <w:noProof/>
                <w:webHidden/>
              </w:rPr>
              <w:tab/>
            </w:r>
            <w:r w:rsidR="00E72697">
              <w:rPr>
                <w:noProof/>
                <w:webHidden/>
              </w:rPr>
              <w:fldChar w:fldCharType="begin"/>
            </w:r>
            <w:r w:rsidR="00E72697">
              <w:rPr>
                <w:noProof/>
                <w:webHidden/>
              </w:rPr>
              <w:instrText xml:space="preserve"> PAGEREF _Toc89990315 \h </w:instrText>
            </w:r>
            <w:r w:rsidR="00E72697">
              <w:rPr>
                <w:noProof/>
                <w:webHidden/>
              </w:rPr>
            </w:r>
            <w:r w:rsidR="00E72697">
              <w:rPr>
                <w:noProof/>
                <w:webHidden/>
              </w:rPr>
              <w:fldChar w:fldCharType="separate"/>
            </w:r>
            <w:r w:rsidR="00900471">
              <w:rPr>
                <w:noProof/>
                <w:webHidden/>
              </w:rPr>
              <w:t>7</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16" w:history="1">
            <w:r w:rsidR="00E72697" w:rsidRPr="00BB2CB4">
              <w:rPr>
                <w:rStyle w:val="af2"/>
                <w:noProof/>
                <w14:scene3d>
                  <w14:camera w14:prst="orthographicFront"/>
                  <w14:lightRig w14:rig="threePt" w14:dir="t">
                    <w14:rot w14:lat="0" w14:lon="0" w14:rev="0"/>
                  </w14:lightRig>
                </w14:scene3d>
              </w:rPr>
              <w:t>3.3.2</w:t>
            </w:r>
            <w:r w:rsidR="00E72697" w:rsidRPr="00BB2CB4">
              <w:rPr>
                <w:rStyle w:val="af2"/>
                <w:rFonts w:hint="eastAsia"/>
                <w:noProof/>
              </w:rPr>
              <w:t xml:space="preserve"> </w:t>
            </w:r>
            <w:r w:rsidR="00E72697" w:rsidRPr="00BB2CB4">
              <w:rPr>
                <w:rStyle w:val="af2"/>
                <w:rFonts w:hint="eastAsia"/>
                <w:noProof/>
              </w:rPr>
              <w:t>业务对象</w:t>
            </w:r>
            <w:r w:rsidR="00E72697" w:rsidRPr="00BB2CB4">
              <w:rPr>
                <w:rStyle w:val="af2"/>
                <w:noProof/>
              </w:rPr>
              <w:t>-</w:t>
            </w:r>
            <w:r w:rsidR="00E72697" w:rsidRPr="00BB2CB4">
              <w:rPr>
                <w:rStyle w:val="af2"/>
                <w:rFonts w:hint="eastAsia"/>
                <w:noProof/>
              </w:rPr>
              <w:t>业务部门</w:t>
            </w:r>
            <w:r w:rsidR="00E72697" w:rsidRPr="00BB2CB4">
              <w:rPr>
                <w:rStyle w:val="af2"/>
                <w:noProof/>
              </w:rPr>
              <w:t>UC</w:t>
            </w:r>
            <w:r w:rsidR="00E72697" w:rsidRPr="00BB2CB4">
              <w:rPr>
                <w:rStyle w:val="af2"/>
                <w:rFonts w:hint="eastAsia"/>
                <w:noProof/>
              </w:rPr>
              <w:t>矩阵</w:t>
            </w:r>
            <w:r w:rsidR="00E72697">
              <w:rPr>
                <w:noProof/>
                <w:webHidden/>
              </w:rPr>
              <w:tab/>
            </w:r>
            <w:r w:rsidR="00E72697">
              <w:rPr>
                <w:noProof/>
                <w:webHidden/>
              </w:rPr>
              <w:fldChar w:fldCharType="begin"/>
            </w:r>
            <w:r w:rsidR="00E72697">
              <w:rPr>
                <w:noProof/>
                <w:webHidden/>
              </w:rPr>
              <w:instrText xml:space="preserve"> PAGEREF _Toc89990316 \h </w:instrText>
            </w:r>
            <w:r w:rsidR="00E72697">
              <w:rPr>
                <w:noProof/>
                <w:webHidden/>
              </w:rPr>
            </w:r>
            <w:r w:rsidR="00E72697">
              <w:rPr>
                <w:noProof/>
                <w:webHidden/>
              </w:rPr>
              <w:fldChar w:fldCharType="separate"/>
            </w:r>
            <w:r w:rsidR="00900471">
              <w:rPr>
                <w:noProof/>
                <w:webHidden/>
              </w:rPr>
              <w:t>24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17" w:history="1">
            <w:r w:rsidR="00E72697" w:rsidRPr="00BB2CB4">
              <w:rPr>
                <w:rStyle w:val="af2"/>
                <w:noProof/>
                <w14:scene3d>
                  <w14:camera w14:prst="orthographicFront"/>
                  <w14:lightRig w14:rig="threePt" w14:dir="t">
                    <w14:rot w14:lat="0" w14:lon="0" w14:rev="0"/>
                  </w14:lightRig>
                </w14:scene3d>
              </w:rPr>
              <w:t>3.4</w:t>
            </w:r>
            <w:r w:rsidR="00E72697" w:rsidRPr="00BB2CB4">
              <w:rPr>
                <w:rStyle w:val="af2"/>
                <w:rFonts w:hint="eastAsia"/>
                <w:noProof/>
              </w:rPr>
              <w:t xml:space="preserve"> </w:t>
            </w:r>
            <w:r w:rsidR="00E72697" w:rsidRPr="00BB2CB4">
              <w:rPr>
                <w:rStyle w:val="af2"/>
                <w:rFonts w:hint="eastAsia"/>
                <w:noProof/>
              </w:rPr>
              <w:t>自制工装工具计划管理</w:t>
            </w:r>
            <w:r w:rsidR="00E72697">
              <w:rPr>
                <w:noProof/>
                <w:webHidden/>
              </w:rPr>
              <w:tab/>
            </w:r>
            <w:r w:rsidR="00E72697">
              <w:rPr>
                <w:noProof/>
                <w:webHidden/>
              </w:rPr>
              <w:fldChar w:fldCharType="begin"/>
            </w:r>
            <w:r w:rsidR="00E72697">
              <w:rPr>
                <w:noProof/>
                <w:webHidden/>
              </w:rPr>
              <w:instrText xml:space="preserve"> PAGEREF _Toc89990317 \h </w:instrText>
            </w:r>
            <w:r w:rsidR="00E72697">
              <w:rPr>
                <w:noProof/>
                <w:webHidden/>
              </w:rPr>
            </w:r>
            <w:r w:rsidR="00E72697">
              <w:rPr>
                <w:noProof/>
                <w:webHidden/>
              </w:rPr>
              <w:fldChar w:fldCharType="separate"/>
            </w:r>
            <w:r w:rsidR="00900471">
              <w:rPr>
                <w:noProof/>
                <w:webHidden/>
              </w:rPr>
              <w:t>27</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18" w:history="1">
            <w:r w:rsidR="00E72697" w:rsidRPr="00BB2CB4">
              <w:rPr>
                <w:rStyle w:val="af2"/>
                <w:noProof/>
                <w14:scene3d>
                  <w14:camera w14:prst="orthographicFront"/>
                  <w14:lightRig w14:rig="threePt" w14:dir="t">
                    <w14:rot w14:lat="0" w14:lon="0" w14:rev="0"/>
                  </w14:lightRig>
                </w14:scene3d>
              </w:rPr>
              <w:t>3.4.1</w:t>
            </w:r>
            <w:r w:rsidR="00E72697" w:rsidRPr="00BB2CB4">
              <w:rPr>
                <w:rStyle w:val="af2"/>
                <w:rFonts w:hint="eastAsia"/>
                <w:noProof/>
              </w:rPr>
              <w:t xml:space="preserve"> </w:t>
            </w:r>
            <w:r w:rsidR="00E72697" w:rsidRPr="00BB2CB4">
              <w:rPr>
                <w:rStyle w:val="af2"/>
                <w:rFonts w:hint="eastAsia"/>
                <w:noProof/>
              </w:rPr>
              <w:t>需求接收</w:t>
            </w:r>
            <w:r w:rsidR="00E72697">
              <w:rPr>
                <w:noProof/>
                <w:webHidden/>
              </w:rPr>
              <w:tab/>
            </w:r>
            <w:r w:rsidR="00E72697">
              <w:rPr>
                <w:noProof/>
                <w:webHidden/>
              </w:rPr>
              <w:fldChar w:fldCharType="begin"/>
            </w:r>
            <w:r w:rsidR="00E72697">
              <w:rPr>
                <w:noProof/>
                <w:webHidden/>
              </w:rPr>
              <w:instrText xml:space="preserve"> PAGEREF _Toc89990318 \h </w:instrText>
            </w:r>
            <w:r w:rsidR="00E72697">
              <w:rPr>
                <w:noProof/>
                <w:webHidden/>
              </w:rPr>
            </w:r>
            <w:r w:rsidR="00E72697">
              <w:rPr>
                <w:noProof/>
                <w:webHidden/>
              </w:rPr>
              <w:fldChar w:fldCharType="separate"/>
            </w:r>
            <w:r w:rsidR="00900471">
              <w:rPr>
                <w:noProof/>
                <w:webHidden/>
              </w:rPr>
              <w:t>28</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19" w:history="1">
            <w:r w:rsidR="00E72697" w:rsidRPr="00BB2CB4">
              <w:rPr>
                <w:rStyle w:val="af2"/>
                <w:noProof/>
                <w14:scene3d>
                  <w14:camera w14:prst="orthographicFront"/>
                  <w14:lightRig w14:rig="threePt" w14:dir="t">
                    <w14:rot w14:lat="0" w14:lon="0" w14:rev="0"/>
                  </w14:lightRig>
                </w14:scene3d>
              </w:rPr>
              <w:t>3.4.2</w:t>
            </w:r>
            <w:r w:rsidR="00E72697" w:rsidRPr="00BB2CB4">
              <w:rPr>
                <w:rStyle w:val="af2"/>
                <w:rFonts w:hint="eastAsia"/>
                <w:noProof/>
              </w:rPr>
              <w:t xml:space="preserve"> </w:t>
            </w:r>
            <w:r w:rsidR="00E72697" w:rsidRPr="00BB2CB4">
              <w:rPr>
                <w:rStyle w:val="af2"/>
                <w:rFonts w:hint="eastAsia"/>
                <w:noProof/>
              </w:rPr>
              <w:t>计划下达</w:t>
            </w:r>
            <w:r w:rsidR="00E72697">
              <w:rPr>
                <w:noProof/>
                <w:webHidden/>
              </w:rPr>
              <w:tab/>
            </w:r>
            <w:r w:rsidR="00E72697">
              <w:rPr>
                <w:noProof/>
                <w:webHidden/>
              </w:rPr>
              <w:fldChar w:fldCharType="begin"/>
            </w:r>
            <w:r w:rsidR="00E72697">
              <w:rPr>
                <w:noProof/>
                <w:webHidden/>
              </w:rPr>
              <w:instrText xml:space="preserve"> PAGEREF _Toc89990319 \h </w:instrText>
            </w:r>
            <w:r w:rsidR="00E72697">
              <w:rPr>
                <w:noProof/>
                <w:webHidden/>
              </w:rPr>
            </w:r>
            <w:r w:rsidR="00E72697">
              <w:rPr>
                <w:noProof/>
                <w:webHidden/>
              </w:rPr>
              <w:fldChar w:fldCharType="separate"/>
            </w:r>
            <w:r w:rsidR="00900471">
              <w:rPr>
                <w:noProof/>
                <w:webHidden/>
              </w:rPr>
              <w:t>29</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0" w:history="1">
            <w:r w:rsidR="00E72697" w:rsidRPr="00BB2CB4">
              <w:rPr>
                <w:rStyle w:val="af2"/>
                <w:noProof/>
                <w14:scene3d>
                  <w14:camera w14:prst="orthographicFront"/>
                  <w14:lightRig w14:rig="threePt" w14:dir="t">
                    <w14:rot w14:lat="0" w14:lon="0" w14:rev="0"/>
                  </w14:lightRig>
                </w14:scene3d>
              </w:rPr>
              <w:t>3.4.3</w:t>
            </w:r>
            <w:r w:rsidR="00E72697" w:rsidRPr="00BB2CB4">
              <w:rPr>
                <w:rStyle w:val="af2"/>
                <w:rFonts w:hint="eastAsia"/>
                <w:noProof/>
              </w:rPr>
              <w:t xml:space="preserve"> </w:t>
            </w:r>
            <w:r w:rsidR="00E72697" w:rsidRPr="00BB2CB4">
              <w:rPr>
                <w:rStyle w:val="af2"/>
                <w:rFonts w:hint="eastAsia"/>
                <w:noProof/>
              </w:rPr>
              <w:t>技术计划管理</w:t>
            </w:r>
            <w:r w:rsidR="00E72697">
              <w:rPr>
                <w:noProof/>
                <w:webHidden/>
              </w:rPr>
              <w:tab/>
            </w:r>
            <w:r w:rsidR="00E72697">
              <w:rPr>
                <w:noProof/>
                <w:webHidden/>
              </w:rPr>
              <w:fldChar w:fldCharType="begin"/>
            </w:r>
            <w:r w:rsidR="00E72697">
              <w:rPr>
                <w:noProof/>
                <w:webHidden/>
              </w:rPr>
              <w:instrText xml:space="preserve"> PAGEREF _Toc89990320 \h </w:instrText>
            </w:r>
            <w:r w:rsidR="00E72697">
              <w:rPr>
                <w:noProof/>
                <w:webHidden/>
              </w:rPr>
            </w:r>
            <w:r w:rsidR="00E72697">
              <w:rPr>
                <w:noProof/>
                <w:webHidden/>
              </w:rPr>
              <w:fldChar w:fldCharType="separate"/>
            </w:r>
            <w:r w:rsidR="00900471">
              <w:rPr>
                <w:noProof/>
                <w:webHidden/>
              </w:rPr>
              <w:t>33</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21" w:history="1">
            <w:r w:rsidR="00E72697" w:rsidRPr="00BB2CB4">
              <w:rPr>
                <w:rStyle w:val="af2"/>
                <w:noProof/>
                <w14:scene3d>
                  <w14:camera w14:prst="orthographicFront"/>
                  <w14:lightRig w14:rig="threePt" w14:dir="t">
                    <w14:rot w14:lat="0" w14:lon="0" w14:rev="0"/>
                  </w14:lightRig>
                </w14:scene3d>
              </w:rPr>
              <w:t>3.5</w:t>
            </w:r>
            <w:r w:rsidR="00E72697" w:rsidRPr="00BB2CB4">
              <w:rPr>
                <w:rStyle w:val="af2"/>
                <w:rFonts w:hint="eastAsia"/>
                <w:noProof/>
              </w:rPr>
              <w:t xml:space="preserve"> </w:t>
            </w:r>
            <w:r w:rsidR="00E72697" w:rsidRPr="00BB2CB4">
              <w:rPr>
                <w:rStyle w:val="af2"/>
                <w:rFonts w:hint="eastAsia"/>
                <w:noProof/>
              </w:rPr>
              <w:t>制造管理</w:t>
            </w:r>
            <w:r w:rsidR="00E72697">
              <w:rPr>
                <w:noProof/>
                <w:webHidden/>
              </w:rPr>
              <w:tab/>
            </w:r>
            <w:r w:rsidR="00E72697">
              <w:rPr>
                <w:noProof/>
                <w:webHidden/>
              </w:rPr>
              <w:fldChar w:fldCharType="begin"/>
            </w:r>
            <w:r w:rsidR="00E72697">
              <w:rPr>
                <w:noProof/>
                <w:webHidden/>
              </w:rPr>
              <w:instrText xml:space="preserve"> PAGEREF _Toc89990321 \h </w:instrText>
            </w:r>
            <w:r w:rsidR="00E72697">
              <w:rPr>
                <w:noProof/>
                <w:webHidden/>
              </w:rPr>
            </w:r>
            <w:r w:rsidR="00E72697">
              <w:rPr>
                <w:noProof/>
                <w:webHidden/>
              </w:rPr>
              <w:fldChar w:fldCharType="separate"/>
            </w:r>
            <w:r w:rsidR="00900471">
              <w:rPr>
                <w:noProof/>
                <w:webHidden/>
              </w:rPr>
              <w:t>34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2" w:history="1">
            <w:r w:rsidR="00E72697" w:rsidRPr="00BB2CB4">
              <w:rPr>
                <w:rStyle w:val="af2"/>
                <w:noProof/>
                <w14:scene3d>
                  <w14:camera w14:prst="orthographicFront"/>
                  <w14:lightRig w14:rig="threePt" w14:dir="t">
                    <w14:rot w14:lat="0" w14:lon="0" w14:rev="0"/>
                  </w14:lightRig>
                </w14:scene3d>
              </w:rPr>
              <w:t>3.5.1</w:t>
            </w:r>
            <w:r w:rsidR="00E72697" w:rsidRPr="00BB2CB4">
              <w:rPr>
                <w:rStyle w:val="af2"/>
                <w:rFonts w:hint="eastAsia"/>
                <w:noProof/>
              </w:rPr>
              <w:t xml:space="preserve"> </w:t>
            </w:r>
            <w:r w:rsidR="00E72697" w:rsidRPr="00BB2CB4">
              <w:rPr>
                <w:rStyle w:val="af2"/>
                <w:rFonts w:hint="eastAsia"/>
                <w:noProof/>
              </w:rPr>
              <w:t>作业计划管理</w:t>
            </w:r>
            <w:r w:rsidR="00E72697">
              <w:rPr>
                <w:noProof/>
                <w:webHidden/>
              </w:rPr>
              <w:tab/>
            </w:r>
            <w:r w:rsidR="00E72697">
              <w:rPr>
                <w:noProof/>
                <w:webHidden/>
              </w:rPr>
              <w:fldChar w:fldCharType="begin"/>
            </w:r>
            <w:r w:rsidR="00E72697">
              <w:rPr>
                <w:noProof/>
                <w:webHidden/>
              </w:rPr>
              <w:instrText xml:space="preserve"> PAGEREF _Toc89990322 \h </w:instrText>
            </w:r>
            <w:r w:rsidR="00E72697">
              <w:rPr>
                <w:noProof/>
                <w:webHidden/>
              </w:rPr>
            </w:r>
            <w:r w:rsidR="00E72697">
              <w:rPr>
                <w:noProof/>
                <w:webHidden/>
              </w:rPr>
              <w:fldChar w:fldCharType="separate"/>
            </w:r>
            <w:r w:rsidR="00900471">
              <w:rPr>
                <w:noProof/>
                <w:webHidden/>
              </w:rPr>
              <w:t>34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3" w:history="1">
            <w:r w:rsidR="00E72697" w:rsidRPr="00BB2CB4">
              <w:rPr>
                <w:rStyle w:val="af2"/>
                <w:noProof/>
                <w14:scene3d>
                  <w14:camera w14:prst="orthographicFront"/>
                  <w14:lightRig w14:rig="threePt" w14:dir="t">
                    <w14:rot w14:lat="0" w14:lon="0" w14:rev="0"/>
                  </w14:lightRig>
                </w14:scene3d>
              </w:rPr>
              <w:t>3.5.2</w:t>
            </w:r>
            <w:r w:rsidR="00E72697" w:rsidRPr="00BB2CB4">
              <w:rPr>
                <w:rStyle w:val="af2"/>
                <w:rFonts w:hint="eastAsia"/>
                <w:noProof/>
              </w:rPr>
              <w:t xml:space="preserve"> </w:t>
            </w:r>
            <w:r w:rsidR="00E72697" w:rsidRPr="00BB2CB4">
              <w:rPr>
                <w:rStyle w:val="af2"/>
                <w:rFonts w:hint="eastAsia"/>
                <w:noProof/>
              </w:rPr>
              <w:t>工时管理</w:t>
            </w:r>
            <w:r w:rsidR="00E72697">
              <w:rPr>
                <w:noProof/>
                <w:webHidden/>
              </w:rPr>
              <w:tab/>
            </w:r>
            <w:r w:rsidR="00E72697">
              <w:rPr>
                <w:noProof/>
                <w:webHidden/>
              </w:rPr>
              <w:fldChar w:fldCharType="begin"/>
            </w:r>
            <w:r w:rsidR="00E72697">
              <w:rPr>
                <w:noProof/>
                <w:webHidden/>
              </w:rPr>
              <w:instrText xml:space="preserve"> PAGEREF _Toc89990323 \h </w:instrText>
            </w:r>
            <w:r w:rsidR="00E72697">
              <w:rPr>
                <w:noProof/>
                <w:webHidden/>
              </w:rPr>
            </w:r>
            <w:r w:rsidR="00E72697">
              <w:rPr>
                <w:noProof/>
                <w:webHidden/>
              </w:rPr>
              <w:fldChar w:fldCharType="separate"/>
            </w:r>
            <w:r w:rsidR="00900471">
              <w:rPr>
                <w:noProof/>
                <w:webHidden/>
              </w:rPr>
              <w:t>44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4" w:history="1">
            <w:r w:rsidR="00E72697" w:rsidRPr="00BB2CB4">
              <w:rPr>
                <w:rStyle w:val="af2"/>
                <w:noProof/>
                <w14:scene3d>
                  <w14:camera w14:prst="orthographicFront"/>
                  <w14:lightRig w14:rig="threePt" w14:dir="t">
                    <w14:rot w14:lat="0" w14:lon="0" w14:rev="0"/>
                  </w14:lightRig>
                </w14:scene3d>
              </w:rPr>
              <w:t>3.5.3</w:t>
            </w:r>
            <w:r w:rsidR="00E72697" w:rsidRPr="00BB2CB4">
              <w:rPr>
                <w:rStyle w:val="af2"/>
                <w:rFonts w:hint="eastAsia"/>
                <w:noProof/>
              </w:rPr>
              <w:t xml:space="preserve"> </w:t>
            </w:r>
            <w:r w:rsidR="00E72697" w:rsidRPr="00BB2CB4">
              <w:rPr>
                <w:rStyle w:val="af2"/>
                <w:rFonts w:hint="eastAsia"/>
                <w:noProof/>
              </w:rPr>
              <w:t>交接管理</w:t>
            </w:r>
            <w:r w:rsidR="00E72697">
              <w:rPr>
                <w:noProof/>
                <w:webHidden/>
              </w:rPr>
              <w:tab/>
            </w:r>
            <w:r w:rsidR="00E72697">
              <w:rPr>
                <w:noProof/>
                <w:webHidden/>
              </w:rPr>
              <w:fldChar w:fldCharType="begin"/>
            </w:r>
            <w:r w:rsidR="00E72697">
              <w:rPr>
                <w:noProof/>
                <w:webHidden/>
              </w:rPr>
              <w:instrText xml:space="preserve"> PAGEREF _Toc89990324 \h </w:instrText>
            </w:r>
            <w:r w:rsidR="00E72697">
              <w:rPr>
                <w:noProof/>
                <w:webHidden/>
              </w:rPr>
            </w:r>
            <w:r w:rsidR="00E72697">
              <w:rPr>
                <w:noProof/>
                <w:webHidden/>
              </w:rPr>
              <w:fldChar w:fldCharType="separate"/>
            </w:r>
            <w:r w:rsidR="00900471">
              <w:rPr>
                <w:noProof/>
                <w:webHidden/>
              </w:rPr>
              <w:t>46</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5" w:history="1">
            <w:r w:rsidR="00E72697" w:rsidRPr="00BB2CB4">
              <w:rPr>
                <w:rStyle w:val="af2"/>
                <w:noProof/>
                <w14:scene3d>
                  <w14:camera w14:prst="orthographicFront"/>
                  <w14:lightRig w14:rig="threePt" w14:dir="t">
                    <w14:rot w14:lat="0" w14:lon="0" w14:rev="0"/>
                  </w14:lightRig>
                </w14:scene3d>
              </w:rPr>
              <w:t>3.5.4</w:t>
            </w:r>
            <w:r w:rsidR="00E72697" w:rsidRPr="00BB2CB4">
              <w:rPr>
                <w:rStyle w:val="af2"/>
                <w:rFonts w:hint="eastAsia"/>
                <w:noProof/>
              </w:rPr>
              <w:t xml:space="preserve"> </w:t>
            </w:r>
            <w:r w:rsidR="00E72697" w:rsidRPr="00BB2CB4">
              <w:rPr>
                <w:rStyle w:val="af2"/>
                <w:rFonts w:hint="eastAsia"/>
                <w:noProof/>
              </w:rPr>
              <w:t>现场管理</w:t>
            </w:r>
            <w:r w:rsidR="00E72697">
              <w:rPr>
                <w:noProof/>
                <w:webHidden/>
              </w:rPr>
              <w:tab/>
            </w:r>
            <w:r w:rsidR="00E72697">
              <w:rPr>
                <w:noProof/>
                <w:webHidden/>
              </w:rPr>
              <w:fldChar w:fldCharType="begin"/>
            </w:r>
            <w:r w:rsidR="00E72697">
              <w:rPr>
                <w:noProof/>
                <w:webHidden/>
              </w:rPr>
              <w:instrText xml:space="preserve"> PAGEREF _Toc89990325 \h </w:instrText>
            </w:r>
            <w:r w:rsidR="00E72697">
              <w:rPr>
                <w:noProof/>
                <w:webHidden/>
              </w:rPr>
            </w:r>
            <w:r w:rsidR="00E72697">
              <w:rPr>
                <w:noProof/>
                <w:webHidden/>
              </w:rPr>
              <w:fldChar w:fldCharType="separate"/>
            </w:r>
            <w:r w:rsidR="00900471">
              <w:rPr>
                <w:noProof/>
                <w:webHidden/>
              </w:rPr>
              <w:t>49</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6" w:history="1">
            <w:r w:rsidR="00E72697" w:rsidRPr="00BB2CB4">
              <w:rPr>
                <w:rStyle w:val="af2"/>
                <w:noProof/>
                <w14:scene3d>
                  <w14:camera w14:prst="orthographicFront"/>
                  <w14:lightRig w14:rig="threePt" w14:dir="t">
                    <w14:rot w14:lat="0" w14:lon="0" w14:rev="0"/>
                  </w14:lightRig>
                </w14:scene3d>
              </w:rPr>
              <w:t>3.5.5</w:t>
            </w:r>
            <w:r w:rsidR="00E72697" w:rsidRPr="00BB2CB4">
              <w:rPr>
                <w:rStyle w:val="af2"/>
                <w:rFonts w:hint="eastAsia"/>
                <w:noProof/>
              </w:rPr>
              <w:t xml:space="preserve"> </w:t>
            </w:r>
            <w:r w:rsidR="00E72697" w:rsidRPr="00BB2CB4">
              <w:rPr>
                <w:rStyle w:val="af2"/>
                <w:rFonts w:hint="eastAsia"/>
                <w:noProof/>
              </w:rPr>
              <w:t>质量检查管理</w:t>
            </w:r>
            <w:r w:rsidR="00E72697">
              <w:rPr>
                <w:noProof/>
                <w:webHidden/>
              </w:rPr>
              <w:tab/>
            </w:r>
            <w:r w:rsidR="00E72697">
              <w:rPr>
                <w:noProof/>
                <w:webHidden/>
              </w:rPr>
              <w:fldChar w:fldCharType="begin"/>
            </w:r>
            <w:r w:rsidR="00E72697">
              <w:rPr>
                <w:noProof/>
                <w:webHidden/>
              </w:rPr>
              <w:instrText xml:space="preserve"> PAGEREF _Toc89990326 \h </w:instrText>
            </w:r>
            <w:r w:rsidR="00E72697">
              <w:rPr>
                <w:noProof/>
                <w:webHidden/>
              </w:rPr>
            </w:r>
            <w:r w:rsidR="00E72697">
              <w:rPr>
                <w:noProof/>
                <w:webHidden/>
              </w:rPr>
              <w:fldChar w:fldCharType="separate"/>
            </w:r>
            <w:r w:rsidR="00900471">
              <w:rPr>
                <w:noProof/>
                <w:webHidden/>
              </w:rPr>
              <w:t>50</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7" w:history="1">
            <w:r w:rsidR="00E72697" w:rsidRPr="00BB2CB4">
              <w:rPr>
                <w:rStyle w:val="af2"/>
                <w:noProof/>
                <w14:scene3d>
                  <w14:camera w14:prst="orthographicFront"/>
                  <w14:lightRig w14:rig="threePt" w14:dir="t">
                    <w14:rot w14:lat="0" w14:lon="0" w14:rev="0"/>
                  </w14:lightRig>
                </w14:scene3d>
              </w:rPr>
              <w:t>3.5.6</w:t>
            </w:r>
            <w:r w:rsidR="00E72697" w:rsidRPr="00BB2CB4">
              <w:rPr>
                <w:rStyle w:val="af2"/>
                <w:rFonts w:hint="eastAsia"/>
                <w:noProof/>
              </w:rPr>
              <w:t xml:space="preserve"> </w:t>
            </w:r>
            <w:r w:rsidR="00E72697" w:rsidRPr="00BB2CB4">
              <w:rPr>
                <w:rStyle w:val="af2"/>
                <w:rFonts w:hint="eastAsia"/>
                <w:noProof/>
              </w:rPr>
              <w:t>拼装管理</w:t>
            </w:r>
            <w:r w:rsidR="00E72697">
              <w:rPr>
                <w:noProof/>
                <w:webHidden/>
              </w:rPr>
              <w:tab/>
            </w:r>
            <w:r w:rsidR="00E72697">
              <w:rPr>
                <w:noProof/>
                <w:webHidden/>
              </w:rPr>
              <w:fldChar w:fldCharType="begin"/>
            </w:r>
            <w:r w:rsidR="00E72697">
              <w:rPr>
                <w:noProof/>
                <w:webHidden/>
              </w:rPr>
              <w:instrText xml:space="preserve"> PAGEREF _Toc89990327 \h </w:instrText>
            </w:r>
            <w:r w:rsidR="00E72697">
              <w:rPr>
                <w:noProof/>
                <w:webHidden/>
              </w:rPr>
            </w:r>
            <w:r w:rsidR="00E72697">
              <w:rPr>
                <w:noProof/>
                <w:webHidden/>
              </w:rPr>
              <w:fldChar w:fldCharType="separate"/>
            </w:r>
            <w:r w:rsidR="00900471">
              <w:rPr>
                <w:noProof/>
                <w:webHidden/>
              </w:rPr>
              <w:t>62</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8" w:history="1">
            <w:r w:rsidR="00E72697" w:rsidRPr="00BB2CB4">
              <w:rPr>
                <w:rStyle w:val="af2"/>
                <w:noProof/>
                <w14:scene3d>
                  <w14:camera w14:prst="orthographicFront"/>
                  <w14:lightRig w14:rig="threePt" w14:dir="t">
                    <w14:rot w14:lat="0" w14:lon="0" w14:rev="0"/>
                  </w14:lightRig>
                </w14:scene3d>
              </w:rPr>
              <w:t>3.5.7</w:t>
            </w:r>
            <w:r w:rsidR="00E72697" w:rsidRPr="00BB2CB4">
              <w:rPr>
                <w:rStyle w:val="af2"/>
                <w:rFonts w:hint="eastAsia"/>
                <w:noProof/>
              </w:rPr>
              <w:t xml:space="preserve"> </w:t>
            </w:r>
            <w:r w:rsidR="00E72697" w:rsidRPr="00BB2CB4">
              <w:rPr>
                <w:rStyle w:val="af2"/>
                <w:rFonts w:hint="eastAsia"/>
                <w:noProof/>
              </w:rPr>
              <w:t>综合查询统计</w:t>
            </w:r>
            <w:r w:rsidR="00E72697">
              <w:rPr>
                <w:noProof/>
                <w:webHidden/>
              </w:rPr>
              <w:tab/>
            </w:r>
            <w:r w:rsidR="00E72697">
              <w:rPr>
                <w:noProof/>
                <w:webHidden/>
              </w:rPr>
              <w:fldChar w:fldCharType="begin"/>
            </w:r>
            <w:r w:rsidR="00E72697">
              <w:rPr>
                <w:noProof/>
                <w:webHidden/>
              </w:rPr>
              <w:instrText xml:space="preserve"> PAGEREF _Toc89990328 \h </w:instrText>
            </w:r>
            <w:r w:rsidR="00E72697">
              <w:rPr>
                <w:noProof/>
                <w:webHidden/>
              </w:rPr>
            </w:r>
            <w:r w:rsidR="00E72697">
              <w:rPr>
                <w:noProof/>
                <w:webHidden/>
              </w:rPr>
              <w:fldChar w:fldCharType="separate"/>
            </w:r>
            <w:r w:rsidR="00900471">
              <w:rPr>
                <w:noProof/>
                <w:webHidden/>
              </w:rPr>
              <w:t>62</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29" w:history="1">
            <w:r w:rsidR="00E72697" w:rsidRPr="00BB2CB4">
              <w:rPr>
                <w:rStyle w:val="af2"/>
                <w:noProof/>
                <w14:scene3d>
                  <w14:camera w14:prst="orthographicFront"/>
                  <w14:lightRig w14:rig="threePt" w14:dir="t">
                    <w14:rot w14:lat="0" w14:lon="0" w14:rev="0"/>
                  </w14:lightRig>
                </w14:scene3d>
              </w:rPr>
              <w:t>3.5.8</w:t>
            </w:r>
            <w:r w:rsidR="00E72697" w:rsidRPr="00BB2CB4">
              <w:rPr>
                <w:rStyle w:val="af2"/>
                <w:rFonts w:hint="eastAsia"/>
                <w:noProof/>
              </w:rPr>
              <w:t xml:space="preserve"> </w:t>
            </w:r>
            <w:r w:rsidR="00E72697" w:rsidRPr="00BB2CB4">
              <w:rPr>
                <w:rStyle w:val="af2"/>
                <w:rFonts w:hint="eastAsia"/>
                <w:noProof/>
              </w:rPr>
              <w:t>在制品价值管理</w:t>
            </w:r>
            <w:r w:rsidR="00E72697">
              <w:rPr>
                <w:noProof/>
                <w:webHidden/>
              </w:rPr>
              <w:tab/>
            </w:r>
            <w:r w:rsidR="00E72697">
              <w:rPr>
                <w:noProof/>
                <w:webHidden/>
              </w:rPr>
              <w:fldChar w:fldCharType="begin"/>
            </w:r>
            <w:r w:rsidR="00E72697">
              <w:rPr>
                <w:noProof/>
                <w:webHidden/>
              </w:rPr>
              <w:instrText xml:space="preserve"> PAGEREF _Toc89990329 \h </w:instrText>
            </w:r>
            <w:r w:rsidR="00E72697">
              <w:rPr>
                <w:noProof/>
                <w:webHidden/>
              </w:rPr>
            </w:r>
            <w:r w:rsidR="00E72697">
              <w:rPr>
                <w:noProof/>
                <w:webHidden/>
              </w:rPr>
              <w:fldChar w:fldCharType="separate"/>
            </w:r>
            <w:r w:rsidR="00900471">
              <w:rPr>
                <w:noProof/>
                <w:webHidden/>
              </w:rPr>
              <w:t>64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30" w:history="1">
            <w:r w:rsidR="00E72697" w:rsidRPr="00BB2CB4">
              <w:rPr>
                <w:rStyle w:val="af2"/>
                <w:noProof/>
                <w14:scene3d>
                  <w14:camera w14:prst="orthographicFront"/>
                  <w14:lightRig w14:rig="threePt" w14:dir="t">
                    <w14:rot w14:lat="0" w14:lon="0" w14:rev="0"/>
                  </w14:lightRig>
                </w14:scene3d>
              </w:rPr>
              <w:t>3.6</w:t>
            </w:r>
            <w:r w:rsidR="00E72697" w:rsidRPr="00BB2CB4">
              <w:rPr>
                <w:rStyle w:val="af2"/>
                <w:rFonts w:hint="eastAsia"/>
                <w:noProof/>
              </w:rPr>
              <w:t xml:space="preserve"> </w:t>
            </w:r>
            <w:r w:rsidR="00E72697" w:rsidRPr="00BB2CB4">
              <w:rPr>
                <w:rStyle w:val="af2"/>
                <w:rFonts w:hint="eastAsia"/>
                <w:noProof/>
              </w:rPr>
              <w:t>委外管理</w:t>
            </w:r>
            <w:r w:rsidR="00E72697">
              <w:rPr>
                <w:noProof/>
                <w:webHidden/>
              </w:rPr>
              <w:tab/>
            </w:r>
            <w:r w:rsidR="00E72697">
              <w:rPr>
                <w:noProof/>
                <w:webHidden/>
              </w:rPr>
              <w:fldChar w:fldCharType="begin"/>
            </w:r>
            <w:r w:rsidR="00E72697">
              <w:rPr>
                <w:noProof/>
                <w:webHidden/>
              </w:rPr>
              <w:instrText xml:space="preserve"> PAGEREF _Toc89990330 \h </w:instrText>
            </w:r>
            <w:r w:rsidR="00E72697">
              <w:rPr>
                <w:noProof/>
                <w:webHidden/>
              </w:rPr>
            </w:r>
            <w:r w:rsidR="00E72697">
              <w:rPr>
                <w:noProof/>
                <w:webHidden/>
              </w:rPr>
              <w:fldChar w:fldCharType="separate"/>
            </w:r>
            <w:r w:rsidR="00900471">
              <w:rPr>
                <w:noProof/>
                <w:webHidden/>
              </w:rPr>
              <w:t>64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1" w:history="1">
            <w:r w:rsidR="00E72697" w:rsidRPr="00BB2CB4">
              <w:rPr>
                <w:rStyle w:val="af2"/>
                <w:noProof/>
                <w14:scene3d>
                  <w14:camera w14:prst="orthographicFront"/>
                  <w14:lightRig w14:rig="threePt" w14:dir="t">
                    <w14:rot w14:lat="0" w14:lon="0" w14:rev="0"/>
                  </w14:lightRig>
                </w14:scene3d>
              </w:rPr>
              <w:t>3.6.1</w:t>
            </w:r>
            <w:r w:rsidR="00E72697" w:rsidRPr="00BB2CB4">
              <w:rPr>
                <w:rStyle w:val="af2"/>
                <w:rFonts w:hint="eastAsia"/>
                <w:noProof/>
              </w:rPr>
              <w:t xml:space="preserve"> </w:t>
            </w:r>
            <w:r w:rsidR="00E72697" w:rsidRPr="00BB2CB4">
              <w:rPr>
                <w:rStyle w:val="af2"/>
                <w:rFonts w:hint="eastAsia"/>
                <w:noProof/>
              </w:rPr>
              <w:t>外包需求管理</w:t>
            </w:r>
            <w:r w:rsidR="00E72697">
              <w:rPr>
                <w:noProof/>
                <w:webHidden/>
              </w:rPr>
              <w:tab/>
            </w:r>
            <w:r w:rsidR="00E72697">
              <w:rPr>
                <w:noProof/>
                <w:webHidden/>
              </w:rPr>
              <w:fldChar w:fldCharType="begin"/>
            </w:r>
            <w:r w:rsidR="00E72697">
              <w:rPr>
                <w:noProof/>
                <w:webHidden/>
              </w:rPr>
              <w:instrText xml:space="preserve"> PAGEREF _Toc89990331 \h </w:instrText>
            </w:r>
            <w:r w:rsidR="00E72697">
              <w:rPr>
                <w:noProof/>
                <w:webHidden/>
              </w:rPr>
            </w:r>
            <w:r w:rsidR="00E72697">
              <w:rPr>
                <w:noProof/>
                <w:webHidden/>
              </w:rPr>
              <w:fldChar w:fldCharType="separate"/>
            </w:r>
            <w:r w:rsidR="00900471">
              <w:rPr>
                <w:noProof/>
                <w:webHidden/>
              </w:rPr>
              <w:t>65</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2" w:history="1">
            <w:r w:rsidR="00E72697" w:rsidRPr="00BB2CB4">
              <w:rPr>
                <w:rStyle w:val="af2"/>
                <w:noProof/>
                <w14:scene3d>
                  <w14:camera w14:prst="orthographicFront"/>
                  <w14:lightRig w14:rig="threePt" w14:dir="t">
                    <w14:rot w14:lat="0" w14:lon="0" w14:rev="0"/>
                  </w14:lightRig>
                </w14:scene3d>
              </w:rPr>
              <w:t>3.6.2</w:t>
            </w:r>
            <w:r w:rsidR="00E72697" w:rsidRPr="00BB2CB4">
              <w:rPr>
                <w:rStyle w:val="af2"/>
                <w:rFonts w:hint="eastAsia"/>
                <w:noProof/>
              </w:rPr>
              <w:t xml:space="preserve"> </w:t>
            </w:r>
            <w:r w:rsidR="00E72697" w:rsidRPr="00BB2CB4">
              <w:rPr>
                <w:rStyle w:val="af2"/>
                <w:rFonts w:hint="eastAsia"/>
                <w:noProof/>
              </w:rPr>
              <w:t>外包执行跟踪</w:t>
            </w:r>
            <w:r w:rsidR="00E72697">
              <w:rPr>
                <w:noProof/>
                <w:webHidden/>
              </w:rPr>
              <w:tab/>
            </w:r>
            <w:r w:rsidR="00E72697">
              <w:rPr>
                <w:noProof/>
                <w:webHidden/>
              </w:rPr>
              <w:fldChar w:fldCharType="begin"/>
            </w:r>
            <w:r w:rsidR="00E72697">
              <w:rPr>
                <w:noProof/>
                <w:webHidden/>
              </w:rPr>
              <w:instrText xml:space="preserve"> PAGEREF _Toc89990332 \h </w:instrText>
            </w:r>
            <w:r w:rsidR="00E72697">
              <w:rPr>
                <w:noProof/>
                <w:webHidden/>
              </w:rPr>
            </w:r>
            <w:r w:rsidR="00E72697">
              <w:rPr>
                <w:noProof/>
                <w:webHidden/>
              </w:rPr>
              <w:fldChar w:fldCharType="separate"/>
            </w:r>
            <w:r w:rsidR="00900471">
              <w:rPr>
                <w:noProof/>
                <w:webHidden/>
              </w:rPr>
              <w:t>68</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3" w:history="1">
            <w:r w:rsidR="00E72697" w:rsidRPr="00BB2CB4">
              <w:rPr>
                <w:rStyle w:val="af2"/>
                <w:noProof/>
                <w14:scene3d>
                  <w14:camera w14:prst="orthographicFront"/>
                  <w14:lightRig w14:rig="threePt" w14:dir="t">
                    <w14:rot w14:lat="0" w14:lon="0" w14:rev="0"/>
                  </w14:lightRig>
                </w14:scene3d>
              </w:rPr>
              <w:t>3.6.3</w:t>
            </w:r>
            <w:r w:rsidR="00E72697" w:rsidRPr="00BB2CB4">
              <w:rPr>
                <w:rStyle w:val="af2"/>
                <w:rFonts w:hint="eastAsia"/>
                <w:noProof/>
              </w:rPr>
              <w:t xml:space="preserve"> </w:t>
            </w:r>
            <w:r w:rsidR="00E72697" w:rsidRPr="00BB2CB4">
              <w:rPr>
                <w:rStyle w:val="af2"/>
                <w:rFonts w:hint="eastAsia"/>
                <w:noProof/>
              </w:rPr>
              <w:t>外包计划变更</w:t>
            </w:r>
            <w:r w:rsidR="00E72697" w:rsidRPr="00BB2CB4">
              <w:rPr>
                <w:rStyle w:val="af2"/>
                <w:noProof/>
              </w:rPr>
              <w:t>/</w:t>
            </w:r>
            <w:r w:rsidR="00E72697" w:rsidRPr="00BB2CB4">
              <w:rPr>
                <w:rStyle w:val="af2"/>
                <w:rFonts w:hint="eastAsia"/>
                <w:noProof/>
              </w:rPr>
              <w:t>技术变更</w:t>
            </w:r>
            <w:r w:rsidR="00E72697">
              <w:rPr>
                <w:noProof/>
                <w:webHidden/>
              </w:rPr>
              <w:tab/>
            </w:r>
            <w:r w:rsidR="00E72697">
              <w:rPr>
                <w:noProof/>
                <w:webHidden/>
              </w:rPr>
              <w:fldChar w:fldCharType="begin"/>
            </w:r>
            <w:r w:rsidR="00E72697">
              <w:rPr>
                <w:noProof/>
                <w:webHidden/>
              </w:rPr>
              <w:instrText xml:space="preserve"> PAGEREF _Toc89990333 \h </w:instrText>
            </w:r>
            <w:r w:rsidR="00E72697">
              <w:rPr>
                <w:noProof/>
                <w:webHidden/>
              </w:rPr>
            </w:r>
            <w:r w:rsidR="00E72697">
              <w:rPr>
                <w:noProof/>
                <w:webHidden/>
              </w:rPr>
              <w:fldChar w:fldCharType="separate"/>
            </w:r>
            <w:r w:rsidR="00900471">
              <w:rPr>
                <w:noProof/>
                <w:webHidden/>
              </w:rPr>
              <w:t>70</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4" w:history="1">
            <w:r w:rsidR="00E72697" w:rsidRPr="00BB2CB4">
              <w:rPr>
                <w:rStyle w:val="af2"/>
                <w:noProof/>
                <w14:scene3d>
                  <w14:camera w14:prst="orthographicFront"/>
                  <w14:lightRig w14:rig="threePt" w14:dir="t">
                    <w14:rot w14:lat="0" w14:lon="0" w14:rev="0"/>
                  </w14:lightRig>
                </w14:scene3d>
              </w:rPr>
              <w:t>3.6.4</w:t>
            </w:r>
            <w:r w:rsidR="00E72697" w:rsidRPr="00BB2CB4">
              <w:rPr>
                <w:rStyle w:val="af2"/>
                <w:rFonts w:hint="eastAsia"/>
                <w:noProof/>
              </w:rPr>
              <w:t xml:space="preserve"> </w:t>
            </w:r>
            <w:r w:rsidR="00E72697" w:rsidRPr="00BB2CB4">
              <w:rPr>
                <w:rStyle w:val="af2"/>
                <w:rFonts w:hint="eastAsia"/>
                <w:noProof/>
              </w:rPr>
              <w:t>外包的补充需求申请</w:t>
            </w:r>
            <w:r w:rsidR="00E72697">
              <w:rPr>
                <w:noProof/>
                <w:webHidden/>
              </w:rPr>
              <w:tab/>
            </w:r>
            <w:r w:rsidR="00E72697">
              <w:rPr>
                <w:noProof/>
                <w:webHidden/>
              </w:rPr>
              <w:fldChar w:fldCharType="begin"/>
            </w:r>
            <w:r w:rsidR="00E72697">
              <w:rPr>
                <w:noProof/>
                <w:webHidden/>
              </w:rPr>
              <w:instrText xml:space="preserve"> PAGEREF _Toc89990334 \h </w:instrText>
            </w:r>
            <w:r w:rsidR="00E72697">
              <w:rPr>
                <w:noProof/>
                <w:webHidden/>
              </w:rPr>
            </w:r>
            <w:r w:rsidR="00E72697">
              <w:rPr>
                <w:noProof/>
                <w:webHidden/>
              </w:rPr>
              <w:fldChar w:fldCharType="separate"/>
            </w:r>
            <w:r w:rsidR="00900471">
              <w:rPr>
                <w:noProof/>
                <w:webHidden/>
              </w:rPr>
              <w:t>71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35" w:history="1">
            <w:r w:rsidR="00E72697" w:rsidRPr="00BB2CB4">
              <w:rPr>
                <w:rStyle w:val="af2"/>
                <w:noProof/>
                <w14:scene3d>
                  <w14:camera w14:prst="orthographicFront"/>
                  <w14:lightRig w14:rig="threePt" w14:dir="t">
                    <w14:rot w14:lat="0" w14:lon="0" w14:rev="0"/>
                  </w14:lightRig>
                </w14:scene3d>
              </w:rPr>
              <w:t>3.7</w:t>
            </w:r>
            <w:r w:rsidR="00E72697" w:rsidRPr="00BB2CB4">
              <w:rPr>
                <w:rStyle w:val="af2"/>
                <w:rFonts w:hint="eastAsia"/>
                <w:noProof/>
              </w:rPr>
              <w:t xml:space="preserve"> </w:t>
            </w:r>
            <w:r w:rsidR="00E72697" w:rsidRPr="00BB2CB4">
              <w:rPr>
                <w:rStyle w:val="af2"/>
                <w:rFonts w:hint="eastAsia"/>
                <w:noProof/>
              </w:rPr>
              <w:t>工装工具使用管理</w:t>
            </w:r>
            <w:r w:rsidR="00E72697">
              <w:rPr>
                <w:noProof/>
                <w:webHidden/>
              </w:rPr>
              <w:tab/>
            </w:r>
            <w:r w:rsidR="00E72697">
              <w:rPr>
                <w:noProof/>
                <w:webHidden/>
              </w:rPr>
              <w:fldChar w:fldCharType="begin"/>
            </w:r>
            <w:r w:rsidR="00E72697">
              <w:rPr>
                <w:noProof/>
                <w:webHidden/>
              </w:rPr>
              <w:instrText xml:space="preserve"> PAGEREF _Toc89990335 \h </w:instrText>
            </w:r>
            <w:r w:rsidR="00E72697">
              <w:rPr>
                <w:noProof/>
                <w:webHidden/>
              </w:rPr>
            </w:r>
            <w:r w:rsidR="00E72697">
              <w:rPr>
                <w:noProof/>
                <w:webHidden/>
              </w:rPr>
              <w:fldChar w:fldCharType="separate"/>
            </w:r>
            <w:r w:rsidR="00900471">
              <w:rPr>
                <w:noProof/>
                <w:webHidden/>
              </w:rPr>
              <w:t>74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6" w:history="1">
            <w:r w:rsidR="00E72697" w:rsidRPr="00BB2CB4">
              <w:rPr>
                <w:rStyle w:val="af2"/>
                <w:noProof/>
                <w14:scene3d>
                  <w14:camera w14:prst="orthographicFront"/>
                  <w14:lightRig w14:rig="threePt" w14:dir="t">
                    <w14:rot w14:lat="0" w14:lon="0" w14:rev="0"/>
                  </w14:lightRig>
                </w14:scene3d>
              </w:rPr>
              <w:t>3.7.1</w:t>
            </w:r>
            <w:r w:rsidR="00E72697" w:rsidRPr="00BB2CB4">
              <w:rPr>
                <w:rStyle w:val="af2"/>
                <w:rFonts w:hint="eastAsia"/>
                <w:noProof/>
              </w:rPr>
              <w:t xml:space="preserve"> </w:t>
            </w:r>
            <w:r w:rsidR="00E72697" w:rsidRPr="00BB2CB4">
              <w:rPr>
                <w:rStyle w:val="af2"/>
                <w:rFonts w:hint="eastAsia"/>
                <w:noProof/>
              </w:rPr>
              <w:t>借用与归还</w:t>
            </w:r>
            <w:r w:rsidR="00E72697">
              <w:rPr>
                <w:noProof/>
                <w:webHidden/>
              </w:rPr>
              <w:tab/>
            </w:r>
            <w:r w:rsidR="00E72697">
              <w:rPr>
                <w:noProof/>
                <w:webHidden/>
              </w:rPr>
              <w:fldChar w:fldCharType="begin"/>
            </w:r>
            <w:r w:rsidR="00E72697">
              <w:rPr>
                <w:noProof/>
                <w:webHidden/>
              </w:rPr>
              <w:instrText xml:space="preserve"> PAGEREF _Toc89990336 \h </w:instrText>
            </w:r>
            <w:r w:rsidR="00E72697">
              <w:rPr>
                <w:noProof/>
                <w:webHidden/>
              </w:rPr>
            </w:r>
            <w:r w:rsidR="00E72697">
              <w:rPr>
                <w:noProof/>
                <w:webHidden/>
              </w:rPr>
              <w:fldChar w:fldCharType="separate"/>
            </w:r>
            <w:r w:rsidR="00900471">
              <w:rPr>
                <w:noProof/>
                <w:webHidden/>
              </w:rPr>
              <w:t>74</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7" w:history="1">
            <w:r w:rsidR="00E72697" w:rsidRPr="00BB2CB4">
              <w:rPr>
                <w:rStyle w:val="af2"/>
                <w:noProof/>
                <w14:scene3d>
                  <w14:camera w14:prst="orthographicFront"/>
                  <w14:lightRig w14:rig="threePt" w14:dir="t">
                    <w14:rot w14:lat="0" w14:lon="0" w14:rev="0"/>
                  </w14:lightRig>
                </w14:scene3d>
              </w:rPr>
              <w:t>3.7.2</w:t>
            </w:r>
            <w:r w:rsidR="00E72697" w:rsidRPr="00BB2CB4">
              <w:rPr>
                <w:rStyle w:val="af2"/>
                <w:rFonts w:hint="eastAsia"/>
                <w:noProof/>
              </w:rPr>
              <w:t xml:space="preserve"> </w:t>
            </w:r>
            <w:r w:rsidR="00E72697" w:rsidRPr="00BB2CB4">
              <w:rPr>
                <w:rStyle w:val="af2"/>
                <w:rFonts w:hint="eastAsia"/>
                <w:noProof/>
              </w:rPr>
              <w:t>试用</w:t>
            </w:r>
            <w:r w:rsidR="00E72697">
              <w:rPr>
                <w:noProof/>
                <w:webHidden/>
              </w:rPr>
              <w:tab/>
            </w:r>
            <w:r w:rsidR="00E72697">
              <w:rPr>
                <w:noProof/>
                <w:webHidden/>
              </w:rPr>
              <w:fldChar w:fldCharType="begin"/>
            </w:r>
            <w:r w:rsidR="00E72697">
              <w:rPr>
                <w:noProof/>
                <w:webHidden/>
              </w:rPr>
              <w:instrText xml:space="preserve"> PAGEREF _Toc89990337 \h </w:instrText>
            </w:r>
            <w:r w:rsidR="00E72697">
              <w:rPr>
                <w:noProof/>
                <w:webHidden/>
              </w:rPr>
            </w:r>
            <w:r w:rsidR="00E72697">
              <w:rPr>
                <w:noProof/>
                <w:webHidden/>
              </w:rPr>
              <w:fldChar w:fldCharType="separate"/>
            </w:r>
            <w:r w:rsidR="00900471">
              <w:rPr>
                <w:noProof/>
                <w:webHidden/>
              </w:rPr>
              <w:t>75</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8" w:history="1">
            <w:r w:rsidR="00E72697" w:rsidRPr="00BB2CB4">
              <w:rPr>
                <w:rStyle w:val="af2"/>
                <w:noProof/>
                <w14:scene3d>
                  <w14:camera w14:prst="orthographicFront"/>
                  <w14:lightRig w14:rig="threePt" w14:dir="t">
                    <w14:rot w14:lat="0" w14:lon="0" w14:rev="0"/>
                  </w14:lightRig>
                </w14:scene3d>
              </w:rPr>
              <w:t>3.7.3</w:t>
            </w:r>
            <w:r w:rsidR="00E72697" w:rsidRPr="00BB2CB4">
              <w:rPr>
                <w:rStyle w:val="af2"/>
                <w:rFonts w:hint="eastAsia"/>
                <w:noProof/>
              </w:rPr>
              <w:t xml:space="preserve"> </w:t>
            </w:r>
            <w:r w:rsidR="00E72697" w:rsidRPr="00BB2CB4">
              <w:rPr>
                <w:rStyle w:val="af2"/>
                <w:rFonts w:hint="eastAsia"/>
                <w:noProof/>
              </w:rPr>
              <w:t>使用履历</w:t>
            </w:r>
            <w:r w:rsidR="00E72697">
              <w:rPr>
                <w:noProof/>
                <w:webHidden/>
              </w:rPr>
              <w:tab/>
            </w:r>
            <w:r w:rsidR="00E72697">
              <w:rPr>
                <w:noProof/>
                <w:webHidden/>
              </w:rPr>
              <w:fldChar w:fldCharType="begin"/>
            </w:r>
            <w:r w:rsidR="00E72697">
              <w:rPr>
                <w:noProof/>
                <w:webHidden/>
              </w:rPr>
              <w:instrText xml:space="preserve"> PAGEREF _Toc89990338 \h </w:instrText>
            </w:r>
            <w:r w:rsidR="00E72697">
              <w:rPr>
                <w:noProof/>
                <w:webHidden/>
              </w:rPr>
            </w:r>
            <w:r w:rsidR="00E72697">
              <w:rPr>
                <w:noProof/>
                <w:webHidden/>
              </w:rPr>
              <w:fldChar w:fldCharType="separate"/>
            </w:r>
            <w:r w:rsidR="00900471">
              <w:rPr>
                <w:noProof/>
                <w:webHidden/>
              </w:rPr>
              <w:t>77</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39" w:history="1">
            <w:r w:rsidR="00E72697" w:rsidRPr="00BB2CB4">
              <w:rPr>
                <w:rStyle w:val="af2"/>
                <w:noProof/>
                <w14:scene3d>
                  <w14:camera w14:prst="orthographicFront"/>
                  <w14:lightRig w14:rig="threePt" w14:dir="t">
                    <w14:rot w14:lat="0" w14:lon="0" w14:rev="0"/>
                  </w14:lightRig>
                </w14:scene3d>
              </w:rPr>
              <w:t>3.7.4</w:t>
            </w:r>
            <w:r w:rsidR="00E72697" w:rsidRPr="00BB2CB4">
              <w:rPr>
                <w:rStyle w:val="af2"/>
                <w:rFonts w:hint="eastAsia"/>
                <w:noProof/>
              </w:rPr>
              <w:t xml:space="preserve"> </w:t>
            </w:r>
            <w:r w:rsidR="00E72697" w:rsidRPr="00BB2CB4">
              <w:rPr>
                <w:rStyle w:val="af2"/>
                <w:rFonts w:hint="eastAsia"/>
                <w:noProof/>
              </w:rPr>
              <w:t>易耗工装领用与回收</w:t>
            </w:r>
            <w:r w:rsidR="00E72697">
              <w:rPr>
                <w:noProof/>
                <w:webHidden/>
              </w:rPr>
              <w:tab/>
            </w:r>
            <w:r w:rsidR="00E72697">
              <w:rPr>
                <w:noProof/>
                <w:webHidden/>
              </w:rPr>
              <w:fldChar w:fldCharType="begin"/>
            </w:r>
            <w:r w:rsidR="00E72697">
              <w:rPr>
                <w:noProof/>
                <w:webHidden/>
              </w:rPr>
              <w:instrText xml:space="preserve"> PAGEREF _Toc89990339 \h </w:instrText>
            </w:r>
            <w:r w:rsidR="00E72697">
              <w:rPr>
                <w:noProof/>
                <w:webHidden/>
              </w:rPr>
            </w:r>
            <w:r w:rsidR="00E72697">
              <w:rPr>
                <w:noProof/>
                <w:webHidden/>
              </w:rPr>
              <w:fldChar w:fldCharType="separate"/>
            </w:r>
            <w:r w:rsidR="00900471">
              <w:rPr>
                <w:noProof/>
                <w:webHidden/>
              </w:rPr>
              <w:t>81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40" w:history="1">
            <w:r w:rsidR="00E72697" w:rsidRPr="00BB2CB4">
              <w:rPr>
                <w:rStyle w:val="af2"/>
                <w:noProof/>
                <w14:scene3d>
                  <w14:camera w14:prst="orthographicFront"/>
                  <w14:lightRig w14:rig="threePt" w14:dir="t">
                    <w14:rot w14:lat="0" w14:lon="0" w14:rev="0"/>
                  </w14:lightRig>
                </w14:scene3d>
              </w:rPr>
              <w:t>3.8</w:t>
            </w:r>
            <w:r w:rsidR="00E72697" w:rsidRPr="00BB2CB4">
              <w:rPr>
                <w:rStyle w:val="af2"/>
                <w:rFonts w:hint="eastAsia"/>
                <w:noProof/>
              </w:rPr>
              <w:t xml:space="preserve"> </w:t>
            </w:r>
            <w:r w:rsidR="00E72697" w:rsidRPr="00BB2CB4">
              <w:rPr>
                <w:rStyle w:val="af2"/>
                <w:rFonts w:hint="eastAsia"/>
                <w:noProof/>
              </w:rPr>
              <w:t>质量履历与成本数据支撑</w:t>
            </w:r>
            <w:r w:rsidR="00E72697">
              <w:rPr>
                <w:noProof/>
                <w:webHidden/>
              </w:rPr>
              <w:tab/>
            </w:r>
            <w:r w:rsidR="00E72697">
              <w:rPr>
                <w:noProof/>
                <w:webHidden/>
              </w:rPr>
              <w:fldChar w:fldCharType="begin"/>
            </w:r>
            <w:r w:rsidR="00E72697">
              <w:rPr>
                <w:noProof/>
                <w:webHidden/>
              </w:rPr>
              <w:instrText xml:space="preserve"> PAGEREF _Toc89990340 \h </w:instrText>
            </w:r>
            <w:r w:rsidR="00E72697">
              <w:rPr>
                <w:noProof/>
                <w:webHidden/>
              </w:rPr>
            </w:r>
            <w:r w:rsidR="00E72697">
              <w:rPr>
                <w:noProof/>
                <w:webHidden/>
              </w:rPr>
              <w:fldChar w:fldCharType="separate"/>
            </w:r>
            <w:r w:rsidR="00900471">
              <w:rPr>
                <w:noProof/>
                <w:webHidden/>
              </w:rPr>
              <w:t>82</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1" w:history="1">
            <w:r w:rsidR="00E72697" w:rsidRPr="00BB2CB4">
              <w:rPr>
                <w:rStyle w:val="af2"/>
                <w:noProof/>
                <w14:scene3d>
                  <w14:camera w14:prst="orthographicFront"/>
                  <w14:lightRig w14:rig="threePt" w14:dir="t">
                    <w14:rot w14:lat="0" w14:lon="0" w14:rev="0"/>
                  </w14:lightRig>
                </w14:scene3d>
              </w:rPr>
              <w:t>3.8.1</w:t>
            </w:r>
            <w:r w:rsidR="00E72697" w:rsidRPr="00BB2CB4">
              <w:rPr>
                <w:rStyle w:val="af2"/>
                <w:rFonts w:hint="eastAsia"/>
                <w:noProof/>
              </w:rPr>
              <w:t xml:space="preserve"> </w:t>
            </w:r>
            <w:r w:rsidR="00E72697" w:rsidRPr="00BB2CB4">
              <w:rPr>
                <w:rStyle w:val="af2"/>
                <w:rFonts w:hint="eastAsia"/>
                <w:noProof/>
              </w:rPr>
              <w:t>质量履历管理</w:t>
            </w:r>
            <w:r w:rsidR="00E72697">
              <w:rPr>
                <w:noProof/>
                <w:webHidden/>
              </w:rPr>
              <w:tab/>
            </w:r>
            <w:r w:rsidR="00E72697">
              <w:rPr>
                <w:noProof/>
                <w:webHidden/>
              </w:rPr>
              <w:fldChar w:fldCharType="begin"/>
            </w:r>
            <w:r w:rsidR="00E72697">
              <w:rPr>
                <w:noProof/>
                <w:webHidden/>
              </w:rPr>
              <w:instrText xml:space="preserve"> PAGEREF _Toc89990341 \h </w:instrText>
            </w:r>
            <w:r w:rsidR="00E72697">
              <w:rPr>
                <w:noProof/>
                <w:webHidden/>
              </w:rPr>
            </w:r>
            <w:r w:rsidR="00E72697">
              <w:rPr>
                <w:noProof/>
                <w:webHidden/>
              </w:rPr>
              <w:fldChar w:fldCharType="separate"/>
            </w:r>
            <w:r w:rsidR="00900471">
              <w:rPr>
                <w:noProof/>
                <w:webHidden/>
              </w:rPr>
              <w:t>82</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2" w:history="1">
            <w:r w:rsidR="00E72697" w:rsidRPr="00BB2CB4">
              <w:rPr>
                <w:rStyle w:val="af2"/>
                <w:noProof/>
                <w14:scene3d>
                  <w14:camera w14:prst="orthographicFront"/>
                  <w14:lightRig w14:rig="threePt" w14:dir="t">
                    <w14:rot w14:lat="0" w14:lon="0" w14:rev="0"/>
                  </w14:lightRig>
                </w14:scene3d>
              </w:rPr>
              <w:t>3.8.2</w:t>
            </w:r>
            <w:r w:rsidR="00E72697" w:rsidRPr="00BB2CB4">
              <w:rPr>
                <w:rStyle w:val="af2"/>
                <w:rFonts w:hint="eastAsia"/>
                <w:noProof/>
              </w:rPr>
              <w:t xml:space="preserve"> </w:t>
            </w:r>
            <w:r w:rsidR="00E72697" w:rsidRPr="00BB2CB4">
              <w:rPr>
                <w:rStyle w:val="af2"/>
                <w:rFonts w:hint="eastAsia"/>
                <w:noProof/>
              </w:rPr>
              <w:t>工艺装备成本数据支撑</w:t>
            </w:r>
            <w:r w:rsidR="00E72697">
              <w:rPr>
                <w:noProof/>
                <w:webHidden/>
              </w:rPr>
              <w:tab/>
            </w:r>
            <w:r w:rsidR="00E72697">
              <w:rPr>
                <w:noProof/>
                <w:webHidden/>
              </w:rPr>
              <w:fldChar w:fldCharType="begin"/>
            </w:r>
            <w:r w:rsidR="00E72697">
              <w:rPr>
                <w:noProof/>
                <w:webHidden/>
              </w:rPr>
              <w:instrText xml:space="preserve"> PAGEREF _Toc89990342 \h </w:instrText>
            </w:r>
            <w:r w:rsidR="00E72697">
              <w:rPr>
                <w:noProof/>
                <w:webHidden/>
              </w:rPr>
            </w:r>
            <w:r w:rsidR="00E72697">
              <w:rPr>
                <w:noProof/>
                <w:webHidden/>
              </w:rPr>
              <w:fldChar w:fldCharType="separate"/>
            </w:r>
            <w:r w:rsidR="00900471">
              <w:rPr>
                <w:noProof/>
                <w:webHidden/>
              </w:rPr>
              <w:t>83</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43" w:history="1">
            <w:r w:rsidR="00E72697" w:rsidRPr="00BB2CB4">
              <w:rPr>
                <w:rStyle w:val="af2"/>
                <w:noProof/>
                <w14:scene3d>
                  <w14:camera w14:prst="orthographicFront"/>
                  <w14:lightRig w14:rig="threePt" w14:dir="t">
                    <w14:rot w14:lat="0" w14:lon="0" w14:rev="0"/>
                  </w14:lightRig>
                </w14:scene3d>
              </w:rPr>
              <w:t>3.9</w:t>
            </w:r>
            <w:r w:rsidR="00E72697" w:rsidRPr="00BB2CB4">
              <w:rPr>
                <w:rStyle w:val="af2"/>
                <w:rFonts w:hint="eastAsia"/>
                <w:noProof/>
              </w:rPr>
              <w:t xml:space="preserve"> </w:t>
            </w:r>
            <w:r w:rsidR="00E72697" w:rsidRPr="00BB2CB4">
              <w:rPr>
                <w:rStyle w:val="af2"/>
                <w:rFonts w:hint="eastAsia"/>
                <w:noProof/>
              </w:rPr>
              <w:t>工具管理</w:t>
            </w:r>
            <w:r w:rsidR="00E72697">
              <w:rPr>
                <w:noProof/>
                <w:webHidden/>
              </w:rPr>
              <w:tab/>
            </w:r>
            <w:r w:rsidR="00E72697">
              <w:rPr>
                <w:noProof/>
                <w:webHidden/>
              </w:rPr>
              <w:fldChar w:fldCharType="begin"/>
            </w:r>
            <w:r w:rsidR="00E72697">
              <w:rPr>
                <w:noProof/>
                <w:webHidden/>
              </w:rPr>
              <w:instrText xml:space="preserve"> PAGEREF _Toc89990343 \h </w:instrText>
            </w:r>
            <w:r w:rsidR="00E72697">
              <w:rPr>
                <w:noProof/>
                <w:webHidden/>
              </w:rPr>
            </w:r>
            <w:r w:rsidR="00E72697">
              <w:rPr>
                <w:noProof/>
                <w:webHidden/>
              </w:rPr>
              <w:fldChar w:fldCharType="separate"/>
            </w:r>
            <w:r w:rsidR="00900471">
              <w:rPr>
                <w:noProof/>
                <w:webHidden/>
              </w:rPr>
              <w:t>89</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4" w:history="1">
            <w:r w:rsidR="00E72697" w:rsidRPr="00BB2CB4">
              <w:rPr>
                <w:rStyle w:val="af2"/>
                <w:noProof/>
                <w14:scene3d>
                  <w14:camera w14:prst="orthographicFront"/>
                  <w14:lightRig w14:rig="threePt" w14:dir="t">
                    <w14:rot w14:lat="0" w14:lon="0" w14:rev="0"/>
                  </w14:lightRig>
                </w14:scene3d>
              </w:rPr>
              <w:t>3.9.1</w:t>
            </w:r>
            <w:r w:rsidR="00E72697" w:rsidRPr="00BB2CB4">
              <w:rPr>
                <w:rStyle w:val="af2"/>
                <w:rFonts w:hint="eastAsia"/>
                <w:noProof/>
              </w:rPr>
              <w:t xml:space="preserve"> </w:t>
            </w:r>
            <w:r w:rsidR="00E72697" w:rsidRPr="00BB2CB4">
              <w:rPr>
                <w:rStyle w:val="af2"/>
                <w:rFonts w:hint="eastAsia"/>
                <w:noProof/>
              </w:rPr>
              <w:t>复杂工具试用验收</w:t>
            </w:r>
            <w:r w:rsidR="00E72697">
              <w:rPr>
                <w:noProof/>
                <w:webHidden/>
              </w:rPr>
              <w:tab/>
            </w:r>
            <w:r w:rsidR="00E72697">
              <w:rPr>
                <w:noProof/>
                <w:webHidden/>
              </w:rPr>
              <w:fldChar w:fldCharType="begin"/>
            </w:r>
            <w:r w:rsidR="00E72697">
              <w:rPr>
                <w:noProof/>
                <w:webHidden/>
              </w:rPr>
              <w:instrText xml:space="preserve"> PAGEREF _Toc89990344 \h </w:instrText>
            </w:r>
            <w:r w:rsidR="00E72697">
              <w:rPr>
                <w:noProof/>
                <w:webHidden/>
              </w:rPr>
            </w:r>
            <w:r w:rsidR="00E72697">
              <w:rPr>
                <w:noProof/>
                <w:webHidden/>
              </w:rPr>
              <w:fldChar w:fldCharType="separate"/>
            </w:r>
            <w:r w:rsidR="00900471">
              <w:rPr>
                <w:noProof/>
                <w:webHidden/>
              </w:rPr>
              <w:t>89</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5" w:history="1">
            <w:r w:rsidR="00E72697" w:rsidRPr="00BB2CB4">
              <w:rPr>
                <w:rStyle w:val="af2"/>
                <w:noProof/>
                <w14:scene3d>
                  <w14:camera w14:prst="orthographicFront"/>
                  <w14:lightRig w14:rig="threePt" w14:dir="t">
                    <w14:rot w14:lat="0" w14:lon="0" w14:rev="0"/>
                  </w14:lightRig>
                </w14:scene3d>
              </w:rPr>
              <w:t>3.9.2</w:t>
            </w:r>
            <w:r w:rsidR="00E72697" w:rsidRPr="00BB2CB4">
              <w:rPr>
                <w:rStyle w:val="af2"/>
                <w:rFonts w:hint="eastAsia"/>
                <w:noProof/>
              </w:rPr>
              <w:t xml:space="preserve"> </w:t>
            </w:r>
            <w:r w:rsidR="00E72697" w:rsidRPr="00BB2CB4">
              <w:rPr>
                <w:rStyle w:val="af2"/>
                <w:rFonts w:hint="eastAsia"/>
                <w:noProof/>
              </w:rPr>
              <w:t>工具定检返修</w:t>
            </w:r>
            <w:r w:rsidR="00E72697">
              <w:rPr>
                <w:noProof/>
                <w:webHidden/>
              </w:rPr>
              <w:tab/>
            </w:r>
            <w:r w:rsidR="00E72697">
              <w:rPr>
                <w:noProof/>
                <w:webHidden/>
              </w:rPr>
              <w:fldChar w:fldCharType="begin"/>
            </w:r>
            <w:r w:rsidR="00E72697">
              <w:rPr>
                <w:noProof/>
                <w:webHidden/>
              </w:rPr>
              <w:instrText xml:space="preserve"> PAGEREF _Toc89990345 \h </w:instrText>
            </w:r>
            <w:r w:rsidR="00E72697">
              <w:rPr>
                <w:noProof/>
                <w:webHidden/>
              </w:rPr>
            </w:r>
            <w:r w:rsidR="00E72697">
              <w:rPr>
                <w:noProof/>
                <w:webHidden/>
              </w:rPr>
              <w:fldChar w:fldCharType="separate"/>
            </w:r>
            <w:r w:rsidR="00900471">
              <w:rPr>
                <w:noProof/>
                <w:webHidden/>
              </w:rPr>
              <w:t>90</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6" w:history="1">
            <w:r w:rsidR="00E72697" w:rsidRPr="00BB2CB4">
              <w:rPr>
                <w:rStyle w:val="af2"/>
                <w:noProof/>
                <w14:scene3d>
                  <w14:camera w14:prst="orthographicFront"/>
                  <w14:lightRig w14:rig="threePt" w14:dir="t">
                    <w14:rot w14:lat="0" w14:lon="0" w14:rev="0"/>
                  </w14:lightRig>
                </w14:scene3d>
              </w:rPr>
              <w:t>3.9.3</w:t>
            </w:r>
            <w:r w:rsidR="00E72697" w:rsidRPr="00BB2CB4">
              <w:rPr>
                <w:rStyle w:val="af2"/>
                <w:rFonts w:hint="eastAsia"/>
                <w:noProof/>
              </w:rPr>
              <w:t xml:space="preserve"> </w:t>
            </w:r>
            <w:r w:rsidR="00E72697" w:rsidRPr="00BB2CB4">
              <w:rPr>
                <w:rStyle w:val="af2"/>
                <w:rFonts w:hint="eastAsia"/>
                <w:noProof/>
              </w:rPr>
              <w:t>刀具使用管理</w:t>
            </w:r>
            <w:r w:rsidR="00E72697">
              <w:rPr>
                <w:noProof/>
                <w:webHidden/>
              </w:rPr>
              <w:tab/>
            </w:r>
            <w:r w:rsidR="00E72697">
              <w:rPr>
                <w:noProof/>
                <w:webHidden/>
              </w:rPr>
              <w:fldChar w:fldCharType="begin"/>
            </w:r>
            <w:r w:rsidR="00E72697">
              <w:rPr>
                <w:noProof/>
                <w:webHidden/>
              </w:rPr>
              <w:instrText xml:space="preserve"> PAGEREF _Toc89990346 \h </w:instrText>
            </w:r>
            <w:r w:rsidR="00E72697">
              <w:rPr>
                <w:noProof/>
                <w:webHidden/>
              </w:rPr>
            </w:r>
            <w:r w:rsidR="00E72697">
              <w:rPr>
                <w:noProof/>
                <w:webHidden/>
              </w:rPr>
              <w:fldChar w:fldCharType="separate"/>
            </w:r>
            <w:r w:rsidR="00900471">
              <w:rPr>
                <w:noProof/>
                <w:webHidden/>
              </w:rPr>
              <w:t>91</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7" w:history="1">
            <w:r w:rsidR="00E72697" w:rsidRPr="00BB2CB4">
              <w:rPr>
                <w:rStyle w:val="af2"/>
                <w:noProof/>
                <w14:scene3d>
                  <w14:camera w14:prst="orthographicFront"/>
                  <w14:lightRig w14:rig="threePt" w14:dir="t">
                    <w14:rot w14:lat="0" w14:lon="0" w14:rev="0"/>
                  </w14:lightRig>
                </w14:scene3d>
              </w:rPr>
              <w:t>3.9.4</w:t>
            </w:r>
            <w:r w:rsidR="00E72697" w:rsidRPr="00BB2CB4">
              <w:rPr>
                <w:rStyle w:val="af2"/>
                <w:rFonts w:hint="eastAsia"/>
                <w:noProof/>
              </w:rPr>
              <w:t xml:space="preserve"> </w:t>
            </w:r>
            <w:r w:rsidR="00E72697" w:rsidRPr="00BB2CB4">
              <w:rPr>
                <w:rStyle w:val="af2"/>
                <w:rFonts w:hint="eastAsia"/>
                <w:noProof/>
              </w:rPr>
              <w:t>查询统计</w:t>
            </w:r>
            <w:r w:rsidR="00E72697">
              <w:rPr>
                <w:noProof/>
                <w:webHidden/>
              </w:rPr>
              <w:tab/>
            </w:r>
            <w:r w:rsidR="00E72697">
              <w:rPr>
                <w:noProof/>
                <w:webHidden/>
              </w:rPr>
              <w:fldChar w:fldCharType="begin"/>
            </w:r>
            <w:r w:rsidR="00E72697">
              <w:rPr>
                <w:noProof/>
                <w:webHidden/>
              </w:rPr>
              <w:instrText xml:space="preserve"> PAGEREF _Toc89990347 \h </w:instrText>
            </w:r>
            <w:r w:rsidR="00E72697">
              <w:rPr>
                <w:noProof/>
                <w:webHidden/>
              </w:rPr>
            </w:r>
            <w:r w:rsidR="00E72697">
              <w:rPr>
                <w:noProof/>
                <w:webHidden/>
              </w:rPr>
              <w:fldChar w:fldCharType="separate"/>
            </w:r>
            <w:r w:rsidR="00900471">
              <w:rPr>
                <w:noProof/>
                <w:webHidden/>
              </w:rPr>
              <w:t>94</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48" w:history="1">
            <w:r w:rsidR="00E72697" w:rsidRPr="00BB2CB4">
              <w:rPr>
                <w:rStyle w:val="af2"/>
                <w:noProof/>
                <w14:scene3d>
                  <w14:camera w14:prst="orthographicFront"/>
                  <w14:lightRig w14:rig="threePt" w14:dir="t">
                    <w14:rot w14:lat="0" w14:lon="0" w14:rev="0"/>
                  </w14:lightRig>
                </w14:scene3d>
              </w:rPr>
              <w:t>3.10</w:t>
            </w:r>
            <w:r w:rsidR="00E72697" w:rsidRPr="00BB2CB4">
              <w:rPr>
                <w:rStyle w:val="af2"/>
                <w:rFonts w:hint="eastAsia"/>
                <w:noProof/>
              </w:rPr>
              <w:t xml:space="preserve"> </w:t>
            </w:r>
            <w:r w:rsidR="00E72697" w:rsidRPr="00BB2CB4">
              <w:rPr>
                <w:rStyle w:val="af2"/>
                <w:rFonts w:hint="eastAsia"/>
                <w:noProof/>
              </w:rPr>
              <w:t>系统集成</w:t>
            </w:r>
            <w:r w:rsidR="00E72697">
              <w:rPr>
                <w:noProof/>
                <w:webHidden/>
              </w:rPr>
              <w:tab/>
            </w:r>
            <w:r w:rsidR="00E72697">
              <w:rPr>
                <w:noProof/>
                <w:webHidden/>
              </w:rPr>
              <w:fldChar w:fldCharType="begin"/>
            </w:r>
            <w:r w:rsidR="00E72697">
              <w:rPr>
                <w:noProof/>
                <w:webHidden/>
              </w:rPr>
              <w:instrText xml:space="preserve"> PAGEREF _Toc89990348 \h </w:instrText>
            </w:r>
            <w:r w:rsidR="00E72697">
              <w:rPr>
                <w:noProof/>
                <w:webHidden/>
              </w:rPr>
            </w:r>
            <w:r w:rsidR="00E72697">
              <w:rPr>
                <w:noProof/>
                <w:webHidden/>
              </w:rPr>
              <w:fldChar w:fldCharType="separate"/>
            </w:r>
            <w:r w:rsidR="00900471">
              <w:rPr>
                <w:noProof/>
                <w:webHidden/>
              </w:rPr>
              <w:t>95</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49" w:history="1">
            <w:r w:rsidR="00E72697" w:rsidRPr="00BB2CB4">
              <w:rPr>
                <w:rStyle w:val="af2"/>
                <w:noProof/>
                <w14:scene3d>
                  <w14:camera w14:prst="orthographicFront"/>
                  <w14:lightRig w14:rig="threePt" w14:dir="t">
                    <w14:rot w14:lat="0" w14:lon="0" w14:rev="0"/>
                  </w14:lightRig>
                </w14:scene3d>
              </w:rPr>
              <w:t>3.10.1</w:t>
            </w:r>
            <w:r w:rsidR="00E72697" w:rsidRPr="00BB2CB4">
              <w:rPr>
                <w:rStyle w:val="af2"/>
                <w:rFonts w:hint="eastAsia"/>
                <w:noProof/>
              </w:rPr>
              <w:t xml:space="preserve"> </w:t>
            </w:r>
            <w:r w:rsidR="00E72697" w:rsidRPr="00BB2CB4">
              <w:rPr>
                <w:rStyle w:val="af2"/>
                <w:rFonts w:hint="eastAsia"/>
                <w:noProof/>
              </w:rPr>
              <w:t>系统内部接口</w:t>
            </w:r>
            <w:r w:rsidR="00E72697">
              <w:rPr>
                <w:noProof/>
                <w:webHidden/>
              </w:rPr>
              <w:tab/>
            </w:r>
            <w:r w:rsidR="00E72697">
              <w:rPr>
                <w:noProof/>
                <w:webHidden/>
              </w:rPr>
              <w:fldChar w:fldCharType="begin"/>
            </w:r>
            <w:r w:rsidR="00E72697">
              <w:rPr>
                <w:noProof/>
                <w:webHidden/>
              </w:rPr>
              <w:instrText xml:space="preserve"> PAGEREF _Toc89990349 \h </w:instrText>
            </w:r>
            <w:r w:rsidR="00E72697">
              <w:rPr>
                <w:noProof/>
                <w:webHidden/>
              </w:rPr>
            </w:r>
            <w:r w:rsidR="00E72697">
              <w:rPr>
                <w:noProof/>
                <w:webHidden/>
              </w:rPr>
              <w:fldChar w:fldCharType="separate"/>
            </w:r>
            <w:r w:rsidR="00900471">
              <w:rPr>
                <w:noProof/>
                <w:webHidden/>
              </w:rPr>
              <w:t>95</w:t>
            </w:r>
            <w:r w:rsidR="00E72697">
              <w:rPr>
                <w:noProof/>
                <w:webHidden/>
              </w:rPr>
              <w:fldChar w:fldCharType="end"/>
            </w:r>
          </w:hyperlink>
        </w:p>
        <w:p w:rsidR="00E72697" w:rsidRDefault="00E55892">
          <w:pPr>
            <w:pStyle w:val="30"/>
            <w:tabs>
              <w:tab w:val="right" w:leader="dot" w:pos="8296"/>
            </w:tabs>
            <w:ind w:left="960" w:firstLine="480"/>
            <w:rPr>
              <w:rFonts w:asciiTheme="minorHAnsi" w:eastAsiaTheme="minorEastAsia" w:hAnsiTheme="minorHAnsi" w:cstheme="minorBidi"/>
              <w:noProof/>
              <w:sz w:val="21"/>
              <w:szCs w:val="22"/>
            </w:rPr>
          </w:pPr>
          <w:hyperlink w:anchor="_Toc89990350" w:history="1">
            <w:r w:rsidR="00E72697" w:rsidRPr="00BB2CB4">
              <w:rPr>
                <w:rStyle w:val="af2"/>
                <w:noProof/>
                <w14:scene3d>
                  <w14:camera w14:prst="orthographicFront"/>
                  <w14:lightRig w14:rig="threePt" w14:dir="t">
                    <w14:rot w14:lat="0" w14:lon="0" w14:rev="0"/>
                  </w14:lightRig>
                </w14:scene3d>
              </w:rPr>
              <w:t>3.10.2</w:t>
            </w:r>
            <w:r w:rsidR="00E72697" w:rsidRPr="00BB2CB4">
              <w:rPr>
                <w:rStyle w:val="af2"/>
                <w:rFonts w:hint="eastAsia"/>
                <w:noProof/>
              </w:rPr>
              <w:t xml:space="preserve"> </w:t>
            </w:r>
            <w:r w:rsidR="00E72697" w:rsidRPr="00BB2CB4">
              <w:rPr>
                <w:rStyle w:val="af2"/>
                <w:rFonts w:hint="eastAsia"/>
                <w:noProof/>
              </w:rPr>
              <w:t>系统外部接口</w:t>
            </w:r>
            <w:r w:rsidR="00E72697">
              <w:rPr>
                <w:noProof/>
                <w:webHidden/>
              </w:rPr>
              <w:tab/>
            </w:r>
            <w:r w:rsidR="00E72697">
              <w:rPr>
                <w:noProof/>
                <w:webHidden/>
              </w:rPr>
              <w:fldChar w:fldCharType="begin"/>
            </w:r>
            <w:r w:rsidR="00E72697">
              <w:rPr>
                <w:noProof/>
                <w:webHidden/>
              </w:rPr>
              <w:instrText xml:space="preserve"> PAGEREF _Toc89990350 \h </w:instrText>
            </w:r>
            <w:r w:rsidR="00E72697">
              <w:rPr>
                <w:noProof/>
                <w:webHidden/>
              </w:rPr>
            </w:r>
            <w:r w:rsidR="00E72697">
              <w:rPr>
                <w:noProof/>
                <w:webHidden/>
              </w:rPr>
              <w:fldChar w:fldCharType="separate"/>
            </w:r>
            <w:r w:rsidR="00900471">
              <w:rPr>
                <w:noProof/>
                <w:webHidden/>
              </w:rPr>
              <w:t>95</w:t>
            </w:r>
            <w:r w:rsidR="00E72697">
              <w:rPr>
                <w:noProof/>
                <w:webHidden/>
              </w:rPr>
              <w:fldChar w:fldCharType="end"/>
            </w:r>
          </w:hyperlink>
        </w:p>
        <w:p w:rsidR="00E72697" w:rsidRDefault="00E55892">
          <w:pPr>
            <w:pStyle w:val="11"/>
            <w:tabs>
              <w:tab w:val="right" w:leader="dot" w:pos="8296"/>
            </w:tabs>
            <w:ind w:firstLine="480"/>
            <w:rPr>
              <w:rFonts w:asciiTheme="minorHAnsi" w:eastAsiaTheme="minorEastAsia" w:hAnsiTheme="minorHAnsi" w:cstheme="minorBidi"/>
              <w:noProof/>
              <w:sz w:val="21"/>
              <w:szCs w:val="22"/>
            </w:rPr>
          </w:pPr>
          <w:hyperlink w:anchor="_Toc89990351" w:history="1">
            <w:r w:rsidR="00E72697" w:rsidRPr="00BB2CB4">
              <w:rPr>
                <w:rStyle w:val="af2"/>
                <w:rFonts w:ascii="Arial" w:eastAsia="黑体" w:hAnsi="Arial" w:cs="Arial"/>
                <w:noProof/>
              </w:rPr>
              <w:t>4</w:t>
            </w:r>
            <w:r w:rsidR="00E72697" w:rsidRPr="00BB2CB4">
              <w:rPr>
                <w:rStyle w:val="af2"/>
                <w:rFonts w:ascii="黑体" w:eastAsia="黑体" w:hAnsi="黑体" w:hint="eastAsia"/>
                <w:noProof/>
              </w:rPr>
              <w:t xml:space="preserve"> 非功能需求</w:t>
            </w:r>
            <w:r w:rsidR="00E72697">
              <w:rPr>
                <w:noProof/>
                <w:webHidden/>
              </w:rPr>
              <w:tab/>
            </w:r>
            <w:r w:rsidR="00E72697">
              <w:rPr>
                <w:noProof/>
                <w:webHidden/>
              </w:rPr>
              <w:fldChar w:fldCharType="begin"/>
            </w:r>
            <w:r w:rsidR="00E72697">
              <w:rPr>
                <w:noProof/>
                <w:webHidden/>
              </w:rPr>
              <w:instrText xml:space="preserve"> PAGEREF _Toc89990351 \h </w:instrText>
            </w:r>
            <w:r w:rsidR="00E72697">
              <w:rPr>
                <w:noProof/>
                <w:webHidden/>
              </w:rPr>
            </w:r>
            <w:r w:rsidR="00E72697">
              <w:rPr>
                <w:noProof/>
                <w:webHidden/>
              </w:rPr>
              <w:fldChar w:fldCharType="separate"/>
            </w:r>
            <w:r w:rsidR="00900471">
              <w:rPr>
                <w:noProof/>
                <w:webHidden/>
              </w:rPr>
              <w:t>97</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2" w:history="1">
            <w:r w:rsidR="00E72697" w:rsidRPr="00BB2CB4">
              <w:rPr>
                <w:rStyle w:val="af2"/>
                <w:noProof/>
                <w14:scene3d>
                  <w14:camera w14:prst="orthographicFront"/>
                  <w14:lightRig w14:rig="threePt" w14:dir="t">
                    <w14:rot w14:lat="0" w14:lon="0" w14:rev="0"/>
                  </w14:lightRig>
                </w14:scene3d>
              </w:rPr>
              <w:t>4.1</w:t>
            </w:r>
            <w:r w:rsidR="00E72697" w:rsidRPr="00BB2CB4">
              <w:rPr>
                <w:rStyle w:val="af2"/>
                <w:rFonts w:hint="eastAsia"/>
                <w:noProof/>
              </w:rPr>
              <w:t xml:space="preserve"> </w:t>
            </w:r>
            <w:r w:rsidR="00E72697" w:rsidRPr="00BB2CB4">
              <w:rPr>
                <w:rStyle w:val="af2"/>
                <w:rFonts w:hint="eastAsia"/>
                <w:noProof/>
              </w:rPr>
              <w:t>运行环境</w:t>
            </w:r>
            <w:r w:rsidR="00E72697">
              <w:rPr>
                <w:noProof/>
                <w:webHidden/>
              </w:rPr>
              <w:tab/>
            </w:r>
            <w:r w:rsidR="00E72697">
              <w:rPr>
                <w:noProof/>
                <w:webHidden/>
              </w:rPr>
              <w:fldChar w:fldCharType="begin"/>
            </w:r>
            <w:r w:rsidR="00E72697">
              <w:rPr>
                <w:noProof/>
                <w:webHidden/>
              </w:rPr>
              <w:instrText xml:space="preserve"> PAGEREF _Toc89990352 \h </w:instrText>
            </w:r>
            <w:r w:rsidR="00E72697">
              <w:rPr>
                <w:noProof/>
                <w:webHidden/>
              </w:rPr>
            </w:r>
            <w:r w:rsidR="00E72697">
              <w:rPr>
                <w:noProof/>
                <w:webHidden/>
              </w:rPr>
              <w:fldChar w:fldCharType="separate"/>
            </w:r>
            <w:r w:rsidR="00900471">
              <w:rPr>
                <w:noProof/>
                <w:webHidden/>
              </w:rPr>
              <w:t>97</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3" w:history="1">
            <w:r w:rsidR="00E72697" w:rsidRPr="00BB2CB4">
              <w:rPr>
                <w:rStyle w:val="af2"/>
                <w:noProof/>
                <w14:scene3d>
                  <w14:camera w14:prst="orthographicFront"/>
                  <w14:lightRig w14:rig="threePt" w14:dir="t">
                    <w14:rot w14:lat="0" w14:lon="0" w14:rev="0"/>
                  </w14:lightRig>
                </w14:scene3d>
              </w:rPr>
              <w:t>4.2</w:t>
            </w:r>
            <w:r w:rsidR="00E72697" w:rsidRPr="00BB2CB4">
              <w:rPr>
                <w:rStyle w:val="af2"/>
                <w:rFonts w:hint="eastAsia"/>
                <w:noProof/>
              </w:rPr>
              <w:t xml:space="preserve"> </w:t>
            </w:r>
            <w:r w:rsidR="00E72697" w:rsidRPr="00BB2CB4">
              <w:rPr>
                <w:rStyle w:val="af2"/>
                <w:rFonts w:hint="eastAsia"/>
                <w:noProof/>
              </w:rPr>
              <w:t>可维护性</w:t>
            </w:r>
            <w:r w:rsidR="00E72697">
              <w:rPr>
                <w:noProof/>
                <w:webHidden/>
              </w:rPr>
              <w:tab/>
            </w:r>
            <w:r w:rsidR="00E72697">
              <w:rPr>
                <w:noProof/>
                <w:webHidden/>
              </w:rPr>
              <w:fldChar w:fldCharType="begin"/>
            </w:r>
            <w:r w:rsidR="00E72697">
              <w:rPr>
                <w:noProof/>
                <w:webHidden/>
              </w:rPr>
              <w:instrText xml:space="preserve"> PAGEREF _Toc89990353 \h </w:instrText>
            </w:r>
            <w:r w:rsidR="00E72697">
              <w:rPr>
                <w:noProof/>
                <w:webHidden/>
              </w:rPr>
            </w:r>
            <w:r w:rsidR="00E72697">
              <w:rPr>
                <w:noProof/>
                <w:webHidden/>
              </w:rPr>
              <w:fldChar w:fldCharType="separate"/>
            </w:r>
            <w:r w:rsidR="00900471">
              <w:rPr>
                <w:noProof/>
                <w:webHidden/>
              </w:rPr>
              <w:t>98</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4" w:history="1">
            <w:r w:rsidR="00E72697" w:rsidRPr="00BB2CB4">
              <w:rPr>
                <w:rStyle w:val="af2"/>
                <w:noProof/>
                <w14:scene3d>
                  <w14:camera w14:prst="orthographicFront"/>
                  <w14:lightRig w14:rig="threePt" w14:dir="t">
                    <w14:rot w14:lat="0" w14:lon="0" w14:rev="0"/>
                  </w14:lightRig>
                </w14:scene3d>
              </w:rPr>
              <w:t>4.3</w:t>
            </w:r>
            <w:r w:rsidR="00E72697" w:rsidRPr="00BB2CB4">
              <w:rPr>
                <w:rStyle w:val="af2"/>
                <w:rFonts w:hint="eastAsia"/>
                <w:noProof/>
              </w:rPr>
              <w:t xml:space="preserve"> </w:t>
            </w:r>
            <w:r w:rsidR="00E72697" w:rsidRPr="00BB2CB4">
              <w:rPr>
                <w:rStyle w:val="af2"/>
                <w:rFonts w:hint="eastAsia"/>
                <w:noProof/>
              </w:rPr>
              <w:t>可靠性</w:t>
            </w:r>
            <w:r w:rsidR="00E72697">
              <w:rPr>
                <w:noProof/>
                <w:webHidden/>
              </w:rPr>
              <w:tab/>
            </w:r>
            <w:r w:rsidR="00E72697">
              <w:rPr>
                <w:noProof/>
                <w:webHidden/>
              </w:rPr>
              <w:fldChar w:fldCharType="begin"/>
            </w:r>
            <w:r w:rsidR="00E72697">
              <w:rPr>
                <w:noProof/>
                <w:webHidden/>
              </w:rPr>
              <w:instrText xml:space="preserve"> PAGEREF _Toc89990354 \h </w:instrText>
            </w:r>
            <w:r w:rsidR="00E72697">
              <w:rPr>
                <w:noProof/>
                <w:webHidden/>
              </w:rPr>
            </w:r>
            <w:r w:rsidR="00E72697">
              <w:rPr>
                <w:noProof/>
                <w:webHidden/>
              </w:rPr>
              <w:fldChar w:fldCharType="separate"/>
            </w:r>
            <w:r w:rsidR="00900471">
              <w:rPr>
                <w:noProof/>
                <w:webHidden/>
              </w:rPr>
              <w:t>98</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5" w:history="1">
            <w:r w:rsidR="00E72697" w:rsidRPr="00BB2CB4">
              <w:rPr>
                <w:rStyle w:val="af2"/>
                <w:noProof/>
                <w14:scene3d>
                  <w14:camera w14:prst="orthographicFront"/>
                  <w14:lightRig w14:rig="threePt" w14:dir="t">
                    <w14:rot w14:lat="0" w14:lon="0" w14:rev="0"/>
                  </w14:lightRig>
                </w14:scene3d>
              </w:rPr>
              <w:t>4.4</w:t>
            </w:r>
            <w:r w:rsidR="00E72697" w:rsidRPr="00BB2CB4">
              <w:rPr>
                <w:rStyle w:val="af2"/>
                <w:rFonts w:hint="eastAsia"/>
                <w:noProof/>
              </w:rPr>
              <w:t xml:space="preserve"> </w:t>
            </w:r>
            <w:r w:rsidR="00E72697" w:rsidRPr="00BB2CB4">
              <w:rPr>
                <w:rStyle w:val="af2"/>
                <w:rFonts w:hint="eastAsia"/>
                <w:noProof/>
              </w:rPr>
              <w:t>易用性</w:t>
            </w:r>
            <w:r w:rsidR="00E72697">
              <w:rPr>
                <w:noProof/>
                <w:webHidden/>
              </w:rPr>
              <w:tab/>
            </w:r>
            <w:r w:rsidR="00E72697">
              <w:rPr>
                <w:noProof/>
                <w:webHidden/>
              </w:rPr>
              <w:fldChar w:fldCharType="begin"/>
            </w:r>
            <w:r w:rsidR="00E72697">
              <w:rPr>
                <w:noProof/>
                <w:webHidden/>
              </w:rPr>
              <w:instrText xml:space="preserve"> PAGEREF _Toc89990355 \h </w:instrText>
            </w:r>
            <w:r w:rsidR="00E72697">
              <w:rPr>
                <w:noProof/>
                <w:webHidden/>
              </w:rPr>
            </w:r>
            <w:r w:rsidR="00E72697">
              <w:rPr>
                <w:noProof/>
                <w:webHidden/>
              </w:rPr>
              <w:fldChar w:fldCharType="separate"/>
            </w:r>
            <w:r w:rsidR="00900471">
              <w:rPr>
                <w:noProof/>
                <w:webHidden/>
              </w:rPr>
              <w:t>98</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6" w:history="1">
            <w:r w:rsidR="00E72697" w:rsidRPr="00BB2CB4">
              <w:rPr>
                <w:rStyle w:val="af2"/>
                <w:noProof/>
                <w14:scene3d>
                  <w14:camera w14:prst="orthographicFront"/>
                  <w14:lightRig w14:rig="threePt" w14:dir="t">
                    <w14:rot w14:lat="0" w14:lon="0" w14:rev="0"/>
                  </w14:lightRig>
                </w14:scene3d>
              </w:rPr>
              <w:t>4.5</w:t>
            </w:r>
            <w:r w:rsidR="00E72697" w:rsidRPr="00BB2CB4">
              <w:rPr>
                <w:rStyle w:val="af2"/>
                <w:rFonts w:hint="eastAsia"/>
                <w:noProof/>
              </w:rPr>
              <w:t xml:space="preserve"> </w:t>
            </w:r>
            <w:r w:rsidR="00E72697" w:rsidRPr="00BB2CB4">
              <w:rPr>
                <w:rStyle w:val="af2"/>
                <w:rFonts w:hint="eastAsia"/>
                <w:noProof/>
              </w:rPr>
              <w:t>权限控制需求</w:t>
            </w:r>
            <w:r w:rsidR="00E72697">
              <w:rPr>
                <w:noProof/>
                <w:webHidden/>
              </w:rPr>
              <w:tab/>
            </w:r>
            <w:r w:rsidR="00E72697">
              <w:rPr>
                <w:noProof/>
                <w:webHidden/>
              </w:rPr>
              <w:fldChar w:fldCharType="begin"/>
            </w:r>
            <w:r w:rsidR="00E72697">
              <w:rPr>
                <w:noProof/>
                <w:webHidden/>
              </w:rPr>
              <w:instrText xml:space="preserve"> PAGEREF _Toc89990356 \h </w:instrText>
            </w:r>
            <w:r w:rsidR="00E72697">
              <w:rPr>
                <w:noProof/>
                <w:webHidden/>
              </w:rPr>
            </w:r>
            <w:r w:rsidR="00E72697">
              <w:rPr>
                <w:noProof/>
                <w:webHidden/>
              </w:rPr>
              <w:fldChar w:fldCharType="separate"/>
            </w:r>
            <w:r w:rsidR="00900471">
              <w:rPr>
                <w:noProof/>
                <w:webHidden/>
              </w:rPr>
              <w:t>98</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7" w:history="1">
            <w:r w:rsidR="00E72697" w:rsidRPr="00BB2CB4">
              <w:rPr>
                <w:rStyle w:val="af2"/>
                <w:noProof/>
                <w14:scene3d>
                  <w14:camera w14:prst="orthographicFront"/>
                  <w14:lightRig w14:rig="threePt" w14:dir="t">
                    <w14:rot w14:lat="0" w14:lon="0" w14:rev="0"/>
                  </w14:lightRig>
                </w14:scene3d>
              </w:rPr>
              <w:t>4.6</w:t>
            </w:r>
            <w:r w:rsidR="00E72697" w:rsidRPr="00BB2CB4">
              <w:rPr>
                <w:rStyle w:val="af2"/>
                <w:rFonts w:hint="eastAsia"/>
                <w:noProof/>
              </w:rPr>
              <w:t xml:space="preserve"> </w:t>
            </w:r>
            <w:r w:rsidR="00E72697" w:rsidRPr="00BB2CB4">
              <w:rPr>
                <w:rStyle w:val="af2"/>
                <w:rFonts w:hint="eastAsia"/>
                <w:noProof/>
              </w:rPr>
              <w:t>安全性</w:t>
            </w:r>
            <w:r w:rsidR="00E72697">
              <w:rPr>
                <w:noProof/>
                <w:webHidden/>
              </w:rPr>
              <w:tab/>
            </w:r>
            <w:r w:rsidR="00E72697">
              <w:rPr>
                <w:noProof/>
                <w:webHidden/>
              </w:rPr>
              <w:fldChar w:fldCharType="begin"/>
            </w:r>
            <w:r w:rsidR="00E72697">
              <w:rPr>
                <w:noProof/>
                <w:webHidden/>
              </w:rPr>
              <w:instrText xml:space="preserve"> PAGEREF _Toc89990357 \h </w:instrText>
            </w:r>
            <w:r w:rsidR="00E72697">
              <w:rPr>
                <w:noProof/>
                <w:webHidden/>
              </w:rPr>
            </w:r>
            <w:r w:rsidR="00E72697">
              <w:rPr>
                <w:noProof/>
                <w:webHidden/>
              </w:rPr>
              <w:fldChar w:fldCharType="separate"/>
            </w:r>
            <w:r w:rsidR="00900471">
              <w:rPr>
                <w:noProof/>
                <w:webHidden/>
              </w:rPr>
              <w:t>99</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8" w:history="1">
            <w:r w:rsidR="00E72697" w:rsidRPr="00BB2CB4">
              <w:rPr>
                <w:rStyle w:val="af2"/>
                <w:noProof/>
                <w14:scene3d>
                  <w14:camera w14:prst="orthographicFront"/>
                  <w14:lightRig w14:rig="threePt" w14:dir="t">
                    <w14:rot w14:lat="0" w14:lon="0" w14:rev="0"/>
                  </w14:lightRig>
                </w14:scene3d>
              </w:rPr>
              <w:t>4.7</w:t>
            </w:r>
            <w:r w:rsidR="00E72697" w:rsidRPr="00BB2CB4">
              <w:rPr>
                <w:rStyle w:val="af2"/>
                <w:rFonts w:hint="eastAsia"/>
                <w:noProof/>
              </w:rPr>
              <w:t xml:space="preserve"> </w:t>
            </w:r>
            <w:r w:rsidR="00E72697" w:rsidRPr="00BB2CB4">
              <w:rPr>
                <w:rStyle w:val="af2"/>
                <w:rFonts w:hint="eastAsia"/>
                <w:noProof/>
              </w:rPr>
              <w:t>性能需求</w:t>
            </w:r>
            <w:r w:rsidR="00E72697">
              <w:rPr>
                <w:noProof/>
                <w:webHidden/>
              </w:rPr>
              <w:tab/>
            </w:r>
            <w:r w:rsidR="00E72697">
              <w:rPr>
                <w:noProof/>
                <w:webHidden/>
              </w:rPr>
              <w:fldChar w:fldCharType="begin"/>
            </w:r>
            <w:r w:rsidR="00E72697">
              <w:rPr>
                <w:noProof/>
                <w:webHidden/>
              </w:rPr>
              <w:instrText xml:space="preserve"> PAGEREF _Toc89990358 \h </w:instrText>
            </w:r>
            <w:r w:rsidR="00E72697">
              <w:rPr>
                <w:noProof/>
                <w:webHidden/>
              </w:rPr>
            </w:r>
            <w:r w:rsidR="00E72697">
              <w:rPr>
                <w:noProof/>
                <w:webHidden/>
              </w:rPr>
              <w:fldChar w:fldCharType="separate"/>
            </w:r>
            <w:r w:rsidR="00900471">
              <w:rPr>
                <w:noProof/>
                <w:webHidden/>
              </w:rPr>
              <w:t>99</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59" w:history="1">
            <w:r w:rsidR="00E72697" w:rsidRPr="00BB2CB4">
              <w:rPr>
                <w:rStyle w:val="af2"/>
                <w:noProof/>
                <w14:scene3d>
                  <w14:camera w14:prst="orthographicFront"/>
                  <w14:lightRig w14:rig="threePt" w14:dir="t">
                    <w14:rot w14:lat="0" w14:lon="0" w14:rev="0"/>
                  </w14:lightRig>
                </w14:scene3d>
              </w:rPr>
              <w:t>4.8</w:t>
            </w:r>
            <w:r w:rsidR="00E72697" w:rsidRPr="00BB2CB4">
              <w:rPr>
                <w:rStyle w:val="af2"/>
                <w:rFonts w:hint="eastAsia"/>
                <w:noProof/>
              </w:rPr>
              <w:t xml:space="preserve"> </w:t>
            </w:r>
            <w:r w:rsidR="00E72697" w:rsidRPr="00BB2CB4">
              <w:rPr>
                <w:rStyle w:val="af2"/>
                <w:rFonts w:hint="eastAsia"/>
                <w:noProof/>
              </w:rPr>
              <w:t>其它需求</w:t>
            </w:r>
            <w:r w:rsidR="00E72697">
              <w:rPr>
                <w:noProof/>
                <w:webHidden/>
              </w:rPr>
              <w:tab/>
            </w:r>
            <w:r w:rsidR="00E72697">
              <w:rPr>
                <w:noProof/>
                <w:webHidden/>
              </w:rPr>
              <w:fldChar w:fldCharType="begin"/>
            </w:r>
            <w:r w:rsidR="00E72697">
              <w:rPr>
                <w:noProof/>
                <w:webHidden/>
              </w:rPr>
              <w:instrText xml:space="preserve"> PAGEREF _Toc89990359 \h </w:instrText>
            </w:r>
            <w:r w:rsidR="00E72697">
              <w:rPr>
                <w:noProof/>
                <w:webHidden/>
              </w:rPr>
            </w:r>
            <w:r w:rsidR="00E72697">
              <w:rPr>
                <w:noProof/>
                <w:webHidden/>
              </w:rPr>
              <w:fldChar w:fldCharType="separate"/>
            </w:r>
            <w:r w:rsidR="00900471">
              <w:rPr>
                <w:noProof/>
                <w:webHidden/>
              </w:rPr>
              <w:t>99</w:t>
            </w:r>
            <w:r w:rsidR="00E72697">
              <w:rPr>
                <w:noProof/>
                <w:webHidden/>
              </w:rPr>
              <w:fldChar w:fldCharType="end"/>
            </w:r>
          </w:hyperlink>
        </w:p>
        <w:p w:rsidR="00E72697" w:rsidRDefault="00E55892">
          <w:pPr>
            <w:pStyle w:val="11"/>
            <w:tabs>
              <w:tab w:val="right" w:leader="dot" w:pos="8296"/>
            </w:tabs>
            <w:ind w:firstLine="480"/>
            <w:rPr>
              <w:rFonts w:asciiTheme="minorHAnsi" w:eastAsiaTheme="minorEastAsia" w:hAnsiTheme="minorHAnsi" w:cstheme="minorBidi"/>
              <w:noProof/>
              <w:sz w:val="21"/>
              <w:szCs w:val="22"/>
            </w:rPr>
          </w:pPr>
          <w:hyperlink w:anchor="_Toc89990360" w:history="1">
            <w:r w:rsidR="00E72697" w:rsidRPr="00BB2CB4">
              <w:rPr>
                <w:rStyle w:val="af2"/>
                <w:rFonts w:hint="eastAsia"/>
                <w:noProof/>
              </w:rPr>
              <w:t>附件：</w:t>
            </w:r>
            <w:r w:rsidR="00E72697">
              <w:rPr>
                <w:noProof/>
                <w:webHidden/>
              </w:rPr>
              <w:tab/>
            </w:r>
            <w:r w:rsidR="00E72697">
              <w:rPr>
                <w:noProof/>
                <w:webHidden/>
              </w:rPr>
              <w:fldChar w:fldCharType="begin"/>
            </w:r>
            <w:r w:rsidR="00E72697">
              <w:rPr>
                <w:noProof/>
                <w:webHidden/>
              </w:rPr>
              <w:instrText xml:space="preserve"> PAGEREF _Toc89990360 \h </w:instrText>
            </w:r>
            <w:r w:rsidR="00E72697">
              <w:rPr>
                <w:noProof/>
                <w:webHidden/>
              </w:rPr>
            </w:r>
            <w:r w:rsidR="00E72697">
              <w:rPr>
                <w:noProof/>
                <w:webHidden/>
              </w:rPr>
              <w:fldChar w:fldCharType="separate"/>
            </w:r>
            <w:r w:rsidR="00900471">
              <w:rPr>
                <w:noProof/>
                <w:webHidden/>
              </w:rPr>
              <w:t>101</w:t>
            </w:r>
            <w:r w:rsidR="00E72697">
              <w:rPr>
                <w:noProof/>
                <w:webHidden/>
              </w:rPr>
              <w:fldChar w:fldCharType="end"/>
            </w:r>
          </w:hyperlink>
        </w:p>
        <w:p w:rsidR="00E72697" w:rsidRDefault="00E55892">
          <w:pPr>
            <w:pStyle w:val="20"/>
            <w:tabs>
              <w:tab w:val="right" w:leader="dot" w:pos="8296"/>
            </w:tabs>
            <w:ind w:left="480" w:firstLine="480"/>
            <w:rPr>
              <w:rFonts w:asciiTheme="minorHAnsi" w:eastAsiaTheme="minorEastAsia" w:hAnsiTheme="minorHAnsi" w:cstheme="minorBidi"/>
              <w:noProof/>
              <w:sz w:val="21"/>
              <w:szCs w:val="22"/>
            </w:rPr>
          </w:pPr>
          <w:hyperlink w:anchor="_Toc89990361" w:history="1">
            <w:r w:rsidR="00E72697" w:rsidRPr="00BB2CB4">
              <w:rPr>
                <w:rStyle w:val="af2"/>
                <w:rFonts w:hint="eastAsia"/>
                <w:noProof/>
              </w:rPr>
              <w:t>附件一：工装品类分包项数原则</w:t>
            </w:r>
            <w:r w:rsidR="00E72697">
              <w:rPr>
                <w:noProof/>
                <w:webHidden/>
              </w:rPr>
              <w:tab/>
            </w:r>
            <w:r w:rsidR="00E72697">
              <w:rPr>
                <w:noProof/>
                <w:webHidden/>
              </w:rPr>
              <w:fldChar w:fldCharType="begin"/>
            </w:r>
            <w:r w:rsidR="00E72697">
              <w:rPr>
                <w:noProof/>
                <w:webHidden/>
              </w:rPr>
              <w:instrText xml:space="preserve"> PAGEREF _Toc89990361 \h </w:instrText>
            </w:r>
            <w:r w:rsidR="00E72697">
              <w:rPr>
                <w:noProof/>
                <w:webHidden/>
              </w:rPr>
            </w:r>
            <w:r w:rsidR="00E72697">
              <w:rPr>
                <w:noProof/>
                <w:webHidden/>
              </w:rPr>
              <w:fldChar w:fldCharType="separate"/>
            </w:r>
            <w:r w:rsidR="00900471">
              <w:rPr>
                <w:noProof/>
                <w:webHidden/>
              </w:rPr>
              <w:t>101</w:t>
            </w:r>
            <w:r w:rsidR="00E72697">
              <w:rPr>
                <w:noProof/>
                <w:webHidden/>
              </w:rPr>
              <w:fldChar w:fldCharType="end"/>
            </w:r>
          </w:hyperlink>
        </w:p>
        <w:p w:rsidR="007126F4" w:rsidRDefault="00DB7167">
          <w:pPr>
            <w:ind w:firstLine="480"/>
          </w:pPr>
          <w:r>
            <w:fldChar w:fldCharType="end"/>
          </w:r>
        </w:p>
      </w:sdtContent>
    </w:sdt>
    <w:p w:rsidR="007126F4" w:rsidRDefault="007126F4">
      <w:pPr>
        <w:ind w:firstLine="480"/>
      </w:pPr>
    </w:p>
    <w:p w:rsidR="007126F4" w:rsidRDefault="007126F4">
      <w:pPr>
        <w:ind w:firstLine="480"/>
        <w:sectPr w:rsidR="007126F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titlePg/>
          <w:docGrid w:type="lines" w:linePitch="326"/>
        </w:sectPr>
      </w:pPr>
    </w:p>
    <w:p w:rsidR="007126F4" w:rsidRDefault="00DB7167">
      <w:pPr>
        <w:pStyle w:val="1"/>
        <w:numPr>
          <w:ilvl w:val="0"/>
          <w:numId w:val="4"/>
        </w:numPr>
        <w:spacing w:before="652" w:after="130"/>
        <w:rPr>
          <w:b/>
        </w:rPr>
      </w:pPr>
      <w:bookmarkStart w:id="3" w:name="_Toc272312265"/>
      <w:bookmarkStart w:id="4" w:name="_Toc89990302"/>
      <w:r>
        <w:rPr>
          <w:rFonts w:hint="eastAsia"/>
        </w:rPr>
        <w:lastRenderedPageBreak/>
        <w:t>引言</w:t>
      </w:r>
      <w:bookmarkEnd w:id="3"/>
      <w:bookmarkEnd w:id="4"/>
    </w:p>
    <w:p w:rsidR="007126F4" w:rsidRDefault="00DB7167">
      <w:pPr>
        <w:pStyle w:val="2"/>
      </w:pPr>
      <w:bookmarkStart w:id="5" w:name="_Toc272312266"/>
      <w:bookmarkStart w:id="6" w:name="_Toc89990303"/>
      <w:r>
        <w:rPr>
          <w:rFonts w:hint="eastAsia"/>
        </w:rPr>
        <w:t>编写目的</w:t>
      </w:r>
      <w:bookmarkEnd w:id="5"/>
      <w:bookmarkEnd w:id="6"/>
    </w:p>
    <w:p w:rsidR="007126F4" w:rsidRDefault="00DB7167">
      <w:pPr>
        <w:pStyle w:val="111"/>
        <w:ind w:firstLine="480"/>
      </w:pPr>
      <w:bookmarkStart w:id="7" w:name="_Toc272312267"/>
      <w:r>
        <w:rPr>
          <w:rFonts w:hint="eastAsia"/>
        </w:rPr>
        <w:t>本文档是基于工艺</w:t>
      </w:r>
      <w:r>
        <w:t>装备</w:t>
      </w:r>
      <w:r>
        <w:rPr>
          <w:rFonts w:hint="eastAsia"/>
        </w:rPr>
        <w:t>工装工具</w:t>
      </w:r>
      <w:r>
        <w:t>全生命周期流程文件，</w:t>
      </w:r>
      <w:r>
        <w:rPr>
          <w:rFonts w:hint="eastAsia"/>
        </w:rPr>
        <w:t>编制的用户需求描述文档，旨在理清用户思路，描述工装工具现场管理各业务场景的现状及需求，形成用户需求全局视图，为后期项目设计与开发提供需求依据和文档</w:t>
      </w:r>
      <w:r>
        <w:t>参考。</w:t>
      </w:r>
    </w:p>
    <w:p w:rsidR="007126F4" w:rsidRDefault="00DB7167">
      <w:pPr>
        <w:pStyle w:val="2"/>
      </w:pPr>
      <w:bookmarkStart w:id="8" w:name="_Toc89990304"/>
      <w:r>
        <w:rPr>
          <w:rFonts w:hint="eastAsia"/>
        </w:rPr>
        <w:t>参考资料</w:t>
      </w:r>
      <w:bookmarkEnd w:id="7"/>
      <w:bookmarkEnd w:id="8"/>
    </w:p>
    <w:p w:rsidR="002E6323" w:rsidRPr="00B86DBB" w:rsidRDefault="002E6323" w:rsidP="002E6323">
      <w:pPr>
        <w:numPr>
          <w:ilvl w:val="1"/>
          <w:numId w:val="10"/>
        </w:numPr>
        <w:snapToGrid w:val="0"/>
        <w:spacing w:before="0" w:after="0"/>
        <w:ind w:firstLineChars="0"/>
        <w:jc w:val="left"/>
        <w:rPr>
          <w:rFonts w:ascii="宋体" w:hAnsi="宋体"/>
          <w:spacing w:val="-5"/>
          <w:kern w:val="0"/>
          <w:szCs w:val="28"/>
        </w:rPr>
      </w:pPr>
      <w:bookmarkStart w:id="9" w:name="_Toc272312268"/>
      <w:r w:rsidRPr="00B86DBB">
        <w:rPr>
          <w:rFonts w:ascii="宋体" w:hAnsi="宋体" w:hint="eastAsia"/>
          <w:spacing w:val="-5"/>
          <w:kern w:val="0"/>
          <w:szCs w:val="28"/>
        </w:rPr>
        <w:t>《车间计划管理系统等 5 套系统技术协议》</w:t>
      </w:r>
    </w:p>
    <w:p w:rsidR="002E6323" w:rsidRPr="00B86DBB" w:rsidRDefault="002E6323" w:rsidP="002E6323">
      <w:pPr>
        <w:numPr>
          <w:ilvl w:val="1"/>
          <w:numId w:val="10"/>
        </w:numPr>
        <w:snapToGrid w:val="0"/>
        <w:spacing w:before="0" w:after="0"/>
        <w:ind w:firstLineChars="0"/>
        <w:jc w:val="left"/>
        <w:rPr>
          <w:rFonts w:ascii="宋体" w:hAnsi="宋体"/>
          <w:spacing w:val="-5"/>
          <w:kern w:val="0"/>
          <w:szCs w:val="28"/>
        </w:rPr>
      </w:pPr>
      <w:r w:rsidRPr="00B86DBB">
        <w:rPr>
          <w:rFonts w:ascii="宋体" w:hAnsi="宋体" w:hint="eastAsia"/>
          <w:spacing w:val="-5"/>
          <w:kern w:val="0"/>
          <w:szCs w:val="28"/>
        </w:rPr>
        <w:t>《成飞流程架构集成供应链管理流程文件》</w:t>
      </w:r>
    </w:p>
    <w:p w:rsidR="007126F4" w:rsidRDefault="00DB7167">
      <w:pPr>
        <w:pStyle w:val="2"/>
      </w:pPr>
      <w:bookmarkStart w:id="10" w:name="_Toc89990305"/>
      <w:r>
        <w:rPr>
          <w:rFonts w:hint="eastAsia"/>
        </w:rPr>
        <w:t>术语与缩写解释</w:t>
      </w:r>
      <w:bookmarkEnd w:id="9"/>
      <w:bookmarkEnd w:id="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926"/>
        <w:gridCol w:w="5565"/>
      </w:tblGrid>
      <w:tr w:rsidR="007126F4">
        <w:trPr>
          <w:cantSplit/>
        </w:trPr>
        <w:tc>
          <w:tcPr>
            <w:tcW w:w="485" w:type="pct"/>
            <w:shd w:val="clear" w:color="auto" w:fill="D9D9D9"/>
          </w:tcPr>
          <w:p w:rsidR="007126F4" w:rsidRDefault="00DB7167">
            <w:pPr>
              <w:tabs>
                <w:tab w:val="left" w:pos="3346"/>
              </w:tabs>
              <w:spacing w:before="0" w:after="0"/>
              <w:ind w:firstLineChars="0" w:firstLine="0"/>
              <w:jc w:val="center"/>
              <w:rPr>
                <w:rStyle w:val="af0"/>
              </w:rPr>
            </w:pPr>
            <w:r>
              <w:rPr>
                <w:rStyle w:val="af0"/>
                <w:rFonts w:hint="eastAsia"/>
              </w:rPr>
              <w:t>序号</w:t>
            </w:r>
          </w:p>
        </w:tc>
        <w:tc>
          <w:tcPr>
            <w:tcW w:w="1161" w:type="pct"/>
            <w:shd w:val="clear" w:color="auto" w:fill="D9D9D9"/>
          </w:tcPr>
          <w:p w:rsidR="007126F4" w:rsidRDefault="00DB7167">
            <w:pPr>
              <w:tabs>
                <w:tab w:val="left" w:pos="3346"/>
              </w:tabs>
              <w:spacing w:before="0" w:after="0"/>
              <w:ind w:firstLineChars="0" w:firstLine="0"/>
              <w:jc w:val="center"/>
              <w:rPr>
                <w:rStyle w:val="af0"/>
              </w:rPr>
            </w:pPr>
            <w:r>
              <w:rPr>
                <w:rStyle w:val="af0"/>
                <w:rFonts w:hint="eastAsia"/>
              </w:rPr>
              <w:t>缩写、术语</w:t>
            </w:r>
          </w:p>
        </w:tc>
        <w:tc>
          <w:tcPr>
            <w:tcW w:w="3354" w:type="pct"/>
            <w:shd w:val="clear" w:color="auto" w:fill="D9D9D9"/>
          </w:tcPr>
          <w:p w:rsidR="007126F4" w:rsidRDefault="00DB7167">
            <w:pPr>
              <w:tabs>
                <w:tab w:val="left" w:pos="3346"/>
              </w:tabs>
              <w:spacing w:before="0" w:after="0"/>
              <w:ind w:firstLineChars="0" w:firstLine="0"/>
              <w:jc w:val="left"/>
              <w:rPr>
                <w:rFonts w:ascii="宋体" w:hAnsi="宋体"/>
                <w:spacing w:val="-5"/>
                <w:kern w:val="0"/>
                <w:sz w:val="21"/>
              </w:rPr>
            </w:pPr>
            <w:r>
              <w:rPr>
                <w:rStyle w:val="af0"/>
                <w:rFonts w:hint="eastAsia"/>
              </w:rPr>
              <w:t>解释</w:t>
            </w:r>
          </w:p>
        </w:tc>
      </w:tr>
      <w:tr w:rsidR="007126F4">
        <w:trPr>
          <w:cantSplit/>
        </w:trPr>
        <w:tc>
          <w:tcPr>
            <w:tcW w:w="485" w:type="pct"/>
            <w:vAlign w:val="center"/>
          </w:tcPr>
          <w:p w:rsidR="007126F4" w:rsidRDefault="00DB7167">
            <w:pPr>
              <w:pStyle w:val="13"/>
            </w:pPr>
            <w:r>
              <w:rPr>
                <w:rFonts w:hint="eastAsia"/>
                <w:bCs/>
                <w:color w:val="000000"/>
                <w:sz w:val="18"/>
              </w:rPr>
              <w:t>1</w:t>
            </w:r>
          </w:p>
        </w:tc>
        <w:tc>
          <w:tcPr>
            <w:tcW w:w="1161" w:type="pct"/>
            <w:vAlign w:val="center"/>
          </w:tcPr>
          <w:p w:rsidR="007126F4" w:rsidRDefault="00DB7167">
            <w:pPr>
              <w:pStyle w:val="13"/>
            </w:pPr>
            <w:r>
              <w:rPr>
                <w:rFonts w:hint="eastAsia"/>
              </w:rPr>
              <w:t>SERP</w:t>
            </w:r>
          </w:p>
        </w:tc>
        <w:tc>
          <w:tcPr>
            <w:tcW w:w="3354" w:type="pct"/>
          </w:tcPr>
          <w:p w:rsidR="007126F4" w:rsidRDefault="00DB7167">
            <w:pPr>
              <w:pStyle w:val="13"/>
              <w:jc w:val="left"/>
            </w:pPr>
            <w:r>
              <w:t>Supply Ecosphere Resource Planning</w:t>
            </w:r>
            <w:r>
              <w:rPr>
                <w:rFonts w:hint="eastAsia"/>
              </w:rPr>
              <w:t xml:space="preserve"> </w:t>
            </w:r>
            <w:r>
              <w:t>供应链生态圈资源规划管理平台</w:t>
            </w:r>
            <w:r>
              <w:rPr>
                <w:rFonts w:hint="eastAsia"/>
              </w:rPr>
              <w:t>。</w:t>
            </w:r>
          </w:p>
        </w:tc>
      </w:tr>
      <w:tr w:rsidR="007126F4">
        <w:trPr>
          <w:cantSplit/>
        </w:trPr>
        <w:tc>
          <w:tcPr>
            <w:tcW w:w="485" w:type="pct"/>
            <w:vAlign w:val="center"/>
          </w:tcPr>
          <w:p w:rsidR="007126F4" w:rsidRDefault="00DB7167">
            <w:pPr>
              <w:pStyle w:val="13"/>
              <w:rPr>
                <w:bCs/>
                <w:color w:val="000000"/>
                <w:sz w:val="18"/>
              </w:rPr>
            </w:pPr>
            <w:r>
              <w:rPr>
                <w:rFonts w:hint="eastAsia"/>
                <w:bCs/>
                <w:color w:val="000000"/>
                <w:sz w:val="18"/>
              </w:rPr>
              <w:t>2</w:t>
            </w:r>
          </w:p>
        </w:tc>
        <w:tc>
          <w:tcPr>
            <w:tcW w:w="1161" w:type="pct"/>
            <w:vAlign w:val="center"/>
          </w:tcPr>
          <w:p w:rsidR="007126F4" w:rsidRDefault="00DB7167">
            <w:pPr>
              <w:pStyle w:val="13"/>
            </w:pPr>
            <w:r>
              <w:t>CEMOP</w:t>
            </w:r>
          </w:p>
        </w:tc>
        <w:tc>
          <w:tcPr>
            <w:tcW w:w="3354" w:type="pct"/>
          </w:tcPr>
          <w:p w:rsidR="007126F4" w:rsidRDefault="00DB7167">
            <w:pPr>
              <w:pStyle w:val="13"/>
              <w:jc w:val="left"/>
            </w:pPr>
            <w:r>
              <w:t xml:space="preserve">Complex Equipment Manufacturing Operation Platform </w:t>
            </w:r>
            <w:r>
              <w:rPr>
                <w:rFonts w:hint="eastAsia"/>
              </w:rPr>
              <w:t>复杂</w:t>
            </w:r>
            <w:r>
              <w:t>装备制造运营</w:t>
            </w:r>
            <w:r>
              <w:rPr>
                <w:rFonts w:hint="eastAsia"/>
              </w:rPr>
              <w:t>平台</w:t>
            </w:r>
            <w:r>
              <w:t xml:space="preserve"> </w:t>
            </w:r>
          </w:p>
        </w:tc>
      </w:tr>
      <w:tr w:rsidR="007126F4">
        <w:trPr>
          <w:cantSplit/>
        </w:trPr>
        <w:tc>
          <w:tcPr>
            <w:tcW w:w="485" w:type="pct"/>
          </w:tcPr>
          <w:p w:rsidR="007126F4" w:rsidRDefault="00DB7167">
            <w:pPr>
              <w:pStyle w:val="13"/>
            </w:pPr>
            <w:r>
              <w:rPr>
                <w:bCs/>
                <w:color w:val="000000"/>
                <w:sz w:val="18"/>
              </w:rPr>
              <w:t>3</w:t>
            </w:r>
          </w:p>
        </w:tc>
        <w:tc>
          <w:tcPr>
            <w:tcW w:w="1161" w:type="pct"/>
          </w:tcPr>
          <w:p w:rsidR="007126F4" w:rsidRDefault="00DB7167">
            <w:pPr>
              <w:pStyle w:val="13"/>
            </w:pPr>
            <w:r>
              <w:rPr>
                <w:rFonts w:hint="eastAsia"/>
              </w:rPr>
              <w:t>NICE</w:t>
            </w:r>
          </w:p>
        </w:tc>
        <w:tc>
          <w:tcPr>
            <w:tcW w:w="3354" w:type="pct"/>
          </w:tcPr>
          <w:p w:rsidR="007126F4" w:rsidRDefault="00DB7167">
            <w:pPr>
              <w:pStyle w:val="13"/>
              <w:jc w:val="left"/>
            </w:pPr>
            <w:r>
              <w:rPr>
                <w:rFonts w:hint="eastAsia"/>
              </w:rPr>
              <w:t>New</w:t>
            </w:r>
            <w:r>
              <w:t>-generation Industrial Connected Experience</w:t>
            </w:r>
            <w:r>
              <w:rPr>
                <w:rFonts w:hint="eastAsia"/>
              </w:rPr>
              <w:t>产品研制管理平台</w:t>
            </w:r>
          </w:p>
        </w:tc>
      </w:tr>
      <w:tr w:rsidR="007126F4">
        <w:trPr>
          <w:cantSplit/>
        </w:trPr>
        <w:tc>
          <w:tcPr>
            <w:tcW w:w="485" w:type="pct"/>
          </w:tcPr>
          <w:p w:rsidR="007126F4" w:rsidRDefault="00DB7167">
            <w:pPr>
              <w:pStyle w:val="13"/>
            </w:pPr>
            <w:r>
              <w:rPr>
                <w:bCs/>
                <w:color w:val="000000"/>
                <w:sz w:val="18"/>
              </w:rPr>
              <w:t>4</w:t>
            </w:r>
          </w:p>
        </w:tc>
        <w:tc>
          <w:tcPr>
            <w:tcW w:w="1161" w:type="pct"/>
          </w:tcPr>
          <w:p w:rsidR="007126F4" w:rsidRDefault="00DB7167">
            <w:pPr>
              <w:pStyle w:val="13"/>
            </w:pPr>
            <w:r>
              <w:rPr>
                <w:rFonts w:hint="eastAsia"/>
              </w:rPr>
              <w:t>BOM</w:t>
            </w:r>
          </w:p>
        </w:tc>
        <w:tc>
          <w:tcPr>
            <w:tcW w:w="3354" w:type="pct"/>
          </w:tcPr>
          <w:p w:rsidR="007126F4" w:rsidRDefault="00DB7167">
            <w:pPr>
              <w:pStyle w:val="13"/>
              <w:jc w:val="left"/>
            </w:pPr>
            <w:r>
              <w:rPr>
                <w:rFonts w:hint="eastAsia"/>
              </w:rPr>
              <w:t>采用计算机辅助企业生产管理，首先要使计算机能够读出企业所制造的产品构成和所有要涉及的物料，为了便于计算机识别，必须把用图示表达的产品结构转化成某种数据格式，这种以数据格式来描述产品结构的文件就是物料清单，即是</w:t>
            </w:r>
            <w:r>
              <w:t>BOM</w:t>
            </w:r>
            <w:r>
              <w:rPr>
                <w:rFonts w:hint="eastAsia"/>
              </w:rPr>
              <w:t>。它是定义产品结构的技术文件，因此，它又称为产品结构表或产品结构树。</w:t>
            </w:r>
          </w:p>
        </w:tc>
      </w:tr>
      <w:tr w:rsidR="007126F4">
        <w:trPr>
          <w:cantSplit/>
        </w:trPr>
        <w:tc>
          <w:tcPr>
            <w:tcW w:w="485" w:type="pct"/>
          </w:tcPr>
          <w:p w:rsidR="007126F4" w:rsidRDefault="00DB7167">
            <w:pPr>
              <w:pStyle w:val="13"/>
            </w:pPr>
            <w:r>
              <w:rPr>
                <w:bCs/>
                <w:color w:val="000000"/>
                <w:sz w:val="18"/>
              </w:rPr>
              <w:lastRenderedPageBreak/>
              <w:t>5</w:t>
            </w:r>
          </w:p>
        </w:tc>
        <w:tc>
          <w:tcPr>
            <w:tcW w:w="1161" w:type="pct"/>
          </w:tcPr>
          <w:p w:rsidR="007126F4" w:rsidRDefault="00DB7167">
            <w:pPr>
              <w:pStyle w:val="13"/>
            </w:pPr>
            <w:r>
              <w:t>MBOM</w:t>
            </w:r>
          </w:p>
        </w:tc>
        <w:tc>
          <w:tcPr>
            <w:tcW w:w="3354" w:type="pct"/>
          </w:tcPr>
          <w:p w:rsidR="007126F4" w:rsidRDefault="00DB7167">
            <w:pPr>
              <w:pStyle w:val="13"/>
              <w:jc w:val="left"/>
            </w:pPr>
            <w:r>
              <w:rPr>
                <w:rFonts w:hint="eastAsia"/>
              </w:rPr>
              <w:t>制造</w:t>
            </w:r>
            <w:r>
              <w:t>B</w:t>
            </w:r>
            <w:r>
              <w:rPr>
                <w:rFonts w:hint="eastAsia"/>
              </w:rPr>
              <w:t>O</w:t>
            </w:r>
            <w:r>
              <w:t>M</w:t>
            </w:r>
            <w:r>
              <w:rPr>
                <w:rFonts w:hint="eastAsia"/>
              </w:rPr>
              <w:t>直译为制造物料清单，也可以称之为产品工艺树。M</w:t>
            </w:r>
            <w:r>
              <w:t>BOM</w:t>
            </w:r>
            <w:r>
              <w:rPr>
                <w:rFonts w:hint="eastAsia"/>
              </w:rPr>
              <w:t>主要反映在产品装配过程中，按工艺流程划分的先后安装顺序及其体现的父子关系。由于</w:t>
            </w:r>
            <w:r>
              <w:t>MBOM</w:t>
            </w:r>
            <w:r>
              <w:rPr>
                <w:rFonts w:hint="eastAsia"/>
              </w:rPr>
              <w:t>反映的是零件与零件之间的制造关系，因此在</w:t>
            </w:r>
            <w:r>
              <w:t>PBOM</w:t>
            </w:r>
            <w:r>
              <w:rPr>
                <w:rFonts w:hint="eastAsia"/>
              </w:rPr>
              <w:t>的基础上，工艺设计人员利用工艺信息系统建立起来的装配工艺、产品装配指令</w:t>
            </w:r>
            <w:r>
              <w:t>(</w:t>
            </w:r>
            <w:r>
              <w:rPr>
                <w:rFonts w:hint="eastAsia"/>
              </w:rPr>
              <w:t>工序</w:t>
            </w:r>
            <w:r>
              <w:t>)</w:t>
            </w:r>
            <w:r>
              <w:rPr>
                <w:rFonts w:hint="eastAsia"/>
              </w:rPr>
              <w:t>间的树状层次关系及装配指令</w:t>
            </w:r>
            <w:r>
              <w:t>(</w:t>
            </w:r>
            <w:r>
              <w:rPr>
                <w:rFonts w:hint="eastAsia"/>
              </w:rPr>
              <w:t>工序</w:t>
            </w:r>
            <w:r>
              <w:t>)</w:t>
            </w:r>
            <w:r>
              <w:rPr>
                <w:rFonts w:hint="eastAsia"/>
              </w:rPr>
              <w:t>与零部件之间的相互依赖关系</w:t>
            </w:r>
            <w:r>
              <w:t>(</w:t>
            </w:r>
            <w:proofErr w:type="gramStart"/>
            <w:r>
              <w:rPr>
                <w:rFonts w:hint="eastAsia"/>
              </w:rPr>
              <w:t>即一道</w:t>
            </w:r>
            <w:proofErr w:type="gramEnd"/>
            <w:r>
              <w:rPr>
                <w:rFonts w:hint="eastAsia"/>
              </w:rPr>
              <w:t>工序将涉及哪些零部件</w:t>
            </w:r>
            <w:r>
              <w:t>)</w:t>
            </w:r>
            <w:r>
              <w:rPr>
                <w:rFonts w:hint="eastAsia"/>
              </w:rPr>
              <w:t>，形成</w:t>
            </w:r>
            <w:r>
              <w:t>MBOM</w:t>
            </w:r>
            <w:r>
              <w:rPr>
                <w:rFonts w:hint="eastAsia"/>
              </w:rPr>
              <w:t>的原始数据。</w:t>
            </w:r>
          </w:p>
        </w:tc>
      </w:tr>
      <w:tr w:rsidR="007126F4">
        <w:trPr>
          <w:cantSplit/>
        </w:trPr>
        <w:tc>
          <w:tcPr>
            <w:tcW w:w="485" w:type="pct"/>
          </w:tcPr>
          <w:p w:rsidR="007126F4" w:rsidRDefault="00DB7167">
            <w:pPr>
              <w:pStyle w:val="13"/>
            </w:pPr>
            <w:r>
              <w:rPr>
                <w:bCs/>
                <w:color w:val="000000"/>
                <w:sz w:val="18"/>
              </w:rPr>
              <w:t>6</w:t>
            </w:r>
          </w:p>
        </w:tc>
        <w:tc>
          <w:tcPr>
            <w:tcW w:w="1161" w:type="pct"/>
          </w:tcPr>
          <w:p w:rsidR="007126F4" w:rsidRDefault="00DB7167">
            <w:pPr>
              <w:pStyle w:val="13"/>
            </w:pPr>
            <w:r>
              <w:rPr>
                <w:rFonts w:hint="eastAsia"/>
              </w:rPr>
              <w:t>B/S结构</w:t>
            </w:r>
          </w:p>
        </w:tc>
        <w:tc>
          <w:tcPr>
            <w:tcW w:w="3354" w:type="pct"/>
          </w:tcPr>
          <w:p w:rsidR="007126F4" w:rsidRDefault="00DB7167">
            <w:pPr>
              <w:pStyle w:val="13"/>
              <w:jc w:val="left"/>
            </w:pPr>
            <w:r>
              <w:t>B/S结构(Browser/Server结构)即浏览器和服务器结构</w:t>
            </w:r>
          </w:p>
        </w:tc>
      </w:tr>
      <w:tr w:rsidR="007126F4">
        <w:trPr>
          <w:cantSplit/>
        </w:trPr>
        <w:tc>
          <w:tcPr>
            <w:tcW w:w="485" w:type="pct"/>
          </w:tcPr>
          <w:p w:rsidR="007126F4" w:rsidRDefault="00DB7167">
            <w:pPr>
              <w:pStyle w:val="13"/>
            </w:pPr>
            <w:r>
              <w:rPr>
                <w:bCs/>
                <w:color w:val="000000"/>
                <w:sz w:val="18"/>
              </w:rPr>
              <w:t>7</w:t>
            </w:r>
          </w:p>
        </w:tc>
        <w:tc>
          <w:tcPr>
            <w:tcW w:w="1161" w:type="pct"/>
          </w:tcPr>
          <w:p w:rsidR="007126F4" w:rsidRDefault="00DB7167">
            <w:pPr>
              <w:pStyle w:val="13"/>
            </w:pPr>
            <w:r>
              <w:rPr>
                <w:rFonts w:hint="eastAsia"/>
              </w:rPr>
              <w:t>XML</w:t>
            </w:r>
          </w:p>
        </w:tc>
        <w:tc>
          <w:tcPr>
            <w:tcW w:w="3354" w:type="pct"/>
          </w:tcPr>
          <w:p w:rsidR="007126F4" w:rsidRDefault="00DB7167">
            <w:pPr>
              <w:pStyle w:val="13"/>
              <w:jc w:val="left"/>
            </w:pPr>
            <w:r>
              <w:rPr>
                <w:rFonts w:hint="eastAsia"/>
              </w:rPr>
              <w:t>e</w:t>
            </w:r>
            <w:r>
              <w:t>Xtensible Markup Language</w:t>
            </w:r>
            <w:r>
              <w:rPr>
                <w:rFonts w:hint="eastAsia"/>
              </w:rPr>
              <w:t>的缩写。一种用于在互联网上交换数据的技术标准。</w:t>
            </w:r>
          </w:p>
        </w:tc>
      </w:tr>
      <w:tr w:rsidR="007126F4">
        <w:trPr>
          <w:cantSplit/>
        </w:trPr>
        <w:tc>
          <w:tcPr>
            <w:tcW w:w="485" w:type="pct"/>
          </w:tcPr>
          <w:p w:rsidR="007126F4" w:rsidRDefault="00DB7167">
            <w:pPr>
              <w:pStyle w:val="13"/>
            </w:pPr>
            <w:r>
              <w:rPr>
                <w:bCs/>
                <w:color w:val="000000"/>
                <w:sz w:val="18"/>
              </w:rPr>
              <w:t>8</w:t>
            </w:r>
          </w:p>
        </w:tc>
        <w:tc>
          <w:tcPr>
            <w:tcW w:w="1161" w:type="pct"/>
          </w:tcPr>
          <w:p w:rsidR="007126F4" w:rsidRDefault="00DB7167">
            <w:pPr>
              <w:pStyle w:val="13"/>
            </w:pPr>
            <w:r>
              <w:rPr>
                <w:rFonts w:hint="eastAsia"/>
              </w:rPr>
              <w:t>SOA</w:t>
            </w:r>
          </w:p>
        </w:tc>
        <w:tc>
          <w:tcPr>
            <w:tcW w:w="3354" w:type="pct"/>
          </w:tcPr>
          <w:p w:rsidR="007126F4" w:rsidRDefault="00DB7167">
            <w:pPr>
              <w:pStyle w:val="13"/>
              <w:jc w:val="left"/>
              <w:rPr>
                <w:szCs w:val="21"/>
              </w:rPr>
            </w:pPr>
            <w:r>
              <w:rPr>
                <w:szCs w:val="21"/>
              </w:rPr>
              <w:t>面向服务的体系结构（Service-Oriented Architecture，SOA，也叫面向服务架构）是指为了解决在Internet环境</w:t>
            </w:r>
            <w:proofErr w:type="gramStart"/>
            <w:r>
              <w:rPr>
                <w:szCs w:val="21"/>
              </w:rPr>
              <w:t>下业务</w:t>
            </w:r>
            <w:proofErr w:type="gramEnd"/>
            <w:r>
              <w:rPr>
                <w:szCs w:val="21"/>
              </w:rPr>
              <w:t>集成的需要，通过连接能完成特定任务的独立功能实体实现的一种软件系统架构</w:t>
            </w:r>
            <w:r>
              <w:rPr>
                <w:rFonts w:hint="eastAsia"/>
                <w:szCs w:val="21"/>
              </w:rPr>
              <w:t>。</w:t>
            </w:r>
          </w:p>
          <w:p w:rsidR="007126F4" w:rsidRDefault="00DB7167">
            <w:pPr>
              <w:pStyle w:val="13"/>
              <w:jc w:val="left"/>
            </w:pPr>
            <w:r>
              <w:rPr>
                <w:szCs w:val="21"/>
              </w:rPr>
              <w:t>SOA是一个组件模型，它将应用程序的不同功能单元（称为服务）通过这些服务之间定义良好的接口和契约联系起来</w:t>
            </w:r>
            <w:r>
              <w:rPr>
                <w:rFonts w:hint="eastAsia"/>
                <w:szCs w:val="21"/>
              </w:rPr>
              <w:t>。</w:t>
            </w:r>
          </w:p>
        </w:tc>
      </w:tr>
      <w:tr w:rsidR="007126F4">
        <w:trPr>
          <w:cantSplit/>
        </w:trPr>
        <w:tc>
          <w:tcPr>
            <w:tcW w:w="485" w:type="pct"/>
            <w:vAlign w:val="center"/>
          </w:tcPr>
          <w:p w:rsidR="007126F4" w:rsidRDefault="00DB7167">
            <w:pPr>
              <w:pStyle w:val="13"/>
            </w:pPr>
            <w:r>
              <w:rPr>
                <w:bCs/>
                <w:color w:val="000000"/>
                <w:sz w:val="18"/>
              </w:rPr>
              <w:t>9</w:t>
            </w:r>
          </w:p>
        </w:tc>
        <w:tc>
          <w:tcPr>
            <w:tcW w:w="1161" w:type="pct"/>
          </w:tcPr>
          <w:p w:rsidR="007126F4" w:rsidRDefault="00DB7167">
            <w:pPr>
              <w:pStyle w:val="13"/>
            </w:pPr>
            <w:r>
              <w:rPr>
                <w:rFonts w:hint="eastAsia"/>
                <w:szCs w:val="21"/>
              </w:rPr>
              <w:t>在</w:t>
            </w:r>
            <w:r>
              <w:rPr>
                <w:szCs w:val="21"/>
              </w:rPr>
              <w:t>制品</w:t>
            </w:r>
          </w:p>
        </w:tc>
        <w:tc>
          <w:tcPr>
            <w:tcW w:w="3354" w:type="pct"/>
          </w:tcPr>
          <w:p w:rsidR="007126F4" w:rsidRDefault="00DB7167">
            <w:pPr>
              <w:pStyle w:val="13"/>
              <w:jc w:val="left"/>
            </w:pPr>
            <w:r>
              <w:rPr>
                <w:rFonts w:hint="eastAsia"/>
                <w:szCs w:val="21"/>
              </w:rPr>
              <w:t>尚未制造完成的产品，即从原材料投入生产到制成成品前这一阶段内的制品，它包括正在各生产阶段加工的制品和某一生产阶段加工完毕的制品。狭义的在制品仅指正在各生产阶段加工的制品</w:t>
            </w:r>
          </w:p>
        </w:tc>
      </w:tr>
    </w:tbl>
    <w:p w:rsidR="007126F4" w:rsidRDefault="00DB7167">
      <w:pPr>
        <w:pStyle w:val="1"/>
        <w:numPr>
          <w:ilvl w:val="0"/>
          <w:numId w:val="4"/>
        </w:numPr>
        <w:spacing w:before="652" w:after="130"/>
        <w:rPr>
          <w:rFonts w:ascii="黑体" w:eastAsia="黑体" w:hAnsi="黑体"/>
        </w:rPr>
      </w:pPr>
      <w:bookmarkStart w:id="11" w:name="_Toc272312269"/>
      <w:bookmarkStart w:id="12" w:name="_Toc89990306"/>
      <w:r>
        <w:rPr>
          <w:rFonts w:ascii="黑体" w:eastAsia="黑体" w:hAnsi="黑体" w:hint="eastAsia"/>
        </w:rPr>
        <w:t>项目概述</w:t>
      </w:r>
      <w:bookmarkEnd w:id="11"/>
      <w:bookmarkEnd w:id="12"/>
    </w:p>
    <w:p w:rsidR="007126F4" w:rsidRDefault="00DB7167">
      <w:pPr>
        <w:pStyle w:val="2"/>
      </w:pPr>
      <w:bookmarkStart w:id="13" w:name="_Toc272312270"/>
      <w:bookmarkStart w:id="14" w:name="_Toc89990307"/>
      <w:r>
        <w:rPr>
          <w:rFonts w:hint="eastAsia"/>
        </w:rPr>
        <w:t>项目背景</w:t>
      </w:r>
      <w:bookmarkEnd w:id="13"/>
      <w:bookmarkEnd w:id="14"/>
    </w:p>
    <w:p w:rsidR="007126F4" w:rsidRDefault="00DB7167">
      <w:pPr>
        <w:pStyle w:val="111"/>
        <w:ind w:firstLine="480"/>
      </w:pPr>
      <w:bookmarkStart w:id="15" w:name="_Toc272312272"/>
      <w:r>
        <w:rPr>
          <w:rFonts w:hint="eastAsia"/>
        </w:rPr>
        <w:t>成飞公司作为航空制造企业，工装工具是公司实物资产的重要组成部分。目前公司工装工具资源信息记录不全，在唯一性、正确性和完整性存在问题，工装工具资源利用率不高的问题，出现大量闲置，增加了公司运营成本。需要建立企业级共享的工装工具资源管理系统，合理配置工装工具资源，加强对工装工具资源的有效利用和管控，实现工装工具资源现场管理的统一，满足公司精益生产对工装工具资源管理的要求。</w:t>
      </w:r>
    </w:p>
    <w:p w:rsidR="007126F4" w:rsidRDefault="00DB7167">
      <w:pPr>
        <w:ind w:firstLine="480"/>
      </w:pPr>
      <w:r>
        <w:rPr>
          <w:rFonts w:hint="eastAsia"/>
        </w:rPr>
        <w:t>工装工具资源现场管理通过系统开发和跨系统集成，按照全生命周期管理要</w:t>
      </w:r>
      <w:r>
        <w:rPr>
          <w:rFonts w:hint="eastAsia"/>
        </w:rPr>
        <w:lastRenderedPageBreak/>
        <w:t>求，改变以往分散的工装工具资源信息现状，实现工装工具资源的单一数据源管理，实现工装工具需求、设计、制造、采购、使用、库存、退出的全生命周期数据链贯通。基于工装工具资源信息的准确和透明，为工装工具需求的科学规划和决策提供依据，实现工装工具资源的合理规划使用，促进打破部门壁垒，实现资源共享，提高工装工具利用率。通过系统开发，动态管理工装工具状态和库存，实现对工装工具运行效能的监控，降低综合成本，对支撑公司经营目标达成具有重要意义。</w:t>
      </w:r>
    </w:p>
    <w:p w:rsidR="007126F4" w:rsidRDefault="00DB7167">
      <w:pPr>
        <w:pStyle w:val="2"/>
      </w:pPr>
      <w:bookmarkStart w:id="16" w:name="_Toc89990308"/>
      <w:r>
        <w:rPr>
          <w:rFonts w:hint="eastAsia"/>
        </w:rPr>
        <w:t>项目范围</w:t>
      </w:r>
      <w:bookmarkEnd w:id="15"/>
      <w:bookmarkEnd w:id="16"/>
    </w:p>
    <w:p w:rsidR="007126F4" w:rsidRDefault="00DB7167">
      <w:pPr>
        <w:ind w:firstLineChars="175" w:firstLine="420"/>
        <w:rPr>
          <w:rFonts w:ascii="宋体" w:hAnsi="宋体"/>
          <w:color w:val="000000" w:themeColor="text1"/>
        </w:rPr>
      </w:pPr>
      <w:bookmarkStart w:id="17" w:name="_Toc447179796"/>
      <w:r>
        <w:rPr>
          <w:rFonts w:ascii="宋体" w:hAnsi="宋体"/>
          <w:color w:val="000000" w:themeColor="text1"/>
        </w:rPr>
        <w:t>本</w:t>
      </w:r>
      <w:r>
        <w:rPr>
          <w:rFonts w:ascii="宋体" w:hAnsi="宋体" w:hint="eastAsia"/>
          <w:color w:val="000000" w:themeColor="text1"/>
        </w:rPr>
        <w:t>文</w:t>
      </w:r>
      <w:r>
        <w:rPr>
          <w:rFonts w:ascii="宋体" w:hAnsi="宋体"/>
          <w:color w:val="000000" w:themeColor="text1"/>
        </w:rPr>
        <w:t>包括</w:t>
      </w:r>
      <w:r>
        <w:rPr>
          <w:rFonts w:ascii="宋体" w:hAnsi="宋体" w:hint="eastAsia"/>
          <w:color w:val="000000" w:themeColor="text1"/>
        </w:rPr>
        <w:t>从工</w:t>
      </w:r>
      <w:r>
        <w:rPr>
          <w:rFonts w:ascii="宋体" w:hAnsi="宋体"/>
          <w:color w:val="000000" w:themeColor="text1"/>
        </w:rPr>
        <w:t>装</w:t>
      </w:r>
      <w:r>
        <w:rPr>
          <w:rFonts w:ascii="宋体" w:hAnsi="宋体" w:hint="eastAsia"/>
          <w:color w:val="000000" w:themeColor="text1"/>
        </w:rPr>
        <w:t>、工具、</w:t>
      </w:r>
      <w:r>
        <w:rPr>
          <w:rFonts w:ascii="宋体" w:hAnsi="宋体"/>
          <w:color w:val="000000" w:themeColor="text1"/>
        </w:rPr>
        <w:t>样板需求计划到报废</w:t>
      </w:r>
      <w:r>
        <w:rPr>
          <w:rFonts w:ascii="宋体" w:hAnsi="宋体" w:hint="eastAsia"/>
          <w:color w:val="000000" w:themeColor="text1"/>
        </w:rPr>
        <w:t>的</w:t>
      </w:r>
      <w:r>
        <w:rPr>
          <w:rFonts w:ascii="宋体" w:hAnsi="宋体"/>
          <w:color w:val="000000" w:themeColor="text1"/>
        </w:rPr>
        <w:t>过程</w:t>
      </w:r>
      <w:r>
        <w:rPr>
          <w:rFonts w:ascii="宋体" w:hAnsi="宋体" w:hint="eastAsia"/>
          <w:color w:val="000000" w:themeColor="text1"/>
        </w:rPr>
        <w:t>。</w:t>
      </w:r>
    </w:p>
    <w:p w:rsidR="007126F4" w:rsidRDefault="00DB7167">
      <w:pPr>
        <w:pStyle w:val="2"/>
      </w:pPr>
      <w:bookmarkStart w:id="18" w:name="_Toc272312276"/>
      <w:bookmarkStart w:id="19" w:name="_Toc89990309"/>
      <w:bookmarkEnd w:id="17"/>
      <w:r>
        <w:rPr>
          <w:rFonts w:hint="eastAsia"/>
        </w:rPr>
        <w:t>约束</w:t>
      </w:r>
      <w:bookmarkEnd w:id="18"/>
      <w:bookmarkEnd w:id="19"/>
    </w:p>
    <w:p w:rsidR="007126F4" w:rsidRDefault="00DB7167">
      <w:pPr>
        <w:pStyle w:val="111"/>
        <w:ind w:firstLine="480"/>
      </w:pPr>
      <w:bookmarkStart w:id="20" w:name="_Toc272312277"/>
      <w:r>
        <w:rPr>
          <w:rFonts w:hint="eastAsia"/>
        </w:rPr>
        <w:t>主管业务部门能够按开发平台规定的要求，完成业务流程梳理，并在软件公司的协助下，完成基于</w:t>
      </w:r>
      <w:proofErr w:type="gramStart"/>
      <w:r>
        <w:rPr>
          <w:rFonts w:hint="eastAsia"/>
        </w:rPr>
        <w:t>微服务</w:t>
      </w:r>
      <w:proofErr w:type="gramEnd"/>
      <w:r>
        <w:rPr>
          <w:rFonts w:hint="eastAsia"/>
        </w:rPr>
        <w:t>架构的系统设计。</w:t>
      </w:r>
    </w:p>
    <w:p w:rsidR="007126F4" w:rsidRDefault="00DB7167">
      <w:pPr>
        <w:pStyle w:val="2"/>
      </w:pPr>
      <w:bookmarkStart w:id="21" w:name="_Toc89990310"/>
      <w:r>
        <w:rPr>
          <w:rFonts w:hint="eastAsia"/>
        </w:rPr>
        <w:t>用户</w:t>
      </w:r>
      <w:r>
        <w:t>类别和特征</w:t>
      </w:r>
      <w:bookmarkEnd w:id="21"/>
    </w:p>
    <w:p w:rsidR="007126F4" w:rsidRDefault="00DB7167">
      <w:pPr>
        <w:ind w:firstLineChars="175" w:firstLine="420"/>
      </w:pPr>
      <w:r>
        <w:rPr>
          <w:rFonts w:hint="eastAsia"/>
        </w:rPr>
        <w:t>工装工具现场</w:t>
      </w:r>
      <w:r>
        <w:t>管理的核心用户</w:t>
      </w:r>
      <w:r>
        <w:rPr>
          <w:rFonts w:hint="eastAsia"/>
        </w:rPr>
        <w:t>主要</w:t>
      </w:r>
      <w:r>
        <w:t>为</w:t>
      </w:r>
      <w:r>
        <w:rPr>
          <w:rFonts w:hint="eastAsia"/>
          <w:szCs w:val="21"/>
        </w:rPr>
        <w:t>零件、装配、试飞、</w:t>
      </w:r>
      <w:proofErr w:type="gramStart"/>
      <w:r>
        <w:rPr>
          <w:rFonts w:hint="eastAsia"/>
          <w:szCs w:val="21"/>
        </w:rPr>
        <w:t>热表专业</w:t>
      </w:r>
      <w:proofErr w:type="gramEnd"/>
      <w:r>
        <w:rPr>
          <w:rFonts w:hint="eastAsia"/>
          <w:szCs w:val="21"/>
        </w:rPr>
        <w:t>的专业厂及技装公司</w:t>
      </w:r>
      <w:r>
        <w:t>的负责</w:t>
      </w:r>
      <w:r>
        <w:rPr>
          <w:rFonts w:hint="eastAsia"/>
        </w:rPr>
        <w:t>工装工具管理</w:t>
      </w:r>
      <w:r>
        <w:t>相关业务人员</w:t>
      </w:r>
      <w:r>
        <w:rPr>
          <w:rFonts w:hint="eastAsia"/>
        </w:rPr>
        <w:t>。</w:t>
      </w:r>
    </w:p>
    <w:bookmarkEnd w:id="20"/>
    <w:p w:rsidR="007126F4" w:rsidRDefault="00DB7167">
      <w:pPr>
        <w:ind w:firstLine="480"/>
        <w:jc w:val="left"/>
        <w:rPr>
          <w:rFonts w:ascii="宋体"/>
          <w:bCs/>
        </w:rPr>
      </w:pPr>
      <w:r>
        <w:rPr>
          <w:rFonts w:ascii="宋体" w:hint="eastAsia"/>
          <w:bCs/>
        </w:rPr>
        <w:t>人员角色表：</w:t>
      </w:r>
    </w:p>
    <w:p w:rsidR="007126F4" w:rsidRDefault="00DB7167">
      <w:pPr>
        <w:pStyle w:val="a4"/>
        <w:ind w:firstLine="400"/>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00471">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900471">
        <w:rPr>
          <w:noProof/>
        </w:rPr>
        <w:t>1</w:t>
      </w:r>
      <w:r>
        <w:fldChar w:fldCharType="end"/>
      </w:r>
      <w:r>
        <w:rPr>
          <w:rFonts w:hint="eastAsia"/>
        </w:rPr>
        <w:t>核心人员及</w:t>
      </w:r>
      <w:r>
        <w:t>对应</w:t>
      </w:r>
      <w:r>
        <w:rPr>
          <w:rFonts w:hint="eastAsia"/>
        </w:rPr>
        <w:t>职责</w:t>
      </w:r>
      <w:r>
        <w:t>描述</w:t>
      </w:r>
    </w:p>
    <w:tbl>
      <w:tblPr>
        <w:tblW w:w="81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871"/>
        <w:gridCol w:w="1985"/>
        <w:gridCol w:w="3257"/>
      </w:tblGrid>
      <w:tr w:rsidR="007126F4">
        <w:trPr>
          <w:trHeight w:val="454"/>
        </w:trPr>
        <w:tc>
          <w:tcPr>
            <w:tcW w:w="992" w:type="dxa"/>
            <w:tcBorders>
              <w:top w:val="single" w:sz="4" w:space="0" w:color="auto"/>
              <w:left w:val="single" w:sz="4" w:space="0" w:color="auto"/>
              <w:bottom w:val="single" w:sz="4" w:space="0" w:color="auto"/>
              <w:right w:val="single" w:sz="4" w:space="0" w:color="auto"/>
            </w:tcBorders>
            <w:shd w:val="clear" w:color="auto" w:fill="C0C0C0"/>
            <w:vAlign w:val="center"/>
          </w:tcPr>
          <w:p w:rsidR="007126F4" w:rsidRDefault="00DB7167">
            <w:pPr>
              <w:pStyle w:val="aff1"/>
              <w:jc w:val="both"/>
            </w:pPr>
            <w:r>
              <w:rPr>
                <w:rFonts w:hint="eastAsia"/>
              </w:rPr>
              <w:t>序号</w:t>
            </w:r>
          </w:p>
        </w:tc>
        <w:tc>
          <w:tcPr>
            <w:tcW w:w="1871" w:type="dxa"/>
            <w:tcBorders>
              <w:top w:val="single" w:sz="4" w:space="0" w:color="auto"/>
              <w:left w:val="single" w:sz="4" w:space="0" w:color="auto"/>
              <w:bottom w:val="single" w:sz="4" w:space="0" w:color="auto"/>
              <w:right w:val="single" w:sz="4" w:space="0" w:color="auto"/>
            </w:tcBorders>
            <w:shd w:val="clear" w:color="auto" w:fill="C0C0C0"/>
            <w:vAlign w:val="center"/>
          </w:tcPr>
          <w:p w:rsidR="007126F4" w:rsidRDefault="00DB7167">
            <w:pPr>
              <w:pStyle w:val="aff1"/>
              <w:ind w:leftChars="-28" w:left="22" w:hangingChars="37" w:hanging="89"/>
            </w:pPr>
            <w:r>
              <w:rPr>
                <w:rFonts w:hint="eastAsia"/>
              </w:rPr>
              <w:t>用户岗位</w:t>
            </w:r>
            <w:r>
              <w:t>/</w:t>
            </w:r>
            <w:r>
              <w:rPr>
                <w:rFonts w:hint="eastAsia"/>
              </w:rPr>
              <w:t>角色</w:t>
            </w:r>
          </w:p>
        </w:tc>
        <w:tc>
          <w:tcPr>
            <w:tcW w:w="1985" w:type="dxa"/>
            <w:tcBorders>
              <w:top w:val="single" w:sz="4" w:space="0" w:color="auto"/>
              <w:left w:val="single" w:sz="4" w:space="0" w:color="auto"/>
              <w:bottom w:val="single" w:sz="4" w:space="0" w:color="auto"/>
              <w:right w:val="single" w:sz="4" w:space="0" w:color="auto"/>
            </w:tcBorders>
            <w:shd w:val="clear" w:color="auto" w:fill="C0C0C0"/>
            <w:vAlign w:val="center"/>
          </w:tcPr>
          <w:p w:rsidR="007126F4" w:rsidRDefault="00DB7167">
            <w:pPr>
              <w:pStyle w:val="aff1"/>
              <w:ind w:leftChars="-56" w:left="-134" w:firstLine="480"/>
              <w:jc w:val="left"/>
            </w:pPr>
            <w:r>
              <w:rPr>
                <w:rFonts w:hint="eastAsia"/>
              </w:rPr>
              <w:t>对应业务</w:t>
            </w:r>
          </w:p>
        </w:tc>
        <w:tc>
          <w:tcPr>
            <w:tcW w:w="3257" w:type="dxa"/>
            <w:tcBorders>
              <w:top w:val="single" w:sz="4" w:space="0" w:color="auto"/>
              <w:left w:val="single" w:sz="4" w:space="0" w:color="auto"/>
              <w:bottom w:val="single" w:sz="4" w:space="0" w:color="auto"/>
              <w:right w:val="single" w:sz="4" w:space="0" w:color="auto"/>
            </w:tcBorders>
            <w:shd w:val="clear" w:color="auto" w:fill="C0C0C0"/>
            <w:vAlign w:val="center"/>
          </w:tcPr>
          <w:p w:rsidR="007126F4" w:rsidRDefault="00DB7167">
            <w:pPr>
              <w:pStyle w:val="aff1"/>
              <w:ind w:firstLine="178"/>
              <w:jc w:val="left"/>
            </w:pPr>
            <w:r>
              <w:rPr>
                <w:rFonts w:hint="eastAsia"/>
              </w:rPr>
              <w:t>职责描述</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rFonts w:hint="eastAsia"/>
                <w:szCs w:val="21"/>
              </w:rPr>
              <w:t>1</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生产计划计划员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计划接收业务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负责计划接收，生成交付</w:t>
            </w:r>
            <w:r>
              <w:rPr>
                <w:szCs w:val="21"/>
              </w:rPr>
              <w:t>计划</w:t>
            </w:r>
            <w:r>
              <w:rPr>
                <w:rFonts w:hint="eastAsia"/>
                <w:szCs w:val="21"/>
              </w:rPr>
              <w:t>、下达制造、设计</w:t>
            </w:r>
            <w:r>
              <w:rPr>
                <w:szCs w:val="21"/>
              </w:rPr>
              <w:t>计划</w:t>
            </w:r>
            <w:r>
              <w:rPr>
                <w:rFonts w:hint="eastAsia"/>
                <w:szCs w:val="21"/>
              </w:rPr>
              <w:t>、跟踪设计执行情况</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rFonts w:hint="eastAsia"/>
                <w:szCs w:val="21"/>
              </w:rPr>
              <w:t>2</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设计计划计划员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设计计划业务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负责接收设计设计、下达设计计划，跟踪设计计划执行情况</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rFonts w:hint="eastAsia"/>
                <w:szCs w:val="21"/>
              </w:rPr>
              <w:t>3</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工艺员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工艺计划业务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负责工艺计划的编制、完成反馈</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szCs w:val="21"/>
              </w:rPr>
              <w:lastRenderedPageBreak/>
              <w:t>4</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工段负责人</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工段计划业务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将计划分解到工段，跟踪工段计划情况</w:t>
            </w:r>
            <w:r>
              <w:rPr>
                <w:szCs w:val="21"/>
              </w:rPr>
              <w:t xml:space="preserve"> </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rFonts w:hint="eastAsia"/>
                <w:szCs w:val="21"/>
              </w:rPr>
              <w:t>5</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派工员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工段计划的派工任务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负责将工段的工序任务进行分解派工到班组、工人环节</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szCs w:val="21"/>
              </w:rPr>
              <w:t>6</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工段工人</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现场执行反馈业务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负责将工序执行情况进行反馈；负责借用、归还等</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Cs w:val="21"/>
              </w:rPr>
            </w:pPr>
            <w:r>
              <w:rPr>
                <w:szCs w:val="21"/>
              </w:rPr>
              <w:t>7</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检验员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检验业务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负责现场检验环节</w:t>
            </w:r>
          </w:p>
        </w:tc>
      </w:tr>
      <w:tr w:rsidR="007126F4">
        <w:trPr>
          <w:trHeight w:val="454"/>
        </w:trPr>
        <w:tc>
          <w:tcPr>
            <w:tcW w:w="992"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850" w:hanging="850"/>
              <w:rPr>
                <w:sz w:val="24"/>
              </w:rPr>
            </w:pPr>
            <w:r>
              <w:rPr>
                <w:szCs w:val="21"/>
              </w:rPr>
              <w:t>8</w:t>
            </w:r>
          </w:p>
        </w:tc>
        <w:tc>
          <w:tcPr>
            <w:tcW w:w="1871"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28" w:left="7" w:hangingChars="37" w:hanging="74"/>
              <w:rPr>
                <w:szCs w:val="21"/>
              </w:rPr>
            </w:pPr>
            <w:r>
              <w:rPr>
                <w:rFonts w:hint="eastAsia"/>
                <w:szCs w:val="21"/>
              </w:rPr>
              <w:t>物流计划员</w:t>
            </w:r>
          </w:p>
        </w:tc>
        <w:tc>
          <w:tcPr>
            <w:tcW w:w="1985"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leftChars="-56" w:left="716" w:hanging="850"/>
              <w:rPr>
                <w:szCs w:val="21"/>
              </w:rPr>
            </w:pPr>
            <w:r>
              <w:rPr>
                <w:rFonts w:hint="eastAsia"/>
                <w:szCs w:val="21"/>
              </w:rPr>
              <w:t>现场管理业务</w:t>
            </w:r>
          </w:p>
        </w:tc>
        <w:tc>
          <w:tcPr>
            <w:tcW w:w="3257" w:type="dxa"/>
            <w:tcBorders>
              <w:top w:val="single" w:sz="4" w:space="0" w:color="auto"/>
              <w:left w:val="single" w:sz="4" w:space="0" w:color="auto"/>
              <w:bottom w:val="single" w:sz="4" w:space="0" w:color="auto"/>
              <w:right w:val="single" w:sz="4" w:space="0" w:color="auto"/>
            </w:tcBorders>
            <w:vAlign w:val="center"/>
          </w:tcPr>
          <w:p w:rsidR="007126F4" w:rsidRDefault="00DB7167">
            <w:pPr>
              <w:pStyle w:val="13"/>
              <w:ind w:firstLine="36"/>
              <w:jc w:val="left"/>
              <w:rPr>
                <w:szCs w:val="21"/>
              </w:rPr>
            </w:pPr>
            <w:r>
              <w:rPr>
                <w:rFonts w:hint="eastAsia"/>
                <w:szCs w:val="21"/>
              </w:rPr>
              <w:t>打印制造条码，负责工艺方案、原材料和制造条码的配套</w:t>
            </w:r>
          </w:p>
        </w:tc>
      </w:tr>
    </w:tbl>
    <w:p w:rsidR="007126F4" w:rsidRDefault="007126F4">
      <w:pPr>
        <w:ind w:firstLine="480"/>
      </w:pPr>
    </w:p>
    <w:p w:rsidR="007126F4" w:rsidRDefault="00DB7167">
      <w:pPr>
        <w:pStyle w:val="1"/>
        <w:numPr>
          <w:ilvl w:val="0"/>
          <w:numId w:val="4"/>
        </w:numPr>
        <w:spacing w:before="652" w:after="130"/>
        <w:rPr>
          <w:rFonts w:ascii="黑体" w:eastAsia="黑体" w:hAnsi="黑体"/>
        </w:rPr>
      </w:pPr>
      <w:bookmarkStart w:id="22" w:name="_Toc89990311"/>
      <w:r>
        <w:rPr>
          <w:rFonts w:ascii="黑体" w:eastAsia="黑体" w:hAnsi="黑体" w:hint="eastAsia"/>
        </w:rPr>
        <w:t>功能需求</w:t>
      </w:r>
      <w:bookmarkEnd w:id="22"/>
    </w:p>
    <w:p w:rsidR="007126F4" w:rsidRDefault="00DB7167">
      <w:pPr>
        <w:pStyle w:val="2"/>
      </w:pPr>
      <w:bookmarkStart w:id="23" w:name="_Toc89990312"/>
      <w:r>
        <w:rPr>
          <w:rFonts w:hint="eastAsia"/>
        </w:rPr>
        <w:t>承接业务域流程</w:t>
      </w:r>
      <w:bookmarkEnd w:id="23"/>
    </w:p>
    <w:p w:rsidR="007126F4" w:rsidRDefault="00DB7167">
      <w:pPr>
        <w:ind w:firstLineChars="175" w:firstLine="420"/>
        <w:rPr>
          <w:rFonts w:ascii="宋体" w:hAnsi="宋体"/>
          <w:i/>
          <w:color w:val="4F81BD" w:themeColor="accent1"/>
        </w:rPr>
      </w:pPr>
      <w:r>
        <w:rPr>
          <w:noProof/>
        </w:rPr>
        <w:drawing>
          <wp:inline distT="0" distB="0" distL="0" distR="0" wp14:anchorId="0EC606A7" wp14:editId="5DF9FAA7">
            <wp:extent cx="5274310" cy="16440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1644015"/>
                    </a:xfrm>
                    <a:prstGeom prst="rect">
                      <a:avLst/>
                    </a:prstGeom>
                  </pic:spPr>
                </pic:pic>
              </a:graphicData>
            </a:graphic>
          </wp:inline>
        </w:drawing>
      </w:r>
    </w:p>
    <w:p w:rsidR="007126F4" w:rsidRDefault="00DB7167">
      <w:pPr>
        <w:pStyle w:val="2"/>
      </w:pPr>
      <w:bookmarkStart w:id="24" w:name="_Toc89990313"/>
      <w:r>
        <w:rPr>
          <w:rFonts w:hint="eastAsia"/>
        </w:rPr>
        <w:t>业务流程</w:t>
      </w:r>
      <w:r>
        <w:t>图</w:t>
      </w:r>
      <w:bookmarkEnd w:id="24"/>
    </w:p>
    <w:p w:rsidR="007126F4" w:rsidRDefault="007126F4">
      <w:pPr>
        <w:ind w:firstLineChars="0" w:firstLine="0"/>
      </w:pPr>
    </w:p>
    <w:p w:rsidR="007126F4" w:rsidRDefault="007126F4">
      <w:pPr>
        <w:ind w:firstLineChars="0" w:firstLine="0"/>
      </w:pPr>
    </w:p>
    <w:p w:rsidR="007126F4" w:rsidRDefault="007126F4">
      <w:pPr>
        <w:ind w:firstLineChars="0" w:firstLine="0"/>
      </w:pPr>
    </w:p>
    <w:p w:rsidR="007126F4" w:rsidRDefault="007126F4">
      <w:pPr>
        <w:ind w:firstLineChars="0" w:firstLine="0"/>
      </w:pPr>
    </w:p>
    <w:p w:rsidR="007126F4" w:rsidRDefault="007126F4">
      <w:pPr>
        <w:ind w:firstLineChars="0" w:firstLine="0"/>
      </w:pPr>
    </w:p>
    <w:p w:rsidR="007126F4" w:rsidRDefault="00DB7167">
      <w:pPr>
        <w:ind w:firstLineChars="0" w:firstLine="0"/>
      </w:pPr>
      <w:r>
        <w:lastRenderedPageBreak/>
        <w:t>工装业务流程图如下</w:t>
      </w:r>
      <w:r>
        <w:rPr>
          <w:rFonts w:hint="eastAsia"/>
        </w:rPr>
        <w:t>：</w:t>
      </w:r>
    </w:p>
    <w:p w:rsidR="007126F4" w:rsidRDefault="002E6323" w:rsidP="002E6323">
      <w:pPr>
        <w:ind w:leftChars="-177" w:left="-425" w:rightChars="-82" w:right="-197" w:firstLineChars="0" w:firstLine="0"/>
      </w:pPr>
      <w:r>
        <w:object w:dxaOrig="8933" w:dyaOrig="91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556.75pt" o:ole="">
            <v:imagedata r:id="rId16" o:title=""/>
          </v:shape>
          <o:OLEObject Type="Embed" ProgID="Visio.Drawing.15" ShapeID="_x0000_i1025" DrawAspect="Content" ObjectID="_1700750877" r:id="rId17"/>
        </w:object>
      </w:r>
    </w:p>
    <w:p w:rsidR="002E6323" w:rsidRDefault="002E6323" w:rsidP="002E6323">
      <w:pPr>
        <w:ind w:leftChars="-177" w:left="-425" w:rightChars="-82" w:right="-197" w:firstLineChars="0" w:firstLine="0"/>
      </w:pPr>
    </w:p>
    <w:p w:rsidR="002E6323" w:rsidRDefault="002E6323" w:rsidP="002E6323">
      <w:pPr>
        <w:ind w:leftChars="-177" w:left="-425" w:rightChars="-82" w:right="-197" w:firstLineChars="0" w:firstLine="0"/>
      </w:pPr>
    </w:p>
    <w:p w:rsidR="007126F4" w:rsidRDefault="00DB7167">
      <w:pPr>
        <w:ind w:firstLineChars="0"/>
      </w:pPr>
      <w:r>
        <w:rPr>
          <w:rFonts w:hint="eastAsia"/>
        </w:rPr>
        <w:lastRenderedPageBreak/>
        <w:t>工具</w:t>
      </w:r>
      <w:r>
        <w:t>业务流程图如下</w:t>
      </w:r>
      <w:r>
        <w:rPr>
          <w:rFonts w:hint="eastAsia"/>
        </w:rPr>
        <w:t>：</w:t>
      </w:r>
    </w:p>
    <w:p w:rsidR="00795AEA" w:rsidRDefault="002E6323" w:rsidP="002E6323">
      <w:pPr>
        <w:ind w:leftChars="-59" w:left="-142" w:rightChars="-142" w:right="-341" w:firstLineChars="0" w:firstLine="0"/>
        <w:sectPr w:rsidR="00795AEA">
          <w:headerReference w:type="default" r:id="rId18"/>
          <w:footerReference w:type="default" r:id="rId19"/>
          <w:headerReference w:type="first" r:id="rId20"/>
          <w:footerReference w:type="first" r:id="rId21"/>
          <w:pgSz w:w="11906" w:h="16838"/>
          <w:pgMar w:top="1440" w:right="1800" w:bottom="1440" w:left="1800" w:header="567" w:footer="992" w:gutter="0"/>
          <w:pgNumType w:start="1"/>
          <w:cols w:space="425"/>
          <w:docGrid w:type="lines" w:linePitch="326"/>
        </w:sectPr>
      </w:pPr>
      <w:r>
        <w:object w:dxaOrig="8507" w:dyaOrig="12480">
          <v:shape id="_x0000_i1026" type="#_x0000_t75" style="width:452.95pt;height:643.8pt" o:ole="">
            <v:imagedata r:id="rId22" o:title=""/>
          </v:shape>
          <o:OLEObject Type="Embed" ProgID="Visio.Drawing.15" ShapeID="_x0000_i1026" DrawAspect="Content" ObjectID="_1700750878" r:id="rId23"/>
        </w:object>
      </w:r>
    </w:p>
    <w:p w:rsidR="007126F4" w:rsidRDefault="00DB7167">
      <w:pPr>
        <w:pStyle w:val="2"/>
      </w:pPr>
      <w:bookmarkStart w:id="25" w:name="_Toc89990314"/>
      <w:r>
        <w:rPr>
          <w:rFonts w:hint="eastAsia"/>
        </w:rPr>
        <w:lastRenderedPageBreak/>
        <w:t>数据需求</w:t>
      </w:r>
      <w:bookmarkEnd w:id="25"/>
    </w:p>
    <w:p w:rsidR="007126F4" w:rsidRDefault="00DB7167">
      <w:pPr>
        <w:pStyle w:val="3"/>
      </w:pPr>
      <w:bookmarkStart w:id="26" w:name="_Toc89990315"/>
      <w:r>
        <w:rPr>
          <w:rFonts w:hint="eastAsia"/>
        </w:rPr>
        <w:t>业务</w:t>
      </w:r>
      <w:r>
        <w:t>对象识别表</w:t>
      </w:r>
      <w:bookmarkEnd w:id="26"/>
    </w:p>
    <w:p w:rsidR="007126F4" w:rsidRDefault="00DB7167" w:rsidP="000A4336">
      <w:pPr>
        <w:pStyle w:val="4"/>
        <w:tabs>
          <w:tab w:val="left" w:pos="7349"/>
        </w:tabs>
      </w:pPr>
      <w:r>
        <w:rPr>
          <w:rFonts w:hint="eastAsia"/>
        </w:rPr>
        <w:t>自制工装工具</w:t>
      </w:r>
      <w:r>
        <w:t>计划管理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交付</w:t>
            </w:r>
            <w:r>
              <w:t>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交付</w:t>
            </w:r>
            <w:r>
              <w:t>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技装</w:t>
            </w:r>
            <w:r>
              <w:t>公司接收</w:t>
            </w:r>
            <w:r>
              <w:rPr>
                <w:rFonts w:hint="eastAsia"/>
              </w:rPr>
              <w:t>生成自制</w:t>
            </w:r>
            <w:r>
              <w:t>工装工具交付计划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w:t>
            </w:r>
            <w:r>
              <w:t>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w:t>
            </w:r>
            <w:r>
              <w:t>申请单号</w:t>
            </w:r>
            <w:r>
              <w:rPr>
                <w:rFonts w:hint="eastAsia"/>
              </w:rPr>
              <w:t>，</w:t>
            </w:r>
            <w:r>
              <w:t>序列号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已接收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交付</w:t>
            </w:r>
            <w:r>
              <w:t>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设计</w:t>
            </w:r>
            <w:r>
              <w:t>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生成自制</w:t>
            </w:r>
            <w:r>
              <w:t>工装工具交付计划后</w:t>
            </w:r>
            <w:r>
              <w:rPr>
                <w:rFonts w:hint="eastAsia"/>
              </w:rPr>
              <w:t>，</w:t>
            </w:r>
            <w:r>
              <w:t>下达</w:t>
            </w:r>
            <w:r>
              <w:rPr>
                <w:rFonts w:hint="eastAsia"/>
              </w:rPr>
              <w:t>设计</w:t>
            </w:r>
            <w:r>
              <w:t>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，申请</w:t>
            </w:r>
            <w:r>
              <w:t>单号</w:t>
            </w:r>
            <w:r>
              <w:rPr>
                <w:rFonts w:hint="eastAsia"/>
              </w:rPr>
              <w:t>，</w:t>
            </w:r>
            <w:r>
              <w:t>序列号</w:t>
            </w:r>
            <w:r>
              <w:rPr>
                <w:rFonts w:hint="eastAsia"/>
              </w:rPr>
              <w:t>，</w:t>
            </w:r>
            <w:r>
              <w:t>设计完成时间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技术计划</w:t>
            </w:r>
            <w:r>
              <w:t>已下达</w:t>
            </w:r>
            <w:r>
              <w:rPr>
                <w:rFonts w:hint="eastAsia"/>
              </w:rPr>
              <w:t>，技术</w:t>
            </w:r>
            <w:r>
              <w:t>计划已完工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交付</w:t>
            </w:r>
            <w:r>
              <w:t>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制造</w:t>
            </w:r>
            <w:r>
              <w:t>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生成自制</w:t>
            </w:r>
            <w:r>
              <w:t>工装工具交付计划后</w:t>
            </w:r>
            <w:r>
              <w:rPr>
                <w:rFonts w:hint="eastAsia"/>
              </w:rPr>
              <w:t>，</w:t>
            </w:r>
            <w:r>
              <w:t>下达制造计划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，申请</w:t>
            </w:r>
            <w:r>
              <w:t>单号</w:t>
            </w:r>
            <w:r>
              <w:rPr>
                <w:rFonts w:hint="eastAsia"/>
              </w:rPr>
              <w:t>，</w:t>
            </w:r>
            <w:r>
              <w:t>序列号</w:t>
            </w:r>
          </w:p>
          <w:p w:rsidR="007126F4" w:rsidRDefault="007126F4">
            <w:pPr>
              <w:ind w:firstLine="480"/>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制造计划</w:t>
            </w:r>
            <w:r>
              <w:t>已下达</w:t>
            </w:r>
            <w:r>
              <w:rPr>
                <w:rFonts w:hint="eastAsia"/>
              </w:rPr>
              <w:t>，制造</w:t>
            </w:r>
            <w:r>
              <w:t>计划已完工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bl>
    <w:p w:rsidR="007126F4" w:rsidRDefault="00DB7167">
      <w:pPr>
        <w:pStyle w:val="4"/>
      </w:pPr>
      <w:r>
        <w:lastRenderedPageBreak/>
        <w:t>制造管理</w:t>
      </w:r>
    </w:p>
    <w:p w:rsidR="007126F4" w:rsidRDefault="00DB7167">
      <w:pPr>
        <w:pStyle w:val="5"/>
      </w:pPr>
      <w:r>
        <w:rPr>
          <w:rFonts w:hint="eastAsia"/>
        </w:rPr>
        <w:t>作业</w:t>
      </w:r>
      <w:r>
        <w:t>计划管理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工段计划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分部</w:t>
            </w:r>
            <w:r>
              <w:t>接收制造计划</w:t>
            </w:r>
            <w:r>
              <w:rPr>
                <w:rFonts w:hint="eastAsia"/>
              </w:rPr>
              <w:t>后</w:t>
            </w:r>
            <w:r>
              <w:t>编制工段计划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w:t>
            </w:r>
            <w:r>
              <w:t>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w:t>
            </w:r>
            <w:r>
              <w:t>申请单号</w:t>
            </w:r>
            <w:r>
              <w:rPr>
                <w:rFonts w:hint="eastAsia"/>
              </w:rPr>
              <w:t>，</w:t>
            </w:r>
            <w:r>
              <w:t>序列号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已接收，未接收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编制工段</w:t>
            </w:r>
            <w:r>
              <w:t>计划后</w:t>
            </w:r>
            <w:r>
              <w:rPr>
                <w:rFonts w:hint="eastAsia"/>
              </w:rPr>
              <w:t>，</w:t>
            </w:r>
            <w:r>
              <w:t>划分下达工序计划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，工序号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已下达，未下达</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配套计划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制造</w:t>
            </w:r>
            <w:r>
              <w:t>计划下达后，检查配套情况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已配套，为未配套，部分配套</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已配套，未配套，部分配套</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w:t>
            </w:r>
            <w:r>
              <w:lastRenderedPageBreak/>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派工单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工段任务接收后</w:t>
            </w:r>
            <w:r>
              <w:rPr>
                <w:rFonts w:hint="eastAsia"/>
              </w:rPr>
              <w:t>，</w:t>
            </w:r>
            <w:r>
              <w:t>对工序进行派工</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派工单工号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派工单号，派工</w:t>
            </w:r>
            <w:r>
              <w:t>数量</w:t>
            </w:r>
            <w:r>
              <w:rPr>
                <w:rFonts w:hint="eastAsia"/>
              </w:rPr>
              <w:t>，派工</w:t>
            </w:r>
            <w:r>
              <w:t>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未派工</w:t>
            </w:r>
            <w:r>
              <w:rPr>
                <w:rFonts w:hint="eastAsia"/>
              </w:rPr>
              <w:t>，</w:t>
            </w:r>
            <w:r>
              <w:t>已派工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w:t>
            </w:r>
            <w:r>
              <w:rPr>
                <w:rFonts w:hint="eastAsia"/>
              </w:rPr>
              <w:lastRenderedPageBreak/>
              <w:t>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lastRenderedPageBreak/>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开完工记录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w:t>
            </w:r>
            <w:r>
              <w:rPr>
                <w:rFonts w:hint="eastAsia"/>
              </w:rPr>
              <w:t>人</w:t>
            </w:r>
            <w:r>
              <w:t>对工序操作后</w:t>
            </w:r>
            <w:r>
              <w:rPr>
                <w:rFonts w:hint="eastAsia"/>
              </w:rPr>
              <w:t>，</w:t>
            </w:r>
            <w:r>
              <w:t>进行开完工反馈</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完工单号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完工单号，完工</w:t>
            </w:r>
            <w:r>
              <w:t>数量</w:t>
            </w:r>
            <w:r>
              <w:rPr>
                <w:rFonts w:hint="eastAsia"/>
              </w:rPr>
              <w:t>，完工</w:t>
            </w:r>
            <w:r>
              <w:t>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未完工，已完工，部分完工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检验记录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w:t>
            </w:r>
            <w:r>
              <w:rPr>
                <w:rFonts w:hint="eastAsia"/>
              </w:rPr>
              <w:t>人开完工后提交检验的记录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提交检验记录号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工序号，</w:t>
            </w:r>
            <w:proofErr w:type="gramStart"/>
            <w:r>
              <w:rPr>
                <w:rFonts w:hint="eastAsia"/>
              </w:rPr>
              <w:t>提检数量</w:t>
            </w:r>
            <w:proofErr w:type="gramEnd"/>
            <w:r>
              <w:rPr>
                <w:rFonts w:hint="eastAsia"/>
              </w:rPr>
              <w:t>，</w:t>
            </w:r>
            <w:proofErr w:type="gramStart"/>
            <w:r>
              <w:rPr>
                <w:rFonts w:hint="eastAsia"/>
              </w:rPr>
              <w:t>提检工</w:t>
            </w:r>
            <w:r>
              <w:t>人</w:t>
            </w:r>
            <w:proofErr w:type="gram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未提检，已提检，检验完成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更改记录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现场</w:t>
            </w:r>
            <w:r>
              <w:t>的更改单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更改单号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更改原因，</w:t>
            </w:r>
            <w:r>
              <w:t>更改内容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jc w:val="left"/>
            </w:pPr>
            <w:r>
              <w:rPr>
                <w:rFonts w:hint="eastAsia"/>
              </w:rPr>
              <w:t>更改完成，更改未完成</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工序交接记录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w:t>
            </w:r>
            <w:r>
              <w:rPr>
                <w:rFonts w:hint="eastAsia"/>
              </w:rPr>
              <w:t>人开完工后移交其他单位的记录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交接记录号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交接单号，交出人，接收</w:t>
            </w:r>
            <w:r>
              <w:t>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已交出，已接收，拒收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pStyle w:val="13"/>
            </w:pPr>
            <w:r>
              <w:rPr>
                <w:rFonts w:hint="eastAsia"/>
              </w:rPr>
              <w:t>作业</w:t>
            </w:r>
            <w:r>
              <w:t>计划计划管理数据集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物流配送需求</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配套计划中需要物流配送的，对物流提出配送需求</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物流配送需求单号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物料类型物料编码，配套数量，配套类别，配送位置，需求时</w:t>
            </w:r>
            <w:r>
              <w:rPr>
                <w:rFonts w:hint="eastAsia"/>
              </w:rPr>
              <w:lastRenderedPageBreak/>
              <w:t>间，领用人，领用时间</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lastRenderedPageBreak/>
              <w:t>配送中，未配送，配送完毕</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bl>
    <w:p w:rsidR="007126F4" w:rsidRDefault="007126F4">
      <w:pPr>
        <w:ind w:firstLine="480"/>
      </w:pPr>
    </w:p>
    <w:p w:rsidR="007126F4" w:rsidRDefault="00DB7167">
      <w:pPr>
        <w:pStyle w:val="5"/>
      </w:pPr>
      <w:r>
        <w:rPr>
          <w:rFonts w:hint="eastAsia"/>
        </w:rPr>
        <w:t>工时</w:t>
      </w:r>
      <w:r>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工时</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工时信息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同步TQM</w:t>
            </w:r>
            <w:r>
              <w:t>工时信息</w:t>
            </w:r>
            <w:r>
              <w:rPr>
                <w:rFonts w:hint="eastAsia"/>
              </w:rPr>
              <w:t>，</w:t>
            </w:r>
            <w:r>
              <w:t>生</w:t>
            </w:r>
            <w:r>
              <w:rPr>
                <w:rFonts w:hint="eastAsia"/>
              </w:rPr>
              <w:t>成</w:t>
            </w:r>
            <w:r>
              <w:t>工时信息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w:t>
            </w:r>
            <w:r>
              <w:t>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r>
              <w:rPr>
                <w:rFonts w:hint="eastAsia"/>
              </w:rPr>
              <w:t>工序号，单件</w:t>
            </w:r>
            <w:r>
              <w:t>工时，</w:t>
            </w:r>
            <w:proofErr w:type="gramStart"/>
            <w:r>
              <w:t>准终</w:t>
            </w:r>
            <w:r>
              <w:rPr>
                <w:rFonts w:hint="eastAsia"/>
              </w:rPr>
              <w:t>工时</w:t>
            </w:r>
            <w:proofErr w:type="gramEnd"/>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已同步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7126F4">
      <w:pPr>
        <w:ind w:firstLine="480"/>
      </w:pPr>
    </w:p>
    <w:p w:rsidR="00795AEA" w:rsidRDefault="00795AEA">
      <w:pPr>
        <w:ind w:firstLine="480"/>
      </w:pPr>
    </w:p>
    <w:p w:rsidR="00795AEA" w:rsidRDefault="00795AEA">
      <w:pPr>
        <w:ind w:firstLine="480"/>
      </w:pPr>
    </w:p>
    <w:p w:rsidR="00795AEA" w:rsidRDefault="00795AEA">
      <w:pPr>
        <w:ind w:firstLine="480"/>
      </w:pPr>
    </w:p>
    <w:p w:rsidR="007126F4" w:rsidRDefault="007126F4">
      <w:pPr>
        <w:ind w:firstLine="480"/>
      </w:pPr>
    </w:p>
    <w:p w:rsidR="007126F4" w:rsidRDefault="00DB7167">
      <w:pPr>
        <w:pStyle w:val="5"/>
      </w:pPr>
      <w:r>
        <w:rPr>
          <w:rFonts w:hint="eastAsia"/>
        </w:rPr>
        <w:lastRenderedPageBreak/>
        <w:t>交接</w:t>
      </w:r>
      <w:r>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交接</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协作交接单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工序在</w:t>
            </w:r>
            <w:r>
              <w:t>协作到</w:t>
            </w:r>
            <w:r>
              <w:rPr>
                <w:rFonts w:hint="eastAsia"/>
              </w:rPr>
              <w:t>外工段、</w:t>
            </w:r>
            <w:r>
              <w:t>外单位时</w:t>
            </w:r>
            <w:r>
              <w:rPr>
                <w:rFonts w:hint="eastAsia"/>
              </w:rPr>
              <w:t>产生</w:t>
            </w:r>
            <w:r>
              <w:t>交接记录单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交接</w:t>
            </w:r>
            <w:r>
              <w:t>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r>
              <w:rPr>
                <w:rFonts w:hint="eastAsia"/>
              </w:rPr>
              <w:t>交接</w:t>
            </w:r>
            <w:r>
              <w:t>单号</w:t>
            </w:r>
            <w:r>
              <w:rPr>
                <w:rFonts w:hint="eastAsia"/>
              </w:rPr>
              <w:t>，</w:t>
            </w:r>
            <w:r>
              <w:t>交出工序，接收工序，交出人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内部交接</w:t>
            </w:r>
            <w:r>
              <w:t>，外协交接，外部交接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7126F4">
      <w:pPr>
        <w:ind w:firstLine="480"/>
      </w:pPr>
    </w:p>
    <w:p w:rsidR="007126F4" w:rsidRDefault="00DB7167">
      <w:pPr>
        <w:pStyle w:val="5"/>
      </w:pPr>
      <w:r>
        <w:rPr>
          <w:rFonts w:hint="eastAsia"/>
        </w:rPr>
        <w:t>现场</w:t>
      </w:r>
      <w:r>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合格证打印信息</w:t>
            </w:r>
            <w: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合格证打印</w:t>
            </w:r>
            <w:r>
              <w:t>清单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记录合格证</w:t>
            </w:r>
            <w:r>
              <w:t>的打印情况</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打印编号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合格证号</w:t>
            </w:r>
            <w:r>
              <w:t>，打印编号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已打印</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合格证打印信息</w:t>
            </w:r>
            <w: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现场</w:t>
            </w:r>
            <w:r>
              <w:t>问题管理</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记录现场问题反馈</w:t>
            </w:r>
            <w:r>
              <w:t>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图号、申请单号、公司序列号、工序号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已打印</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7126F4">
      <w:pPr>
        <w:ind w:firstLine="480"/>
      </w:pPr>
    </w:p>
    <w:p w:rsidR="007126F4" w:rsidRDefault="007126F4">
      <w:pPr>
        <w:ind w:firstLine="480"/>
      </w:pPr>
    </w:p>
    <w:p w:rsidR="007126F4" w:rsidRDefault="00DB7167">
      <w:pPr>
        <w:pStyle w:val="5"/>
      </w:pPr>
      <w:r>
        <w:rPr>
          <w:rFonts w:hint="eastAsia"/>
        </w:rPr>
        <w:t>质量</w:t>
      </w:r>
      <w:r>
        <w:t>检查管理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定检记录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定检生成定检记录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检验单号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图号，检验单号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终检</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工艺装备不合格审理单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定检记录发现不符生成工艺装备不合格审理单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处理单编码</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图号，处理单编号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已处置</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质</w:t>
            </w:r>
            <w:proofErr w:type="gramStart"/>
            <w:r>
              <w:t>保记录</w:t>
            </w:r>
            <w:proofErr w:type="gramEnd"/>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用于工装定检过程的尺寸记录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r>
              <w:rPr>
                <w:rFonts w:hint="eastAsia"/>
              </w:rPr>
              <w:t>，</w:t>
            </w:r>
            <w:r>
              <w:t>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质保处置记录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用于新制（波音）、返修不合格处置、定检过程记录。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r>
              <w:rPr>
                <w:rFonts w:hint="eastAsia"/>
              </w:rPr>
              <w:t xml:space="preserve"> </w:t>
            </w:r>
            <w:r>
              <w:t>，</w:t>
            </w:r>
            <w:r>
              <w:rPr>
                <w:rFonts w:hint="eastAsia"/>
              </w:rPr>
              <w:t>不合格简要说明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不合格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定检故障评估单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用于新制（波音）、返修不合格处置、定检过程记录。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r>
              <w:rPr>
                <w:rFonts w:hint="eastAsia"/>
              </w:rPr>
              <w:t xml:space="preserve"> </w:t>
            </w:r>
            <w:r>
              <w:t>，</w:t>
            </w:r>
            <w:r>
              <w:rPr>
                <w:rFonts w:hint="eastAsia"/>
              </w:rPr>
              <w:t>不合格简要说明</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不合格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四联单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7126F4">
            <w:pPr>
              <w:pStyle w:val="13"/>
            </w:pPr>
          </w:p>
          <w:p w:rsidR="007126F4" w:rsidRDefault="00DB7167">
            <w:pPr>
              <w:pStyle w:val="13"/>
              <w:jc w:val="left"/>
            </w:pPr>
            <w:r>
              <w:rPr>
                <w:rFonts w:hint="eastAsia"/>
              </w:rPr>
              <w:t>调用零件制造执行的四联单，对属于外单位故障的进行处置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主键</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版次</w:t>
            </w:r>
            <w:r>
              <w:t>，</w:t>
            </w:r>
            <w:r>
              <w:rPr>
                <w:rFonts w:hint="eastAsia"/>
              </w:rPr>
              <w:t>实际状态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不合格，合格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合格证</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rPr>
                <w:rFonts w:hint="eastAsia"/>
              </w:rPr>
              <w:t>装完成</w:t>
            </w:r>
            <w:proofErr w:type="gramEnd"/>
            <w:r>
              <w:rPr>
                <w:rFonts w:hint="eastAsia"/>
              </w:rPr>
              <w:t>终检检验开具合格证</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合格证编码</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图号</w:t>
            </w:r>
            <w:r>
              <w:t>，</w:t>
            </w:r>
            <w:r>
              <w:rPr>
                <w:rFonts w:hint="eastAsia"/>
              </w:rPr>
              <w:t>合格证编码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样板更改单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发起样板更改申请生成样板更改单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r>
              <w:t>，</w:t>
            </w:r>
            <w:r>
              <w:rPr>
                <w:rFonts w:hint="eastAsia"/>
              </w:rPr>
              <w:t>图号</w:t>
            </w:r>
            <w:r>
              <w:t>，申请日期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质量</w:t>
            </w:r>
            <w:r>
              <w:t>检查管理数据集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试模申请单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提交终检时，检验开出合格证前提出试模申请</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申请单号</w:t>
            </w:r>
            <w:r>
              <w:t>，</w:t>
            </w:r>
            <w:r>
              <w:rPr>
                <w:rFonts w:hint="eastAsia"/>
              </w:rPr>
              <w:t>图号</w:t>
            </w:r>
            <w:r>
              <w:t>，</w:t>
            </w:r>
            <w:r>
              <w:rPr>
                <w:rFonts w:hint="eastAsia"/>
              </w:rPr>
              <w:t>试模日期</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合格</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bl>
    <w:p w:rsidR="007126F4" w:rsidRDefault="007126F4">
      <w:pPr>
        <w:ind w:firstLine="480"/>
      </w:pPr>
    </w:p>
    <w:p w:rsidR="007126F4" w:rsidRDefault="00DB7167">
      <w:pPr>
        <w:pStyle w:val="5"/>
      </w:pPr>
      <w:r>
        <w:rPr>
          <w:rFonts w:hint="eastAsia"/>
        </w:rPr>
        <w:t>拼装</w:t>
      </w:r>
      <w:r>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拼装申请单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发起拼装申请生成拼装申请单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申请单号，申请人，申请状态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拼装计划</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拼装申请通过生成拼装计划</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申请单号，拼装图号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已下达</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w:t>
            </w:r>
            <w:r>
              <w:rPr>
                <w:rFonts w:hint="eastAsia"/>
              </w:rPr>
              <w:lastRenderedPageBreak/>
              <w:t>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lastRenderedPageBreak/>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拼装工段确认单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拼装计划拼装工段确认</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申请单号，拼装图号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已确认</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拼夹工艺</w:t>
            </w:r>
            <w:proofErr w:type="gramEnd"/>
            <w:r>
              <w:t>确认单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w:t>
            </w:r>
            <w:proofErr w:type="gramStart"/>
            <w:r>
              <w:t>计划拼夹工艺</w:t>
            </w:r>
            <w:proofErr w:type="gramEnd"/>
            <w:r>
              <w:t>确认</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申请单号，拼装图号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已确认</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拼装任务单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拼装计划工人接收后生成任务单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申请单号，拼装图号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已完工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拼装完工录入</w:t>
            </w:r>
            <w:r>
              <w:rPr>
                <w:rFonts w:hint="eastAsia"/>
              </w:rPr>
              <w:t>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拼装计划任务完工录入</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申请单号，拼装图号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已完工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7</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提检申请</w:t>
            </w:r>
            <w:proofErr w:type="gramEnd"/>
            <w:r>
              <w:t>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任务执行时出现问题发起</w:t>
            </w:r>
            <w:proofErr w:type="gramStart"/>
            <w:r>
              <w:t>提检申请</w:t>
            </w:r>
            <w:proofErr w:type="gramEnd"/>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提检单号</w:t>
            </w:r>
            <w:proofErr w:type="gramEnd"/>
          </w:p>
          <w:p w:rsidR="007126F4" w:rsidRDefault="007126F4">
            <w:pPr>
              <w:pStyle w:val="13"/>
              <w:jc w:val="left"/>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提检单号</w:t>
            </w:r>
            <w:proofErr w:type="gramEnd"/>
          </w:p>
          <w:p w:rsidR="007126F4" w:rsidRDefault="00DB7167">
            <w:pPr>
              <w:pStyle w:val="13"/>
              <w:jc w:val="left"/>
            </w:pPr>
            <w:r>
              <w:t>，申请人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8</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拼装检验记录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拼装夹具在经过检验后生成检验记录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提检单号</w:t>
            </w:r>
            <w:proofErr w:type="gramEnd"/>
          </w:p>
          <w:p w:rsidR="007126F4" w:rsidRDefault="007126F4">
            <w:pPr>
              <w:pStyle w:val="13"/>
              <w:jc w:val="left"/>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proofErr w:type="gramStart"/>
            <w:r>
              <w:t>提检单号</w:t>
            </w:r>
            <w:proofErr w:type="gramEnd"/>
          </w:p>
          <w:p w:rsidR="007126F4" w:rsidRDefault="00DB7167">
            <w:pPr>
              <w:pStyle w:val="13"/>
              <w:jc w:val="left"/>
            </w:pPr>
            <w:r>
              <w:t>，检验内容</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已过检</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9</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夹具回收单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拼装夹具在交出回收后生成夹具回收单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回收单号</w:t>
            </w:r>
          </w:p>
          <w:p w:rsidR="007126F4" w:rsidRDefault="007126F4">
            <w:pPr>
              <w:pStyle w:val="13"/>
              <w:jc w:val="left"/>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回收单号，拼装图号</w:t>
            </w:r>
          </w:p>
          <w:p w:rsidR="007126F4" w:rsidRDefault="007126F4">
            <w:pPr>
              <w:pStyle w:val="13"/>
              <w:jc w:val="left"/>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已回收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10</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夹具交出单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拼装夹具在交出时生成夹具交出单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交出单号</w:t>
            </w:r>
          </w:p>
          <w:p w:rsidR="007126F4" w:rsidRDefault="007126F4">
            <w:pPr>
              <w:pStyle w:val="13"/>
              <w:jc w:val="left"/>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交出单号，拼装图号</w:t>
            </w:r>
          </w:p>
          <w:p w:rsidR="007126F4" w:rsidRDefault="007126F4">
            <w:pPr>
              <w:pStyle w:val="13"/>
              <w:jc w:val="left"/>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已交出</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拼装</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工时基础数据</w:t>
            </w:r>
            <w:r>
              <w:rPr>
                <w:rFonts w:hint="eastAsia"/>
              </w:rPr>
              <w:t>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记录工时基础数据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申请单号</w:t>
            </w:r>
          </w:p>
          <w:p w:rsidR="007126F4" w:rsidRDefault="007126F4">
            <w:pPr>
              <w:pStyle w:val="13"/>
              <w:jc w:val="left"/>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工时，申请单号</w:t>
            </w:r>
          </w:p>
          <w:p w:rsidR="007126F4" w:rsidRDefault="007126F4">
            <w:pPr>
              <w:pStyle w:val="13"/>
              <w:jc w:val="left"/>
            </w:pP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已完结</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DB7167">
      <w:pPr>
        <w:pStyle w:val="5"/>
      </w:pPr>
      <w:r>
        <w:t>在制品价格管理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在制品信息</w:t>
            </w:r>
            <w: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在制品信息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统计</w:t>
            </w:r>
            <w:r>
              <w:t>制造</w:t>
            </w:r>
            <w:r>
              <w:rPr>
                <w:rFonts w:hint="eastAsia"/>
              </w:rPr>
              <w:t>状态，按规则判断确定在制品</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w:t>
            </w:r>
            <w:r>
              <w:t>申请单号</w:t>
            </w:r>
            <w:r>
              <w:rPr>
                <w:rFonts w:hint="eastAsia"/>
              </w:rPr>
              <w:t>，</w:t>
            </w:r>
            <w:r>
              <w:t>序列号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在制</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DB7167">
      <w:pPr>
        <w:pStyle w:val="4"/>
      </w:pPr>
      <w:r>
        <w:rPr>
          <w:rFonts w:hint="eastAsia"/>
        </w:rPr>
        <w:t>委外</w:t>
      </w:r>
      <w:r>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委外</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外包需求单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工装工具</w:t>
            </w:r>
            <w:r>
              <w:rPr>
                <w:rFonts w:hint="eastAsia"/>
              </w:rPr>
              <w:t>交付</w:t>
            </w:r>
            <w:r>
              <w:t>计划生产模式有外包需求，生成外包</w:t>
            </w:r>
            <w:r>
              <w:rPr>
                <w:rFonts w:hint="eastAsia"/>
              </w:rPr>
              <w:t>需求</w:t>
            </w:r>
            <w:r>
              <w:t>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w:t>
            </w:r>
            <w:r>
              <w:t>需求单号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图号，机型</w:t>
            </w:r>
            <w:r>
              <w:rPr>
                <w:rFonts w:hint="eastAsia"/>
              </w:rPr>
              <w:t>，</w:t>
            </w:r>
            <w:r>
              <w:t>申请单号</w:t>
            </w:r>
            <w:r>
              <w:rPr>
                <w:rFonts w:hint="eastAsia"/>
              </w:rPr>
              <w:t>，</w:t>
            </w:r>
            <w:r>
              <w:t>需求单号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外协中</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委外</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外包执行信息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供应商</w:t>
            </w:r>
            <w:r>
              <w:rPr>
                <w:rFonts w:hint="eastAsia"/>
              </w:rPr>
              <w:t>开始</w:t>
            </w:r>
            <w:r>
              <w:t>制造，进行外包执行跟踪</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w:t>
            </w:r>
            <w:r>
              <w:t>需求单号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发放数模/图纸日期</w:t>
            </w:r>
            <w:r>
              <w:t>，</w:t>
            </w:r>
            <w:r>
              <w:rPr>
                <w:rFonts w:hint="eastAsia"/>
              </w:rPr>
              <w:t>是否需要F</w:t>
            </w:r>
            <w:r>
              <w:t>O</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执行中</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委外</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外包计划变更单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确认外包计划后，需要变更的发起外包计划变更</w:t>
            </w:r>
            <w:r>
              <w:rPr>
                <w:rFonts w:hint="eastAsia"/>
              </w:rPr>
              <w:t>信息</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外包变更/取消编号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外包变更/取消编号</w:t>
            </w:r>
            <w:r>
              <w:t>，</w:t>
            </w:r>
            <w:r>
              <w:rPr>
                <w:rFonts w:hint="eastAsia"/>
              </w:rPr>
              <w:t>承制单位</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已变更</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lastRenderedPageBreak/>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委外</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外包补充需求信息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如果有拆包重分或更改建议外协厂家的，更新外包需求管理中的分包批次、分包号、外协厂家</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补充</w:t>
            </w:r>
            <w:r>
              <w:t>需求</w:t>
            </w:r>
            <w:r>
              <w:rPr>
                <w:rFonts w:hint="eastAsia"/>
              </w:rPr>
              <w:t>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任务编号</w:t>
            </w:r>
            <w:r>
              <w:t>，</w:t>
            </w:r>
            <w:r>
              <w:rPr>
                <w:rFonts w:hint="eastAsia"/>
              </w:rPr>
              <w:t>任务编号，</w:t>
            </w:r>
            <w:r>
              <w:t>需求单号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已发布</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7126F4" w:rsidRDefault="00DB7167">
            <w:pPr>
              <w:pStyle w:val="13"/>
            </w:pPr>
            <w:r>
              <w:rPr>
                <w:rFonts w:hint="eastAsia"/>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委外</w:t>
            </w:r>
            <w: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投产函</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如果需要先实施后订立，</w:t>
            </w:r>
            <w:r>
              <w:rPr>
                <w:rFonts w:hint="eastAsia"/>
              </w:rPr>
              <w:t>则</w:t>
            </w:r>
            <w:proofErr w:type="gramStart"/>
            <w:r>
              <w:t>发起投产</w:t>
            </w:r>
            <w:proofErr w:type="gramEnd"/>
            <w:r>
              <w:t>函</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投产函编号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rPr>
                <w:rFonts w:hint="eastAsia"/>
              </w:rPr>
              <w:t>单据状态</w:t>
            </w:r>
            <w:r>
              <w:t>，</w:t>
            </w:r>
            <w:r>
              <w:rPr>
                <w:rFonts w:hint="eastAsia"/>
              </w:rPr>
              <w:t>投产函编号</w:t>
            </w:r>
            <w:r>
              <w:t>，</w:t>
            </w:r>
            <w:r>
              <w:rPr>
                <w:rFonts w:hint="eastAsia"/>
              </w:rPr>
              <w:t>采购商务合同编号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bl>
    <w:p w:rsidR="007126F4" w:rsidRDefault="007126F4">
      <w:pPr>
        <w:ind w:firstLine="480"/>
      </w:pPr>
    </w:p>
    <w:p w:rsidR="007126F4" w:rsidRDefault="005347C2">
      <w:pPr>
        <w:pStyle w:val="4"/>
      </w:pPr>
      <w:r>
        <w:rPr>
          <w:rFonts w:hint="eastAsia"/>
        </w:rPr>
        <w:t>工装工具使用</w:t>
      </w:r>
      <w:r w:rsidR="00DB7167">
        <w:t>管理</w:t>
      </w:r>
    </w:p>
    <w:tbl>
      <w:tblP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rPr>
                <w:rFonts w:hint="eastAsia"/>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7126F4" w:rsidRDefault="00DB7167">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5347C2">
            <w:pPr>
              <w:pStyle w:val="13"/>
            </w:pPr>
            <w:r>
              <w:rPr>
                <w:rFonts w:hint="eastAsia"/>
              </w:rPr>
              <w:t>工装工具使用</w:t>
            </w:r>
            <w:r w:rsidR="00DB7167">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借用申请单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发起借用申请生成借用申请单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借用单号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借用单号，借用人</w:t>
            </w:r>
            <w:r>
              <w:rPr>
                <w:rFonts w:hint="eastAsia"/>
              </w:rPr>
              <w:t>、</w:t>
            </w:r>
            <w:r>
              <w:t>借用数量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jc w:val="left"/>
            </w:pPr>
            <w:r>
              <w:t>已借用</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t>3</w:t>
            </w:r>
            <w:r>
              <w:rPr>
                <w:rFonts w:hint="eastAsia"/>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w:t>
            </w:r>
          </w:p>
        </w:tc>
      </w:tr>
      <w:tr w:rsidR="005347C2" w:rsidTr="005347C2">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lastRenderedPageBreak/>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5347C2" w:rsidRDefault="005347C2" w:rsidP="005347C2">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5347C2" w:rsidRPr="005347C2" w:rsidRDefault="005347C2" w:rsidP="005347C2">
            <w:pPr>
              <w:widowControl/>
              <w:overflowPunct w:val="0"/>
              <w:autoSpaceDE w:val="0"/>
              <w:autoSpaceDN w:val="0"/>
              <w:adjustRightInd w:val="0"/>
              <w:spacing w:before="0" w:line="240" w:lineRule="auto"/>
              <w:ind w:firstLineChars="0" w:firstLine="0"/>
              <w:jc w:val="center"/>
              <w:textAlignment w:val="baseline"/>
              <w:rPr>
                <w:rFonts w:ascii="宋体" w:hAnsi="宋体"/>
                <w:spacing w:val="-5"/>
                <w:kern w:val="0"/>
                <w:sz w:val="21"/>
              </w:rPr>
            </w:pPr>
            <w:r w:rsidRPr="005347C2">
              <w:rPr>
                <w:rFonts w:ascii="宋体" w:hAnsi="宋体" w:hint="eastAsia"/>
                <w:spacing w:val="-5"/>
                <w:kern w:val="0"/>
                <w:sz w:val="21"/>
              </w:rPr>
              <w:t>工装工具使用</w:t>
            </w:r>
            <w:r w:rsidRPr="005347C2">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5347C2" w:rsidRDefault="005347C2" w:rsidP="005347C2">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归还申请单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发起借用申请生成借用申请单</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归还单号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申请单号，归还日期</w:t>
            </w:r>
            <w:r>
              <w:rPr>
                <w:rFonts w:hint="eastAsia"/>
              </w:rPr>
              <w:t>、</w:t>
            </w:r>
            <w:r>
              <w:t>归还人</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已归还</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w:t>
            </w:r>
          </w:p>
        </w:tc>
      </w:tr>
      <w:tr w:rsidR="005347C2" w:rsidTr="005347C2">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5347C2" w:rsidRDefault="005347C2" w:rsidP="005347C2">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5347C2" w:rsidRPr="005347C2" w:rsidRDefault="005347C2" w:rsidP="005347C2">
            <w:pPr>
              <w:widowControl/>
              <w:overflowPunct w:val="0"/>
              <w:autoSpaceDE w:val="0"/>
              <w:autoSpaceDN w:val="0"/>
              <w:adjustRightInd w:val="0"/>
              <w:spacing w:before="0" w:line="240" w:lineRule="auto"/>
              <w:ind w:firstLineChars="0" w:firstLine="0"/>
              <w:jc w:val="center"/>
              <w:textAlignment w:val="baseline"/>
              <w:rPr>
                <w:rFonts w:ascii="宋体" w:hAnsi="宋体"/>
                <w:spacing w:val="-5"/>
                <w:kern w:val="0"/>
                <w:sz w:val="21"/>
              </w:rPr>
            </w:pPr>
            <w:r w:rsidRPr="005347C2">
              <w:rPr>
                <w:rFonts w:ascii="宋体" w:hAnsi="宋体" w:hint="eastAsia"/>
                <w:spacing w:val="-5"/>
                <w:kern w:val="0"/>
                <w:sz w:val="21"/>
              </w:rPr>
              <w:t>工装工具使用</w:t>
            </w:r>
            <w:r w:rsidRPr="005347C2">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5347C2" w:rsidRDefault="005347C2" w:rsidP="005347C2">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试用</w:t>
            </w:r>
            <w:r>
              <w:t>申请单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对需要试用的工装、样板，使用单位调度发起试用流程</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申请单号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申请单号，申请人，申请状态，图号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已通过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w:t>
            </w:r>
          </w:p>
        </w:tc>
      </w:tr>
      <w:tr w:rsidR="005347C2" w:rsidTr="005347C2">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5347C2" w:rsidRDefault="005347C2" w:rsidP="005347C2">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5347C2" w:rsidRPr="005347C2" w:rsidRDefault="005347C2" w:rsidP="005347C2">
            <w:pPr>
              <w:widowControl/>
              <w:overflowPunct w:val="0"/>
              <w:autoSpaceDE w:val="0"/>
              <w:autoSpaceDN w:val="0"/>
              <w:adjustRightInd w:val="0"/>
              <w:spacing w:before="0" w:line="240" w:lineRule="auto"/>
              <w:ind w:firstLineChars="0" w:firstLine="0"/>
              <w:jc w:val="center"/>
              <w:textAlignment w:val="baseline"/>
              <w:rPr>
                <w:rFonts w:ascii="宋体" w:hAnsi="宋体"/>
                <w:spacing w:val="-5"/>
                <w:kern w:val="0"/>
                <w:sz w:val="21"/>
              </w:rPr>
            </w:pPr>
            <w:r w:rsidRPr="005347C2">
              <w:rPr>
                <w:rFonts w:ascii="宋体" w:hAnsi="宋体" w:hint="eastAsia"/>
                <w:spacing w:val="-5"/>
                <w:kern w:val="0"/>
                <w:sz w:val="21"/>
              </w:rPr>
              <w:t>工装工具使用</w:t>
            </w:r>
            <w:r w:rsidRPr="005347C2">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5347C2" w:rsidRDefault="005347C2" w:rsidP="005347C2">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使用履历</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使用单位对部分工装工具、重要刀具的使用需填写使用履历本，并添加到质量履历本中。支持使用履历的打印输出。</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图号</w:t>
            </w:r>
            <w:r>
              <w:t>，</w:t>
            </w:r>
            <w:r>
              <w:rPr>
                <w:rFonts w:hint="eastAsia"/>
              </w:rPr>
              <w:t>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已通过</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tcPr>
          <w:p w:rsidR="005347C2" w:rsidRDefault="005347C2" w:rsidP="005347C2">
            <w:pPr>
              <w:pStyle w:val="13"/>
            </w:pPr>
            <w:r>
              <w:rPr>
                <w:rFonts w:hint="eastAsia"/>
              </w:rPr>
              <w:t>/</w:t>
            </w:r>
          </w:p>
        </w:tc>
      </w:tr>
      <w:tr w:rsidR="005347C2" w:rsidTr="005347C2">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5347C2" w:rsidRDefault="005347C2" w:rsidP="005347C2">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5347C2" w:rsidRPr="005347C2" w:rsidRDefault="005347C2" w:rsidP="005347C2">
            <w:pPr>
              <w:widowControl/>
              <w:overflowPunct w:val="0"/>
              <w:autoSpaceDE w:val="0"/>
              <w:autoSpaceDN w:val="0"/>
              <w:adjustRightInd w:val="0"/>
              <w:spacing w:before="0" w:line="240" w:lineRule="auto"/>
              <w:ind w:firstLineChars="0" w:firstLine="0"/>
              <w:jc w:val="center"/>
              <w:textAlignment w:val="baseline"/>
              <w:rPr>
                <w:rFonts w:ascii="宋体" w:hAnsi="宋体"/>
                <w:spacing w:val="-5"/>
                <w:kern w:val="0"/>
                <w:sz w:val="21"/>
              </w:rPr>
            </w:pPr>
            <w:r w:rsidRPr="005347C2">
              <w:rPr>
                <w:rFonts w:ascii="宋体" w:hAnsi="宋体" w:hint="eastAsia"/>
                <w:spacing w:val="-5"/>
                <w:kern w:val="0"/>
                <w:sz w:val="21"/>
              </w:rPr>
              <w:t>工装工具使用</w:t>
            </w:r>
            <w:r w:rsidRPr="005347C2">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5347C2" w:rsidRDefault="005347C2" w:rsidP="005347C2">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返修故障评估单</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使用过程中发生故障需返修</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返修单号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图号</w:t>
            </w:r>
            <w:r>
              <w:t>，</w:t>
            </w:r>
            <w:r>
              <w:rPr>
                <w:rFonts w:hint="eastAsia"/>
              </w:rPr>
              <w:t>产品质量评估分析及处理结果</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已送修</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w:t>
            </w:r>
          </w:p>
        </w:tc>
      </w:tr>
      <w:tr w:rsidR="005347C2" w:rsidTr="005347C2">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6</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tcPr>
          <w:p w:rsidR="005347C2" w:rsidRDefault="005347C2" w:rsidP="005347C2">
            <w:pPr>
              <w:pStyle w:val="13"/>
            </w:pPr>
            <w:r>
              <w:rPr>
                <w:rFonts w:hint="eastAsia"/>
              </w:rPr>
              <w:t>6.8.4管理</w:t>
            </w:r>
            <w: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5347C2" w:rsidRPr="005347C2" w:rsidRDefault="005347C2" w:rsidP="005347C2">
            <w:pPr>
              <w:widowControl/>
              <w:overflowPunct w:val="0"/>
              <w:autoSpaceDE w:val="0"/>
              <w:autoSpaceDN w:val="0"/>
              <w:adjustRightInd w:val="0"/>
              <w:spacing w:before="0" w:line="240" w:lineRule="auto"/>
              <w:ind w:firstLineChars="0" w:firstLine="0"/>
              <w:jc w:val="center"/>
              <w:textAlignment w:val="baseline"/>
              <w:rPr>
                <w:rFonts w:ascii="宋体" w:hAnsi="宋体"/>
                <w:spacing w:val="-5"/>
                <w:kern w:val="0"/>
                <w:sz w:val="21"/>
              </w:rPr>
            </w:pPr>
            <w:r w:rsidRPr="005347C2">
              <w:rPr>
                <w:rFonts w:ascii="宋体" w:hAnsi="宋体" w:hint="eastAsia"/>
                <w:spacing w:val="-5"/>
                <w:kern w:val="0"/>
                <w:sz w:val="21"/>
              </w:rPr>
              <w:t>工装工具使用</w:t>
            </w:r>
            <w:r w:rsidRPr="005347C2">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5347C2" w:rsidRDefault="005347C2" w:rsidP="005347C2">
            <w:pPr>
              <w:pStyle w:val="13"/>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易耗工装的领用与回收</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易耗工装的领用与回收</w:t>
            </w:r>
            <w:r>
              <w:t>信息管理</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领用单号，回收单号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rPr>
                <w:rFonts w:hint="eastAsia"/>
              </w:rPr>
              <w:t>图号</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5347C2" w:rsidRDefault="005347C2" w:rsidP="005347C2">
            <w:pPr>
              <w:pStyle w:val="13"/>
              <w:jc w:val="left"/>
            </w:pPr>
            <w:r>
              <w:t>已领用</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5347C2" w:rsidRDefault="005347C2" w:rsidP="005347C2">
            <w:pPr>
              <w:pStyle w:val="13"/>
            </w:pPr>
            <w:r>
              <w:rPr>
                <w:rFonts w:hint="eastAsia"/>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设备</w:t>
            </w:r>
            <w:r>
              <w:t>仪器（</w:t>
            </w:r>
            <w:r>
              <w:rPr>
                <w:rFonts w:hint="eastAsia"/>
              </w:rPr>
              <w:t>信息</w:t>
            </w:r>
            <w:r>
              <w:t>化项目）</w:t>
            </w:r>
            <w:r>
              <w:rPr>
                <w:rFonts w:hint="eastAsia"/>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5347C2" w:rsidRDefault="005347C2" w:rsidP="005347C2">
            <w:pPr>
              <w:pStyle w:val="13"/>
            </w:pPr>
            <w:r>
              <w:rPr>
                <w:rFonts w:hint="eastAsia"/>
              </w:rPr>
              <w:t>/</w:t>
            </w:r>
          </w:p>
        </w:tc>
      </w:tr>
    </w:tbl>
    <w:p w:rsidR="007126F4" w:rsidRDefault="00CB7E5E">
      <w:pPr>
        <w:pStyle w:val="4"/>
      </w:pPr>
      <w:r>
        <w:rPr>
          <w:rFonts w:hint="eastAsia"/>
        </w:rPr>
        <w:lastRenderedPageBreak/>
        <w:t>质量履历与成本数据支撑</w:t>
      </w:r>
    </w:p>
    <w:tbl>
      <w:tblPr>
        <w:tblpPr w:leftFromText="180" w:rightFromText="180" w:vertAnchor="text" w:horzAnchor="page" w:tblpX="1434" w:tblpY="591"/>
        <w:tblOverlap w:val="never"/>
        <w:tblW w:w="13745" w:type="dxa"/>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83"/>
        <w:gridCol w:w="284"/>
        <w:gridCol w:w="283"/>
      </w:tblGrid>
      <w:tr w:rsidR="007126F4" w:rsidTr="00CB7E5E">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rsidTr="00CB7E5E">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1</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CB7E5E">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sidRPr="00CB7E5E">
              <w:rPr>
                <w:rFonts w:ascii="宋体" w:hAnsi="宋体" w:hint="eastAsia"/>
                <w:spacing w:val="-5"/>
                <w:kern w:val="0"/>
                <w:sz w:val="21"/>
              </w:rPr>
              <w:t>质量履历与成本数据支撑</w:t>
            </w:r>
            <w:r w:rsidR="00DB7167">
              <w:rPr>
                <w:rFonts w:ascii="宋体" w:hAnsi="宋体"/>
                <w:spacing w:val="-5"/>
                <w:kern w:val="0"/>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质量履历管理</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系统统筹现场维护</w:t>
            </w:r>
            <w:r>
              <w:rPr>
                <w:rFonts w:ascii="宋体" w:hAnsi="宋体"/>
                <w:spacing w:val="-5"/>
                <w:kern w:val="0"/>
                <w:sz w:val="21"/>
              </w:rPr>
              <w:t>记录、</w:t>
            </w:r>
            <w:r>
              <w:rPr>
                <w:rFonts w:ascii="宋体" w:hAnsi="宋体" w:hint="eastAsia"/>
                <w:spacing w:val="-5"/>
                <w:kern w:val="0"/>
                <w:sz w:val="21"/>
              </w:rPr>
              <w:t>使用</w:t>
            </w:r>
            <w:r>
              <w:rPr>
                <w:rFonts w:ascii="宋体" w:hAnsi="宋体"/>
                <w:spacing w:val="-5"/>
                <w:kern w:val="0"/>
                <w:sz w:val="21"/>
              </w:rPr>
              <w:t>履历</w:t>
            </w:r>
            <w:r>
              <w:rPr>
                <w:rFonts w:ascii="宋体" w:hAnsi="宋体" w:hint="eastAsia"/>
                <w:spacing w:val="-5"/>
                <w:kern w:val="0"/>
                <w:sz w:val="21"/>
              </w:rPr>
              <w:t>、试用</w:t>
            </w:r>
            <w:r>
              <w:rPr>
                <w:rFonts w:ascii="宋体" w:hAnsi="宋体"/>
                <w:spacing w:val="-5"/>
                <w:kern w:val="0"/>
                <w:sz w:val="21"/>
              </w:rPr>
              <w:t>记录</w:t>
            </w:r>
            <w:r>
              <w:rPr>
                <w:rFonts w:ascii="宋体" w:hAnsi="宋体" w:hint="eastAsia"/>
                <w:spacing w:val="-5"/>
                <w:kern w:val="0"/>
                <w:sz w:val="21"/>
              </w:rPr>
              <w:t>、</w:t>
            </w:r>
            <w:r>
              <w:rPr>
                <w:rFonts w:ascii="宋体" w:hAnsi="宋体"/>
                <w:spacing w:val="-5"/>
                <w:kern w:val="0"/>
                <w:sz w:val="21"/>
              </w:rPr>
              <w:t>试模记录以及制造、返修、定检合格证</w:t>
            </w:r>
            <w:r>
              <w:rPr>
                <w:rFonts w:ascii="宋体" w:hAnsi="宋体" w:hint="eastAsia"/>
                <w:spacing w:val="-5"/>
                <w:kern w:val="0"/>
                <w:sz w:val="21"/>
              </w:rPr>
              <w:t>，按照</w:t>
            </w:r>
            <w:r>
              <w:rPr>
                <w:rFonts w:ascii="宋体" w:hAnsi="宋体"/>
                <w:spacing w:val="-5"/>
                <w:kern w:val="0"/>
                <w:sz w:val="21"/>
              </w:rPr>
              <w:t>工装</w:t>
            </w:r>
            <w:r>
              <w:rPr>
                <w:rFonts w:ascii="宋体" w:hAnsi="宋体" w:hint="eastAsia"/>
                <w:spacing w:val="-5"/>
                <w:kern w:val="0"/>
                <w:sz w:val="21"/>
              </w:rPr>
              <w:t>工具</w:t>
            </w:r>
            <w:r>
              <w:rPr>
                <w:rFonts w:ascii="宋体" w:hAnsi="宋体"/>
                <w:spacing w:val="-5"/>
                <w:kern w:val="0"/>
                <w:sz w:val="21"/>
              </w:rPr>
              <w:t>序列</w:t>
            </w:r>
            <w:proofErr w:type="gramStart"/>
            <w:r>
              <w:rPr>
                <w:rFonts w:ascii="宋体" w:hAnsi="宋体"/>
                <w:spacing w:val="-5"/>
                <w:kern w:val="0"/>
                <w:sz w:val="21"/>
              </w:rPr>
              <w:t>号建立</w:t>
            </w:r>
            <w:proofErr w:type="gramEnd"/>
            <w:r>
              <w:rPr>
                <w:rFonts w:ascii="宋体" w:hAnsi="宋体"/>
                <w:spacing w:val="-5"/>
                <w:kern w:val="0"/>
                <w:sz w:val="21"/>
              </w:rPr>
              <w:t>工装</w:t>
            </w:r>
            <w:r>
              <w:rPr>
                <w:rFonts w:ascii="宋体" w:hAnsi="宋体" w:hint="eastAsia"/>
                <w:spacing w:val="-5"/>
                <w:kern w:val="0"/>
                <w:sz w:val="21"/>
              </w:rPr>
              <w:t>工具</w:t>
            </w:r>
            <w:r>
              <w:rPr>
                <w:rFonts w:ascii="宋体" w:hAnsi="宋体"/>
                <w:spacing w:val="-5"/>
                <w:kern w:val="0"/>
                <w:sz w:val="21"/>
              </w:rPr>
              <w:t>质量履历本</w:t>
            </w: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图号、机型代码、名称、序列号、类型、批/架次、数量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已录入</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rsidTr="00CB7E5E">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2</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CB7E5E" w:rsidP="00CB7E5E">
            <w:pPr>
              <w:widowControl/>
              <w:overflowPunct w:val="0"/>
              <w:autoSpaceDE w:val="0"/>
              <w:autoSpaceDN w:val="0"/>
              <w:adjustRightInd w:val="0"/>
              <w:spacing w:line="240" w:lineRule="auto"/>
              <w:ind w:firstLineChars="0" w:firstLine="0"/>
              <w:textAlignment w:val="baseline"/>
            </w:pPr>
            <w:r w:rsidRPr="00CB7E5E">
              <w:rPr>
                <w:rFonts w:ascii="宋体" w:hAnsi="宋体" w:hint="eastAsia"/>
                <w:spacing w:val="-5"/>
                <w:kern w:val="0"/>
                <w:sz w:val="21"/>
              </w:rPr>
              <w:t>质量履历与成本数据支撑</w:t>
            </w:r>
            <w:r>
              <w:rPr>
                <w:rFonts w:ascii="宋体" w:hAnsi="宋体"/>
                <w:spacing w:val="-5"/>
                <w:kern w:val="0"/>
                <w:sz w:val="21"/>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设计费用数据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机型代码、机型名称、公司序列号、图号、单台（套）WBS编码、单台（套）产品结构（层级）、数量</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4"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textAlignment w:val="baseline"/>
              <w:rPr>
                <w:rFonts w:ascii="宋体" w:hAnsi="宋体"/>
                <w:spacing w:val="-5"/>
                <w:kern w:val="0"/>
                <w:sz w:val="21"/>
              </w:rPr>
            </w:pPr>
            <w:r>
              <w:rPr>
                <w:rFonts w:ascii="宋体" w:hAnsi="宋体" w:hint="eastAsia"/>
                <w:spacing w:val="-5"/>
                <w:kern w:val="0"/>
                <w:sz w:val="21"/>
              </w:rPr>
              <w:t>电电子</w:t>
            </w:r>
          </w:p>
        </w:tc>
        <w:tc>
          <w:tcPr>
            <w:tcW w:w="283"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D65E44" w:rsidTr="00CB7E5E">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lastRenderedPageBreak/>
              <w:t>3</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D65E44" w:rsidRPr="00214752"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sidRPr="00CB7E5E">
              <w:rPr>
                <w:rFonts w:ascii="宋体" w:hAnsi="宋体" w:hint="eastAsia"/>
                <w:spacing w:val="-5"/>
                <w:kern w:val="0"/>
                <w:sz w:val="21"/>
              </w:rPr>
              <w:t>质量履历与成本数据</w:t>
            </w:r>
            <w:proofErr w:type="gramStart"/>
            <w:r w:rsidRPr="00CB7E5E">
              <w:rPr>
                <w:rFonts w:ascii="宋体" w:hAnsi="宋体" w:hint="eastAsia"/>
                <w:spacing w:val="-5"/>
                <w:kern w:val="0"/>
                <w:sz w:val="21"/>
              </w:rPr>
              <w:t>支撑</w:t>
            </w:r>
            <w:r>
              <w:rPr>
                <w:rFonts w:ascii="宋体" w:hAnsi="宋体"/>
                <w:spacing w:val="-5"/>
                <w:kern w:val="0"/>
                <w:sz w:val="21"/>
              </w:rPr>
              <w:t>据集</w:t>
            </w:r>
            <w:proofErr w:type="gramEnd"/>
          </w:p>
        </w:tc>
        <w:tc>
          <w:tcPr>
            <w:tcW w:w="426" w:type="dxa"/>
            <w:tcBorders>
              <w:top w:val="single" w:sz="4" w:space="0" w:color="000000"/>
              <w:left w:val="single" w:sz="4" w:space="0" w:color="000000"/>
              <w:bottom w:val="single" w:sz="4" w:space="0" w:color="000000"/>
              <w:right w:val="single" w:sz="4" w:space="0" w:color="000000"/>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材料费用数据</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图号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机型代码、机型名称、任务编号、图号、名称、材料编码、质量编码、</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已变更</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年年度</w:t>
            </w:r>
          </w:p>
        </w:tc>
        <w:tc>
          <w:tcPr>
            <w:tcW w:w="284"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400"/>
              <w:textAlignment w:val="baseline"/>
              <w:rPr>
                <w:rFonts w:ascii="宋体" w:hAnsi="宋体"/>
                <w:spacing w:val="-5"/>
                <w:kern w:val="0"/>
                <w:sz w:val="21"/>
              </w:rPr>
            </w:pPr>
            <w:r>
              <w:rPr>
                <w:rFonts w:ascii="宋体" w:hAnsi="宋体" w:hint="eastAsia"/>
                <w:spacing w:val="-5"/>
                <w:kern w:val="0"/>
                <w:sz w:val="21"/>
              </w:rPr>
              <w:t>电电子</w:t>
            </w:r>
          </w:p>
        </w:tc>
        <w:tc>
          <w:tcPr>
            <w:tcW w:w="283"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D65E44" w:rsidTr="00CB7E5E">
        <w:trPr>
          <w:trHeight w:val="20"/>
        </w:trPr>
        <w:tc>
          <w:tcPr>
            <w:tcW w:w="27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4</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D65E44" w:rsidRPr="00214752"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sidRPr="00CB7E5E">
              <w:rPr>
                <w:rFonts w:ascii="宋体" w:hAnsi="宋体" w:hint="eastAsia"/>
                <w:spacing w:val="-5"/>
                <w:kern w:val="0"/>
                <w:sz w:val="21"/>
              </w:rPr>
              <w:t>质量履历与成本数据</w:t>
            </w:r>
            <w:proofErr w:type="gramStart"/>
            <w:r w:rsidRPr="00CB7E5E">
              <w:rPr>
                <w:rFonts w:ascii="宋体" w:hAnsi="宋体" w:hint="eastAsia"/>
                <w:spacing w:val="-5"/>
                <w:kern w:val="0"/>
                <w:sz w:val="21"/>
              </w:rPr>
              <w:t>支撑</w:t>
            </w:r>
            <w:r>
              <w:rPr>
                <w:rFonts w:ascii="宋体" w:hAnsi="宋体"/>
                <w:spacing w:val="-5"/>
                <w:kern w:val="0"/>
                <w:sz w:val="21"/>
              </w:rPr>
              <w:t>据集</w:t>
            </w:r>
            <w:proofErr w:type="gramEnd"/>
          </w:p>
        </w:tc>
        <w:tc>
          <w:tcPr>
            <w:tcW w:w="426" w:type="dxa"/>
            <w:tcBorders>
              <w:top w:val="single" w:sz="4" w:space="0" w:color="000000"/>
              <w:left w:val="single" w:sz="4" w:space="0" w:color="000000"/>
              <w:bottom w:val="single" w:sz="4" w:space="0" w:color="000000"/>
              <w:right w:val="single" w:sz="4" w:space="0" w:color="000000"/>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外协管理与模块信息</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851"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合同编号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机型、任务编号、合同编号、合同名称、合同日期、任务下达日期、交付日期、合同项数</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已发布</w:t>
            </w:r>
          </w:p>
        </w:tc>
        <w:tc>
          <w:tcPr>
            <w:tcW w:w="709" w:type="dxa"/>
            <w:tcBorders>
              <w:top w:val="single" w:sz="4" w:space="0" w:color="000000"/>
              <w:left w:val="single" w:sz="4" w:space="0" w:color="000000"/>
              <w:bottom w:val="single" w:sz="4" w:space="0" w:color="000000"/>
              <w:right w:val="single" w:sz="4" w:space="0" w:color="auto"/>
            </w:tcBorders>
            <w:shd w:val="clear" w:color="auto" w:fill="auto"/>
            <w:tcMar>
              <w:top w:w="5" w:type="dxa"/>
              <w:left w:w="5" w:type="dxa"/>
              <w:bottom w:w="0" w:type="dxa"/>
              <w:right w:w="5" w:type="dxa"/>
            </w:tcMar>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83"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年年度</w:t>
            </w:r>
          </w:p>
        </w:tc>
        <w:tc>
          <w:tcPr>
            <w:tcW w:w="284"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3" w:type="dxa"/>
            <w:tcBorders>
              <w:top w:val="single" w:sz="4" w:space="0" w:color="000000"/>
              <w:left w:val="single" w:sz="4" w:space="0" w:color="000000"/>
              <w:bottom w:val="single" w:sz="4" w:space="0" w:color="000000"/>
              <w:right w:val="single" w:sz="4" w:space="0" w:color="auto"/>
            </w:tcBorders>
            <w:vAlign w:val="center"/>
          </w:tcPr>
          <w:p w:rsidR="00D65E44" w:rsidRDefault="00D65E44" w:rsidP="00D65E4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bl>
    <w:p w:rsidR="007126F4" w:rsidRDefault="007126F4">
      <w:pPr>
        <w:ind w:firstLine="480"/>
      </w:pPr>
    </w:p>
    <w:p w:rsidR="00D65E44" w:rsidRDefault="00D65E44">
      <w:pPr>
        <w:ind w:firstLine="480"/>
      </w:pPr>
    </w:p>
    <w:p w:rsidR="007126F4" w:rsidRDefault="007126F4">
      <w:pPr>
        <w:ind w:firstLineChars="0" w:firstLine="0"/>
      </w:pPr>
    </w:p>
    <w:p w:rsidR="00214752" w:rsidRDefault="00214752" w:rsidP="00214752">
      <w:pPr>
        <w:pStyle w:val="4"/>
      </w:pPr>
      <w:r>
        <w:rPr>
          <w:rFonts w:hint="eastAsia"/>
        </w:rPr>
        <w:t>工具</w:t>
      </w:r>
      <w:r>
        <w:t>管理</w:t>
      </w:r>
    </w:p>
    <w:tbl>
      <w:tblPr>
        <w:tblW w:w="0" w:type="auto"/>
        <w:tblLayout w:type="fixed"/>
        <w:tblCellMar>
          <w:left w:w="0" w:type="dxa"/>
          <w:right w:w="0" w:type="dxa"/>
        </w:tblCellMar>
        <w:tblLook w:val="04A0" w:firstRow="1" w:lastRow="0" w:firstColumn="1" w:lastColumn="0" w:noHBand="0" w:noVBand="1"/>
      </w:tblPr>
      <w:tblGrid>
        <w:gridCol w:w="279"/>
        <w:gridCol w:w="709"/>
        <w:gridCol w:w="708"/>
        <w:gridCol w:w="426"/>
        <w:gridCol w:w="1134"/>
        <w:gridCol w:w="1842"/>
        <w:gridCol w:w="851"/>
        <w:gridCol w:w="1559"/>
        <w:gridCol w:w="1276"/>
        <w:gridCol w:w="709"/>
        <w:gridCol w:w="567"/>
        <w:gridCol w:w="567"/>
        <w:gridCol w:w="567"/>
        <w:gridCol w:w="567"/>
        <w:gridCol w:w="425"/>
        <w:gridCol w:w="709"/>
        <w:gridCol w:w="277"/>
        <w:gridCol w:w="285"/>
        <w:gridCol w:w="285"/>
      </w:tblGrid>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rPr>
                <w:rFonts w:ascii="Arial"/>
              </w:rPr>
            </w:pPr>
            <w:r>
              <w:rPr>
                <w:rFonts w:hint="eastAsia"/>
              </w:rPr>
              <w:t>序号</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pPr>
            <w:r>
              <w:t>流程文件</w:t>
            </w:r>
            <w:r>
              <w:rPr>
                <w:rFonts w:hint="eastAsia"/>
              </w:rPr>
              <w:t>(*)</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DB7167">
            <w:pPr>
              <w:pStyle w:val="13"/>
            </w:pPr>
            <w:r>
              <w:rPr>
                <w:rFonts w:hint="eastAsia"/>
              </w:rPr>
              <w:t>业务</w:t>
            </w:r>
            <w:r>
              <w:t>对象编码</w:t>
            </w: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rPr>
                <w:rFonts w:ascii="Arial"/>
              </w:rPr>
            </w:pPr>
            <w:r>
              <w:t>业务对象名称</w:t>
            </w:r>
            <w:r>
              <w:rPr>
                <w:rFonts w:hint="eastAsia"/>
              </w:rPr>
              <w:t>(*)</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rPr>
                <w:rFonts w:ascii="Arial"/>
              </w:rPr>
            </w:pPr>
            <w:r>
              <w:t>业务对象描述</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pPr>
            <w:r>
              <w:t>唯一标识</w:t>
            </w:r>
          </w:p>
          <w:p w:rsidR="007126F4" w:rsidRDefault="00DB7167">
            <w:pPr>
              <w:pStyle w:val="13"/>
              <w:rPr>
                <w:rFonts w:ascii="Arial"/>
              </w:rPr>
            </w:pPr>
            <w:r>
              <w:t>信息（*）</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rPr>
                <w:rFonts w:ascii="Arial"/>
              </w:rPr>
            </w:pPr>
            <w:r>
              <w:t>主要属性名称（*）</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pStyle w:val="13"/>
              <w:rPr>
                <w:rFonts w:ascii="Arial"/>
              </w:rPr>
            </w:pPr>
            <w:r>
              <w:t>生命周期状态（*）</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pStyle w:val="13"/>
              <w:rPr>
                <w:rFonts w:ascii="Arial"/>
              </w:rPr>
            </w:pPr>
            <w:r>
              <w:rPr>
                <w:rFonts w:hint="eastAsia"/>
              </w:rPr>
              <w:t>结构化程度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数据保留</w:t>
            </w:r>
            <w:r>
              <w:t>期限</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重要程度</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数据更新</w:t>
            </w:r>
            <w:r>
              <w:t>频率</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密级</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是否需要</w:t>
            </w:r>
            <w:r>
              <w:t>归档</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归档类型</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归档阶段</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归档方式</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pStyle w:val="13"/>
            </w:pPr>
            <w:r>
              <w:rPr>
                <w:rFonts w:hint="eastAsia"/>
              </w:rPr>
              <w:t>备注</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1</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复杂工具试用单</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spacing w:val="-5"/>
                <w:kern w:val="0"/>
                <w:sz w:val="21"/>
              </w:rPr>
              <w:t>提出复杂工具试用验收</w:t>
            </w:r>
            <w:r>
              <w:rPr>
                <w:rFonts w:ascii="宋体" w:hAnsi="宋体" w:hint="eastAsia"/>
                <w:spacing w:val="-5"/>
                <w:kern w:val="0"/>
                <w:sz w:val="21"/>
              </w:rPr>
              <w:t>申请</w:t>
            </w:r>
            <w:r>
              <w:rPr>
                <w:rFonts w:ascii="宋体" w:hAnsi="宋体"/>
                <w:spacing w:val="-5"/>
                <w:kern w:val="0"/>
                <w:sz w:val="21"/>
              </w:rPr>
              <w:t>，录入试用结论</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试用单编号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试用单编号、工具名称、工具规格</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已验收</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lastRenderedPageBreak/>
              <w:t>2</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检验结果信息</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工具检验处置结果录入</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检验编号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检验编号、工具名称、工具规格</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已完成</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配送单</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通过与制造执行系统集成，接收生产部门的生产计划信息，根据零件图号信息，查询NICE中关联工序说明书，提取需要加工零件的刀具信息，形成刀具配送清单</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配送单编号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配送单编号、工具名称、工具规格</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已完成</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4</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装配信息</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刀具装配后检测信息</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入库清单编号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入库清单编号、测量人姓名、测量人工号、测量值、测量日期、测量刀具规格</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已完成</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5</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接收信息</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刀具现场接收信息录入</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接收编号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接收编号、工具名称、工具规格</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已完成</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t>3</w:t>
            </w:r>
            <w:r>
              <w:rPr>
                <w:rFonts w:ascii="宋体" w:hAnsi="宋体" w:hint="eastAsia"/>
                <w:spacing w:val="-5"/>
                <w:kern w:val="0"/>
                <w:sz w:val="21"/>
              </w:rPr>
              <w:t>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r w:rsidR="007126F4">
        <w:trPr>
          <w:trHeight w:val="20"/>
        </w:trPr>
        <w:tc>
          <w:tcPr>
            <w:tcW w:w="27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spacing w:val="-5"/>
                <w:kern w:val="0"/>
                <w:sz w:val="21"/>
              </w:rPr>
              <w:lastRenderedPageBreak/>
              <w:t>6</w:t>
            </w:r>
          </w:p>
        </w:tc>
        <w:tc>
          <w:tcPr>
            <w:tcW w:w="70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6.8.4管理</w:t>
            </w:r>
            <w:r>
              <w:rPr>
                <w:rFonts w:ascii="宋体" w:hAnsi="宋体"/>
                <w:spacing w:val="-5"/>
                <w:kern w:val="0"/>
                <w:sz w:val="21"/>
              </w:rPr>
              <w:t>工艺装备</w:t>
            </w:r>
          </w:p>
        </w:tc>
        <w:tc>
          <w:tcPr>
            <w:tcW w:w="708" w:type="dxa"/>
            <w:tcBorders>
              <w:top w:val="single" w:sz="4" w:space="0" w:color="000000"/>
              <w:left w:val="single" w:sz="4" w:space="0" w:color="000000"/>
              <w:bottom w:val="single" w:sz="4" w:space="0" w:color="000000"/>
              <w:right w:val="single" w:sz="4" w:space="0" w:color="000000"/>
            </w:tcBorders>
          </w:tcPr>
          <w:p w:rsidR="007126F4" w:rsidRDefault="00DB7167">
            <w:pPr>
              <w:ind w:firstLineChars="0" w:firstLine="0"/>
            </w:pPr>
            <w:r>
              <w:rPr>
                <w:rFonts w:ascii="宋体" w:hAnsi="宋体" w:hint="eastAsia"/>
                <w:spacing w:val="-5"/>
                <w:kern w:val="0"/>
                <w:sz w:val="21"/>
              </w:rPr>
              <w:t>工具</w:t>
            </w:r>
            <w:r>
              <w:rPr>
                <w:rFonts w:ascii="宋体" w:hAnsi="宋体"/>
                <w:spacing w:val="-5"/>
                <w:kern w:val="0"/>
                <w:sz w:val="21"/>
              </w:rPr>
              <w:t>管理数据集</w:t>
            </w:r>
          </w:p>
        </w:tc>
        <w:tc>
          <w:tcPr>
            <w:tcW w:w="426" w:type="dxa"/>
            <w:tcBorders>
              <w:top w:val="single" w:sz="4" w:space="0" w:color="000000"/>
              <w:left w:val="single" w:sz="4" w:space="0" w:color="000000"/>
              <w:bottom w:val="single" w:sz="4" w:space="0" w:color="000000"/>
              <w:right w:val="single" w:sz="4" w:space="0" w:color="000000"/>
            </w:tcBorders>
            <w:vAlign w:val="center"/>
          </w:tcPr>
          <w:p w:rsidR="007126F4" w:rsidRDefault="007126F4">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工具返修申请单</w:t>
            </w:r>
          </w:p>
        </w:tc>
        <w:tc>
          <w:tcPr>
            <w:tcW w:w="1842"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工具返修</w:t>
            </w:r>
            <w:proofErr w:type="gramStart"/>
            <w:r>
              <w:rPr>
                <w:rFonts w:ascii="宋体" w:hAnsi="宋体" w:hint="eastAsia"/>
                <w:spacing w:val="-5"/>
                <w:kern w:val="0"/>
                <w:sz w:val="21"/>
              </w:rPr>
              <w:t>由工具</w:t>
            </w:r>
            <w:proofErr w:type="gramEnd"/>
            <w:r>
              <w:rPr>
                <w:rFonts w:ascii="宋体" w:hAnsi="宋体" w:hint="eastAsia"/>
                <w:spacing w:val="-5"/>
                <w:kern w:val="0"/>
                <w:sz w:val="21"/>
              </w:rPr>
              <w:t>使用单位提出返修需求，提出工艺装备申请表</w:t>
            </w:r>
          </w:p>
        </w:tc>
        <w:tc>
          <w:tcPr>
            <w:tcW w:w="851"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返修申请单号</w:t>
            </w:r>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返修申请单号、工具名称、工具规格、工具类型</w:t>
            </w:r>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jc w:val="left"/>
              <w:textAlignment w:val="baseline"/>
              <w:rPr>
                <w:rFonts w:ascii="宋体" w:hAnsi="宋体"/>
                <w:spacing w:val="-5"/>
                <w:kern w:val="0"/>
                <w:sz w:val="21"/>
              </w:rPr>
            </w:pPr>
            <w:r>
              <w:rPr>
                <w:rFonts w:ascii="宋体" w:hAnsi="宋体" w:hint="eastAsia"/>
                <w:spacing w:val="-5"/>
                <w:kern w:val="0"/>
                <w:sz w:val="21"/>
              </w:rPr>
              <w:t>审批中</w:t>
            </w:r>
          </w:p>
        </w:tc>
        <w:tc>
          <w:tcPr>
            <w:tcW w:w="709" w:type="dxa"/>
            <w:tcBorders>
              <w:top w:val="single" w:sz="4" w:space="0" w:color="000000"/>
              <w:left w:val="single" w:sz="4" w:space="0" w:color="000000"/>
              <w:bottom w:val="single" w:sz="4" w:space="0" w:color="000000"/>
              <w:right w:val="single" w:sz="4" w:space="0" w:color="auto"/>
            </w:tcBorders>
            <w:tcMar>
              <w:top w:w="5" w:type="dxa"/>
              <w:left w:w="5" w:type="dxa"/>
              <w:bottom w:w="0" w:type="dxa"/>
              <w:right w:w="5" w:type="dxa"/>
            </w:tcMar>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结构化</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3年</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重要</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实时</w:t>
            </w:r>
          </w:p>
        </w:tc>
        <w:tc>
          <w:tcPr>
            <w:tcW w:w="56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内部</w:t>
            </w:r>
          </w:p>
        </w:tc>
        <w:tc>
          <w:tcPr>
            <w:tcW w:w="42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是</w:t>
            </w:r>
          </w:p>
        </w:tc>
        <w:tc>
          <w:tcPr>
            <w:tcW w:w="709" w:type="dxa"/>
            <w:tcBorders>
              <w:top w:val="single" w:sz="4" w:space="0" w:color="000000"/>
              <w:left w:val="single" w:sz="4" w:space="0" w:color="000000"/>
              <w:bottom w:val="single" w:sz="4" w:space="0" w:color="000000"/>
              <w:right w:val="single" w:sz="4" w:space="0" w:color="auto"/>
            </w:tcBorders>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设备</w:t>
            </w:r>
            <w:r>
              <w:rPr>
                <w:rFonts w:ascii="宋体" w:hAnsi="宋体"/>
                <w:spacing w:val="-5"/>
                <w:kern w:val="0"/>
                <w:sz w:val="21"/>
              </w:rPr>
              <w:t>仪器（</w:t>
            </w:r>
            <w:r>
              <w:rPr>
                <w:rFonts w:ascii="宋体" w:hAnsi="宋体" w:hint="eastAsia"/>
                <w:spacing w:val="-5"/>
                <w:kern w:val="0"/>
                <w:sz w:val="21"/>
              </w:rPr>
              <w:t>信息</w:t>
            </w:r>
            <w:r>
              <w:rPr>
                <w:rFonts w:ascii="宋体" w:hAnsi="宋体"/>
                <w:spacing w:val="-5"/>
                <w:kern w:val="0"/>
                <w:sz w:val="21"/>
              </w:rPr>
              <w:t>化项目）</w:t>
            </w:r>
            <w:r>
              <w:rPr>
                <w:rFonts w:ascii="宋体" w:hAnsi="宋体" w:hint="eastAsia"/>
                <w:spacing w:val="-5"/>
                <w:kern w:val="0"/>
                <w:sz w:val="21"/>
              </w:rPr>
              <w:t>类</w:t>
            </w:r>
          </w:p>
        </w:tc>
        <w:tc>
          <w:tcPr>
            <w:tcW w:w="277"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年度</w:t>
            </w:r>
          </w:p>
        </w:tc>
        <w:tc>
          <w:tcPr>
            <w:tcW w:w="285" w:type="dxa"/>
            <w:tcBorders>
              <w:top w:val="single" w:sz="4" w:space="0" w:color="000000"/>
              <w:left w:val="single" w:sz="4" w:space="0" w:color="000000"/>
              <w:bottom w:val="single" w:sz="4" w:space="0" w:color="000000"/>
              <w:right w:val="single" w:sz="4" w:space="0" w:color="auto"/>
            </w:tcBorders>
            <w:vAlign w:val="center"/>
          </w:tcPr>
          <w:p w:rsidR="007126F4" w:rsidRDefault="00DB7167">
            <w:pPr>
              <w:widowControl/>
              <w:overflowPunct w:val="0"/>
              <w:autoSpaceDE w:val="0"/>
              <w:autoSpaceDN w:val="0"/>
              <w:adjustRightInd w:val="0"/>
              <w:spacing w:line="240" w:lineRule="auto"/>
              <w:ind w:firstLineChars="0" w:firstLine="0"/>
              <w:textAlignment w:val="baseline"/>
              <w:rPr>
                <w:rFonts w:ascii="宋体" w:hAnsi="宋体"/>
                <w:spacing w:val="-5"/>
                <w:kern w:val="0"/>
                <w:sz w:val="21"/>
              </w:rPr>
            </w:pPr>
            <w:r>
              <w:rPr>
                <w:rFonts w:ascii="宋体" w:hAnsi="宋体" w:hint="eastAsia"/>
                <w:spacing w:val="-5"/>
                <w:kern w:val="0"/>
                <w:sz w:val="21"/>
              </w:rPr>
              <w:t>电子</w:t>
            </w:r>
          </w:p>
        </w:tc>
        <w:tc>
          <w:tcPr>
            <w:tcW w:w="285" w:type="dxa"/>
            <w:tcBorders>
              <w:top w:val="single" w:sz="4" w:space="0" w:color="000000"/>
              <w:left w:val="single" w:sz="4" w:space="0" w:color="000000"/>
              <w:bottom w:val="single" w:sz="4" w:space="0" w:color="000000"/>
              <w:right w:val="single" w:sz="4" w:space="0" w:color="auto"/>
            </w:tcBorders>
          </w:tcPr>
          <w:p w:rsidR="007126F4" w:rsidRDefault="00DB7167">
            <w:pPr>
              <w:widowControl/>
              <w:overflowPunct w:val="0"/>
              <w:autoSpaceDE w:val="0"/>
              <w:autoSpaceDN w:val="0"/>
              <w:adjustRightInd w:val="0"/>
              <w:spacing w:line="240" w:lineRule="auto"/>
              <w:ind w:firstLine="400"/>
              <w:jc w:val="center"/>
              <w:textAlignment w:val="baseline"/>
              <w:rPr>
                <w:rFonts w:ascii="宋体" w:hAnsi="宋体"/>
                <w:spacing w:val="-5"/>
                <w:kern w:val="0"/>
                <w:sz w:val="21"/>
              </w:rPr>
            </w:pPr>
            <w:r>
              <w:rPr>
                <w:rFonts w:ascii="宋体" w:hAnsi="宋体" w:hint="eastAsia"/>
                <w:spacing w:val="-5"/>
                <w:kern w:val="0"/>
                <w:sz w:val="21"/>
              </w:rPr>
              <w:t>/</w:t>
            </w:r>
          </w:p>
        </w:tc>
      </w:tr>
    </w:tbl>
    <w:p w:rsidR="007126F4" w:rsidRDefault="007126F4">
      <w:pPr>
        <w:ind w:firstLine="480"/>
        <w:sectPr w:rsidR="007126F4">
          <w:pgSz w:w="16838" w:h="11906" w:orient="landscape"/>
          <w:pgMar w:top="1800" w:right="1440" w:bottom="1800" w:left="1440" w:header="567" w:footer="992" w:gutter="0"/>
          <w:cols w:space="425"/>
          <w:docGrid w:type="lines" w:linePitch="326"/>
        </w:sectPr>
      </w:pPr>
    </w:p>
    <w:p w:rsidR="007126F4" w:rsidRDefault="00DB7167">
      <w:pPr>
        <w:pStyle w:val="3"/>
      </w:pPr>
      <w:bookmarkStart w:id="27" w:name="_Toc89990316"/>
      <w:r>
        <w:rPr>
          <w:rFonts w:hint="eastAsia"/>
        </w:rPr>
        <w:lastRenderedPageBreak/>
        <w:t>业务</w:t>
      </w:r>
      <w:r>
        <w:t>对象-业务部门</w:t>
      </w:r>
      <w:r>
        <w:rPr>
          <w:rFonts w:hint="eastAsia"/>
        </w:rPr>
        <w:t>UC</w:t>
      </w:r>
      <w:r>
        <w:t>矩阵</w:t>
      </w:r>
      <w:bookmarkEnd w:id="27"/>
    </w:p>
    <w:p w:rsidR="007126F4" w:rsidRDefault="00DB7167">
      <w:pPr>
        <w:pStyle w:val="4"/>
      </w:pPr>
      <w:r>
        <w:rPr>
          <w:rFonts w:hint="eastAsia"/>
        </w:rPr>
        <w:t>自制工装工具</w:t>
      </w:r>
      <w:r>
        <w:t>计划管理</w:t>
      </w:r>
    </w:p>
    <w:tbl>
      <w:tblPr>
        <w:tblW w:w="4525" w:type="pct"/>
        <w:tblLook w:val="04A0" w:firstRow="1" w:lastRow="0" w:firstColumn="1" w:lastColumn="0" w:noHBand="0" w:noVBand="1"/>
      </w:tblPr>
      <w:tblGrid>
        <w:gridCol w:w="2071"/>
        <w:gridCol w:w="2318"/>
        <w:gridCol w:w="1559"/>
        <w:gridCol w:w="1560"/>
      </w:tblGrid>
      <w:tr w:rsidR="007126F4">
        <w:trPr>
          <w:trHeight w:val="420"/>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51"/>
        </w:trPr>
        <w:tc>
          <w:tcPr>
            <w:tcW w:w="1379"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1544"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交付计划</w:t>
            </w:r>
          </w:p>
        </w:tc>
        <w:tc>
          <w:tcPr>
            <w:tcW w:w="1038" w:type="pct"/>
            <w:tcBorders>
              <w:top w:val="nil"/>
              <w:left w:val="nil"/>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设计计划</w:t>
            </w:r>
          </w:p>
        </w:tc>
        <w:tc>
          <w:tcPr>
            <w:tcW w:w="1039" w:type="pct"/>
            <w:tcBorders>
              <w:top w:val="nil"/>
              <w:left w:val="nil"/>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制造</w:t>
            </w:r>
            <w:r>
              <w:rPr>
                <w:kern w:val="0"/>
                <w:sz w:val="21"/>
                <w:szCs w:val="21"/>
              </w:rPr>
              <w:t>计划</w:t>
            </w:r>
          </w:p>
        </w:tc>
      </w:tr>
      <w:tr w:rsidR="007126F4">
        <w:trPr>
          <w:trHeight w:val="420"/>
        </w:trPr>
        <w:tc>
          <w:tcPr>
            <w:tcW w:w="1379"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1544"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rFonts w:hint="eastAsia"/>
                <w:kern w:val="0"/>
                <w:sz w:val="21"/>
                <w:szCs w:val="21"/>
              </w:rPr>
              <w:t>C</w:t>
            </w:r>
          </w:p>
        </w:tc>
        <w:tc>
          <w:tcPr>
            <w:tcW w:w="1038"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1039"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r>
      <w:tr w:rsidR="007126F4">
        <w:trPr>
          <w:trHeight w:val="420"/>
        </w:trPr>
        <w:tc>
          <w:tcPr>
            <w:tcW w:w="1379"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科研生产部</w:t>
            </w:r>
          </w:p>
        </w:tc>
        <w:tc>
          <w:tcPr>
            <w:tcW w:w="1544"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rFonts w:hint="eastAsia"/>
                <w:kern w:val="0"/>
                <w:sz w:val="21"/>
                <w:szCs w:val="21"/>
              </w:rPr>
              <w:t>U</w:t>
            </w:r>
          </w:p>
        </w:tc>
        <w:tc>
          <w:tcPr>
            <w:tcW w:w="1038"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rFonts w:hint="eastAsia"/>
                <w:kern w:val="0"/>
                <w:sz w:val="21"/>
                <w:szCs w:val="21"/>
              </w:rPr>
              <w:t>U</w:t>
            </w:r>
          </w:p>
        </w:tc>
        <w:tc>
          <w:tcPr>
            <w:tcW w:w="1039"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r>
    </w:tbl>
    <w:p w:rsidR="007126F4" w:rsidRDefault="00DB7167">
      <w:pPr>
        <w:pStyle w:val="4"/>
      </w:pPr>
      <w:r>
        <w:t>制造管理</w:t>
      </w:r>
    </w:p>
    <w:p w:rsidR="007126F4" w:rsidRDefault="00DB7167">
      <w:pPr>
        <w:pStyle w:val="5"/>
      </w:pPr>
      <w:r>
        <w:rPr>
          <w:rFonts w:hint="eastAsia"/>
        </w:rPr>
        <w:t>作业计划</w:t>
      </w:r>
      <w:r>
        <w:t>管理</w:t>
      </w:r>
    </w:p>
    <w:tbl>
      <w:tblPr>
        <w:tblW w:w="4781" w:type="pct"/>
        <w:tblLook w:val="04A0" w:firstRow="1" w:lastRow="0" w:firstColumn="1" w:lastColumn="0" w:noHBand="0" w:noVBand="1"/>
      </w:tblPr>
      <w:tblGrid>
        <w:gridCol w:w="2122"/>
        <w:gridCol w:w="1418"/>
        <w:gridCol w:w="1418"/>
        <w:gridCol w:w="1560"/>
        <w:gridCol w:w="1415"/>
      </w:tblGrid>
      <w:tr w:rsidR="007126F4">
        <w:trPr>
          <w:trHeight w:val="409"/>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95"/>
        </w:trPr>
        <w:tc>
          <w:tcPr>
            <w:tcW w:w="1337"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894"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jc w:val="left"/>
              <w:rPr>
                <w:kern w:val="0"/>
                <w:sz w:val="21"/>
                <w:szCs w:val="21"/>
              </w:rPr>
            </w:pPr>
            <w:r>
              <w:rPr>
                <w:rFonts w:hint="eastAsia"/>
                <w:kern w:val="0"/>
                <w:sz w:val="21"/>
                <w:szCs w:val="21"/>
              </w:rPr>
              <w:t>工段计划</w:t>
            </w:r>
          </w:p>
        </w:tc>
        <w:tc>
          <w:tcPr>
            <w:tcW w:w="894" w:type="pct"/>
            <w:tcBorders>
              <w:top w:val="single" w:sz="4" w:space="0" w:color="auto"/>
              <w:left w:val="nil"/>
              <w:bottom w:val="single" w:sz="4" w:space="0" w:color="auto"/>
              <w:right w:val="single" w:sz="4" w:space="0" w:color="auto"/>
            </w:tcBorders>
            <w:shd w:val="clear" w:color="auto" w:fill="D9D9D9"/>
            <w:vAlign w:val="center"/>
          </w:tcPr>
          <w:p w:rsidR="007126F4" w:rsidRDefault="00DB7167">
            <w:pPr>
              <w:pStyle w:val="af9"/>
              <w:ind w:firstLine="33"/>
              <w:jc w:val="left"/>
              <w:rPr>
                <w:kern w:val="0"/>
                <w:sz w:val="21"/>
                <w:szCs w:val="21"/>
              </w:rPr>
            </w:pPr>
            <w:r>
              <w:rPr>
                <w:rFonts w:hint="eastAsia"/>
                <w:kern w:val="0"/>
                <w:sz w:val="21"/>
                <w:szCs w:val="21"/>
              </w:rPr>
              <w:t>工序计划</w:t>
            </w:r>
          </w:p>
        </w:tc>
        <w:tc>
          <w:tcPr>
            <w:tcW w:w="983" w:type="pct"/>
            <w:tcBorders>
              <w:top w:val="single" w:sz="4" w:space="0" w:color="auto"/>
              <w:left w:val="nil"/>
              <w:bottom w:val="single" w:sz="4" w:space="0" w:color="auto"/>
              <w:right w:val="single" w:sz="4" w:space="0" w:color="auto"/>
            </w:tcBorders>
            <w:shd w:val="clear" w:color="auto" w:fill="D9D9D9"/>
            <w:vAlign w:val="center"/>
          </w:tcPr>
          <w:p w:rsidR="007126F4" w:rsidRDefault="00DB7167">
            <w:pPr>
              <w:pStyle w:val="af9"/>
              <w:ind w:firstLine="31"/>
              <w:jc w:val="left"/>
              <w:rPr>
                <w:kern w:val="0"/>
                <w:sz w:val="21"/>
                <w:szCs w:val="21"/>
              </w:rPr>
            </w:pPr>
            <w:r>
              <w:rPr>
                <w:rFonts w:hint="eastAsia"/>
                <w:kern w:val="0"/>
                <w:sz w:val="21"/>
                <w:szCs w:val="21"/>
              </w:rPr>
              <w:t>配套</w:t>
            </w:r>
            <w:r>
              <w:rPr>
                <w:kern w:val="0"/>
                <w:sz w:val="21"/>
                <w:szCs w:val="21"/>
              </w:rPr>
              <w:t>计划</w:t>
            </w:r>
          </w:p>
        </w:tc>
        <w:tc>
          <w:tcPr>
            <w:tcW w:w="892" w:type="pct"/>
            <w:tcBorders>
              <w:top w:val="single" w:sz="4" w:space="0" w:color="auto"/>
              <w:left w:val="nil"/>
              <w:bottom w:val="single" w:sz="4" w:space="0" w:color="auto"/>
              <w:right w:val="single" w:sz="4" w:space="0" w:color="auto"/>
            </w:tcBorders>
            <w:shd w:val="clear" w:color="auto" w:fill="D9D9D9"/>
            <w:vAlign w:val="center"/>
          </w:tcPr>
          <w:p w:rsidR="007126F4" w:rsidRDefault="00DB7167">
            <w:pPr>
              <w:pStyle w:val="af9"/>
              <w:jc w:val="left"/>
              <w:rPr>
                <w:kern w:val="0"/>
                <w:sz w:val="21"/>
                <w:szCs w:val="21"/>
              </w:rPr>
            </w:pPr>
            <w:r>
              <w:rPr>
                <w:rFonts w:hint="eastAsia"/>
                <w:kern w:val="0"/>
                <w:sz w:val="21"/>
                <w:szCs w:val="21"/>
              </w:rPr>
              <w:t>物流配送</w:t>
            </w:r>
          </w:p>
        </w:tc>
      </w:tr>
      <w:tr w:rsidR="007126F4">
        <w:trPr>
          <w:trHeight w:val="420"/>
        </w:trPr>
        <w:tc>
          <w:tcPr>
            <w:tcW w:w="1337"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jc w:val="left"/>
              <w:rPr>
                <w:kern w:val="0"/>
                <w:sz w:val="21"/>
                <w:szCs w:val="21"/>
              </w:rPr>
            </w:pPr>
            <w:r>
              <w:rPr>
                <w:rFonts w:hint="eastAsia"/>
                <w:kern w:val="0"/>
                <w:sz w:val="21"/>
                <w:szCs w:val="21"/>
              </w:rPr>
              <w:t>技装公司</w:t>
            </w:r>
            <w:proofErr w:type="gramStart"/>
            <w:r>
              <w:rPr>
                <w:rFonts w:hint="eastAsia"/>
                <w:kern w:val="0"/>
                <w:sz w:val="21"/>
                <w:szCs w:val="21"/>
              </w:rPr>
              <w:t>生产</w:t>
            </w:r>
            <w:r>
              <w:rPr>
                <w:kern w:val="0"/>
                <w:sz w:val="21"/>
                <w:szCs w:val="21"/>
              </w:rPr>
              <w:t>室</w:t>
            </w:r>
            <w:proofErr w:type="gramEnd"/>
          </w:p>
        </w:tc>
        <w:tc>
          <w:tcPr>
            <w:tcW w:w="894"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rFonts w:hint="eastAsia"/>
                <w:kern w:val="0"/>
                <w:sz w:val="21"/>
                <w:szCs w:val="21"/>
              </w:rPr>
              <w:t>C</w:t>
            </w:r>
          </w:p>
        </w:tc>
        <w:tc>
          <w:tcPr>
            <w:tcW w:w="894"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kern w:val="0"/>
                <w:sz w:val="21"/>
                <w:szCs w:val="21"/>
              </w:rPr>
              <w:t>U</w:t>
            </w:r>
          </w:p>
        </w:tc>
        <w:tc>
          <w:tcPr>
            <w:tcW w:w="983"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kern w:val="0"/>
                <w:sz w:val="21"/>
                <w:szCs w:val="21"/>
              </w:rPr>
              <w:t>U</w:t>
            </w:r>
          </w:p>
        </w:tc>
        <w:tc>
          <w:tcPr>
            <w:tcW w:w="892"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kern w:val="0"/>
                <w:sz w:val="21"/>
                <w:szCs w:val="21"/>
              </w:rPr>
              <w:t>U</w:t>
            </w:r>
          </w:p>
        </w:tc>
      </w:tr>
      <w:tr w:rsidR="007126F4">
        <w:trPr>
          <w:trHeight w:val="420"/>
        </w:trPr>
        <w:tc>
          <w:tcPr>
            <w:tcW w:w="1337"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jc w:val="left"/>
              <w:rPr>
                <w:kern w:val="0"/>
                <w:sz w:val="21"/>
                <w:szCs w:val="21"/>
              </w:rPr>
            </w:pPr>
            <w:r>
              <w:rPr>
                <w:rFonts w:hint="eastAsia"/>
                <w:kern w:val="0"/>
                <w:sz w:val="21"/>
                <w:szCs w:val="21"/>
              </w:rPr>
              <w:t>技装公司分部</w:t>
            </w:r>
          </w:p>
        </w:tc>
        <w:tc>
          <w:tcPr>
            <w:tcW w:w="894"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rFonts w:hint="eastAsia"/>
                <w:kern w:val="0"/>
                <w:sz w:val="21"/>
                <w:szCs w:val="21"/>
              </w:rPr>
              <w:t>U</w:t>
            </w:r>
          </w:p>
        </w:tc>
        <w:tc>
          <w:tcPr>
            <w:tcW w:w="894"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kern w:val="0"/>
                <w:sz w:val="21"/>
                <w:szCs w:val="21"/>
              </w:rPr>
              <w:t>C</w:t>
            </w:r>
          </w:p>
        </w:tc>
        <w:tc>
          <w:tcPr>
            <w:tcW w:w="983"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rFonts w:hint="eastAsia"/>
                <w:kern w:val="0"/>
                <w:sz w:val="21"/>
                <w:szCs w:val="21"/>
              </w:rPr>
              <w:t>C</w:t>
            </w:r>
          </w:p>
        </w:tc>
        <w:tc>
          <w:tcPr>
            <w:tcW w:w="892" w:type="pct"/>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af9"/>
              <w:ind w:firstLine="420"/>
              <w:jc w:val="left"/>
              <w:rPr>
                <w:kern w:val="0"/>
                <w:sz w:val="21"/>
                <w:szCs w:val="21"/>
              </w:rPr>
            </w:pPr>
            <w:r>
              <w:rPr>
                <w:rFonts w:hint="eastAsia"/>
                <w:kern w:val="0"/>
                <w:sz w:val="21"/>
                <w:szCs w:val="21"/>
              </w:rPr>
              <w:t>C</w:t>
            </w:r>
          </w:p>
        </w:tc>
      </w:tr>
    </w:tbl>
    <w:p w:rsidR="007126F4" w:rsidRDefault="00DB7167">
      <w:pPr>
        <w:pStyle w:val="5"/>
      </w:pPr>
      <w:r>
        <w:rPr>
          <w:rFonts w:hint="eastAsia"/>
        </w:rPr>
        <w:t>工时</w:t>
      </w:r>
      <w:r>
        <w:t>管理</w:t>
      </w:r>
    </w:p>
    <w:tbl>
      <w:tblPr>
        <w:tblW w:w="2561" w:type="pct"/>
        <w:tblLook w:val="04A0" w:firstRow="1" w:lastRow="0" w:firstColumn="1" w:lastColumn="0" w:noHBand="0" w:noVBand="1"/>
      </w:tblPr>
      <w:tblGrid>
        <w:gridCol w:w="1980"/>
        <w:gridCol w:w="2269"/>
      </w:tblGrid>
      <w:tr w:rsidR="007126F4">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314"/>
        </w:trPr>
        <w:tc>
          <w:tcPr>
            <w:tcW w:w="2330"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2670"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工时信息</w:t>
            </w:r>
          </w:p>
        </w:tc>
      </w:tr>
      <w:tr w:rsidR="007126F4">
        <w:trPr>
          <w:trHeight w:val="420"/>
        </w:trPr>
        <w:tc>
          <w:tcPr>
            <w:tcW w:w="2330"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2670"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r>
      <w:tr w:rsidR="007126F4">
        <w:trPr>
          <w:trHeight w:val="420"/>
        </w:trPr>
        <w:tc>
          <w:tcPr>
            <w:tcW w:w="2330"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TQM</w:t>
            </w:r>
            <w:r>
              <w:rPr>
                <w:rFonts w:hint="eastAsia"/>
                <w:kern w:val="0"/>
                <w:sz w:val="21"/>
                <w:szCs w:val="21"/>
              </w:rPr>
              <w:t>单位</w:t>
            </w:r>
          </w:p>
        </w:tc>
        <w:tc>
          <w:tcPr>
            <w:tcW w:w="2670"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r>
    </w:tbl>
    <w:p w:rsidR="007126F4" w:rsidRDefault="00DB7167">
      <w:pPr>
        <w:pStyle w:val="5"/>
      </w:pPr>
      <w:r>
        <w:rPr>
          <w:rFonts w:hint="eastAsia"/>
        </w:rPr>
        <w:t>交接</w:t>
      </w:r>
      <w:r>
        <w:t>管理</w:t>
      </w:r>
    </w:p>
    <w:tbl>
      <w:tblPr>
        <w:tblW w:w="2560" w:type="pct"/>
        <w:tblLook w:val="04A0" w:firstRow="1" w:lastRow="0" w:firstColumn="1" w:lastColumn="0" w:noHBand="0" w:noVBand="1"/>
      </w:tblPr>
      <w:tblGrid>
        <w:gridCol w:w="2122"/>
        <w:gridCol w:w="2126"/>
      </w:tblGrid>
      <w:tr w:rsidR="007126F4">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363"/>
        </w:trPr>
        <w:tc>
          <w:tcPr>
            <w:tcW w:w="2498"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2502"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协作交接单</w:t>
            </w:r>
          </w:p>
        </w:tc>
      </w:tr>
      <w:tr w:rsidR="007126F4">
        <w:trPr>
          <w:trHeight w:val="420"/>
        </w:trPr>
        <w:tc>
          <w:tcPr>
            <w:tcW w:w="2498"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2502"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r>
      <w:tr w:rsidR="007126F4">
        <w:trPr>
          <w:trHeight w:val="420"/>
        </w:trPr>
        <w:tc>
          <w:tcPr>
            <w:tcW w:w="2498"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工作协作专业厂</w:t>
            </w:r>
            <w:r>
              <w:rPr>
                <w:rFonts w:hint="eastAsia"/>
                <w:kern w:val="0"/>
                <w:sz w:val="21"/>
                <w:szCs w:val="21"/>
              </w:rPr>
              <w:t xml:space="preserve"> </w:t>
            </w:r>
          </w:p>
        </w:tc>
        <w:tc>
          <w:tcPr>
            <w:tcW w:w="2502"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r>
    </w:tbl>
    <w:p w:rsidR="007126F4" w:rsidRDefault="00DB7167">
      <w:pPr>
        <w:pStyle w:val="5"/>
      </w:pPr>
      <w:r>
        <w:rPr>
          <w:rFonts w:hint="eastAsia"/>
        </w:rPr>
        <w:t>现场</w:t>
      </w:r>
      <w:r>
        <w:t>管理</w:t>
      </w:r>
    </w:p>
    <w:tbl>
      <w:tblPr>
        <w:tblW w:w="3817" w:type="pct"/>
        <w:tblLook w:val="04A0" w:firstRow="1" w:lastRow="0" w:firstColumn="1" w:lastColumn="0" w:noHBand="0" w:noVBand="1"/>
      </w:tblPr>
      <w:tblGrid>
        <w:gridCol w:w="2163"/>
        <w:gridCol w:w="2085"/>
        <w:gridCol w:w="2085"/>
      </w:tblGrid>
      <w:tr w:rsidR="007126F4">
        <w:trPr>
          <w:trHeight w:val="42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19"/>
        </w:trPr>
        <w:tc>
          <w:tcPr>
            <w:tcW w:w="1708"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1646"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hanging="7"/>
              <w:rPr>
                <w:kern w:val="0"/>
                <w:sz w:val="21"/>
                <w:szCs w:val="21"/>
              </w:rPr>
            </w:pPr>
            <w:r>
              <w:rPr>
                <w:rFonts w:hint="eastAsia"/>
                <w:kern w:val="0"/>
                <w:sz w:val="21"/>
                <w:szCs w:val="21"/>
              </w:rPr>
              <w:t>合格证打印</w:t>
            </w:r>
            <w:r>
              <w:rPr>
                <w:kern w:val="0"/>
                <w:sz w:val="21"/>
                <w:szCs w:val="21"/>
              </w:rPr>
              <w:t>清单</w:t>
            </w:r>
          </w:p>
        </w:tc>
        <w:tc>
          <w:tcPr>
            <w:tcW w:w="1646"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7"/>
              <w:rPr>
                <w:kern w:val="0"/>
                <w:sz w:val="21"/>
                <w:szCs w:val="21"/>
              </w:rPr>
            </w:pPr>
            <w:r>
              <w:rPr>
                <w:rFonts w:hint="eastAsia"/>
                <w:kern w:val="0"/>
                <w:sz w:val="21"/>
                <w:szCs w:val="21"/>
              </w:rPr>
              <w:t>现场</w:t>
            </w:r>
            <w:r>
              <w:rPr>
                <w:kern w:val="0"/>
                <w:sz w:val="21"/>
                <w:szCs w:val="21"/>
              </w:rPr>
              <w:t>问题管理</w:t>
            </w:r>
          </w:p>
        </w:tc>
      </w:tr>
      <w:tr w:rsidR="007126F4">
        <w:trPr>
          <w:trHeight w:val="420"/>
        </w:trPr>
        <w:tc>
          <w:tcPr>
            <w:tcW w:w="1708"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1646"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1646" w:type="pct"/>
            <w:tcBorders>
              <w:top w:val="nil"/>
              <w:left w:val="nil"/>
              <w:bottom w:val="single" w:sz="4" w:space="0" w:color="auto"/>
              <w:right w:val="single" w:sz="4" w:space="0" w:color="auto"/>
            </w:tcBorders>
          </w:tcPr>
          <w:p w:rsidR="007126F4" w:rsidRDefault="00DB7167">
            <w:pPr>
              <w:pStyle w:val="af9"/>
              <w:ind w:firstLine="420"/>
              <w:rPr>
                <w:kern w:val="0"/>
                <w:sz w:val="21"/>
                <w:szCs w:val="21"/>
              </w:rPr>
            </w:pPr>
            <w:r>
              <w:rPr>
                <w:rFonts w:hint="eastAsia"/>
                <w:kern w:val="0"/>
                <w:sz w:val="21"/>
                <w:szCs w:val="21"/>
              </w:rPr>
              <w:t>C</w:t>
            </w:r>
          </w:p>
        </w:tc>
      </w:tr>
      <w:tr w:rsidR="007126F4">
        <w:trPr>
          <w:trHeight w:val="420"/>
        </w:trPr>
        <w:tc>
          <w:tcPr>
            <w:tcW w:w="1708"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协作</w:t>
            </w:r>
            <w:r>
              <w:rPr>
                <w:kern w:val="0"/>
                <w:sz w:val="21"/>
                <w:szCs w:val="21"/>
              </w:rPr>
              <w:t>单位专业厂</w:t>
            </w:r>
          </w:p>
        </w:tc>
        <w:tc>
          <w:tcPr>
            <w:tcW w:w="1646"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c>
          <w:tcPr>
            <w:tcW w:w="1646" w:type="pct"/>
            <w:tcBorders>
              <w:top w:val="nil"/>
              <w:left w:val="nil"/>
              <w:bottom w:val="single" w:sz="4" w:space="0" w:color="auto"/>
              <w:right w:val="single" w:sz="4" w:space="0" w:color="auto"/>
            </w:tcBorders>
          </w:tcPr>
          <w:p w:rsidR="007126F4" w:rsidRDefault="00DB7167">
            <w:pPr>
              <w:pStyle w:val="af9"/>
              <w:ind w:firstLine="420"/>
              <w:rPr>
                <w:kern w:val="0"/>
                <w:sz w:val="21"/>
                <w:szCs w:val="21"/>
              </w:rPr>
            </w:pPr>
            <w:r>
              <w:rPr>
                <w:rFonts w:hint="eastAsia"/>
                <w:kern w:val="0"/>
                <w:sz w:val="21"/>
                <w:szCs w:val="21"/>
              </w:rPr>
              <w:t>U</w:t>
            </w:r>
          </w:p>
        </w:tc>
      </w:tr>
    </w:tbl>
    <w:p w:rsidR="007126F4" w:rsidRDefault="00DB7167">
      <w:pPr>
        <w:pStyle w:val="5"/>
      </w:pPr>
      <w:r>
        <w:rPr>
          <w:rFonts w:hint="eastAsia"/>
        </w:rPr>
        <w:lastRenderedPageBreak/>
        <w:t>质量</w:t>
      </w:r>
      <w:r>
        <w:t>检查管理</w:t>
      </w:r>
    </w:p>
    <w:tbl>
      <w:tblPr>
        <w:tblW w:w="5209" w:type="pct"/>
        <w:tblLook w:val="04A0" w:firstRow="1" w:lastRow="0" w:firstColumn="1" w:lastColumn="0" w:noHBand="0" w:noVBand="1"/>
      </w:tblPr>
      <w:tblGrid>
        <w:gridCol w:w="1839"/>
        <w:gridCol w:w="1417"/>
        <w:gridCol w:w="1701"/>
        <w:gridCol w:w="1983"/>
        <w:gridCol w:w="1703"/>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67"/>
        </w:trPr>
        <w:tc>
          <w:tcPr>
            <w:tcW w:w="1064"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820"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108"/>
              <w:rPr>
                <w:kern w:val="0"/>
                <w:sz w:val="21"/>
                <w:szCs w:val="21"/>
              </w:rPr>
            </w:pPr>
            <w:r>
              <w:rPr>
                <w:rFonts w:hint="eastAsia"/>
                <w:kern w:val="0"/>
                <w:sz w:val="21"/>
                <w:szCs w:val="21"/>
              </w:rPr>
              <w:t>定检记录</w:t>
            </w:r>
          </w:p>
        </w:tc>
        <w:tc>
          <w:tcPr>
            <w:tcW w:w="984" w:type="pct"/>
            <w:tcBorders>
              <w:top w:val="nil"/>
              <w:left w:val="nil"/>
              <w:bottom w:val="single" w:sz="4" w:space="0" w:color="auto"/>
              <w:right w:val="single" w:sz="4" w:space="0" w:color="auto"/>
            </w:tcBorders>
            <w:shd w:val="clear" w:color="auto" w:fill="D9D9D9"/>
          </w:tcPr>
          <w:p w:rsidR="007126F4" w:rsidRDefault="00DB7167">
            <w:pPr>
              <w:pStyle w:val="af9"/>
              <w:ind w:hanging="108"/>
              <w:rPr>
                <w:kern w:val="0"/>
                <w:sz w:val="21"/>
                <w:szCs w:val="21"/>
              </w:rPr>
            </w:pPr>
            <w:r>
              <w:rPr>
                <w:rFonts w:hint="eastAsia"/>
                <w:kern w:val="0"/>
                <w:sz w:val="21"/>
                <w:szCs w:val="21"/>
              </w:rPr>
              <w:t>质</w:t>
            </w:r>
            <w:proofErr w:type="gramStart"/>
            <w:r>
              <w:rPr>
                <w:rFonts w:hint="eastAsia"/>
                <w:kern w:val="0"/>
                <w:sz w:val="21"/>
                <w:szCs w:val="21"/>
              </w:rPr>
              <w:t>保记录</w:t>
            </w:r>
            <w:proofErr w:type="gramEnd"/>
          </w:p>
        </w:tc>
        <w:tc>
          <w:tcPr>
            <w:tcW w:w="1147"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质保处置记录</w:t>
            </w:r>
          </w:p>
        </w:tc>
        <w:tc>
          <w:tcPr>
            <w:tcW w:w="986" w:type="pct"/>
            <w:tcBorders>
              <w:top w:val="nil"/>
              <w:left w:val="nil"/>
              <w:bottom w:val="single" w:sz="4" w:space="0" w:color="auto"/>
              <w:right w:val="single" w:sz="4" w:space="0" w:color="auto"/>
            </w:tcBorders>
            <w:shd w:val="clear" w:color="auto" w:fill="D9D9D9"/>
          </w:tcPr>
          <w:p w:rsidR="007126F4" w:rsidRDefault="00DB7167">
            <w:pPr>
              <w:pStyle w:val="af9"/>
              <w:ind w:hanging="106"/>
              <w:rPr>
                <w:kern w:val="0"/>
                <w:sz w:val="21"/>
                <w:szCs w:val="21"/>
              </w:rPr>
            </w:pPr>
            <w:r>
              <w:rPr>
                <w:rFonts w:hint="eastAsia"/>
                <w:kern w:val="0"/>
                <w:sz w:val="21"/>
                <w:szCs w:val="21"/>
              </w:rPr>
              <w:t>定检评估单</w:t>
            </w:r>
          </w:p>
        </w:tc>
      </w:tr>
      <w:tr w:rsidR="007126F4">
        <w:trPr>
          <w:trHeight w:val="420"/>
        </w:trPr>
        <w:tc>
          <w:tcPr>
            <w:tcW w:w="1064"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820"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984"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1147"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986"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r>
      <w:tr w:rsidR="007126F4">
        <w:trPr>
          <w:trHeight w:val="420"/>
        </w:trPr>
        <w:tc>
          <w:tcPr>
            <w:tcW w:w="1064"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检验检测部</w:t>
            </w:r>
            <w:r>
              <w:rPr>
                <w:rFonts w:hint="eastAsia"/>
                <w:kern w:val="0"/>
                <w:sz w:val="21"/>
                <w:szCs w:val="21"/>
              </w:rPr>
              <w:t xml:space="preserve"> </w:t>
            </w:r>
          </w:p>
        </w:tc>
        <w:tc>
          <w:tcPr>
            <w:tcW w:w="820"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c>
          <w:tcPr>
            <w:tcW w:w="984"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c>
          <w:tcPr>
            <w:tcW w:w="1147"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c>
          <w:tcPr>
            <w:tcW w:w="986"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U</w:t>
            </w:r>
          </w:p>
        </w:tc>
      </w:tr>
    </w:tbl>
    <w:p w:rsidR="007126F4" w:rsidRDefault="007126F4">
      <w:pPr>
        <w:ind w:firstLine="480"/>
      </w:pPr>
    </w:p>
    <w:tbl>
      <w:tblPr>
        <w:tblW w:w="5209" w:type="pct"/>
        <w:tblLook w:val="04A0" w:firstRow="1" w:lastRow="0" w:firstColumn="1" w:lastColumn="0" w:noHBand="0" w:noVBand="1"/>
      </w:tblPr>
      <w:tblGrid>
        <w:gridCol w:w="1838"/>
        <w:gridCol w:w="1701"/>
        <w:gridCol w:w="1701"/>
        <w:gridCol w:w="1699"/>
        <w:gridCol w:w="1704"/>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375"/>
        </w:trPr>
        <w:tc>
          <w:tcPr>
            <w:tcW w:w="1063"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984"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四联单</w:t>
            </w:r>
          </w:p>
        </w:tc>
        <w:tc>
          <w:tcPr>
            <w:tcW w:w="984" w:type="pct"/>
            <w:tcBorders>
              <w:top w:val="nil"/>
              <w:left w:val="nil"/>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试模申请单</w:t>
            </w:r>
          </w:p>
        </w:tc>
        <w:tc>
          <w:tcPr>
            <w:tcW w:w="983" w:type="pct"/>
            <w:tcBorders>
              <w:top w:val="nil"/>
              <w:left w:val="nil"/>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合格证</w:t>
            </w:r>
          </w:p>
        </w:tc>
        <w:tc>
          <w:tcPr>
            <w:tcW w:w="986" w:type="pct"/>
            <w:tcBorders>
              <w:top w:val="nil"/>
              <w:left w:val="nil"/>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样板更改单</w:t>
            </w:r>
          </w:p>
        </w:tc>
      </w:tr>
      <w:tr w:rsidR="007126F4">
        <w:trPr>
          <w:trHeight w:val="420"/>
        </w:trPr>
        <w:tc>
          <w:tcPr>
            <w:tcW w:w="106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r w:rsidR="007126F4">
        <w:trPr>
          <w:trHeight w:val="420"/>
        </w:trPr>
        <w:tc>
          <w:tcPr>
            <w:tcW w:w="1063"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科研</w:t>
            </w:r>
            <w:r>
              <w:rPr>
                <w:kern w:val="0"/>
                <w:sz w:val="21"/>
                <w:szCs w:val="21"/>
              </w:rPr>
              <w:t>生产</w:t>
            </w:r>
            <w:r>
              <w:rPr>
                <w:rFonts w:hint="eastAsia"/>
                <w:kern w:val="0"/>
                <w:sz w:val="21"/>
                <w:szCs w:val="21"/>
              </w:rPr>
              <w:t>部</w:t>
            </w:r>
            <w:r>
              <w:rPr>
                <w:rFonts w:hint="eastAsia"/>
                <w:kern w:val="0"/>
                <w:sz w:val="21"/>
                <w:szCs w:val="21"/>
              </w:rPr>
              <w:t xml:space="preserve"> </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C</w:t>
            </w:r>
          </w:p>
        </w:tc>
      </w:tr>
      <w:tr w:rsidR="007126F4">
        <w:trPr>
          <w:trHeight w:val="420"/>
        </w:trPr>
        <w:tc>
          <w:tcPr>
            <w:tcW w:w="106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检验检测部</w:t>
            </w:r>
          </w:p>
        </w:tc>
        <w:tc>
          <w:tcPr>
            <w:tcW w:w="984"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U</w:t>
            </w:r>
          </w:p>
        </w:tc>
        <w:tc>
          <w:tcPr>
            <w:tcW w:w="984"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U</w:t>
            </w:r>
          </w:p>
        </w:tc>
        <w:tc>
          <w:tcPr>
            <w:tcW w:w="983"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C</w:t>
            </w:r>
          </w:p>
        </w:tc>
        <w:tc>
          <w:tcPr>
            <w:tcW w:w="986"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w:t>
            </w:r>
          </w:p>
        </w:tc>
      </w:tr>
    </w:tbl>
    <w:p w:rsidR="007126F4" w:rsidRDefault="00DB7167">
      <w:pPr>
        <w:pStyle w:val="5"/>
      </w:pPr>
      <w:r>
        <w:rPr>
          <w:rFonts w:hint="eastAsia"/>
        </w:rPr>
        <w:t>拼装管理</w:t>
      </w:r>
    </w:p>
    <w:tbl>
      <w:tblPr>
        <w:tblW w:w="5209" w:type="pct"/>
        <w:tblLook w:val="04A0" w:firstRow="1" w:lastRow="0" w:firstColumn="1" w:lastColumn="0" w:noHBand="0" w:noVBand="1"/>
      </w:tblPr>
      <w:tblGrid>
        <w:gridCol w:w="1838"/>
        <w:gridCol w:w="1701"/>
        <w:gridCol w:w="1701"/>
        <w:gridCol w:w="1699"/>
        <w:gridCol w:w="1704"/>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08"/>
        </w:trPr>
        <w:tc>
          <w:tcPr>
            <w:tcW w:w="1063"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984" w:type="pct"/>
            <w:tcBorders>
              <w:top w:val="nil"/>
              <w:left w:val="single" w:sz="4" w:space="0" w:color="auto"/>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拼装申请单</w:t>
            </w:r>
          </w:p>
        </w:tc>
        <w:tc>
          <w:tcPr>
            <w:tcW w:w="984"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拼装工段确认单</w:t>
            </w:r>
          </w:p>
        </w:tc>
        <w:tc>
          <w:tcPr>
            <w:tcW w:w="983"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proofErr w:type="gramStart"/>
            <w:r>
              <w:rPr>
                <w:rFonts w:hint="eastAsia"/>
                <w:kern w:val="0"/>
                <w:sz w:val="21"/>
                <w:szCs w:val="21"/>
              </w:rPr>
              <w:t>拼夹工艺</w:t>
            </w:r>
            <w:proofErr w:type="gramEnd"/>
            <w:r>
              <w:rPr>
                <w:rFonts w:hint="eastAsia"/>
                <w:kern w:val="0"/>
                <w:sz w:val="21"/>
                <w:szCs w:val="21"/>
              </w:rPr>
              <w:t>确认单</w:t>
            </w:r>
          </w:p>
        </w:tc>
        <w:tc>
          <w:tcPr>
            <w:tcW w:w="986"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拼装计划</w:t>
            </w:r>
          </w:p>
        </w:tc>
      </w:tr>
      <w:tr w:rsidR="007126F4">
        <w:trPr>
          <w:trHeight w:val="420"/>
        </w:trPr>
        <w:tc>
          <w:tcPr>
            <w:tcW w:w="106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1063"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科研</w:t>
            </w:r>
            <w:r>
              <w:rPr>
                <w:kern w:val="0"/>
                <w:sz w:val="21"/>
                <w:szCs w:val="21"/>
              </w:rPr>
              <w:t>生产</w:t>
            </w:r>
            <w:r>
              <w:rPr>
                <w:rFonts w:hint="eastAsia"/>
                <w:kern w:val="0"/>
                <w:sz w:val="21"/>
                <w:szCs w:val="21"/>
              </w:rPr>
              <w:t>部</w:t>
            </w:r>
            <w:r>
              <w:rPr>
                <w:rFonts w:hint="eastAsia"/>
                <w:kern w:val="0"/>
                <w:sz w:val="21"/>
                <w:szCs w:val="21"/>
              </w:rPr>
              <w:t xml:space="preserve"> </w:t>
            </w:r>
          </w:p>
        </w:tc>
        <w:tc>
          <w:tcPr>
            <w:tcW w:w="984" w:type="pct"/>
            <w:tcBorders>
              <w:top w:val="nil"/>
              <w:left w:val="nil"/>
              <w:bottom w:val="single" w:sz="4" w:space="0" w:color="auto"/>
              <w:right w:val="single" w:sz="4" w:space="0" w:color="auto"/>
            </w:tcBorders>
            <w:shd w:val="clear" w:color="auto" w:fill="auto"/>
            <w:vAlign w:val="center"/>
          </w:tcPr>
          <w:p w:rsidR="007126F4" w:rsidRDefault="00DB7167">
            <w:pPr>
              <w:pStyle w:val="af9"/>
              <w:ind w:firstLine="420"/>
              <w:rPr>
                <w:kern w:val="0"/>
                <w:sz w:val="21"/>
                <w:szCs w:val="21"/>
              </w:rPr>
            </w:pPr>
            <w:r>
              <w:rPr>
                <w:kern w:val="0"/>
                <w:sz w:val="21"/>
                <w:szCs w:val="21"/>
              </w:rPr>
              <w:t>C</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rFonts w:hint="eastAsia"/>
                <w:kern w:val="0"/>
                <w:sz w:val="21"/>
                <w:szCs w:val="21"/>
              </w:rPr>
              <w:t>/</w:t>
            </w:r>
          </w:p>
        </w:tc>
      </w:tr>
    </w:tbl>
    <w:p w:rsidR="007126F4" w:rsidRDefault="007126F4">
      <w:pPr>
        <w:pStyle w:val="af9"/>
        <w:ind w:firstLine="420"/>
        <w:rPr>
          <w:kern w:val="0"/>
          <w:sz w:val="21"/>
          <w:szCs w:val="21"/>
        </w:rPr>
      </w:pPr>
    </w:p>
    <w:tbl>
      <w:tblPr>
        <w:tblW w:w="5209" w:type="pct"/>
        <w:tblLook w:val="04A0" w:firstRow="1" w:lastRow="0" w:firstColumn="1" w:lastColumn="0" w:noHBand="0" w:noVBand="1"/>
      </w:tblPr>
      <w:tblGrid>
        <w:gridCol w:w="1838"/>
        <w:gridCol w:w="1701"/>
        <w:gridCol w:w="1701"/>
        <w:gridCol w:w="1699"/>
        <w:gridCol w:w="1704"/>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08"/>
        </w:trPr>
        <w:tc>
          <w:tcPr>
            <w:tcW w:w="1063"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984"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拼装任务单</w:t>
            </w:r>
          </w:p>
        </w:tc>
        <w:tc>
          <w:tcPr>
            <w:tcW w:w="984" w:type="pct"/>
            <w:tcBorders>
              <w:top w:val="nil"/>
              <w:left w:val="nil"/>
              <w:bottom w:val="single" w:sz="4" w:space="0" w:color="auto"/>
              <w:right w:val="single" w:sz="4" w:space="0" w:color="auto"/>
            </w:tcBorders>
            <w:shd w:val="clear" w:color="auto" w:fill="D9D9D9"/>
          </w:tcPr>
          <w:p w:rsidR="007126F4" w:rsidRDefault="00DB7167">
            <w:pPr>
              <w:pStyle w:val="af9"/>
              <w:ind w:firstLine="420"/>
              <w:rPr>
                <w:kern w:val="0"/>
                <w:sz w:val="21"/>
                <w:szCs w:val="21"/>
              </w:rPr>
            </w:pPr>
            <w:proofErr w:type="gramStart"/>
            <w:r>
              <w:rPr>
                <w:rFonts w:hint="eastAsia"/>
                <w:kern w:val="0"/>
                <w:sz w:val="21"/>
                <w:szCs w:val="21"/>
              </w:rPr>
              <w:t>提检申请</w:t>
            </w:r>
            <w:proofErr w:type="gramEnd"/>
            <w:r>
              <w:rPr>
                <w:rFonts w:hint="eastAsia"/>
                <w:kern w:val="0"/>
                <w:sz w:val="21"/>
                <w:szCs w:val="21"/>
              </w:rPr>
              <w:t>单</w:t>
            </w:r>
          </w:p>
        </w:tc>
        <w:tc>
          <w:tcPr>
            <w:tcW w:w="983"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拼装检验记录</w:t>
            </w:r>
          </w:p>
        </w:tc>
        <w:tc>
          <w:tcPr>
            <w:tcW w:w="986" w:type="pct"/>
            <w:tcBorders>
              <w:top w:val="nil"/>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拼装完工录入</w:t>
            </w:r>
          </w:p>
        </w:tc>
      </w:tr>
      <w:tr w:rsidR="007126F4">
        <w:trPr>
          <w:trHeight w:val="420"/>
        </w:trPr>
        <w:tc>
          <w:tcPr>
            <w:tcW w:w="106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1063"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检验检测部</w:t>
            </w:r>
            <w:r>
              <w:rPr>
                <w:rFonts w:hint="eastAsia"/>
                <w:kern w:val="0"/>
                <w:sz w:val="21"/>
                <w:szCs w:val="21"/>
              </w:rPr>
              <w:t xml:space="preserve"> </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4"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8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8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bl>
    <w:p w:rsidR="007126F4" w:rsidRDefault="007126F4">
      <w:pPr>
        <w:pStyle w:val="af9"/>
        <w:ind w:firstLine="420"/>
        <w:rPr>
          <w:kern w:val="0"/>
          <w:sz w:val="21"/>
          <w:szCs w:val="21"/>
        </w:rPr>
      </w:pPr>
    </w:p>
    <w:tbl>
      <w:tblPr>
        <w:tblW w:w="3927" w:type="pct"/>
        <w:tblLook w:val="04A0" w:firstRow="1" w:lastRow="0" w:firstColumn="1" w:lastColumn="0" w:noHBand="0" w:noVBand="1"/>
      </w:tblPr>
      <w:tblGrid>
        <w:gridCol w:w="1837"/>
        <w:gridCol w:w="1417"/>
        <w:gridCol w:w="1275"/>
        <w:gridCol w:w="1987"/>
      </w:tblGrid>
      <w:tr w:rsidR="007126F4">
        <w:trPr>
          <w:trHeight w:val="420"/>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10"/>
        </w:trPr>
        <w:tc>
          <w:tcPr>
            <w:tcW w:w="1410"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1087" w:type="pct"/>
            <w:tcBorders>
              <w:top w:val="single" w:sz="4" w:space="0" w:color="auto"/>
              <w:left w:val="single" w:sz="4" w:space="0" w:color="auto"/>
              <w:bottom w:val="single" w:sz="4" w:space="0" w:color="auto"/>
              <w:right w:val="single" w:sz="4" w:space="0" w:color="auto"/>
            </w:tcBorders>
            <w:shd w:val="clear" w:color="auto" w:fill="D9D9D9"/>
          </w:tcPr>
          <w:p w:rsidR="007126F4" w:rsidRDefault="00DB7167">
            <w:pPr>
              <w:pStyle w:val="af9"/>
              <w:ind w:hanging="108"/>
              <w:rPr>
                <w:kern w:val="0"/>
                <w:sz w:val="21"/>
                <w:szCs w:val="21"/>
              </w:rPr>
            </w:pPr>
            <w:r>
              <w:rPr>
                <w:rFonts w:hint="eastAsia"/>
                <w:kern w:val="0"/>
                <w:sz w:val="21"/>
                <w:szCs w:val="21"/>
              </w:rPr>
              <w:t>夹具交出单</w:t>
            </w:r>
          </w:p>
        </w:tc>
        <w:tc>
          <w:tcPr>
            <w:tcW w:w="978" w:type="pct"/>
            <w:tcBorders>
              <w:top w:val="single" w:sz="4" w:space="0" w:color="auto"/>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夹具回收单</w:t>
            </w:r>
          </w:p>
        </w:tc>
        <w:tc>
          <w:tcPr>
            <w:tcW w:w="1524" w:type="pct"/>
            <w:tcBorders>
              <w:top w:val="single" w:sz="4" w:space="0" w:color="auto"/>
              <w:left w:val="nil"/>
              <w:bottom w:val="single" w:sz="4" w:space="0" w:color="auto"/>
              <w:right w:val="single" w:sz="4" w:space="0" w:color="auto"/>
            </w:tcBorders>
            <w:shd w:val="clear" w:color="auto" w:fill="D9D9D9"/>
          </w:tcPr>
          <w:p w:rsidR="007126F4" w:rsidRDefault="00DB7167">
            <w:pPr>
              <w:pStyle w:val="af9"/>
              <w:rPr>
                <w:kern w:val="0"/>
                <w:sz w:val="21"/>
                <w:szCs w:val="21"/>
              </w:rPr>
            </w:pPr>
            <w:r>
              <w:rPr>
                <w:rFonts w:hint="eastAsia"/>
                <w:kern w:val="0"/>
                <w:sz w:val="21"/>
                <w:szCs w:val="21"/>
              </w:rPr>
              <w:t>工时基础数据维护</w:t>
            </w:r>
          </w:p>
        </w:tc>
      </w:tr>
      <w:tr w:rsidR="007126F4">
        <w:trPr>
          <w:trHeight w:val="420"/>
        </w:trPr>
        <w:tc>
          <w:tcPr>
            <w:tcW w:w="1410"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1087"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978"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1524"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1410"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科研</w:t>
            </w:r>
            <w:r>
              <w:rPr>
                <w:kern w:val="0"/>
                <w:sz w:val="21"/>
                <w:szCs w:val="21"/>
              </w:rPr>
              <w:t>生产</w:t>
            </w:r>
            <w:r>
              <w:rPr>
                <w:rFonts w:hint="eastAsia"/>
                <w:kern w:val="0"/>
                <w:sz w:val="21"/>
                <w:szCs w:val="21"/>
              </w:rPr>
              <w:t>部</w:t>
            </w:r>
            <w:r>
              <w:rPr>
                <w:rFonts w:hint="eastAsia"/>
                <w:kern w:val="0"/>
                <w:sz w:val="21"/>
                <w:szCs w:val="21"/>
              </w:rPr>
              <w:t xml:space="preserve"> </w:t>
            </w:r>
          </w:p>
        </w:tc>
        <w:tc>
          <w:tcPr>
            <w:tcW w:w="1087"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978"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1524"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w:t>
            </w:r>
          </w:p>
        </w:tc>
      </w:tr>
    </w:tbl>
    <w:p w:rsidR="007126F4" w:rsidRDefault="00DB7167">
      <w:pPr>
        <w:pStyle w:val="5"/>
      </w:pPr>
      <w:r>
        <w:t>在制品价值管理</w:t>
      </w:r>
    </w:p>
    <w:tbl>
      <w:tblPr>
        <w:tblW w:w="2646" w:type="pct"/>
        <w:tblLook w:val="04A0" w:firstRow="1" w:lastRow="0" w:firstColumn="1" w:lastColumn="0" w:noHBand="0" w:noVBand="1"/>
      </w:tblPr>
      <w:tblGrid>
        <w:gridCol w:w="1840"/>
        <w:gridCol w:w="2550"/>
      </w:tblGrid>
      <w:tr w:rsidR="007126F4">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rsidTr="00795AEA">
        <w:trPr>
          <w:trHeight w:val="458"/>
        </w:trPr>
        <w:tc>
          <w:tcPr>
            <w:tcW w:w="2096"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2904"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firstLine="420"/>
              <w:rPr>
                <w:kern w:val="0"/>
                <w:sz w:val="21"/>
                <w:szCs w:val="21"/>
              </w:rPr>
            </w:pPr>
            <w:r>
              <w:rPr>
                <w:rFonts w:hint="eastAsia"/>
                <w:kern w:val="0"/>
                <w:sz w:val="21"/>
                <w:szCs w:val="21"/>
              </w:rPr>
              <w:t>在制品信息</w:t>
            </w:r>
          </w:p>
        </w:tc>
      </w:tr>
      <w:tr w:rsidR="007126F4" w:rsidTr="00795AEA">
        <w:trPr>
          <w:trHeight w:val="420"/>
        </w:trPr>
        <w:tc>
          <w:tcPr>
            <w:tcW w:w="2096"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2904"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rsidTr="00795AEA">
        <w:trPr>
          <w:trHeight w:val="420"/>
        </w:trPr>
        <w:tc>
          <w:tcPr>
            <w:tcW w:w="2096"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lastRenderedPageBreak/>
              <w:t>科研</w:t>
            </w:r>
            <w:r>
              <w:rPr>
                <w:kern w:val="0"/>
                <w:sz w:val="21"/>
                <w:szCs w:val="21"/>
              </w:rPr>
              <w:t>生产</w:t>
            </w:r>
            <w:r>
              <w:rPr>
                <w:rFonts w:hint="eastAsia"/>
                <w:kern w:val="0"/>
                <w:sz w:val="21"/>
                <w:szCs w:val="21"/>
              </w:rPr>
              <w:t>部</w:t>
            </w:r>
            <w:r>
              <w:rPr>
                <w:rFonts w:hint="eastAsia"/>
                <w:kern w:val="0"/>
                <w:sz w:val="21"/>
                <w:szCs w:val="21"/>
              </w:rPr>
              <w:t xml:space="preserve"> </w:t>
            </w:r>
          </w:p>
        </w:tc>
        <w:tc>
          <w:tcPr>
            <w:tcW w:w="2904"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bl>
    <w:p w:rsidR="007126F4" w:rsidRDefault="00DB7167">
      <w:pPr>
        <w:pStyle w:val="4"/>
      </w:pPr>
      <w:r>
        <w:rPr>
          <w:rFonts w:hint="eastAsia"/>
        </w:rPr>
        <w:t>委外</w:t>
      </w:r>
      <w:r>
        <w:t>管理</w:t>
      </w:r>
    </w:p>
    <w:tbl>
      <w:tblPr>
        <w:tblW w:w="5038" w:type="pct"/>
        <w:tblLook w:val="04A0" w:firstRow="1" w:lastRow="0" w:firstColumn="1" w:lastColumn="0" w:noHBand="0" w:noVBand="1"/>
      </w:tblPr>
      <w:tblGrid>
        <w:gridCol w:w="1838"/>
        <w:gridCol w:w="1699"/>
        <w:gridCol w:w="1704"/>
        <w:gridCol w:w="1699"/>
        <w:gridCol w:w="1419"/>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501"/>
        </w:trPr>
        <w:tc>
          <w:tcPr>
            <w:tcW w:w="1100"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1016"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109"/>
              <w:rPr>
                <w:kern w:val="0"/>
                <w:sz w:val="21"/>
                <w:szCs w:val="21"/>
              </w:rPr>
            </w:pPr>
            <w:r>
              <w:rPr>
                <w:rFonts w:hint="eastAsia"/>
                <w:kern w:val="0"/>
                <w:sz w:val="21"/>
                <w:szCs w:val="21"/>
              </w:rPr>
              <w:t>外包需求单</w:t>
            </w:r>
          </w:p>
        </w:tc>
        <w:tc>
          <w:tcPr>
            <w:tcW w:w="1019" w:type="pct"/>
            <w:tcBorders>
              <w:top w:val="nil"/>
              <w:left w:val="nil"/>
              <w:bottom w:val="single" w:sz="4" w:space="0" w:color="auto"/>
              <w:right w:val="single" w:sz="4" w:space="0" w:color="auto"/>
            </w:tcBorders>
            <w:shd w:val="clear" w:color="auto" w:fill="D9D9D9"/>
          </w:tcPr>
          <w:p w:rsidR="007126F4" w:rsidRDefault="00DB7167">
            <w:pPr>
              <w:pStyle w:val="af9"/>
              <w:ind w:hanging="249"/>
              <w:rPr>
                <w:kern w:val="0"/>
                <w:sz w:val="21"/>
                <w:szCs w:val="21"/>
              </w:rPr>
            </w:pPr>
            <w:r>
              <w:rPr>
                <w:rFonts w:hint="eastAsia"/>
                <w:kern w:val="0"/>
                <w:sz w:val="21"/>
                <w:szCs w:val="21"/>
              </w:rPr>
              <w:t>外包执行信息</w:t>
            </w:r>
          </w:p>
        </w:tc>
        <w:tc>
          <w:tcPr>
            <w:tcW w:w="1016" w:type="pct"/>
            <w:tcBorders>
              <w:top w:val="nil"/>
              <w:left w:val="nil"/>
              <w:bottom w:val="single" w:sz="4" w:space="0" w:color="auto"/>
              <w:right w:val="single" w:sz="4" w:space="0" w:color="auto"/>
            </w:tcBorders>
            <w:shd w:val="clear" w:color="auto" w:fill="D9D9D9"/>
          </w:tcPr>
          <w:p w:rsidR="007126F4" w:rsidRDefault="00DB7167">
            <w:pPr>
              <w:pStyle w:val="af9"/>
              <w:ind w:hanging="109"/>
              <w:rPr>
                <w:kern w:val="0"/>
                <w:sz w:val="21"/>
                <w:szCs w:val="21"/>
              </w:rPr>
            </w:pPr>
            <w:r>
              <w:rPr>
                <w:rFonts w:hint="eastAsia"/>
                <w:kern w:val="0"/>
                <w:sz w:val="21"/>
                <w:szCs w:val="21"/>
              </w:rPr>
              <w:t>外包计划变更单</w:t>
            </w:r>
          </w:p>
        </w:tc>
        <w:tc>
          <w:tcPr>
            <w:tcW w:w="849" w:type="pct"/>
            <w:tcBorders>
              <w:top w:val="nil"/>
              <w:left w:val="nil"/>
              <w:bottom w:val="single" w:sz="4" w:space="0" w:color="auto"/>
              <w:right w:val="single" w:sz="4" w:space="0" w:color="auto"/>
            </w:tcBorders>
            <w:shd w:val="clear" w:color="auto" w:fill="D9D9D9"/>
          </w:tcPr>
          <w:p w:rsidR="007126F4" w:rsidRDefault="00DB7167">
            <w:pPr>
              <w:pStyle w:val="af9"/>
              <w:jc w:val="left"/>
              <w:rPr>
                <w:kern w:val="0"/>
                <w:sz w:val="21"/>
                <w:szCs w:val="21"/>
              </w:rPr>
            </w:pPr>
            <w:r>
              <w:rPr>
                <w:rFonts w:hint="eastAsia"/>
                <w:kern w:val="0"/>
                <w:sz w:val="21"/>
                <w:szCs w:val="21"/>
              </w:rPr>
              <w:t>投产函</w:t>
            </w:r>
          </w:p>
        </w:tc>
      </w:tr>
      <w:tr w:rsidR="007126F4">
        <w:trPr>
          <w:trHeight w:val="420"/>
        </w:trPr>
        <w:tc>
          <w:tcPr>
            <w:tcW w:w="1100"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101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1019"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101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849"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r w:rsidR="007126F4">
        <w:trPr>
          <w:trHeight w:val="420"/>
        </w:trPr>
        <w:tc>
          <w:tcPr>
            <w:tcW w:w="1100"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采购部</w:t>
            </w:r>
            <w:r>
              <w:rPr>
                <w:rFonts w:hint="eastAsia"/>
                <w:kern w:val="0"/>
                <w:sz w:val="21"/>
                <w:szCs w:val="21"/>
              </w:rPr>
              <w:t xml:space="preserve"> </w:t>
            </w:r>
          </w:p>
        </w:tc>
        <w:tc>
          <w:tcPr>
            <w:tcW w:w="101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1019"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1016"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849"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bl>
    <w:p w:rsidR="007126F4" w:rsidRDefault="00601404">
      <w:pPr>
        <w:pStyle w:val="4"/>
      </w:pPr>
      <w:r>
        <w:rPr>
          <w:rFonts w:hint="eastAsia"/>
        </w:rPr>
        <w:t>工装工具使用</w:t>
      </w:r>
      <w:r w:rsidR="00DB7167">
        <w:t>管理</w:t>
      </w:r>
    </w:p>
    <w:tbl>
      <w:tblPr>
        <w:tblW w:w="3159" w:type="pct"/>
        <w:tblLook w:val="04A0" w:firstRow="1" w:lastRow="0" w:firstColumn="1" w:lastColumn="0" w:noHBand="0" w:noVBand="1"/>
      </w:tblPr>
      <w:tblGrid>
        <w:gridCol w:w="1839"/>
        <w:gridCol w:w="1699"/>
        <w:gridCol w:w="1703"/>
      </w:tblGrid>
      <w:tr w:rsidR="007126F4">
        <w:trPr>
          <w:trHeight w:val="42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91"/>
        </w:trPr>
        <w:tc>
          <w:tcPr>
            <w:tcW w:w="1754"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1621"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109"/>
              <w:rPr>
                <w:kern w:val="0"/>
                <w:sz w:val="21"/>
                <w:szCs w:val="21"/>
              </w:rPr>
            </w:pPr>
            <w:r>
              <w:rPr>
                <w:rFonts w:hint="eastAsia"/>
                <w:kern w:val="0"/>
                <w:sz w:val="21"/>
                <w:szCs w:val="21"/>
              </w:rPr>
              <w:t>借用申请单</w:t>
            </w:r>
          </w:p>
        </w:tc>
        <w:tc>
          <w:tcPr>
            <w:tcW w:w="1625" w:type="pct"/>
            <w:tcBorders>
              <w:top w:val="nil"/>
              <w:left w:val="nil"/>
              <w:bottom w:val="single" w:sz="4" w:space="0" w:color="auto"/>
              <w:right w:val="single" w:sz="4" w:space="0" w:color="auto"/>
            </w:tcBorders>
            <w:shd w:val="clear" w:color="auto" w:fill="D9D9D9"/>
          </w:tcPr>
          <w:p w:rsidR="007126F4" w:rsidRDefault="00DB7167">
            <w:pPr>
              <w:pStyle w:val="af9"/>
              <w:ind w:hanging="107"/>
              <w:rPr>
                <w:kern w:val="0"/>
                <w:sz w:val="21"/>
                <w:szCs w:val="21"/>
              </w:rPr>
            </w:pPr>
            <w:r>
              <w:rPr>
                <w:rFonts w:hint="eastAsia"/>
                <w:kern w:val="0"/>
                <w:sz w:val="21"/>
                <w:szCs w:val="21"/>
              </w:rPr>
              <w:t>归还申请单</w:t>
            </w:r>
          </w:p>
        </w:tc>
      </w:tr>
      <w:tr w:rsidR="007126F4">
        <w:trPr>
          <w:trHeight w:val="420"/>
        </w:trPr>
        <w:tc>
          <w:tcPr>
            <w:tcW w:w="1754"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借用单位</w:t>
            </w:r>
          </w:p>
        </w:tc>
        <w:tc>
          <w:tcPr>
            <w:tcW w:w="1621"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c>
          <w:tcPr>
            <w:tcW w:w="1625"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1754"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被借用单位</w:t>
            </w:r>
            <w:r>
              <w:rPr>
                <w:rFonts w:hint="eastAsia"/>
                <w:kern w:val="0"/>
                <w:sz w:val="21"/>
                <w:szCs w:val="21"/>
              </w:rPr>
              <w:t xml:space="preserve"> </w:t>
            </w:r>
          </w:p>
        </w:tc>
        <w:tc>
          <w:tcPr>
            <w:tcW w:w="1621"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c>
          <w:tcPr>
            <w:tcW w:w="1625"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bl>
    <w:p w:rsidR="007126F4" w:rsidRDefault="007126F4">
      <w:pPr>
        <w:ind w:left="480" w:firstLineChars="0" w:firstLine="0"/>
      </w:pPr>
    </w:p>
    <w:tbl>
      <w:tblPr>
        <w:tblW w:w="2646" w:type="pct"/>
        <w:tblLook w:val="04A0" w:firstRow="1" w:lastRow="0" w:firstColumn="1" w:lastColumn="0" w:noHBand="0" w:noVBand="1"/>
      </w:tblPr>
      <w:tblGrid>
        <w:gridCol w:w="2263"/>
        <w:gridCol w:w="2127"/>
      </w:tblGrid>
      <w:tr w:rsidR="007126F4">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91"/>
        </w:trPr>
        <w:tc>
          <w:tcPr>
            <w:tcW w:w="2577"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2423"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109"/>
              <w:rPr>
                <w:kern w:val="0"/>
                <w:sz w:val="21"/>
                <w:szCs w:val="21"/>
              </w:rPr>
            </w:pPr>
            <w:r>
              <w:rPr>
                <w:rFonts w:hint="eastAsia"/>
                <w:kern w:val="0"/>
                <w:sz w:val="21"/>
                <w:szCs w:val="21"/>
              </w:rPr>
              <w:t>试用申请单</w:t>
            </w:r>
          </w:p>
        </w:tc>
      </w:tr>
      <w:tr w:rsidR="007126F4">
        <w:trPr>
          <w:trHeight w:val="420"/>
        </w:trPr>
        <w:tc>
          <w:tcPr>
            <w:tcW w:w="2577"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试用发起单位</w:t>
            </w:r>
          </w:p>
        </w:tc>
        <w:tc>
          <w:tcPr>
            <w:tcW w:w="242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2577" w:type="pct"/>
            <w:tcBorders>
              <w:top w:val="nil"/>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2423" w:type="pct"/>
            <w:tcBorders>
              <w:top w:val="nil"/>
              <w:left w:val="nil"/>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bl>
    <w:p w:rsidR="007126F4" w:rsidRDefault="007126F4">
      <w:pPr>
        <w:ind w:left="480" w:firstLineChars="0" w:firstLine="0"/>
      </w:pPr>
    </w:p>
    <w:tbl>
      <w:tblPr>
        <w:tblW w:w="2646" w:type="pct"/>
        <w:tblLook w:val="04A0" w:firstRow="1" w:lastRow="0" w:firstColumn="1" w:lastColumn="0" w:noHBand="0" w:noVBand="1"/>
      </w:tblPr>
      <w:tblGrid>
        <w:gridCol w:w="1979"/>
        <w:gridCol w:w="2411"/>
      </w:tblGrid>
      <w:tr w:rsidR="007126F4">
        <w:trPr>
          <w:trHeight w:val="420"/>
        </w:trPr>
        <w:tc>
          <w:tcPr>
            <w:tcW w:w="5000" w:type="pct"/>
            <w:gridSpan w:val="2"/>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491"/>
        </w:trPr>
        <w:tc>
          <w:tcPr>
            <w:tcW w:w="2254"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2746"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hanging="109"/>
              <w:rPr>
                <w:kern w:val="0"/>
                <w:sz w:val="21"/>
                <w:szCs w:val="21"/>
              </w:rPr>
            </w:pPr>
            <w:r>
              <w:rPr>
                <w:rFonts w:hint="eastAsia"/>
                <w:kern w:val="0"/>
                <w:sz w:val="21"/>
                <w:szCs w:val="21"/>
              </w:rPr>
              <w:t>使用履历</w:t>
            </w:r>
          </w:p>
        </w:tc>
      </w:tr>
      <w:tr w:rsidR="007126F4">
        <w:trPr>
          <w:trHeight w:val="420"/>
        </w:trPr>
        <w:tc>
          <w:tcPr>
            <w:tcW w:w="2254"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2746"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C</w:t>
            </w:r>
          </w:p>
        </w:tc>
      </w:tr>
      <w:tr w:rsidR="007126F4">
        <w:trPr>
          <w:trHeight w:val="420"/>
        </w:trPr>
        <w:tc>
          <w:tcPr>
            <w:tcW w:w="2254"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使用单位</w:t>
            </w:r>
          </w:p>
        </w:tc>
        <w:tc>
          <w:tcPr>
            <w:tcW w:w="2746" w:type="pct"/>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af9"/>
              <w:ind w:firstLine="420"/>
              <w:rPr>
                <w:kern w:val="0"/>
                <w:sz w:val="21"/>
                <w:szCs w:val="21"/>
              </w:rPr>
            </w:pPr>
            <w:r>
              <w:rPr>
                <w:kern w:val="0"/>
                <w:sz w:val="21"/>
                <w:szCs w:val="21"/>
              </w:rPr>
              <w:t>U</w:t>
            </w:r>
          </w:p>
        </w:tc>
      </w:tr>
    </w:tbl>
    <w:p w:rsidR="007126F4" w:rsidRDefault="00CB7E5E">
      <w:pPr>
        <w:pStyle w:val="4"/>
      </w:pPr>
      <w:r>
        <w:rPr>
          <w:rFonts w:hint="eastAsia"/>
        </w:rPr>
        <w:t>质量履历与成本数据支撑</w:t>
      </w:r>
    </w:p>
    <w:tbl>
      <w:tblPr>
        <w:tblW w:w="5038" w:type="pct"/>
        <w:tblLook w:val="04A0" w:firstRow="1" w:lastRow="0" w:firstColumn="1" w:lastColumn="0" w:noHBand="0" w:noVBand="1"/>
      </w:tblPr>
      <w:tblGrid>
        <w:gridCol w:w="1978"/>
        <w:gridCol w:w="1418"/>
        <w:gridCol w:w="1561"/>
        <w:gridCol w:w="1418"/>
        <w:gridCol w:w="1984"/>
      </w:tblGrid>
      <w:tr w:rsidR="007126F4">
        <w:trPr>
          <w:trHeight w:val="420"/>
        </w:trPr>
        <w:tc>
          <w:tcPr>
            <w:tcW w:w="5000" w:type="pct"/>
            <w:gridSpan w:val="5"/>
            <w:tcBorders>
              <w:top w:val="single" w:sz="4" w:space="0" w:color="auto"/>
              <w:left w:val="single" w:sz="4" w:space="0" w:color="auto"/>
              <w:bottom w:val="single" w:sz="4" w:space="0" w:color="auto"/>
              <w:right w:val="single" w:sz="4" w:space="0" w:color="auto"/>
            </w:tcBorders>
            <w:shd w:val="clear" w:color="auto" w:fill="D9D9D9"/>
            <w:vAlign w:val="bottom"/>
          </w:tcPr>
          <w:p w:rsidR="007126F4" w:rsidRDefault="00DB7167">
            <w:pPr>
              <w:pStyle w:val="af9"/>
              <w:ind w:firstLine="420"/>
              <w:rPr>
                <w:kern w:val="0"/>
                <w:sz w:val="21"/>
                <w:szCs w:val="21"/>
              </w:rPr>
            </w:pPr>
            <w:r>
              <w:rPr>
                <w:rFonts w:hint="eastAsia"/>
                <w:kern w:val="0"/>
                <w:sz w:val="21"/>
                <w:szCs w:val="21"/>
              </w:rPr>
              <w:t>业务部门</w:t>
            </w:r>
            <w:r>
              <w:rPr>
                <w:rFonts w:hint="eastAsia"/>
                <w:kern w:val="0"/>
                <w:sz w:val="21"/>
                <w:szCs w:val="21"/>
              </w:rPr>
              <w:t>-</w:t>
            </w:r>
            <w:r>
              <w:rPr>
                <w:rFonts w:hint="eastAsia"/>
                <w:kern w:val="0"/>
                <w:sz w:val="21"/>
                <w:szCs w:val="21"/>
              </w:rPr>
              <w:t>业务对象</w:t>
            </w:r>
            <w:r>
              <w:rPr>
                <w:rFonts w:hint="eastAsia"/>
                <w:kern w:val="0"/>
                <w:sz w:val="21"/>
                <w:szCs w:val="21"/>
              </w:rPr>
              <w:t xml:space="preserve"> UC</w:t>
            </w:r>
            <w:r>
              <w:rPr>
                <w:rFonts w:hint="eastAsia"/>
                <w:kern w:val="0"/>
                <w:sz w:val="21"/>
                <w:szCs w:val="21"/>
              </w:rPr>
              <w:t>矩阵</w:t>
            </w:r>
          </w:p>
        </w:tc>
      </w:tr>
      <w:tr w:rsidR="007126F4">
        <w:trPr>
          <w:trHeight w:val="501"/>
        </w:trPr>
        <w:tc>
          <w:tcPr>
            <w:tcW w:w="1183"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部门</w:t>
            </w:r>
            <w:r>
              <w:rPr>
                <w:rFonts w:hint="eastAsia"/>
                <w:kern w:val="0"/>
                <w:sz w:val="21"/>
                <w:szCs w:val="21"/>
              </w:rPr>
              <w:t xml:space="preserve">   </w:t>
            </w:r>
            <w:r>
              <w:rPr>
                <w:rFonts w:hint="eastAsia"/>
                <w:kern w:val="0"/>
                <w:sz w:val="21"/>
                <w:szCs w:val="21"/>
              </w:rPr>
              <w:t>对象</w:t>
            </w:r>
          </w:p>
        </w:tc>
        <w:tc>
          <w:tcPr>
            <w:tcW w:w="848" w:type="pct"/>
            <w:tcBorders>
              <w:top w:val="nil"/>
              <w:left w:val="single" w:sz="4" w:space="0" w:color="auto"/>
              <w:bottom w:val="single" w:sz="4" w:space="0" w:color="auto"/>
              <w:right w:val="single" w:sz="4" w:space="0" w:color="auto"/>
            </w:tcBorders>
            <w:shd w:val="clear" w:color="auto" w:fill="D9D9D9"/>
          </w:tcPr>
          <w:p w:rsidR="007126F4" w:rsidRDefault="00DB7167">
            <w:pPr>
              <w:pStyle w:val="af9"/>
              <w:ind w:leftChars="-44" w:left="-1" w:hangingChars="50" w:hanging="105"/>
              <w:jc w:val="left"/>
              <w:rPr>
                <w:kern w:val="0"/>
                <w:sz w:val="21"/>
                <w:szCs w:val="21"/>
              </w:rPr>
            </w:pPr>
            <w:r>
              <w:rPr>
                <w:rFonts w:hint="eastAsia"/>
                <w:kern w:val="0"/>
                <w:sz w:val="21"/>
                <w:szCs w:val="21"/>
              </w:rPr>
              <w:t>质量履历管理</w:t>
            </w:r>
          </w:p>
        </w:tc>
        <w:tc>
          <w:tcPr>
            <w:tcW w:w="934" w:type="pct"/>
            <w:tcBorders>
              <w:top w:val="nil"/>
              <w:left w:val="nil"/>
              <w:bottom w:val="single" w:sz="4" w:space="0" w:color="auto"/>
              <w:right w:val="single" w:sz="4" w:space="0" w:color="auto"/>
            </w:tcBorders>
            <w:shd w:val="clear" w:color="auto" w:fill="D9D9D9"/>
          </w:tcPr>
          <w:p w:rsidR="007126F4" w:rsidRDefault="00DB7167">
            <w:pPr>
              <w:pStyle w:val="af9"/>
              <w:ind w:hanging="108"/>
              <w:jc w:val="left"/>
              <w:rPr>
                <w:kern w:val="0"/>
                <w:sz w:val="21"/>
                <w:szCs w:val="21"/>
              </w:rPr>
            </w:pPr>
            <w:r>
              <w:rPr>
                <w:rFonts w:hint="eastAsia"/>
                <w:kern w:val="0"/>
                <w:sz w:val="21"/>
                <w:szCs w:val="21"/>
              </w:rPr>
              <w:t>设计费用数据</w:t>
            </w:r>
          </w:p>
        </w:tc>
        <w:tc>
          <w:tcPr>
            <w:tcW w:w="848" w:type="pct"/>
            <w:tcBorders>
              <w:top w:val="nil"/>
              <w:left w:val="nil"/>
              <w:bottom w:val="single" w:sz="4" w:space="0" w:color="auto"/>
              <w:right w:val="single" w:sz="4" w:space="0" w:color="auto"/>
            </w:tcBorders>
            <w:shd w:val="clear" w:color="auto" w:fill="D9D9D9"/>
          </w:tcPr>
          <w:p w:rsidR="007126F4" w:rsidRDefault="00DB7167">
            <w:pPr>
              <w:pStyle w:val="af9"/>
              <w:ind w:hanging="109"/>
              <w:jc w:val="left"/>
              <w:rPr>
                <w:kern w:val="0"/>
                <w:sz w:val="21"/>
                <w:szCs w:val="21"/>
              </w:rPr>
            </w:pPr>
            <w:r>
              <w:rPr>
                <w:rFonts w:hint="eastAsia"/>
                <w:kern w:val="0"/>
                <w:sz w:val="21"/>
                <w:szCs w:val="21"/>
              </w:rPr>
              <w:t>材料费用数据</w:t>
            </w:r>
          </w:p>
        </w:tc>
        <w:tc>
          <w:tcPr>
            <w:tcW w:w="1187" w:type="pct"/>
            <w:tcBorders>
              <w:top w:val="nil"/>
              <w:left w:val="nil"/>
              <w:bottom w:val="single" w:sz="4" w:space="0" w:color="auto"/>
              <w:right w:val="single" w:sz="4" w:space="0" w:color="auto"/>
            </w:tcBorders>
            <w:shd w:val="clear" w:color="auto" w:fill="D9D9D9"/>
          </w:tcPr>
          <w:p w:rsidR="007126F4" w:rsidRDefault="00DB7167">
            <w:pPr>
              <w:pStyle w:val="af9"/>
              <w:ind w:rightChars="-45" w:right="-108" w:hanging="107"/>
              <w:jc w:val="left"/>
              <w:rPr>
                <w:kern w:val="0"/>
                <w:sz w:val="21"/>
                <w:szCs w:val="21"/>
              </w:rPr>
            </w:pPr>
            <w:r>
              <w:rPr>
                <w:rFonts w:hint="eastAsia"/>
                <w:kern w:val="0"/>
                <w:sz w:val="21"/>
                <w:szCs w:val="21"/>
              </w:rPr>
              <w:t>外协管理与模块信息</w:t>
            </w:r>
          </w:p>
        </w:tc>
      </w:tr>
      <w:tr w:rsidR="007126F4">
        <w:trPr>
          <w:trHeight w:val="420"/>
        </w:trPr>
        <w:tc>
          <w:tcPr>
            <w:tcW w:w="118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技装公司</w:t>
            </w:r>
          </w:p>
        </w:tc>
        <w:tc>
          <w:tcPr>
            <w:tcW w:w="848" w:type="pct"/>
            <w:tcBorders>
              <w:top w:val="single" w:sz="4" w:space="0" w:color="auto"/>
              <w:left w:val="nil"/>
              <w:bottom w:val="single" w:sz="4" w:space="0" w:color="auto"/>
              <w:right w:val="single" w:sz="4" w:space="0" w:color="auto"/>
            </w:tcBorders>
            <w:shd w:val="clear" w:color="auto" w:fill="auto"/>
          </w:tcPr>
          <w:p w:rsidR="007126F4" w:rsidRDefault="00DB7167">
            <w:pPr>
              <w:pStyle w:val="af9"/>
              <w:rPr>
                <w:kern w:val="0"/>
                <w:sz w:val="21"/>
                <w:szCs w:val="21"/>
              </w:rPr>
            </w:pPr>
            <w:r>
              <w:rPr>
                <w:kern w:val="0"/>
                <w:sz w:val="21"/>
                <w:szCs w:val="21"/>
              </w:rPr>
              <w:t>C</w:t>
            </w:r>
          </w:p>
        </w:tc>
        <w:tc>
          <w:tcPr>
            <w:tcW w:w="934"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36"/>
              <w:rPr>
                <w:kern w:val="0"/>
                <w:sz w:val="21"/>
                <w:szCs w:val="21"/>
              </w:rPr>
            </w:pPr>
            <w:r>
              <w:rPr>
                <w:kern w:val="0"/>
                <w:sz w:val="21"/>
                <w:szCs w:val="21"/>
              </w:rPr>
              <w:t>C</w:t>
            </w:r>
          </w:p>
        </w:tc>
        <w:tc>
          <w:tcPr>
            <w:tcW w:w="848"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33"/>
              <w:rPr>
                <w:kern w:val="0"/>
                <w:sz w:val="21"/>
                <w:szCs w:val="21"/>
              </w:rPr>
            </w:pPr>
            <w:r>
              <w:rPr>
                <w:kern w:val="0"/>
                <w:sz w:val="21"/>
                <w:szCs w:val="21"/>
              </w:rPr>
              <w:t>C</w:t>
            </w:r>
          </w:p>
        </w:tc>
        <w:tc>
          <w:tcPr>
            <w:tcW w:w="1187"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hanging="107"/>
              <w:rPr>
                <w:kern w:val="0"/>
                <w:sz w:val="21"/>
                <w:szCs w:val="21"/>
              </w:rPr>
            </w:pPr>
            <w:r>
              <w:rPr>
                <w:kern w:val="0"/>
                <w:sz w:val="21"/>
                <w:szCs w:val="21"/>
              </w:rPr>
              <w:t>C</w:t>
            </w:r>
          </w:p>
        </w:tc>
      </w:tr>
      <w:tr w:rsidR="007126F4">
        <w:trPr>
          <w:trHeight w:val="420"/>
        </w:trPr>
        <w:tc>
          <w:tcPr>
            <w:tcW w:w="1183" w:type="pct"/>
            <w:tcBorders>
              <w:top w:val="single" w:sz="4" w:space="0" w:color="auto"/>
              <w:left w:val="single" w:sz="4" w:space="0" w:color="auto"/>
              <w:bottom w:val="single" w:sz="4" w:space="0" w:color="auto"/>
              <w:right w:val="single" w:sz="4" w:space="0" w:color="auto"/>
            </w:tcBorders>
            <w:shd w:val="clear" w:color="auto" w:fill="D9D9D9"/>
            <w:vAlign w:val="center"/>
          </w:tcPr>
          <w:p w:rsidR="007126F4" w:rsidRDefault="00DB7167">
            <w:pPr>
              <w:pStyle w:val="af9"/>
              <w:ind w:firstLine="420"/>
              <w:rPr>
                <w:kern w:val="0"/>
                <w:sz w:val="21"/>
                <w:szCs w:val="21"/>
              </w:rPr>
            </w:pPr>
            <w:r>
              <w:rPr>
                <w:rFonts w:hint="eastAsia"/>
                <w:kern w:val="0"/>
                <w:sz w:val="21"/>
                <w:szCs w:val="21"/>
              </w:rPr>
              <w:t>财务部</w:t>
            </w:r>
          </w:p>
        </w:tc>
        <w:tc>
          <w:tcPr>
            <w:tcW w:w="848" w:type="pct"/>
            <w:tcBorders>
              <w:top w:val="single" w:sz="4" w:space="0" w:color="auto"/>
              <w:left w:val="nil"/>
              <w:bottom w:val="single" w:sz="4" w:space="0" w:color="auto"/>
              <w:right w:val="single" w:sz="4" w:space="0" w:color="auto"/>
            </w:tcBorders>
            <w:shd w:val="clear" w:color="auto" w:fill="auto"/>
          </w:tcPr>
          <w:p w:rsidR="007126F4" w:rsidRDefault="00DB7167">
            <w:pPr>
              <w:pStyle w:val="af9"/>
              <w:rPr>
                <w:kern w:val="0"/>
                <w:sz w:val="21"/>
                <w:szCs w:val="21"/>
              </w:rPr>
            </w:pPr>
            <w:r>
              <w:rPr>
                <w:kern w:val="0"/>
                <w:sz w:val="21"/>
                <w:szCs w:val="21"/>
              </w:rPr>
              <w:t>/</w:t>
            </w:r>
          </w:p>
        </w:tc>
        <w:tc>
          <w:tcPr>
            <w:tcW w:w="934"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36"/>
              <w:rPr>
                <w:kern w:val="0"/>
                <w:sz w:val="21"/>
                <w:szCs w:val="21"/>
              </w:rPr>
            </w:pPr>
            <w:r>
              <w:rPr>
                <w:kern w:val="0"/>
                <w:sz w:val="21"/>
                <w:szCs w:val="21"/>
              </w:rPr>
              <w:t>U</w:t>
            </w:r>
          </w:p>
        </w:tc>
        <w:tc>
          <w:tcPr>
            <w:tcW w:w="848"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firstLine="33"/>
              <w:rPr>
                <w:kern w:val="0"/>
                <w:sz w:val="21"/>
                <w:szCs w:val="21"/>
              </w:rPr>
            </w:pPr>
            <w:r>
              <w:rPr>
                <w:kern w:val="0"/>
                <w:sz w:val="21"/>
                <w:szCs w:val="21"/>
              </w:rPr>
              <w:t>U</w:t>
            </w:r>
          </w:p>
        </w:tc>
        <w:tc>
          <w:tcPr>
            <w:tcW w:w="1187" w:type="pct"/>
            <w:tcBorders>
              <w:top w:val="single" w:sz="4" w:space="0" w:color="auto"/>
              <w:left w:val="nil"/>
              <w:bottom w:val="single" w:sz="4" w:space="0" w:color="auto"/>
              <w:right w:val="single" w:sz="4" w:space="0" w:color="auto"/>
            </w:tcBorders>
            <w:shd w:val="clear" w:color="auto" w:fill="auto"/>
          </w:tcPr>
          <w:p w:rsidR="007126F4" w:rsidRDefault="00DB7167">
            <w:pPr>
              <w:pStyle w:val="af9"/>
              <w:ind w:hanging="107"/>
              <w:rPr>
                <w:kern w:val="0"/>
                <w:sz w:val="21"/>
                <w:szCs w:val="21"/>
              </w:rPr>
            </w:pPr>
            <w:r>
              <w:rPr>
                <w:kern w:val="0"/>
                <w:sz w:val="21"/>
                <w:szCs w:val="21"/>
              </w:rPr>
              <w:t>/</w:t>
            </w:r>
          </w:p>
        </w:tc>
      </w:tr>
    </w:tbl>
    <w:p w:rsidR="007126F4" w:rsidRDefault="00DB7167">
      <w:pPr>
        <w:pStyle w:val="4"/>
      </w:pPr>
      <w:r>
        <w:rPr>
          <w:rFonts w:hint="eastAsia"/>
        </w:rPr>
        <w:lastRenderedPageBreak/>
        <w:t>工具管理</w:t>
      </w:r>
    </w:p>
    <w:tbl>
      <w:tblPr>
        <w:tblW w:w="3571" w:type="pct"/>
        <w:tblInd w:w="113" w:type="dxa"/>
        <w:tblLook w:val="04A0" w:firstRow="1" w:lastRow="0" w:firstColumn="1" w:lastColumn="0" w:noHBand="0" w:noVBand="1"/>
      </w:tblPr>
      <w:tblGrid>
        <w:gridCol w:w="2202"/>
        <w:gridCol w:w="1930"/>
        <w:gridCol w:w="1793"/>
      </w:tblGrid>
      <w:tr w:rsidR="00EE3445" w:rsidRPr="007E2169" w:rsidTr="008118DC">
        <w:trPr>
          <w:trHeight w:val="420"/>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vAlign w:val="bottom"/>
          </w:tcPr>
          <w:p w:rsidR="00EE3445" w:rsidRPr="00904737" w:rsidRDefault="00EE3445" w:rsidP="008118DC">
            <w:pPr>
              <w:pStyle w:val="af9"/>
              <w:ind w:firstLine="420"/>
              <w:rPr>
                <w:kern w:val="0"/>
                <w:sz w:val="21"/>
                <w:szCs w:val="21"/>
              </w:rPr>
            </w:pPr>
            <w:bookmarkStart w:id="28" w:name="_Hlk89426130"/>
            <w:r w:rsidRPr="00916C63">
              <w:rPr>
                <w:rFonts w:hint="eastAsia"/>
                <w:kern w:val="0"/>
                <w:sz w:val="21"/>
                <w:szCs w:val="21"/>
              </w:rPr>
              <w:t>业务部门</w:t>
            </w:r>
            <w:r w:rsidRPr="00916C63">
              <w:rPr>
                <w:rFonts w:hint="eastAsia"/>
                <w:kern w:val="0"/>
                <w:sz w:val="21"/>
                <w:szCs w:val="21"/>
              </w:rPr>
              <w:t>-</w:t>
            </w:r>
            <w:r w:rsidRPr="00916C63">
              <w:rPr>
                <w:rFonts w:hint="eastAsia"/>
                <w:kern w:val="0"/>
                <w:sz w:val="21"/>
                <w:szCs w:val="21"/>
              </w:rPr>
              <w:t>业务对象</w:t>
            </w:r>
            <w:r w:rsidRPr="00916C63">
              <w:rPr>
                <w:rFonts w:hint="eastAsia"/>
                <w:kern w:val="0"/>
                <w:sz w:val="21"/>
                <w:szCs w:val="21"/>
              </w:rPr>
              <w:t xml:space="preserve"> UC</w:t>
            </w:r>
            <w:r w:rsidRPr="00916C63">
              <w:rPr>
                <w:rFonts w:hint="eastAsia"/>
                <w:kern w:val="0"/>
                <w:sz w:val="21"/>
                <w:szCs w:val="21"/>
              </w:rPr>
              <w:t>矩阵</w:t>
            </w:r>
          </w:p>
        </w:tc>
      </w:tr>
      <w:tr w:rsidR="00EE3445" w:rsidRPr="007E2169" w:rsidTr="008118DC">
        <w:trPr>
          <w:trHeight w:val="501"/>
        </w:trPr>
        <w:tc>
          <w:tcPr>
            <w:tcW w:w="1858" w:type="pct"/>
            <w:tcBorders>
              <w:top w:val="single" w:sz="4" w:space="0" w:color="auto"/>
              <w:left w:val="single" w:sz="4" w:space="0" w:color="auto"/>
              <w:bottom w:val="single" w:sz="4" w:space="0" w:color="auto"/>
              <w:right w:val="single" w:sz="4" w:space="0" w:color="auto"/>
              <w:tl2br w:val="single" w:sz="4" w:space="0" w:color="auto"/>
            </w:tcBorders>
            <w:shd w:val="clear" w:color="auto" w:fill="D9D9D9"/>
            <w:vAlign w:val="center"/>
          </w:tcPr>
          <w:p w:rsidR="00EE3445" w:rsidRPr="00916C63" w:rsidRDefault="00EE3445" w:rsidP="008118DC">
            <w:pPr>
              <w:pStyle w:val="af9"/>
              <w:ind w:firstLine="420"/>
              <w:rPr>
                <w:kern w:val="0"/>
                <w:sz w:val="21"/>
                <w:szCs w:val="21"/>
              </w:rPr>
            </w:pPr>
            <w:r w:rsidRPr="00916C63">
              <w:rPr>
                <w:rFonts w:hint="eastAsia"/>
                <w:kern w:val="0"/>
                <w:sz w:val="21"/>
                <w:szCs w:val="21"/>
              </w:rPr>
              <w:t>部门</w:t>
            </w:r>
            <w:r w:rsidRPr="00916C63">
              <w:rPr>
                <w:rFonts w:hint="eastAsia"/>
                <w:kern w:val="0"/>
                <w:sz w:val="21"/>
                <w:szCs w:val="21"/>
              </w:rPr>
              <w:t xml:space="preserve">   </w:t>
            </w:r>
            <w:r w:rsidRPr="00916C63">
              <w:rPr>
                <w:rFonts w:hint="eastAsia"/>
                <w:kern w:val="0"/>
                <w:sz w:val="21"/>
                <w:szCs w:val="21"/>
              </w:rPr>
              <w:t>对象</w:t>
            </w:r>
          </w:p>
        </w:tc>
        <w:tc>
          <w:tcPr>
            <w:tcW w:w="1629" w:type="pct"/>
            <w:tcBorders>
              <w:top w:val="nil"/>
              <w:left w:val="single" w:sz="4" w:space="0" w:color="auto"/>
              <w:bottom w:val="single" w:sz="4" w:space="0" w:color="auto"/>
              <w:right w:val="single" w:sz="4" w:space="0" w:color="auto"/>
            </w:tcBorders>
            <w:shd w:val="clear" w:color="auto" w:fill="D9D9D9"/>
          </w:tcPr>
          <w:p w:rsidR="00EE3445" w:rsidRPr="00916C63" w:rsidRDefault="00EE3445" w:rsidP="008118DC">
            <w:pPr>
              <w:pStyle w:val="af9"/>
              <w:ind w:firstLine="420"/>
              <w:rPr>
                <w:kern w:val="0"/>
                <w:sz w:val="21"/>
                <w:szCs w:val="21"/>
              </w:rPr>
            </w:pPr>
            <w:r w:rsidRPr="003C56AB">
              <w:rPr>
                <w:rFonts w:hint="eastAsia"/>
                <w:kern w:val="0"/>
                <w:sz w:val="21"/>
                <w:szCs w:val="21"/>
              </w:rPr>
              <w:t>复杂工具</w:t>
            </w:r>
            <w:r>
              <w:rPr>
                <w:rFonts w:hint="eastAsia"/>
                <w:kern w:val="0"/>
                <w:sz w:val="21"/>
                <w:szCs w:val="21"/>
              </w:rPr>
              <w:t>试</w:t>
            </w:r>
            <w:r w:rsidRPr="003C56AB">
              <w:rPr>
                <w:rFonts w:hint="eastAsia"/>
                <w:kern w:val="0"/>
                <w:sz w:val="21"/>
                <w:szCs w:val="21"/>
              </w:rPr>
              <w:t>用</w:t>
            </w:r>
            <w:r>
              <w:rPr>
                <w:rFonts w:hint="eastAsia"/>
                <w:kern w:val="0"/>
                <w:sz w:val="21"/>
                <w:szCs w:val="21"/>
              </w:rPr>
              <w:t>单</w:t>
            </w:r>
          </w:p>
        </w:tc>
        <w:tc>
          <w:tcPr>
            <w:tcW w:w="1513" w:type="pct"/>
            <w:tcBorders>
              <w:top w:val="nil"/>
              <w:left w:val="nil"/>
              <w:bottom w:val="single" w:sz="4" w:space="0" w:color="auto"/>
              <w:right w:val="single" w:sz="4" w:space="0" w:color="auto"/>
            </w:tcBorders>
            <w:shd w:val="clear" w:color="auto" w:fill="D9D9D9"/>
          </w:tcPr>
          <w:p w:rsidR="00EE3445" w:rsidRPr="00916C63" w:rsidRDefault="00EE3445" w:rsidP="008118DC">
            <w:pPr>
              <w:pStyle w:val="af9"/>
              <w:ind w:leftChars="-45" w:left="-108" w:firstLineChars="200" w:firstLine="420"/>
              <w:jc w:val="left"/>
              <w:rPr>
                <w:kern w:val="0"/>
                <w:sz w:val="21"/>
                <w:szCs w:val="21"/>
              </w:rPr>
            </w:pPr>
            <w:r>
              <w:rPr>
                <w:rFonts w:hint="eastAsia"/>
                <w:kern w:val="0"/>
                <w:sz w:val="21"/>
                <w:szCs w:val="21"/>
              </w:rPr>
              <w:t>刀具配送单</w:t>
            </w:r>
          </w:p>
        </w:tc>
      </w:tr>
      <w:tr w:rsidR="00EE3445" w:rsidRPr="007E2169" w:rsidTr="008118DC">
        <w:trPr>
          <w:trHeight w:val="420"/>
        </w:trPr>
        <w:tc>
          <w:tcPr>
            <w:tcW w:w="1858" w:type="pct"/>
            <w:tcBorders>
              <w:top w:val="single" w:sz="4" w:space="0" w:color="auto"/>
              <w:left w:val="single" w:sz="4" w:space="0" w:color="auto"/>
              <w:bottom w:val="single" w:sz="4" w:space="0" w:color="auto"/>
              <w:right w:val="single" w:sz="4" w:space="0" w:color="auto"/>
            </w:tcBorders>
            <w:shd w:val="clear" w:color="auto" w:fill="D9D9D9"/>
            <w:vAlign w:val="center"/>
          </w:tcPr>
          <w:p w:rsidR="00EE3445" w:rsidRPr="00916C63" w:rsidRDefault="00EE3445" w:rsidP="008118DC">
            <w:pPr>
              <w:pStyle w:val="af9"/>
              <w:ind w:firstLine="420"/>
              <w:rPr>
                <w:kern w:val="0"/>
                <w:sz w:val="21"/>
                <w:szCs w:val="21"/>
              </w:rPr>
            </w:pPr>
            <w:r>
              <w:rPr>
                <w:rFonts w:hint="eastAsia"/>
                <w:kern w:val="0"/>
                <w:sz w:val="21"/>
                <w:szCs w:val="21"/>
              </w:rPr>
              <w:t>技装公司</w:t>
            </w:r>
            <w:r>
              <w:rPr>
                <w:rFonts w:hint="eastAsia"/>
                <w:kern w:val="0"/>
                <w:sz w:val="21"/>
                <w:szCs w:val="21"/>
              </w:rPr>
              <w:t>/</w:t>
            </w:r>
            <w:r>
              <w:rPr>
                <w:rFonts w:hint="eastAsia"/>
                <w:kern w:val="0"/>
                <w:sz w:val="21"/>
                <w:szCs w:val="21"/>
              </w:rPr>
              <w:t>采购</w:t>
            </w:r>
          </w:p>
        </w:tc>
        <w:tc>
          <w:tcPr>
            <w:tcW w:w="1629" w:type="pct"/>
            <w:tcBorders>
              <w:top w:val="nil"/>
              <w:left w:val="nil"/>
              <w:bottom w:val="single" w:sz="4" w:space="0" w:color="auto"/>
              <w:right w:val="single" w:sz="4" w:space="0" w:color="auto"/>
            </w:tcBorders>
            <w:shd w:val="clear" w:color="auto" w:fill="auto"/>
          </w:tcPr>
          <w:p w:rsidR="00EE3445" w:rsidRPr="00916C63" w:rsidRDefault="00EE3445" w:rsidP="008118DC">
            <w:pPr>
              <w:pStyle w:val="af9"/>
              <w:ind w:firstLine="420"/>
              <w:rPr>
                <w:kern w:val="0"/>
                <w:sz w:val="21"/>
                <w:szCs w:val="21"/>
              </w:rPr>
            </w:pPr>
            <w:r w:rsidRPr="009022AD">
              <w:rPr>
                <w:kern w:val="0"/>
                <w:sz w:val="21"/>
                <w:szCs w:val="21"/>
              </w:rPr>
              <w:t>C</w:t>
            </w:r>
          </w:p>
        </w:tc>
        <w:tc>
          <w:tcPr>
            <w:tcW w:w="1513" w:type="pct"/>
            <w:tcBorders>
              <w:top w:val="nil"/>
              <w:left w:val="nil"/>
              <w:bottom w:val="single" w:sz="4" w:space="0" w:color="auto"/>
              <w:right w:val="single" w:sz="4" w:space="0" w:color="auto"/>
            </w:tcBorders>
            <w:shd w:val="clear" w:color="auto" w:fill="auto"/>
          </w:tcPr>
          <w:p w:rsidR="00EE3445" w:rsidRPr="00916C63" w:rsidRDefault="00EE3445" w:rsidP="008118DC">
            <w:pPr>
              <w:pStyle w:val="af9"/>
              <w:ind w:firstLine="420"/>
              <w:rPr>
                <w:kern w:val="0"/>
                <w:sz w:val="21"/>
                <w:szCs w:val="21"/>
              </w:rPr>
            </w:pPr>
            <w:r>
              <w:rPr>
                <w:kern w:val="0"/>
                <w:sz w:val="21"/>
                <w:szCs w:val="21"/>
              </w:rPr>
              <w:t>/</w:t>
            </w:r>
          </w:p>
        </w:tc>
      </w:tr>
      <w:tr w:rsidR="00EE3445" w:rsidRPr="007E2169" w:rsidTr="008118DC">
        <w:trPr>
          <w:trHeight w:val="420"/>
        </w:trPr>
        <w:tc>
          <w:tcPr>
            <w:tcW w:w="1858" w:type="pct"/>
            <w:tcBorders>
              <w:top w:val="single" w:sz="4" w:space="0" w:color="auto"/>
              <w:left w:val="single" w:sz="4" w:space="0" w:color="auto"/>
              <w:bottom w:val="single" w:sz="4" w:space="0" w:color="auto"/>
              <w:right w:val="single" w:sz="4" w:space="0" w:color="auto"/>
            </w:tcBorders>
            <w:shd w:val="clear" w:color="auto" w:fill="D9D9D9"/>
            <w:vAlign w:val="center"/>
          </w:tcPr>
          <w:p w:rsidR="00EE3445" w:rsidRDefault="00EE3445" w:rsidP="008118DC">
            <w:pPr>
              <w:pStyle w:val="af9"/>
              <w:ind w:firstLine="420"/>
              <w:rPr>
                <w:rFonts w:hint="eastAsia"/>
                <w:kern w:val="0"/>
                <w:sz w:val="21"/>
                <w:szCs w:val="21"/>
              </w:rPr>
            </w:pPr>
            <w:r>
              <w:rPr>
                <w:rFonts w:hint="eastAsia"/>
                <w:kern w:val="0"/>
                <w:sz w:val="21"/>
                <w:szCs w:val="21"/>
              </w:rPr>
              <w:t>试用单位</w:t>
            </w:r>
          </w:p>
        </w:tc>
        <w:tc>
          <w:tcPr>
            <w:tcW w:w="1629" w:type="pct"/>
            <w:tcBorders>
              <w:top w:val="nil"/>
              <w:left w:val="nil"/>
              <w:bottom w:val="single" w:sz="4" w:space="0" w:color="auto"/>
              <w:right w:val="single" w:sz="4" w:space="0" w:color="auto"/>
            </w:tcBorders>
            <w:shd w:val="clear" w:color="auto" w:fill="auto"/>
          </w:tcPr>
          <w:p w:rsidR="00EE3445" w:rsidRPr="009022AD" w:rsidRDefault="00EE3445" w:rsidP="008118DC">
            <w:pPr>
              <w:pStyle w:val="af9"/>
              <w:ind w:firstLine="420"/>
              <w:rPr>
                <w:kern w:val="0"/>
                <w:sz w:val="21"/>
                <w:szCs w:val="21"/>
              </w:rPr>
            </w:pPr>
            <w:r>
              <w:rPr>
                <w:rFonts w:hint="eastAsia"/>
                <w:kern w:val="0"/>
                <w:sz w:val="21"/>
                <w:szCs w:val="21"/>
              </w:rPr>
              <w:t>U</w:t>
            </w:r>
          </w:p>
        </w:tc>
        <w:tc>
          <w:tcPr>
            <w:tcW w:w="1513" w:type="pct"/>
            <w:tcBorders>
              <w:top w:val="nil"/>
              <w:left w:val="nil"/>
              <w:bottom w:val="single" w:sz="4" w:space="0" w:color="auto"/>
              <w:right w:val="single" w:sz="4" w:space="0" w:color="auto"/>
            </w:tcBorders>
            <w:shd w:val="clear" w:color="auto" w:fill="auto"/>
          </w:tcPr>
          <w:p w:rsidR="00EE3445" w:rsidRDefault="00EE3445" w:rsidP="008118DC">
            <w:pPr>
              <w:pStyle w:val="af9"/>
              <w:ind w:firstLine="420"/>
              <w:rPr>
                <w:kern w:val="0"/>
                <w:sz w:val="21"/>
                <w:szCs w:val="21"/>
              </w:rPr>
            </w:pPr>
            <w:r>
              <w:rPr>
                <w:rFonts w:hint="eastAsia"/>
                <w:kern w:val="0"/>
                <w:sz w:val="21"/>
                <w:szCs w:val="21"/>
              </w:rPr>
              <w:t>/</w:t>
            </w:r>
          </w:p>
        </w:tc>
      </w:tr>
      <w:tr w:rsidR="00EE3445" w:rsidRPr="007E2169" w:rsidTr="008118DC">
        <w:trPr>
          <w:trHeight w:val="420"/>
        </w:trPr>
        <w:tc>
          <w:tcPr>
            <w:tcW w:w="1858" w:type="pct"/>
            <w:tcBorders>
              <w:top w:val="single" w:sz="4" w:space="0" w:color="auto"/>
              <w:left w:val="single" w:sz="4" w:space="0" w:color="auto"/>
              <w:bottom w:val="single" w:sz="4" w:space="0" w:color="auto"/>
              <w:right w:val="single" w:sz="4" w:space="0" w:color="auto"/>
            </w:tcBorders>
            <w:shd w:val="clear" w:color="auto" w:fill="D9D9D9"/>
            <w:vAlign w:val="center"/>
          </w:tcPr>
          <w:p w:rsidR="00EE3445" w:rsidRPr="00916C63" w:rsidRDefault="00EE3445" w:rsidP="008118DC">
            <w:pPr>
              <w:pStyle w:val="af9"/>
              <w:ind w:firstLine="420"/>
              <w:rPr>
                <w:kern w:val="0"/>
                <w:sz w:val="21"/>
                <w:szCs w:val="21"/>
              </w:rPr>
            </w:pPr>
            <w:r>
              <w:rPr>
                <w:rFonts w:hint="eastAsia"/>
                <w:kern w:val="0"/>
                <w:sz w:val="21"/>
                <w:szCs w:val="21"/>
              </w:rPr>
              <w:t>使用单位</w:t>
            </w:r>
            <w:r w:rsidRPr="00916C63">
              <w:rPr>
                <w:rFonts w:hint="eastAsia"/>
                <w:kern w:val="0"/>
                <w:sz w:val="21"/>
                <w:szCs w:val="21"/>
              </w:rPr>
              <w:t xml:space="preserve"> </w:t>
            </w:r>
          </w:p>
        </w:tc>
        <w:tc>
          <w:tcPr>
            <w:tcW w:w="1629" w:type="pct"/>
            <w:tcBorders>
              <w:top w:val="single" w:sz="4" w:space="0" w:color="auto"/>
              <w:left w:val="nil"/>
              <w:bottom w:val="single" w:sz="4" w:space="0" w:color="auto"/>
              <w:right w:val="single" w:sz="4" w:space="0" w:color="auto"/>
            </w:tcBorders>
            <w:shd w:val="clear" w:color="auto" w:fill="auto"/>
          </w:tcPr>
          <w:p w:rsidR="00EE3445" w:rsidRPr="00916C63" w:rsidRDefault="00EE3445" w:rsidP="008118DC">
            <w:pPr>
              <w:pStyle w:val="af9"/>
              <w:ind w:firstLine="420"/>
              <w:rPr>
                <w:kern w:val="0"/>
                <w:sz w:val="21"/>
                <w:szCs w:val="21"/>
              </w:rPr>
            </w:pPr>
            <w:r>
              <w:rPr>
                <w:kern w:val="0"/>
                <w:sz w:val="21"/>
                <w:szCs w:val="21"/>
              </w:rPr>
              <w:t>/</w:t>
            </w:r>
          </w:p>
        </w:tc>
        <w:tc>
          <w:tcPr>
            <w:tcW w:w="1513" w:type="pct"/>
            <w:tcBorders>
              <w:top w:val="single" w:sz="4" w:space="0" w:color="auto"/>
              <w:left w:val="nil"/>
              <w:bottom w:val="single" w:sz="4" w:space="0" w:color="auto"/>
              <w:right w:val="single" w:sz="4" w:space="0" w:color="auto"/>
            </w:tcBorders>
            <w:shd w:val="clear" w:color="auto" w:fill="auto"/>
          </w:tcPr>
          <w:p w:rsidR="00EE3445" w:rsidRPr="00916C63" w:rsidRDefault="00EE3445" w:rsidP="008118DC">
            <w:pPr>
              <w:pStyle w:val="af9"/>
              <w:ind w:firstLine="420"/>
              <w:rPr>
                <w:kern w:val="0"/>
                <w:sz w:val="21"/>
                <w:szCs w:val="21"/>
              </w:rPr>
            </w:pPr>
            <w:r>
              <w:rPr>
                <w:kern w:val="0"/>
                <w:sz w:val="21"/>
                <w:szCs w:val="21"/>
              </w:rPr>
              <w:t>C</w:t>
            </w:r>
          </w:p>
        </w:tc>
      </w:tr>
      <w:tr w:rsidR="00EE3445" w:rsidRPr="007E2169" w:rsidTr="008118DC">
        <w:trPr>
          <w:trHeight w:val="420"/>
        </w:trPr>
        <w:tc>
          <w:tcPr>
            <w:tcW w:w="1858" w:type="pct"/>
            <w:tcBorders>
              <w:top w:val="single" w:sz="4" w:space="0" w:color="auto"/>
              <w:left w:val="single" w:sz="4" w:space="0" w:color="auto"/>
              <w:bottom w:val="single" w:sz="4" w:space="0" w:color="auto"/>
              <w:right w:val="single" w:sz="4" w:space="0" w:color="auto"/>
            </w:tcBorders>
            <w:shd w:val="clear" w:color="auto" w:fill="D9D9D9"/>
            <w:vAlign w:val="center"/>
          </w:tcPr>
          <w:p w:rsidR="00EE3445" w:rsidRDefault="00EE3445" w:rsidP="008118DC">
            <w:pPr>
              <w:pStyle w:val="af9"/>
              <w:ind w:firstLine="420"/>
              <w:rPr>
                <w:rFonts w:hint="eastAsia"/>
                <w:kern w:val="0"/>
                <w:sz w:val="21"/>
                <w:szCs w:val="21"/>
              </w:rPr>
            </w:pPr>
            <w:r>
              <w:rPr>
                <w:rFonts w:hint="eastAsia"/>
                <w:kern w:val="0"/>
                <w:sz w:val="21"/>
                <w:szCs w:val="21"/>
              </w:rPr>
              <w:t>被借用单位</w:t>
            </w:r>
          </w:p>
        </w:tc>
        <w:tc>
          <w:tcPr>
            <w:tcW w:w="1629" w:type="pct"/>
            <w:tcBorders>
              <w:top w:val="single" w:sz="4" w:space="0" w:color="auto"/>
              <w:left w:val="nil"/>
              <w:bottom w:val="single" w:sz="4" w:space="0" w:color="auto"/>
              <w:right w:val="single" w:sz="4" w:space="0" w:color="auto"/>
            </w:tcBorders>
            <w:shd w:val="clear" w:color="auto" w:fill="auto"/>
          </w:tcPr>
          <w:p w:rsidR="00EE3445" w:rsidRDefault="00EE3445" w:rsidP="008118DC">
            <w:pPr>
              <w:pStyle w:val="af9"/>
              <w:ind w:firstLine="420"/>
              <w:rPr>
                <w:kern w:val="0"/>
                <w:sz w:val="21"/>
                <w:szCs w:val="21"/>
              </w:rPr>
            </w:pPr>
            <w:r>
              <w:rPr>
                <w:kern w:val="0"/>
                <w:sz w:val="21"/>
                <w:szCs w:val="21"/>
              </w:rPr>
              <w:t>/</w:t>
            </w:r>
          </w:p>
        </w:tc>
        <w:tc>
          <w:tcPr>
            <w:tcW w:w="1513" w:type="pct"/>
            <w:tcBorders>
              <w:top w:val="single" w:sz="4" w:space="0" w:color="auto"/>
              <w:left w:val="nil"/>
              <w:bottom w:val="single" w:sz="4" w:space="0" w:color="auto"/>
              <w:right w:val="single" w:sz="4" w:space="0" w:color="auto"/>
            </w:tcBorders>
            <w:shd w:val="clear" w:color="auto" w:fill="auto"/>
          </w:tcPr>
          <w:p w:rsidR="00EE3445" w:rsidRDefault="00EE3445" w:rsidP="008118DC">
            <w:pPr>
              <w:pStyle w:val="af9"/>
              <w:ind w:firstLine="420"/>
              <w:rPr>
                <w:kern w:val="0"/>
                <w:sz w:val="21"/>
                <w:szCs w:val="21"/>
              </w:rPr>
            </w:pPr>
            <w:r>
              <w:rPr>
                <w:rFonts w:hint="eastAsia"/>
                <w:kern w:val="0"/>
                <w:sz w:val="21"/>
                <w:szCs w:val="21"/>
              </w:rPr>
              <w:t>U</w:t>
            </w:r>
          </w:p>
        </w:tc>
      </w:tr>
    </w:tbl>
    <w:p w:rsidR="007126F4" w:rsidRDefault="007126F4">
      <w:pPr>
        <w:ind w:firstLine="480"/>
      </w:pPr>
      <w:bookmarkStart w:id="29" w:name="_GoBack"/>
      <w:bookmarkEnd w:id="28"/>
      <w:bookmarkEnd w:id="29"/>
    </w:p>
    <w:p w:rsidR="007126F4" w:rsidRDefault="00DB7167">
      <w:pPr>
        <w:pStyle w:val="2"/>
      </w:pPr>
      <w:bookmarkStart w:id="30" w:name="_Toc89990317"/>
      <w:r>
        <w:rPr>
          <w:rFonts w:hint="eastAsia"/>
        </w:rPr>
        <w:t>自制工装工具计划管理</w:t>
      </w:r>
      <w:bookmarkEnd w:id="30"/>
    </w:p>
    <w:p w:rsidR="007126F4" w:rsidRDefault="00DB7167">
      <w:pPr>
        <w:pStyle w:val="111"/>
        <w:ind w:firstLine="480"/>
      </w:pPr>
      <w:r>
        <w:rPr>
          <w:rFonts w:hint="eastAsia"/>
        </w:rPr>
        <w:t>技装公司生产</w:t>
      </w:r>
      <w:r>
        <w:t>管理</w:t>
      </w:r>
      <w:proofErr w:type="gramStart"/>
      <w:r>
        <w:t>室计划</w:t>
      </w:r>
      <w:proofErr w:type="gramEnd"/>
      <w:r>
        <w:t>员</w:t>
      </w:r>
      <w:r>
        <w:rPr>
          <w:rFonts w:hint="eastAsia"/>
        </w:rPr>
        <w:t>获取自制工装工具保障需求计划、年度保障定检计划、生产零星计划、保障装</w:t>
      </w:r>
      <w:r>
        <w:rPr>
          <w:rFonts w:ascii="Batang" w:eastAsiaTheme="minorEastAsia" w:hAnsi="Batang"/>
        </w:rPr>
        <w:t>生产</w:t>
      </w:r>
      <w:r>
        <w:rPr>
          <w:rFonts w:hint="eastAsia"/>
        </w:rPr>
        <w:t>计划、</w:t>
      </w:r>
      <w:r>
        <w:t>快速响应</w:t>
      </w:r>
      <w:r>
        <w:rPr>
          <w:rFonts w:hint="eastAsia"/>
        </w:rPr>
        <w:t>服务</w:t>
      </w:r>
      <w:r>
        <w:t>计划</w:t>
      </w:r>
      <w:r>
        <w:rPr>
          <w:rFonts w:hint="eastAsia"/>
        </w:rPr>
        <w:t>，</w:t>
      </w:r>
      <w:r>
        <w:t>进行生产</w:t>
      </w:r>
      <w:r>
        <w:rPr>
          <w:rFonts w:hint="eastAsia"/>
        </w:rPr>
        <w:t>能力</w:t>
      </w:r>
      <w:r>
        <w:t>平衡后确定生产模式，</w:t>
      </w:r>
      <w:r>
        <w:rPr>
          <w:rFonts w:hint="eastAsia"/>
        </w:rPr>
        <w:t>下达计划</w:t>
      </w:r>
      <w:r>
        <w:t>进行设计、制造、委外加工等。</w:t>
      </w:r>
    </w:p>
    <w:p w:rsidR="007126F4" w:rsidRDefault="00DB7167">
      <w:pPr>
        <w:pStyle w:val="111"/>
        <w:ind w:firstLine="480"/>
      </w:pPr>
      <w:r>
        <w:rPr>
          <w:rFonts w:hint="eastAsia"/>
        </w:rPr>
        <w:t>跟踪</w:t>
      </w:r>
      <w:r>
        <w:t>计划下达</w:t>
      </w:r>
      <w:proofErr w:type="gramStart"/>
      <w:r>
        <w:t>后</w:t>
      </w:r>
      <w:r>
        <w:rPr>
          <w:rFonts w:hint="eastAsia"/>
        </w:rPr>
        <w:t>任务</w:t>
      </w:r>
      <w:proofErr w:type="gramEnd"/>
      <w:r>
        <w:t>信息、计划状态</w:t>
      </w:r>
      <w:r>
        <w:rPr>
          <w:rFonts w:hint="eastAsia"/>
        </w:rPr>
        <w:t>；</w:t>
      </w:r>
      <w:r>
        <w:t>完工</w:t>
      </w:r>
      <w:r>
        <w:rPr>
          <w:rFonts w:hint="eastAsia"/>
        </w:rPr>
        <w:t>反馈后</w:t>
      </w:r>
      <w:r>
        <w:t>关闭计划。</w:t>
      </w:r>
    </w:p>
    <w:p w:rsidR="007126F4" w:rsidRDefault="00DB7167">
      <w:pPr>
        <w:pStyle w:val="111"/>
        <w:ind w:firstLine="480"/>
      </w:pPr>
      <w:r>
        <w:rPr>
          <w:rFonts w:hint="eastAsia"/>
        </w:rPr>
        <w:t>业务总体</w:t>
      </w:r>
      <w:r>
        <w:t>流程图</w:t>
      </w:r>
      <w:r>
        <w:rPr>
          <w:rFonts w:hint="eastAsia"/>
        </w:rPr>
        <w:t>：</w:t>
      </w:r>
    </w:p>
    <w:p w:rsidR="007126F4" w:rsidRDefault="00EE3445">
      <w:pPr>
        <w:spacing w:line="276" w:lineRule="auto"/>
        <w:ind w:firstLineChars="0" w:firstLine="0"/>
      </w:pPr>
      <w:r>
        <w:object w:dxaOrig="8293" w:dyaOrig="6493">
          <v:shape id="_x0000_i1062" type="#_x0000_t75" style="width:414.4pt;height:4in" o:ole="">
            <v:imagedata r:id="rId24" o:title=""/>
          </v:shape>
          <o:OLEObject Type="Embed" ProgID="Visio.Drawing.15" ShapeID="_x0000_i1062" DrawAspect="Content" ObjectID="_1700750879" r:id="rId25"/>
        </w:object>
      </w:r>
    </w:p>
    <w:p w:rsidR="007126F4" w:rsidRDefault="00DB7167">
      <w:pPr>
        <w:pStyle w:val="3"/>
      </w:pPr>
      <w:bookmarkStart w:id="31" w:name="_Toc89990318"/>
      <w:r>
        <w:rPr>
          <w:rFonts w:hint="eastAsia"/>
        </w:rPr>
        <w:lastRenderedPageBreak/>
        <w:t>需求接收</w:t>
      </w:r>
      <w:bookmarkEnd w:id="31"/>
    </w:p>
    <w:p w:rsidR="007126F4" w:rsidRDefault="00DB7167">
      <w:pPr>
        <w:ind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生产</w:t>
      </w:r>
      <w:r>
        <w:t>管理</w:t>
      </w:r>
      <w:proofErr w:type="gramStart"/>
      <w:r>
        <w:t>室</w:t>
      </w:r>
      <w:r>
        <w:rPr>
          <w:rFonts w:hint="eastAsia"/>
        </w:rPr>
        <w:t>计划</w:t>
      </w:r>
      <w:proofErr w:type="gramEnd"/>
      <w:r>
        <w:rPr>
          <w:rFonts w:hint="eastAsia"/>
        </w:rPr>
        <w:t>员获取工装、样板</w:t>
      </w:r>
      <w:r>
        <w:t>、工具</w:t>
      </w:r>
      <w:r>
        <w:rPr>
          <w:rFonts w:hint="eastAsia"/>
        </w:rPr>
        <w:t>的保障需求计划、年度定检计划、</w:t>
      </w:r>
      <w:r>
        <w:t>生产</w:t>
      </w:r>
      <w:r>
        <w:rPr>
          <w:rFonts w:hint="eastAsia"/>
        </w:rPr>
        <w:t>零星计划、保障装生产</w:t>
      </w:r>
      <w:r>
        <w:t>计划</w:t>
      </w:r>
      <w:r>
        <w:rPr>
          <w:rFonts w:hint="eastAsia"/>
        </w:rPr>
        <w:t>、快速</w:t>
      </w:r>
      <w:r>
        <w:t>响应服务计划</w:t>
      </w:r>
      <w:r>
        <w:rPr>
          <w:rFonts w:hint="eastAsia"/>
        </w:rPr>
        <w:t>，汇总接收</w:t>
      </w:r>
      <w:r>
        <w:t>确认</w:t>
      </w:r>
      <w:r>
        <w:rPr>
          <w:rFonts w:hint="eastAsia"/>
        </w:rPr>
        <w:t>产生自制</w:t>
      </w:r>
      <w:r>
        <w:t>工装工具交付计划</w:t>
      </w:r>
      <w:r>
        <w:rPr>
          <w:rFonts w:hint="eastAsia"/>
        </w:rPr>
        <w:t>。</w:t>
      </w:r>
    </w:p>
    <w:p w:rsidR="007126F4" w:rsidRDefault="00DB7167">
      <w:pPr>
        <w:pStyle w:val="111"/>
        <w:ind w:firstLine="480"/>
      </w:pPr>
      <w:r>
        <w:rPr>
          <w:rFonts w:hint="eastAsia"/>
        </w:rPr>
        <w:t>系统</w:t>
      </w:r>
      <w:r>
        <w:t>自动</w:t>
      </w:r>
      <w:r>
        <w:rPr>
          <w:rFonts w:hint="eastAsia"/>
        </w:rPr>
        <w:t>对使用</w:t>
      </w:r>
      <w:r>
        <w:t>单位</w:t>
      </w:r>
      <w:r>
        <w:rPr>
          <w:rFonts w:hint="eastAsia"/>
        </w:rPr>
        <w:t>超过一年</w:t>
      </w:r>
      <w:r>
        <w:t>未移交自制</w:t>
      </w:r>
      <w:r>
        <w:rPr>
          <w:rFonts w:hint="eastAsia"/>
        </w:rPr>
        <w:t>工装工具</w:t>
      </w:r>
      <w:proofErr w:type="gramStart"/>
      <w:r>
        <w:rPr>
          <w:rFonts w:hint="eastAsia"/>
        </w:rPr>
        <w:t>送回</w:t>
      </w:r>
      <w:r>
        <w:t>至技装</w:t>
      </w:r>
      <w:proofErr w:type="gramEnd"/>
      <w:r>
        <w:t>公司的计划</w:t>
      </w:r>
      <w:r>
        <w:rPr>
          <w:rFonts w:hint="eastAsia"/>
        </w:rPr>
        <w:t>进行</w:t>
      </w:r>
      <w:r>
        <w:t>标记，发回科研生产</w:t>
      </w:r>
      <w:proofErr w:type="gramStart"/>
      <w:r>
        <w:t>部重新</w:t>
      </w:r>
      <w:proofErr w:type="gramEnd"/>
      <w:r>
        <w:t>评估</w:t>
      </w:r>
      <w:r>
        <w:rPr>
          <w:rFonts w:hint="eastAsia"/>
        </w:rPr>
        <w:t>，根据评估</w:t>
      </w:r>
      <w:r>
        <w:t>结果决定取消或调整计划，并通知</w:t>
      </w:r>
      <w:r>
        <w:rPr>
          <w:rFonts w:hint="eastAsia"/>
        </w:rPr>
        <w:t>技装</w:t>
      </w:r>
      <w:r>
        <w:t>公司。</w:t>
      </w:r>
    </w:p>
    <w:p w:rsidR="007126F4" w:rsidRDefault="00DB7167">
      <w:pPr>
        <w:pStyle w:val="111"/>
        <w:ind w:firstLine="480"/>
      </w:pPr>
      <w:r>
        <w:rPr>
          <w:rFonts w:hint="eastAsia"/>
        </w:rPr>
        <w:t>如果</w:t>
      </w:r>
      <w:proofErr w:type="gramStart"/>
      <w:r>
        <w:rPr>
          <w:rFonts w:hint="eastAsia"/>
        </w:rPr>
        <w:t>生产</w:t>
      </w:r>
      <w:r>
        <w:t>室计划</w:t>
      </w:r>
      <w:proofErr w:type="gramEnd"/>
      <w:r>
        <w:t>员确认需求</w:t>
      </w:r>
      <w:r>
        <w:rPr>
          <w:rFonts w:hint="eastAsia"/>
        </w:rPr>
        <w:t>为</w:t>
      </w:r>
      <w:r>
        <w:t>急件，则</w:t>
      </w:r>
      <w:r>
        <w:rPr>
          <w:rFonts w:hint="eastAsia"/>
        </w:rPr>
        <w:t>发起</w:t>
      </w:r>
      <w:r>
        <w:t>急件确认流程，由科研生产部</w:t>
      </w:r>
      <w:r>
        <w:rPr>
          <w:rFonts w:hint="eastAsia"/>
        </w:rPr>
        <w:t>项目</w:t>
      </w:r>
      <w:r>
        <w:t>主管确认为急件。</w:t>
      </w:r>
    </w:p>
    <w:p w:rsidR="007126F4" w:rsidRDefault="00DB7167">
      <w:pPr>
        <w:spacing w:before="0" w:after="0" w:line="276" w:lineRule="auto"/>
        <w:ind w:firstLineChars="0" w:firstLine="420"/>
        <w:rPr>
          <w:rFonts w:ascii="宋体" w:hAnsi="宋体" w:cs="宋体"/>
          <w:bCs/>
        </w:rPr>
      </w:pPr>
      <w:r>
        <w:rPr>
          <w:rFonts w:ascii="宋体" w:hAnsi="宋体" w:cs="宋体" w:hint="eastAsia"/>
          <w:bCs/>
        </w:rPr>
        <w:t>NICE平台需求:</w:t>
      </w:r>
      <w:r>
        <w:rPr>
          <w:rFonts w:hint="eastAsia"/>
        </w:rPr>
        <w:t>查询直接获取所有订货单，</w:t>
      </w:r>
      <w:proofErr w:type="gramStart"/>
      <w:r>
        <w:rPr>
          <w:rFonts w:hint="eastAsia"/>
        </w:rPr>
        <w:t>按状态</w:t>
      </w:r>
      <w:proofErr w:type="gramEnd"/>
      <w:r>
        <w:rPr>
          <w:rFonts w:hint="eastAsia"/>
        </w:rPr>
        <w:t>筛选（可看</w:t>
      </w:r>
      <w:proofErr w:type="gramStart"/>
      <w:r>
        <w:rPr>
          <w:rFonts w:hint="eastAsia"/>
        </w:rPr>
        <w:t>未发布</w:t>
      </w:r>
      <w:proofErr w:type="gramEnd"/>
      <w:r>
        <w:rPr>
          <w:rFonts w:hint="eastAsia"/>
        </w:rPr>
        <w:t>的订货单）。</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r>
        <w:rPr>
          <w:rFonts w:hint="eastAsia"/>
        </w:rPr>
        <w:t>：</w:t>
      </w:r>
    </w:p>
    <w:p w:rsidR="007126F4" w:rsidRDefault="00DB7167">
      <w:pPr>
        <w:spacing w:before="0" w:after="0" w:line="276" w:lineRule="auto"/>
        <w:ind w:firstLineChars="0" w:firstLine="0"/>
        <w:rPr>
          <w:rFonts w:ascii="宋体" w:hAnsi="宋体" w:cs="宋体"/>
          <w:bCs/>
        </w:rPr>
      </w:pPr>
      <w:r>
        <w:object w:dxaOrig="8293" w:dyaOrig="4987">
          <v:shape id="_x0000_i1027" type="#_x0000_t75" style="width:414.4pt;height:248.65pt" o:ole="">
            <v:imagedata r:id="rId26" o:title=""/>
          </v:shape>
          <o:OLEObject Type="Embed" ProgID="Visio.Drawing.15" ShapeID="_x0000_i1027" DrawAspect="Content" ObjectID="_1700750880" r:id="rId27"/>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自制工装工具</w:t>
      </w:r>
      <w:r>
        <w:rPr>
          <w:rFonts w:ascii="宋体" w:hAnsi="宋体"/>
          <w:iCs/>
          <w:color w:val="000000" w:themeColor="text1"/>
        </w:rPr>
        <w:t>计划数据</w:t>
      </w:r>
    </w:p>
    <w:tbl>
      <w:tblPr>
        <w:tblW w:w="7796" w:type="dxa"/>
        <w:tblInd w:w="137" w:type="dxa"/>
        <w:tblLook w:val="04A0" w:firstRow="1" w:lastRow="0" w:firstColumn="1" w:lastColumn="0" w:noHBand="0" w:noVBand="1"/>
      </w:tblPr>
      <w:tblGrid>
        <w:gridCol w:w="709"/>
        <w:gridCol w:w="1843"/>
        <w:gridCol w:w="1417"/>
        <w:gridCol w:w="1418"/>
        <w:gridCol w:w="1559"/>
        <w:gridCol w:w="850"/>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lastRenderedPageBreak/>
              <w:t>序号</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55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850"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使用单位</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需求时间</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公司序列号</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起架次</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止</w:t>
            </w:r>
            <w:proofErr w:type="gramEnd"/>
            <w:r>
              <w:rPr>
                <w:rFonts w:hint="eastAsia"/>
              </w:rPr>
              <w:t>架次</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顾客序列号</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工艺装备版次</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接收人</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843"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接收时间</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850"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任务编号</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w:t>
            </w:r>
            <w:r>
              <w:t>依据</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w:t>
            </w:r>
            <w:r>
              <w:t>关联</w:t>
            </w:r>
            <w:r>
              <w:rPr>
                <w:rFonts w:hint="eastAsia"/>
              </w:rPr>
              <w:t>BOM</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8</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w:t>
            </w:r>
            <w:r>
              <w:t>急件</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2"/>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科研生产部</w:t>
            </w:r>
            <w:r>
              <w:t>主管</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7126F4">
      <w:pPr>
        <w:spacing w:before="0" w:after="0" w:line="276" w:lineRule="auto"/>
        <w:ind w:firstLineChars="0" w:firstLine="0"/>
        <w:rPr>
          <w:rFonts w:ascii="宋体" w:hAnsi="宋体" w:cs="宋体"/>
          <w:bCs/>
        </w:rPr>
      </w:pPr>
    </w:p>
    <w:p w:rsidR="007126F4" w:rsidRDefault="00DB7167">
      <w:pPr>
        <w:pStyle w:val="3"/>
      </w:pPr>
      <w:bookmarkStart w:id="32" w:name="_Toc89990319"/>
      <w:r>
        <w:rPr>
          <w:rFonts w:hint="eastAsia"/>
        </w:rPr>
        <w:t>计划</w:t>
      </w:r>
      <w:r>
        <w:t>下达</w:t>
      </w:r>
      <w:bookmarkEnd w:id="32"/>
    </w:p>
    <w:p w:rsidR="007126F4" w:rsidRDefault="00DB7167">
      <w:pPr>
        <w:ind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proofErr w:type="gramStart"/>
      <w:r>
        <w:rPr>
          <w:rFonts w:hint="eastAsia"/>
        </w:rPr>
        <w:t>生产</w:t>
      </w:r>
      <w:r>
        <w:t>室计划</w:t>
      </w:r>
      <w:proofErr w:type="gramEnd"/>
      <w:r>
        <w:t>员对</w:t>
      </w:r>
      <w:r>
        <w:rPr>
          <w:rFonts w:hint="eastAsia"/>
        </w:rPr>
        <w:t>交付</w:t>
      </w:r>
      <w:r>
        <w:t>计划进行生产模式评估</w:t>
      </w:r>
      <w:r>
        <w:rPr>
          <w:rFonts w:hint="eastAsia"/>
        </w:rPr>
        <w:t>和制造</w:t>
      </w:r>
      <w:r>
        <w:t>专业</w:t>
      </w:r>
      <w:r>
        <w:rPr>
          <w:rFonts w:hint="eastAsia"/>
        </w:rPr>
        <w:t>评估</w:t>
      </w:r>
      <w:r>
        <w:t>（可以按品类自动分单位）</w:t>
      </w:r>
      <w:r>
        <w:rPr>
          <w:rFonts w:hint="eastAsia"/>
        </w:rPr>
        <w:t>，</w:t>
      </w:r>
      <w:r>
        <w:t>确定</w:t>
      </w:r>
      <w:r>
        <w:rPr>
          <w:rFonts w:hint="eastAsia"/>
        </w:rPr>
        <w:t>生产</w:t>
      </w:r>
      <w:r>
        <w:t>模式、交付时间</w:t>
      </w:r>
      <w:r>
        <w:rPr>
          <w:rFonts w:hint="eastAsia"/>
        </w:rPr>
        <w:t>、</w:t>
      </w:r>
      <w:r>
        <w:t>责任部门</w:t>
      </w:r>
      <w:r>
        <w:rPr>
          <w:rFonts w:hint="eastAsia"/>
        </w:rPr>
        <w:t>，</w:t>
      </w:r>
      <w:r>
        <w:t>将计划下达至对应</w:t>
      </w:r>
      <w:r>
        <w:rPr>
          <w:rFonts w:hint="eastAsia"/>
        </w:rPr>
        <w:t>部门，</w:t>
      </w:r>
      <w:r>
        <w:t>并跟踪计划进展。</w:t>
      </w:r>
      <w:r>
        <w:rPr>
          <w:rFonts w:hint="eastAsia"/>
        </w:rPr>
        <w:t>在</w:t>
      </w:r>
      <w:r>
        <w:t>生产需要时，调整</w:t>
      </w:r>
      <w:r>
        <w:rPr>
          <w:rFonts w:hint="eastAsia"/>
        </w:rPr>
        <w:t>已</w:t>
      </w:r>
      <w:r>
        <w:t>下达的计划</w:t>
      </w:r>
      <w:r>
        <w:rPr>
          <w:rFonts w:hint="eastAsia"/>
        </w:rPr>
        <w:t>。</w:t>
      </w:r>
    </w:p>
    <w:p w:rsidR="007126F4" w:rsidRDefault="00DB7167">
      <w:pPr>
        <w:pStyle w:val="111"/>
        <w:ind w:firstLine="480"/>
      </w:pPr>
      <w:r>
        <w:rPr>
          <w:rFonts w:hint="eastAsia"/>
        </w:rPr>
        <w:t>除交付节点外，计划员分别填写DT1/2、TT1/2、PT1/2，同时将任务分派至对应部门。如果</w:t>
      </w:r>
      <w:r>
        <w:t>为样板交付计划，则将</w:t>
      </w:r>
      <w:r>
        <w:rPr>
          <w:rFonts w:hint="eastAsia"/>
        </w:rPr>
        <w:t>技术计划</w:t>
      </w:r>
      <w:r>
        <w:t>分成设计计划和工艺计划，设计</w:t>
      </w:r>
      <w:r>
        <w:lastRenderedPageBreak/>
        <w:t>计划</w:t>
      </w:r>
      <w:r>
        <w:rPr>
          <w:rFonts w:hint="eastAsia"/>
        </w:rPr>
        <w:t>下达</w:t>
      </w:r>
      <w:r>
        <w:t>至工程技术部，</w:t>
      </w:r>
      <w:r>
        <w:rPr>
          <w:rFonts w:hint="eastAsia"/>
        </w:rPr>
        <w:t>工艺</w:t>
      </w:r>
      <w:r>
        <w:t>计划</w:t>
      </w:r>
      <w:r>
        <w:rPr>
          <w:rFonts w:hint="eastAsia"/>
        </w:rPr>
        <w:t>下达技装</w:t>
      </w:r>
      <w:r>
        <w:t>公司零件设计室</w:t>
      </w:r>
      <w:r>
        <w:rPr>
          <w:rFonts w:hint="eastAsia"/>
        </w:rPr>
        <w:t>。</w:t>
      </w:r>
    </w:p>
    <w:p w:rsidR="007126F4" w:rsidRDefault="00DB7167">
      <w:pPr>
        <w:ind w:firstLine="480"/>
        <w:jc w:val="left"/>
        <w:rPr>
          <w:rFonts w:ascii="宋体" w:hAnsi="宋体"/>
          <w:iCs/>
          <w:color w:val="000000" w:themeColor="text1"/>
        </w:rPr>
      </w:pPr>
      <w:r>
        <w:rPr>
          <w:rFonts w:ascii="宋体" w:hAnsi="宋体" w:hint="eastAsia"/>
          <w:iCs/>
          <w:color w:val="000000" w:themeColor="text1"/>
        </w:rPr>
        <w:t>【详细</w:t>
      </w:r>
      <w:r>
        <w:rPr>
          <w:rFonts w:ascii="宋体" w:hAnsi="宋体"/>
          <w:iCs/>
          <w:color w:val="000000" w:themeColor="text1"/>
        </w:rPr>
        <w:t>需求描述】</w:t>
      </w:r>
    </w:p>
    <w:p w:rsidR="007126F4" w:rsidRDefault="00DB7167">
      <w:pPr>
        <w:pStyle w:val="111"/>
        <w:ind w:firstLine="480"/>
      </w:pPr>
      <w:r>
        <w:rPr>
          <w:rFonts w:hint="eastAsia"/>
        </w:rPr>
        <w:t>自制工装工具BOM</w:t>
      </w:r>
      <w:proofErr w:type="gramStart"/>
      <w:r>
        <w:rPr>
          <w:rFonts w:hint="eastAsia"/>
        </w:rPr>
        <w:t>未发布</w:t>
      </w:r>
      <w:proofErr w:type="gramEnd"/>
      <w:r>
        <w:rPr>
          <w:rFonts w:hint="eastAsia"/>
        </w:rPr>
        <w:t>时，只能查询到整套计划。当BOM已生成后，根据图号和公司序列号匹配BOM中的零件，在整套计划下面生成关联零件计划，默认零件计划日期与整套计划日期一致。跟踪</w:t>
      </w:r>
      <w:r>
        <w:t>制造执行过程中零件作业计划的状态，</w:t>
      </w:r>
      <w:r>
        <w:rPr>
          <w:rFonts w:hint="eastAsia"/>
        </w:rPr>
        <w:t>展示</w:t>
      </w:r>
      <w:r>
        <w:t>当前工序</w:t>
      </w:r>
      <w:r>
        <w:rPr>
          <w:rFonts w:hint="eastAsia"/>
        </w:rPr>
        <w:t>开完工</w:t>
      </w:r>
      <w:r>
        <w:t>时间、</w:t>
      </w:r>
      <w:r>
        <w:rPr>
          <w:rFonts w:hint="eastAsia"/>
        </w:rPr>
        <w:t>计划</w:t>
      </w:r>
      <w:r>
        <w:t>开完工时间等信息。</w:t>
      </w:r>
    </w:p>
    <w:p w:rsidR="007126F4" w:rsidRDefault="00DB7167">
      <w:pPr>
        <w:pStyle w:val="111"/>
        <w:ind w:firstLine="480"/>
      </w:pPr>
      <w:r>
        <w:rPr>
          <w:rFonts w:hint="eastAsia"/>
        </w:rPr>
        <w:t>按照生产模式将需进行委外加工的交付计划转外包，外包类型分4种类别：设计制造全套、成套、工序外协、</w:t>
      </w:r>
      <w:proofErr w:type="gramStart"/>
      <w:r>
        <w:rPr>
          <w:rFonts w:hint="eastAsia"/>
        </w:rPr>
        <w:t>子件整体</w:t>
      </w:r>
      <w:proofErr w:type="gramEnd"/>
      <w:r>
        <w:rPr>
          <w:rFonts w:hint="eastAsia"/>
        </w:rPr>
        <w:t>外协。</w:t>
      </w:r>
    </w:p>
    <w:p w:rsidR="007126F4" w:rsidRDefault="00DB7167">
      <w:pPr>
        <w:pStyle w:val="111"/>
        <w:ind w:firstLine="480"/>
      </w:pPr>
      <w:r>
        <w:rPr>
          <w:rFonts w:hint="eastAsia"/>
        </w:rPr>
        <w:t>1.</w:t>
      </w:r>
      <w:r>
        <w:rPr>
          <w:rFonts w:hint="eastAsia"/>
        </w:rPr>
        <w:tab/>
        <w:t>设计制造全套、成套、工序外协可以在BOM发布前</w:t>
      </w:r>
      <w:proofErr w:type="gramStart"/>
      <w:r>
        <w:rPr>
          <w:rFonts w:hint="eastAsia"/>
        </w:rPr>
        <w:t>勾选计划</w:t>
      </w:r>
      <w:proofErr w:type="gramEnd"/>
      <w:r>
        <w:rPr>
          <w:rFonts w:hint="eastAsia"/>
        </w:rPr>
        <w:t>下达外包计划；</w:t>
      </w:r>
      <w:proofErr w:type="gramStart"/>
      <w:r>
        <w:rPr>
          <w:rFonts w:hint="eastAsia"/>
        </w:rPr>
        <w:t>子件</w:t>
      </w:r>
      <w:r>
        <w:t>整体</w:t>
      </w:r>
      <w:proofErr w:type="gramEnd"/>
      <w:r>
        <w:t>外协</w:t>
      </w:r>
      <w:r>
        <w:rPr>
          <w:rFonts w:hint="eastAsia"/>
        </w:rPr>
        <w:t>只有当零件计划生成时，</w:t>
      </w:r>
      <w:proofErr w:type="gramStart"/>
      <w:r>
        <w:rPr>
          <w:rFonts w:hint="eastAsia"/>
        </w:rPr>
        <w:t>勾选零件</w:t>
      </w:r>
      <w:proofErr w:type="gramEnd"/>
      <w:r>
        <w:rPr>
          <w:rFonts w:hint="eastAsia"/>
        </w:rPr>
        <w:t>计划下达外包计划。</w:t>
      </w:r>
    </w:p>
    <w:p w:rsidR="007126F4" w:rsidRDefault="00DB7167">
      <w:pPr>
        <w:pStyle w:val="111"/>
        <w:ind w:firstLine="480"/>
      </w:pPr>
      <w:r>
        <w:rPr>
          <w:rFonts w:hint="eastAsia"/>
        </w:rPr>
        <w:t>2.</w:t>
      </w:r>
      <w:r>
        <w:rPr>
          <w:rFonts w:hint="eastAsia"/>
        </w:rPr>
        <w:tab/>
        <w:t>在转外包时，如果选择为成套、</w:t>
      </w:r>
      <w:proofErr w:type="gramStart"/>
      <w:r>
        <w:rPr>
          <w:rFonts w:hint="eastAsia"/>
        </w:rPr>
        <w:t>子件成套</w:t>
      </w:r>
      <w:proofErr w:type="gramEnd"/>
      <w:r>
        <w:rPr>
          <w:rFonts w:hint="eastAsia"/>
        </w:rPr>
        <w:t>外协，则检查该计划是否开工，如果已开工则弹出提示。如果是设计制造全套，则检查技术（设计、工艺）是否点击完成，如果已有完工时间则弹出提示。</w:t>
      </w:r>
    </w:p>
    <w:p w:rsidR="007126F4" w:rsidRDefault="00DB7167">
      <w:pPr>
        <w:pStyle w:val="111"/>
        <w:ind w:firstLine="480"/>
      </w:pPr>
      <w:r>
        <w:rPr>
          <w:rFonts w:hint="eastAsia"/>
        </w:rPr>
        <w:t>注</w:t>
      </w:r>
      <w:r>
        <w:t>：</w:t>
      </w:r>
      <w:r>
        <w:rPr>
          <w:rFonts w:hint="eastAsia"/>
        </w:rPr>
        <w:t>样板</w:t>
      </w:r>
      <w:r>
        <w:t>不产生</w:t>
      </w:r>
      <w:r>
        <w:rPr>
          <w:rFonts w:hint="eastAsia"/>
        </w:rPr>
        <w:t>BOM，制造</w:t>
      </w:r>
      <w:r>
        <w:t>完成</w:t>
      </w:r>
      <w:r>
        <w:rPr>
          <w:rFonts w:hint="eastAsia"/>
        </w:rPr>
        <w:t>交出时</w:t>
      </w:r>
      <w:r>
        <w:t>手工填写</w:t>
      </w:r>
      <w:r>
        <w:rPr>
          <w:rFonts w:hint="eastAsia"/>
        </w:rPr>
        <w:t>样板</w:t>
      </w:r>
      <w:r>
        <w:t>子件。</w:t>
      </w:r>
    </w:p>
    <w:p w:rsidR="007126F4" w:rsidRDefault="00DB7167">
      <w:pPr>
        <w:pStyle w:val="111"/>
        <w:ind w:firstLine="480"/>
      </w:pPr>
      <w:r>
        <w:rPr>
          <w:rFonts w:hint="eastAsia"/>
        </w:rPr>
        <w:t>保障装</w:t>
      </w:r>
      <w:r>
        <w:t>外包（</w:t>
      </w:r>
      <w:r>
        <w:rPr>
          <w:rFonts w:hint="eastAsia"/>
        </w:rPr>
        <w:t>产品</w:t>
      </w:r>
      <w:r>
        <w:t>图号</w:t>
      </w:r>
      <w:r>
        <w:rPr>
          <w:rFonts w:hint="eastAsia"/>
        </w:rPr>
        <w:t>开头</w:t>
      </w:r>
      <w:r>
        <w:t>的图号）</w:t>
      </w:r>
      <w:r>
        <w:rPr>
          <w:rFonts w:hint="eastAsia"/>
        </w:rPr>
        <w:t>走生产</w:t>
      </w:r>
      <w:r>
        <w:t>采购</w:t>
      </w:r>
      <w:r>
        <w:rPr>
          <w:rFonts w:hint="eastAsia"/>
        </w:rPr>
        <w:t>；（GZ开头</w:t>
      </w:r>
      <w:r>
        <w:t>的图号</w:t>
      </w:r>
      <w:r>
        <w:rPr>
          <w:rFonts w:hint="eastAsia"/>
        </w:rPr>
        <w:t>）走</w:t>
      </w:r>
      <w:r>
        <w:t>的委外加工</w:t>
      </w:r>
      <w:r>
        <w:rPr>
          <w:rFonts w:hint="eastAsia"/>
        </w:rPr>
        <w:t>。</w:t>
      </w: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95AEA" w:rsidRDefault="00795AEA">
      <w:pPr>
        <w:ind w:firstLineChars="175" w:firstLine="420"/>
        <w:rPr>
          <w:rFonts w:ascii="宋体" w:hAnsi="宋体"/>
          <w:iCs/>
          <w:color w:val="000000" w:themeColor="text1"/>
        </w:rPr>
      </w:pPr>
    </w:p>
    <w:p w:rsidR="007126F4" w:rsidRDefault="00DB7167">
      <w:pPr>
        <w:ind w:firstLineChars="175" w:firstLine="420"/>
        <w:rPr>
          <w:rFonts w:ascii="宋体" w:hAnsi="宋体"/>
          <w:iCs/>
          <w:color w:val="000000" w:themeColor="text1"/>
        </w:rPr>
      </w:pPr>
      <w:r>
        <w:rPr>
          <w:rFonts w:ascii="宋体" w:hAnsi="宋体" w:hint="eastAsia"/>
          <w:iCs/>
          <w:color w:val="000000" w:themeColor="text1"/>
        </w:rPr>
        <w:lastRenderedPageBreak/>
        <w:t>【业务</w:t>
      </w:r>
      <w:r>
        <w:rPr>
          <w:rFonts w:ascii="宋体" w:hAnsi="宋体"/>
          <w:iCs/>
          <w:color w:val="000000" w:themeColor="text1"/>
        </w:rPr>
        <w:t>流程图】</w:t>
      </w:r>
    </w:p>
    <w:p w:rsidR="007126F4" w:rsidRDefault="00DB7167">
      <w:pPr>
        <w:spacing w:before="0" w:after="0" w:line="276" w:lineRule="auto"/>
        <w:ind w:firstLineChars="0" w:firstLine="0"/>
        <w:rPr>
          <w:rFonts w:ascii="宋体" w:hAnsi="宋体" w:cs="宋体"/>
          <w:bCs/>
        </w:rPr>
      </w:pPr>
      <w:r>
        <w:object w:dxaOrig="8307" w:dyaOrig="7280">
          <v:shape id="_x0000_i1028" type="#_x0000_t75" style="width:415.25pt;height:363.35pt" o:ole="">
            <v:imagedata r:id="rId28" o:title=""/>
          </v:shape>
          <o:OLEObject Type="Embed" ProgID="Visio.Drawing.15" ShapeID="_x0000_i1028" DrawAspect="Content" ObjectID="_1700750881" r:id="rId29"/>
        </w:object>
      </w:r>
    </w:p>
    <w:p w:rsidR="007126F4" w:rsidRDefault="00DB7167">
      <w:pPr>
        <w:spacing w:before="0" w:after="0" w:line="276" w:lineRule="auto"/>
        <w:ind w:firstLineChars="0" w:firstLine="420"/>
        <w:rPr>
          <w:rFonts w:ascii="宋体" w:hAnsi="宋体" w:cs="宋体"/>
          <w:bCs/>
        </w:rPr>
      </w:pPr>
      <w:r>
        <w:rPr>
          <w:rFonts w:ascii="宋体" w:hAnsi="宋体" w:cs="宋体" w:hint="eastAsia"/>
          <w:bCs/>
        </w:rPr>
        <w:t>计划</w:t>
      </w:r>
      <w:r>
        <w:rPr>
          <w:rFonts w:ascii="宋体" w:hAnsi="宋体" w:cs="宋体"/>
          <w:bCs/>
        </w:rPr>
        <w:t>调整</w:t>
      </w:r>
      <w:r>
        <w:rPr>
          <w:rFonts w:ascii="宋体" w:hAnsi="宋体" w:cs="宋体" w:hint="eastAsia"/>
          <w:bCs/>
        </w:rPr>
        <w:t>：</w:t>
      </w:r>
      <w:r>
        <w:rPr>
          <w:rFonts w:hint="eastAsia"/>
        </w:rPr>
        <w:t>允许更改的</w:t>
      </w:r>
      <w:r>
        <w:t>信息</w:t>
      </w:r>
      <w:r>
        <w:rPr>
          <w:rFonts w:hint="eastAsia"/>
        </w:rPr>
        <w:t>：</w:t>
      </w:r>
      <w:r>
        <w:t>DT</w:t>
      </w:r>
      <w:r>
        <w:rPr>
          <w:rFonts w:hint="eastAsia"/>
        </w:rPr>
        <w:t>、</w:t>
      </w:r>
      <w:r>
        <w:rPr>
          <w:rFonts w:hint="eastAsia"/>
        </w:rPr>
        <w:t>TT</w:t>
      </w:r>
      <w:r>
        <w:rPr>
          <w:rFonts w:hint="eastAsia"/>
        </w:rPr>
        <w:t>、</w:t>
      </w:r>
      <w:r>
        <w:rPr>
          <w:rFonts w:hint="eastAsia"/>
        </w:rPr>
        <w:t>PT</w:t>
      </w:r>
      <w:r>
        <w:t>、制造分</w:t>
      </w:r>
      <w:r>
        <w:rPr>
          <w:rFonts w:hint="eastAsia"/>
        </w:rPr>
        <w:t>部、</w:t>
      </w:r>
      <w:r>
        <w:t>技术部门</w:t>
      </w:r>
      <w:r>
        <w:rPr>
          <w:rFonts w:hint="eastAsia"/>
        </w:rPr>
        <w:t>。更改</w:t>
      </w:r>
      <w:r>
        <w:t>后系统作标记或通知被下达部门。</w:t>
      </w:r>
    </w:p>
    <w:p w:rsidR="007126F4" w:rsidRDefault="00DB7167">
      <w:pPr>
        <w:pStyle w:val="111"/>
        <w:ind w:firstLine="480"/>
      </w:pPr>
      <w:r>
        <w:rPr>
          <w:rFonts w:hint="eastAsia"/>
        </w:rPr>
        <w:t>外包</w:t>
      </w:r>
      <w:r>
        <w:t>计划</w:t>
      </w:r>
      <w:r>
        <w:rPr>
          <w:rFonts w:hint="eastAsia"/>
        </w:rPr>
        <w:t>调整</w:t>
      </w:r>
      <w:r>
        <w:t>：</w:t>
      </w:r>
    </w:p>
    <w:p w:rsidR="007126F4" w:rsidRDefault="00DB7167">
      <w:pPr>
        <w:pStyle w:val="111"/>
        <w:ind w:firstLine="480"/>
      </w:pPr>
      <w:r>
        <w:rPr>
          <w:rFonts w:hint="eastAsia"/>
        </w:rPr>
        <w:t>1.在</w:t>
      </w:r>
      <w:r>
        <w:t>营销</w:t>
      </w:r>
      <w:r>
        <w:rPr>
          <w:rFonts w:hint="eastAsia"/>
        </w:rPr>
        <w:t>室确认</w:t>
      </w:r>
      <w:r>
        <w:t>外包计划前</w:t>
      </w:r>
      <w:r>
        <w:rPr>
          <w:rFonts w:hint="eastAsia"/>
        </w:rPr>
        <w:t>，直接</w:t>
      </w:r>
      <w:r>
        <w:t>更改保存</w:t>
      </w:r>
      <w:r>
        <w:rPr>
          <w:rFonts w:hint="eastAsia"/>
        </w:rPr>
        <w:t>；</w:t>
      </w:r>
    </w:p>
    <w:p w:rsidR="007126F4" w:rsidRDefault="00DB7167">
      <w:pPr>
        <w:pStyle w:val="111"/>
        <w:ind w:firstLine="480"/>
      </w:pPr>
      <w:r>
        <w:t>2.</w:t>
      </w:r>
      <w:r>
        <w:rPr>
          <w:rFonts w:hint="eastAsia"/>
        </w:rPr>
        <w:t>营销室</w:t>
      </w:r>
      <w:r>
        <w:t>确认</w:t>
      </w:r>
      <w:r>
        <w:rPr>
          <w:rFonts w:hint="eastAsia"/>
        </w:rPr>
        <w:t>后</w:t>
      </w:r>
      <w:r>
        <w:t>，</w:t>
      </w:r>
      <w:proofErr w:type="gramStart"/>
      <w:r>
        <w:rPr>
          <w:rFonts w:hint="eastAsia"/>
        </w:rPr>
        <w:t>上</w:t>
      </w:r>
      <w:r>
        <w:t>采委会</w:t>
      </w:r>
      <w:proofErr w:type="gramEnd"/>
      <w:r>
        <w:rPr>
          <w:rFonts w:hint="eastAsia"/>
        </w:rPr>
        <w:t>之前</w:t>
      </w:r>
      <w:r>
        <w:t>，</w:t>
      </w:r>
      <w:r>
        <w:rPr>
          <w:rFonts w:hint="eastAsia"/>
        </w:rPr>
        <w:t>走内部</w:t>
      </w:r>
      <w:r>
        <w:t>计划变更流程</w:t>
      </w:r>
      <w:r>
        <w:rPr>
          <w:rFonts w:hint="eastAsia"/>
        </w:rPr>
        <w:t>，</w:t>
      </w:r>
      <w:proofErr w:type="gramStart"/>
      <w:r>
        <w:t>生产室</w:t>
      </w:r>
      <w:proofErr w:type="gramEnd"/>
      <w:r>
        <w:t>主任审批</w:t>
      </w:r>
      <w:r>
        <w:rPr>
          <w:rFonts w:hint="eastAsia"/>
        </w:rPr>
        <w:t>；</w:t>
      </w:r>
    </w:p>
    <w:p w:rsidR="007126F4" w:rsidRDefault="00DB7167">
      <w:pPr>
        <w:pStyle w:val="111"/>
        <w:ind w:firstLine="480"/>
      </w:pPr>
      <w:r>
        <w:t>3.</w:t>
      </w:r>
      <w:proofErr w:type="gramStart"/>
      <w:r>
        <w:rPr>
          <w:rFonts w:hint="eastAsia"/>
        </w:rPr>
        <w:t>采委会</w:t>
      </w:r>
      <w:r>
        <w:t>通</w:t>
      </w:r>
      <w:proofErr w:type="gramEnd"/>
      <w:r>
        <w:t>过后的更改，需</w:t>
      </w:r>
      <w:r>
        <w:rPr>
          <w:rFonts w:hint="eastAsia"/>
        </w:rPr>
        <w:t>走SERP</w:t>
      </w:r>
      <w:r>
        <w:t>-采购</w:t>
      </w:r>
      <w:r>
        <w:rPr>
          <w:rFonts w:hint="eastAsia"/>
        </w:rPr>
        <w:t>上</w:t>
      </w:r>
      <w:r>
        <w:t>的订单变更流程。</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rsidR="007126F4" w:rsidRDefault="00DB7167">
      <w:pPr>
        <w:pStyle w:val="111"/>
        <w:ind w:firstLine="480"/>
      </w:pPr>
      <w:r>
        <w:t>工装工具交付计划</w:t>
      </w:r>
      <w:r>
        <w:rPr>
          <w:rFonts w:hint="eastAsia"/>
        </w:rPr>
        <w:t>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技术部门</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2</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制造部门</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生产模式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需求层级</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外协厂家</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外协计划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外协计划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DT1</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DT2</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TT1</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TT2</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PT1</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PT2</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任务类别</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生产指令</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在制品状态</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现场问题</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生产完成时间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2"/>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编制人</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2"/>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编制时间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7126F4">
      <w:pPr>
        <w:pStyle w:val="111"/>
        <w:ind w:firstLineChars="0" w:firstLine="0"/>
      </w:pPr>
    </w:p>
    <w:p w:rsidR="007126F4" w:rsidRDefault="00DB7167">
      <w:pPr>
        <w:spacing w:before="0" w:after="0" w:line="276" w:lineRule="auto"/>
        <w:ind w:firstLineChars="0" w:firstLine="420"/>
        <w:rPr>
          <w:rFonts w:ascii="宋体" w:hAnsi="宋体" w:cs="宋体"/>
          <w:bCs/>
        </w:rPr>
      </w:pPr>
      <w:r>
        <w:rPr>
          <w:rFonts w:ascii="宋体" w:hAnsi="宋体" w:cs="宋体" w:hint="eastAsia"/>
          <w:bCs/>
        </w:rPr>
        <w:t>零件</w:t>
      </w:r>
      <w:r>
        <w:rPr>
          <w:rFonts w:ascii="宋体" w:hAnsi="宋体" w:cs="宋体"/>
          <w:bCs/>
        </w:rPr>
        <w:t>计划数据：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当前工序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作业计划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零件图号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BOM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零件名称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BOM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零件状态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BOM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BOM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下达时间</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8</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计划开工时间</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计划完工时间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开工日期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完工日期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bookmarkStart w:id="33" w:name="_Toc89990320"/>
      <w:r>
        <w:rPr>
          <w:rFonts w:hint="eastAsia"/>
        </w:rPr>
        <w:t>技术计划</w:t>
      </w:r>
      <w:r>
        <w:t>管理</w:t>
      </w:r>
      <w:bookmarkEnd w:id="33"/>
    </w:p>
    <w:p w:rsidR="007126F4" w:rsidRDefault="00DB7167">
      <w:pPr>
        <w:ind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当</w:t>
      </w:r>
      <w:r>
        <w:t>设计工艺计划下达至</w:t>
      </w:r>
      <w:r>
        <w:rPr>
          <w:rFonts w:hint="eastAsia"/>
        </w:rPr>
        <w:t>对应</w:t>
      </w:r>
      <w:r>
        <w:t>专业的设计室后，设计室将任务分派给技术人员</w:t>
      </w:r>
      <w:r>
        <w:rPr>
          <w:rFonts w:hint="eastAsia"/>
        </w:rPr>
        <w:t>。技术</w:t>
      </w:r>
      <w:r>
        <w:t>人员</w:t>
      </w:r>
      <w:r>
        <w:rPr>
          <w:rFonts w:hint="eastAsia"/>
        </w:rPr>
        <w:t>反馈</w:t>
      </w:r>
      <w:r>
        <w:t>完成</w:t>
      </w:r>
      <w:r>
        <w:rPr>
          <w:rFonts w:hint="eastAsia"/>
        </w:rPr>
        <w:t>设计</w:t>
      </w:r>
      <w:r>
        <w:t>、发布数模</w:t>
      </w:r>
      <w:r>
        <w:rPr>
          <w:rFonts w:hint="eastAsia"/>
        </w:rPr>
        <w:t>时间</w:t>
      </w:r>
      <w:r>
        <w:t>、</w:t>
      </w:r>
      <w:r>
        <w:rPr>
          <w:rFonts w:hint="eastAsia"/>
        </w:rPr>
        <w:t>编制</w:t>
      </w:r>
      <w:r>
        <w:t>、发布</w:t>
      </w:r>
      <w:r>
        <w:rPr>
          <w:rFonts w:hint="eastAsia"/>
        </w:rPr>
        <w:t>FO</w:t>
      </w:r>
      <w:r>
        <w:t>时间。</w:t>
      </w:r>
    </w:p>
    <w:p w:rsidR="007126F4" w:rsidRDefault="00DB7167">
      <w:pPr>
        <w:pStyle w:val="111"/>
        <w:ind w:firstLine="480"/>
      </w:pPr>
      <w:r>
        <w:rPr>
          <w:rFonts w:hint="eastAsia"/>
        </w:rPr>
        <w:t>注</w:t>
      </w:r>
      <w:r>
        <w:t>：</w:t>
      </w:r>
      <w:r>
        <w:rPr>
          <w:rFonts w:hint="eastAsia"/>
        </w:rPr>
        <w:t>如果类型</w:t>
      </w:r>
      <w:r>
        <w:t>为样板</w:t>
      </w:r>
      <w:r>
        <w:rPr>
          <w:rFonts w:hint="eastAsia"/>
        </w:rPr>
        <w:t>，</w:t>
      </w:r>
      <w:r>
        <w:t>则将</w:t>
      </w:r>
      <w:r>
        <w:rPr>
          <w:rFonts w:hint="eastAsia"/>
        </w:rPr>
        <w:t>技术计划</w:t>
      </w:r>
      <w:r>
        <w:t>分成设计计划和工艺计划，设计计划</w:t>
      </w:r>
      <w:r>
        <w:rPr>
          <w:rFonts w:hint="eastAsia"/>
        </w:rPr>
        <w:t>下达</w:t>
      </w:r>
      <w:r>
        <w:t>至工程技术部，</w:t>
      </w:r>
      <w:r>
        <w:rPr>
          <w:rFonts w:hint="eastAsia"/>
        </w:rPr>
        <w:t>工艺</w:t>
      </w:r>
      <w:r>
        <w:t>计划</w:t>
      </w:r>
      <w:r>
        <w:rPr>
          <w:rFonts w:hint="eastAsia"/>
        </w:rPr>
        <w:t>下达技装</w:t>
      </w:r>
      <w:r>
        <w:t>公司零件设计室</w:t>
      </w:r>
      <w:r>
        <w:rPr>
          <w:rFonts w:hint="eastAsia"/>
        </w:rPr>
        <w:t>。设计</w:t>
      </w:r>
      <w:r>
        <w:t>计划反馈数模完工时间，工艺计划反馈</w:t>
      </w:r>
      <w:r>
        <w:rPr>
          <w:rFonts w:hint="eastAsia"/>
        </w:rPr>
        <w:t>FO完工</w:t>
      </w:r>
      <w:r>
        <w:t>时间。</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rPr>
          <w:rFonts w:ascii="宋体" w:hAnsi="宋体" w:cs="宋体"/>
          <w:bCs/>
        </w:rPr>
      </w:pPr>
      <w:r>
        <w:object w:dxaOrig="8307" w:dyaOrig="3787">
          <v:shape id="_x0000_i1029" type="#_x0000_t75" style="width:415.25pt;height:189.2pt" o:ole="">
            <v:imagedata r:id="rId30" o:title=""/>
          </v:shape>
          <o:OLEObject Type="Embed" ProgID="Visio.Drawing.15" ShapeID="_x0000_i1029" DrawAspect="Content" ObjectID="_1700750882" r:id="rId31"/>
        </w:object>
      </w:r>
    </w:p>
    <w:p w:rsidR="007126F4" w:rsidRDefault="00DB7167">
      <w:pPr>
        <w:pStyle w:val="4"/>
      </w:pPr>
      <w:r>
        <w:t xml:space="preserve"> </w:t>
      </w:r>
      <w:r>
        <w:rPr>
          <w:rFonts w:hint="eastAsia"/>
        </w:rPr>
        <w:t>技术派工</w:t>
      </w:r>
      <w:r>
        <w:t>管理</w:t>
      </w:r>
    </w:p>
    <w:p w:rsidR="007126F4" w:rsidRDefault="00DB7167">
      <w:pPr>
        <w:ind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设计室</w:t>
      </w:r>
      <w:r>
        <w:t>计划员根据本</w:t>
      </w:r>
      <w:proofErr w:type="gramStart"/>
      <w:r>
        <w:t>专业</w:t>
      </w:r>
      <w:r>
        <w:rPr>
          <w:rFonts w:hint="eastAsia"/>
        </w:rPr>
        <w:t>室</w:t>
      </w:r>
      <w:r>
        <w:t>任务</w:t>
      </w:r>
      <w:proofErr w:type="gramEnd"/>
      <w:r>
        <w:rPr>
          <w:rFonts w:hint="eastAsia"/>
        </w:rPr>
        <w:t>分工</w:t>
      </w:r>
      <w:r>
        <w:t>，指派设计</w:t>
      </w:r>
      <w:r>
        <w:rPr>
          <w:rFonts w:hint="eastAsia"/>
        </w:rPr>
        <w:t>和</w:t>
      </w:r>
      <w:r>
        <w:t>工艺</w:t>
      </w:r>
      <w:r>
        <w:rPr>
          <w:rFonts w:hint="eastAsia"/>
        </w:rPr>
        <w:t>任务</w:t>
      </w:r>
      <w:r>
        <w:t>技术人员。</w:t>
      </w:r>
    </w:p>
    <w:p w:rsidR="007126F4" w:rsidRDefault="00DB7167">
      <w:pPr>
        <w:pStyle w:val="111"/>
        <w:ind w:firstLine="480"/>
      </w:pPr>
      <w:r>
        <w:rPr>
          <w:rFonts w:hint="eastAsia"/>
        </w:rPr>
        <w:t>未</w:t>
      </w:r>
      <w:r>
        <w:t>完工的派工任务，可删除</w:t>
      </w:r>
      <w:r>
        <w:rPr>
          <w:rFonts w:hint="eastAsia"/>
        </w:rPr>
        <w:t>原</w:t>
      </w:r>
      <w:r>
        <w:t>指派，进行重新派工</w:t>
      </w:r>
      <w:r>
        <w:rPr>
          <w:rFonts w:hint="eastAsia"/>
        </w:rPr>
        <w:t>。</w:t>
      </w:r>
    </w:p>
    <w:p w:rsidR="007126F4" w:rsidRDefault="00DB7167">
      <w:pPr>
        <w:pStyle w:val="4"/>
      </w:pPr>
      <w:r>
        <w:rPr>
          <w:rFonts w:hint="eastAsia"/>
        </w:rPr>
        <w:t xml:space="preserve"> 技术计划</w:t>
      </w:r>
      <w:r>
        <w:t>反馈</w:t>
      </w:r>
    </w:p>
    <w:p w:rsidR="007126F4" w:rsidRDefault="00DB7167">
      <w:pPr>
        <w:ind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技术人员</w:t>
      </w:r>
      <w:r>
        <w:t>接收到任务后，</w:t>
      </w:r>
      <w:r>
        <w:rPr>
          <w:rFonts w:hint="eastAsia"/>
        </w:rPr>
        <w:t>对</w:t>
      </w:r>
      <w:r>
        <w:t>完成时间</w:t>
      </w:r>
      <w:r>
        <w:rPr>
          <w:rFonts w:hint="eastAsia"/>
        </w:rPr>
        <w:t>和过程</w:t>
      </w:r>
      <w:r>
        <w:t>中的问题</w:t>
      </w:r>
      <w:r>
        <w:rPr>
          <w:rFonts w:hint="eastAsia"/>
        </w:rPr>
        <w:t>进行</w:t>
      </w:r>
      <w:r>
        <w:t>反馈。</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2268"/>
        <w:gridCol w:w="1134"/>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226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产品</w:t>
            </w:r>
            <w:r>
              <w:t>图号</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t>图号</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t>名称</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w:t>
            </w:r>
            <w:r>
              <w:t>单号</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技术人员</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用户选择</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w:t>
            </w:r>
            <w:r>
              <w:t>依据</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要求</w:t>
            </w:r>
            <w:r>
              <w:t>完成时间</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设计、发布数模时间</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编制、发布FO时间</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预估价</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主要材料</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长</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2268"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宽</w:t>
            </w:r>
          </w:p>
        </w:tc>
        <w:tc>
          <w:tcPr>
            <w:tcW w:w="1134"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226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高</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226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特殊</w:t>
            </w:r>
            <w:r>
              <w:t>设备需求</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226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特种</w:t>
            </w:r>
            <w:r>
              <w:t>工艺（</w:t>
            </w:r>
            <w:r>
              <w:rPr>
                <w:rFonts w:hint="eastAsia"/>
              </w:rPr>
              <w:t>等</w:t>
            </w:r>
            <w:r>
              <w:t>）</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2"/>
      </w:pPr>
      <w:bookmarkStart w:id="34" w:name="_Toc89990321"/>
      <w:r>
        <w:rPr>
          <w:rFonts w:hint="eastAsia"/>
        </w:rPr>
        <w:t>制造管理</w:t>
      </w:r>
      <w:bookmarkEnd w:id="34"/>
    </w:p>
    <w:p w:rsidR="007126F4" w:rsidRDefault="00DB7167">
      <w:pPr>
        <w:ind w:firstLine="480"/>
        <w:jc w:val="left"/>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proofErr w:type="gramStart"/>
      <w:r>
        <w:rPr>
          <w:rFonts w:hint="eastAsia"/>
        </w:rPr>
        <w:t>生产室</w:t>
      </w:r>
      <w:proofErr w:type="gramEnd"/>
      <w:r>
        <w:t>下达制造计划后，</w:t>
      </w:r>
      <w:r>
        <w:rPr>
          <w:rFonts w:hint="eastAsia"/>
        </w:rPr>
        <w:t>制造分部对工艺装备</w:t>
      </w:r>
      <w:r>
        <w:t>制造计划进行任务分派</w:t>
      </w:r>
      <w:r>
        <w:rPr>
          <w:rFonts w:hint="eastAsia"/>
        </w:rPr>
        <w:t>，组织</w:t>
      </w:r>
      <w:r>
        <w:t>配套、</w:t>
      </w:r>
      <w:r>
        <w:rPr>
          <w:rFonts w:hint="eastAsia"/>
        </w:rPr>
        <w:t>交接、</w:t>
      </w:r>
      <w:r>
        <w:t>开完工</w:t>
      </w:r>
      <w:r>
        <w:rPr>
          <w:rFonts w:hint="eastAsia"/>
        </w:rPr>
        <w:t>等</w:t>
      </w:r>
      <w:r>
        <w:t>工作</w:t>
      </w:r>
      <w:r>
        <w:rPr>
          <w:rFonts w:hint="eastAsia"/>
        </w:rPr>
        <w:t>。</w:t>
      </w:r>
    </w:p>
    <w:p w:rsidR="007126F4" w:rsidRDefault="00DB7167">
      <w:pPr>
        <w:pStyle w:val="3"/>
      </w:pPr>
      <w:r>
        <w:rPr>
          <w:rFonts w:hint="eastAsia"/>
        </w:rPr>
        <w:t xml:space="preserve"> </w:t>
      </w:r>
      <w:bookmarkStart w:id="35" w:name="_Toc89990322"/>
      <w:r>
        <w:rPr>
          <w:rFonts w:hint="eastAsia"/>
        </w:rPr>
        <w:t>作业计划管理</w:t>
      </w:r>
      <w:bookmarkEnd w:id="35"/>
    </w:p>
    <w:p w:rsidR="007126F4" w:rsidRDefault="00DB7167">
      <w:pPr>
        <w:ind w:firstLine="480"/>
        <w:jc w:val="left"/>
        <w:rPr>
          <w:rFonts w:ascii="宋体" w:hAnsi="宋体"/>
          <w:iCs/>
          <w:color w:val="000000" w:themeColor="text1"/>
        </w:rPr>
      </w:pPr>
      <w:r>
        <w:rPr>
          <w:rFonts w:ascii="宋体" w:hAnsi="宋体" w:hint="eastAsia"/>
          <w:iCs/>
          <w:color w:val="000000" w:themeColor="text1"/>
        </w:rPr>
        <w:lastRenderedPageBreak/>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主要功能包括:作业管理、派工管理、交接管理、工时管理、拼装管理等模块。</w:t>
      </w:r>
    </w:p>
    <w:p w:rsidR="007126F4" w:rsidRDefault="00DB7167">
      <w:pPr>
        <w:pStyle w:val="4"/>
      </w:pPr>
      <w:r>
        <w:rPr>
          <w:rFonts w:hint="eastAsia"/>
        </w:rPr>
        <w:t>工段计划管理</w:t>
      </w:r>
    </w:p>
    <w:p w:rsidR="007126F4" w:rsidRDefault="00DB7167">
      <w:pPr>
        <w:ind w:firstLine="480"/>
        <w:jc w:val="left"/>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接收从技装公司生产管理室下达的分部制造计划，</w:t>
      </w:r>
      <w:r>
        <w:t>包含工装、工具、样板</w:t>
      </w:r>
      <w:r>
        <w:rPr>
          <w:rFonts w:hint="eastAsia"/>
        </w:rPr>
        <w:t>，并将计划分解到工段。同时</w:t>
      </w:r>
      <w:r>
        <w:t>启动工时定额</w:t>
      </w:r>
      <w:r>
        <w:rPr>
          <w:rFonts w:hint="eastAsia"/>
        </w:rPr>
        <w:t>工作</w:t>
      </w:r>
      <w:r>
        <w:t>。</w:t>
      </w:r>
    </w:p>
    <w:p w:rsidR="007126F4" w:rsidRDefault="00DB7167">
      <w:pPr>
        <w:pStyle w:val="111"/>
        <w:ind w:firstLine="480"/>
      </w:pPr>
      <w:r>
        <w:rPr>
          <w:rFonts w:hint="eastAsia"/>
        </w:rPr>
        <w:t>注</w:t>
      </w:r>
      <w:r>
        <w:t>：如果</w:t>
      </w:r>
      <w:r>
        <w:rPr>
          <w:rFonts w:hint="eastAsia"/>
        </w:rPr>
        <w:t>样板</w:t>
      </w:r>
      <w:r>
        <w:t>发布了样板更改单，则</w:t>
      </w:r>
      <w:r>
        <w:rPr>
          <w:rFonts w:hint="eastAsia"/>
        </w:rPr>
        <w:t>通知</w:t>
      </w:r>
      <w:r>
        <w:t>样板制造工段。由</w:t>
      </w:r>
      <w:r>
        <w:rPr>
          <w:rFonts w:hint="eastAsia"/>
        </w:rPr>
        <w:t>工长</w:t>
      </w:r>
      <w:r>
        <w:t>查看样板更改单后</w:t>
      </w:r>
      <w:r>
        <w:rPr>
          <w:rFonts w:hint="eastAsia"/>
        </w:rPr>
        <w:t>填写</w:t>
      </w:r>
      <w:r>
        <w:t>补充</w:t>
      </w:r>
      <w:r>
        <w:rPr>
          <w:rFonts w:hint="eastAsia"/>
        </w:rPr>
        <w:t>制造</w:t>
      </w:r>
      <w:r>
        <w:t>计划中</w:t>
      </w:r>
      <w:proofErr w:type="gramStart"/>
      <w:r>
        <w:t>的</w:t>
      </w:r>
      <w:r>
        <w:rPr>
          <w:rFonts w:hint="eastAsia"/>
        </w:rPr>
        <w:t>模线样板</w:t>
      </w:r>
      <w:proofErr w:type="gramEnd"/>
      <w:r>
        <w:rPr>
          <w:rFonts w:hint="eastAsia"/>
        </w:rPr>
        <w:t>更改单号、</w:t>
      </w:r>
      <w:proofErr w:type="gramStart"/>
      <w:r>
        <w:rPr>
          <w:rFonts w:hint="eastAsia"/>
        </w:rPr>
        <w:t>模线样板</w:t>
      </w:r>
      <w:proofErr w:type="gramEnd"/>
      <w:r>
        <w:rPr>
          <w:rFonts w:hint="eastAsia"/>
        </w:rPr>
        <w:t>更改时间。</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napToGrid w:val="0"/>
        <w:spacing w:afterLines="50" w:after="163" w:line="276" w:lineRule="auto"/>
        <w:ind w:firstLineChars="0" w:firstLine="0"/>
      </w:pPr>
      <w:r>
        <w:object w:dxaOrig="8320" w:dyaOrig="4707">
          <v:shape id="_x0000_i1030" type="#_x0000_t75" style="width:416.1pt;height:234.4pt" o:ole="">
            <v:imagedata r:id="rId32" o:title=""/>
          </v:shape>
          <o:OLEObject Type="Embed" ProgID="Visio.Drawing.15" ShapeID="_x0000_i1030" DrawAspect="Content" ObjectID="_1700750883" r:id="rId33"/>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bookmarkStart w:id="36" w:name="_Hlk88417401"/>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4</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加工单号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w:t>
            </w:r>
            <w:r>
              <w:t>下达时间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w:t>
            </w:r>
            <w:r>
              <w:t>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使用单位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顾客序列号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工艺装备版次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任务编号</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设计完工</w:t>
            </w:r>
            <w:r>
              <w:t>时间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w:t>
            </w:r>
            <w:r>
              <w:t>依据</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w:t>
            </w:r>
            <w:r>
              <w:t>关联</w:t>
            </w:r>
            <w:r>
              <w:rPr>
                <w:rFonts w:hint="eastAsia"/>
              </w:rPr>
              <w:t>BOM</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w:t>
            </w:r>
            <w:r>
              <w:t>关联</w:t>
            </w:r>
            <w:r>
              <w:rPr>
                <w:rFonts w:hint="eastAsia"/>
              </w:rPr>
              <w:t>FO</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w:t>
            </w:r>
            <w:r>
              <w:t>急件</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生产模式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需求层级</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外协厂家</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PT1</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PT2</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t>更改</w:t>
            </w:r>
            <w:r>
              <w:rPr>
                <w:rFonts w:hint="eastAsia"/>
              </w:rPr>
              <w:t>序号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样板</w:t>
            </w:r>
            <w:r>
              <w:t>更改单</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rPr>
                <w:rFonts w:hint="eastAsia"/>
              </w:rPr>
              <w:t>更改单号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样板</w:t>
            </w:r>
            <w:r>
              <w:t>更改单</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t>更改时间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样板</w:t>
            </w:r>
            <w:r>
              <w:t>更改通知单</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bookmarkEnd w:id="36"/>
    <w:p w:rsidR="007126F4" w:rsidRDefault="00DB7167">
      <w:pPr>
        <w:pStyle w:val="4"/>
      </w:pPr>
      <w:r>
        <w:t xml:space="preserve"> 配套计划</w:t>
      </w:r>
      <w:r>
        <w:rPr>
          <w:rFonts w:hint="eastAsia"/>
        </w:rPr>
        <w:t>管理</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lastRenderedPageBreak/>
        <w:t>根据</w:t>
      </w:r>
      <w:r>
        <w:t>工艺文件</w:t>
      </w:r>
      <w:r>
        <w:rPr>
          <w:rFonts w:hint="eastAsia"/>
        </w:rPr>
        <w:t>FO上面的材料、成品、标准件、实物</w:t>
      </w:r>
      <w:r>
        <w:t>、</w:t>
      </w:r>
      <w:r>
        <w:rPr>
          <w:rFonts w:hint="eastAsia"/>
        </w:rPr>
        <w:t>工具、二次工装、制造依据配套</w:t>
      </w:r>
      <w:r>
        <w:t>关系</w:t>
      </w:r>
      <w:r>
        <w:rPr>
          <w:rFonts w:hint="eastAsia"/>
        </w:rPr>
        <w:t>，向库房提出消耗</w:t>
      </w:r>
      <w:r>
        <w:t>需求</w:t>
      </w:r>
      <w:r>
        <w:rPr>
          <w:rFonts w:hint="eastAsia"/>
        </w:rPr>
        <w:t>。</w:t>
      </w:r>
    </w:p>
    <w:p w:rsidR="007126F4" w:rsidRDefault="00DB7167">
      <w:pPr>
        <w:pStyle w:val="111"/>
        <w:ind w:firstLine="480"/>
      </w:pPr>
      <w:r>
        <w:rPr>
          <w:rFonts w:hint="eastAsia"/>
        </w:rPr>
        <w:t>计划关联FO配套信息</w:t>
      </w:r>
      <w:r>
        <w:t>，</w:t>
      </w:r>
      <w:r>
        <w:rPr>
          <w:rFonts w:hint="eastAsia"/>
        </w:rPr>
        <w:t>对</w:t>
      </w:r>
      <w:r>
        <w:t>需要配套的</w:t>
      </w:r>
      <w:r>
        <w:rPr>
          <w:rFonts w:hint="eastAsia"/>
        </w:rPr>
        <w:t>，工长</w:t>
      </w:r>
      <w:r>
        <w:t>或计划员选择对应</w:t>
      </w:r>
      <w:r>
        <w:rPr>
          <w:rFonts w:hint="eastAsia"/>
        </w:rPr>
        <w:t>项</w:t>
      </w:r>
      <w:r>
        <w:t>确认配齐</w:t>
      </w:r>
      <w:r>
        <w:rPr>
          <w:rFonts w:hint="eastAsia"/>
        </w:rPr>
        <w:t>，或</w:t>
      </w:r>
      <w:r>
        <w:t>根据库存</w:t>
      </w:r>
      <w:r>
        <w:rPr>
          <w:rFonts w:hint="eastAsia"/>
        </w:rPr>
        <w:t>系统</w:t>
      </w:r>
      <w:r>
        <w:t>自动进行虚拟配套。</w:t>
      </w:r>
      <w:r>
        <w:rPr>
          <w:rFonts w:hint="eastAsia"/>
        </w:rPr>
        <w:t>当</w:t>
      </w:r>
      <w:r>
        <w:t>某</w:t>
      </w:r>
      <w:r>
        <w:rPr>
          <w:rFonts w:hint="eastAsia"/>
        </w:rPr>
        <w:t>类</w:t>
      </w:r>
      <w:r>
        <w:t>配套项</w:t>
      </w:r>
      <w:r>
        <w:rPr>
          <w:rFonts w:hint="eastAsia"/>
        </w:rPr>
        <w:t>全部</w:t>
      </w:r>
      <w:r>
        <w:t>确认时，</w:t>
      </w:r>
      <w:r>
        <w:rPr>
          <w:rFonts w:hint="eastAsia"/>
        </w:rPr>
        <w:t>该</w:t>
      </w:r>
      <w:r>
        <w:t>类配套状态</w:t>
      </w:r>
      <w:r>
        <w:rPr>
          <w:rFonts w:hint="eastAsia"/>
        </w:rPr>
        <w:t>修改</w:t>
      </w:r>
      <w:r>
        <w:t>为</w:t>
      </w:r>
      <w:r>
        <w:rPr>
          <w:rFonts w:hint="eastAsia"/>
        </w:rPr>
        <w:t>已配套</w:t>
      </w:r>
      <w:r>
        <w:t>。</w:t>
      </w:r>
    </w:p>
    <w:p w:rsidR="007126F4" w:rsidRDefault="00DB7167">
      <w:pPr>
        <w:pStyle w:val="111"/>
        <w:ind w:firstLine="480"/>
      </w:pPr>
      <w:r>
        <w:rPr>
          <w:rFonts w:hint="eastAsia"/>
        </w:rPr>
        <w:t>当工长</w:t>
      </w:r>
      <w:r>
        <w:t>点击确认开工时，默认所有需求配套到位。</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snapToGrid w:val="0"/>
        <w:spacing w:afterLines="50" w:after="163" w:line="276" w:lineRule="auto"/>
        <w:ind w:firstLineChars="0" w:firstLine="0"/>
        <w:jc w:val="center"/>
      </w:pPr>
      <w:r>
        <w:object w:dxaOrig="8307" w:dyaOrig="2960">
          <v:shape id="_x0000_i1031" type="#_x0000_t75" style="width:415.25pt;height:148.2pt" o:ole="">
            <v:imagedata r:id="rId34" o:title=""/>
          </v:shape>
          <o:OLEObject Type="Embed" ProgID="Visio.Drawing.15" ShapeID="_x0000_i1031" DrawAspect="Content" ObjectID="_1700750884" r:id="rId35"/>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655" w:type="dxa"/>
        <w:tblInd w:w="137" w:type="dxa"/>
        <w:tblLook w:val="04A0" w:firstRow="1" w:lastRow="0" w:firstColumn="1" w:lastColumn="0" w:noHBand="0" w:noVBand="1"/>
      </w:tblPr>
      <w:tblGrid>
        <w:gridCol w:w="709"/>
        <w:gridCol w:w="1984"/>
        <w:gridCol w:w="1418"/>
        <w:gridCol w:w="1134"/>
        <w:gridCol w:w="1559"/>
        <w:gridCol w:w="851"/>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55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851"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w:t>
            </w:r>
            <w:r>
              <w:t>下达时间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顾客序列号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PT1</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PT2</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851"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反馈人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3</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材料</w:t>
            </w:r>
            <w:r>
              <w:t>配套状态</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FO</w:t>
            </w:r>
            <w:r>
              <w:rPr>
                <w:rFonts w:hint="eastAsia"/>
              </w:rPr>
              <w:t>配套关系</w:t>
            </w:r>
            <w:r>
              <w:t xml:space="preserve"> </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成品配套状态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标准件配套状态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实物配套状态</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工具配套状态</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二次配套状态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制造依据配套状态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559"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FO配套关系</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ind w:firstLineChars="175" w:firstLine="420"/>
        <w:rPr>
          <w:rFonts w:ascii="宋体" w:hAnsi="宋体"/>
          <w:iCs/>
          <w:color w:val="000000" w:themeColor="text1"/>
        </w:rPr>
      </w:pPr>
      <w:r>
        <w:rPr>
          <w:rFonts w:ascii="Calibri" w:hAnsi="Calibri" w:hint="eastAsia"/>
        </w:rPr>
        <w:t>FO</w:t>
      </w:r>
      <w:r>
        <w:rPr>
          <w:rFonts w:ascii="Calibri" w:hAnsi="Calibri" w:hint="eastAsia"/>
        </w:rPr>
        <w:t>关联</w:t>
      </w:r>
      <w:r>
        <w:rPr>
          <w:rFonts w:ascii="Calibri" w:hAnsi="Calibri"/>
        </w:rPr>
        <w:t>配套关系</w:t>
      </w:r>
    </w:p>
    <w:tbl>
      <w:tblPr>
        <w:tblW w:w="7938" w:type="dxa"/>
        <w:tblInd w:w="137" w:type="dxa"/>
        <w:tblLook w:val="04A0" w:firstRow="1" w:lastRow="0" w:firstColumn="1" w:lastColumn="0" w:noHBand="0" w:noVBand="1"/>
      </w:tblPr>
      <w:tblGrid>
        <w:gridCol w:w="709"/>
        <w:gridCol w:w="1935"/>
        <w:gridCol w:w="1418"/>
        <w:gridCol w:w="1134"/>
        <w:gridCol w:w="899"/>
        <w:gridCol w:w="1843"/>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35"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89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843"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物料类型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FO</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物料编码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需求数量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库存数量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库存</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配套</w:t>
            </w:r>
            <w: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35"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配套</w:t>
            </w:r>
            <w:r>
              <w:t>类别</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899"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843"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枚举</w:t>
            </w:r>
            <w:r>
              <w:t>值：</w:t>
            </w:r>
            <w:r>
              <w:rPr>
                <w:rFonts w:hint="eastAsia"/>
              </w:rPr>
              <w:t xml:space="preserve">材料、成品、标准件、实物、工具、二次工装、制造依据　</w:t>
            </w:r>
          </w:p>
        </w:tc>
      </w:tr>
    </w:tbl>
    <w:p w:rsidR="007126F4" w:rsidRDefault="00DB7167">
      <w:pPr>
        <w:pStyle w:val="4"/>
      </w:pPr>
      <w:r>
        <w:rPr>
          <w:rFonts w:hint="eastAsia"/>
        </w:rPr>
        <w:t>物流配送需求</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spacing w:line="276" w:lineRule="auto"/>
        <w:ind w:firstLine="480"/>
        <w:rPr>
          <w:rStyle w:val="-Char"/>
        </w:rPr>
      </w:pPr>
      <w:r>
        <w:rPr>
          <w:rFonts w:ascii="宋体" w:hAnsi="宋体" w:cs="宋体" w:hint="eastAsia"/>
          <w:bCs/>
        </w:rPr>
        <w:t>配套</w:t>
      </w:r>
      <w:r>
        <w:rPr>
          <w:rFonts w:ascii="宋体" w:hAnsi="宋体" w:cs="宋体"/>
          <w:bCs/>
        </w:rPr>
        <w:t>计划中需要</w:t>
      </w:r>
      <w:r>
        <w:rPr>
          <w:rStyle w:val="-Char"/>
        </w:rPr>
        <w:t>物流配送的，</w:t>
      </w:r>
      <w:r>
        <w:rPr>
          <w:rStyle w:val="-Char"/>
          <w:rFonts w:hint="eastAsia"/>
        </w:rPr>
        <w:t>对</w:t>
      </w:r>
      <w:r>
        <w:rPr>
          <w:rStyle w:val="-Char"/>
        </w:rPr>
        <w:t>物流</w:t>
      </w:r>
      <w:r>
        <w:rPr>
          <w:rStyle w:val="-Char"/>
          <w:rFonts w:hint="eastAsia"/>
        </w:rPr>
        <w:t>提出</w:t>
      </w:r>
      <w:r>
        <w:rPr>
          <w:rStyle w:val="-Char"/>
        </w:rPr>
        <w:t>配送需求</w:t>
      </w:r>
      <w:r>
        <w:rPr>
          <w:rStyle w:val="-Char"/>
          <w:rFonts w:hint="eastAsia"/>
        </w:rPr>
        <w:t>。</w:t>
      </w:r>
    </w:p>
    <w:p w:rsidR="007126F4" w:rsidRDefault="00DB7167">
      <w:pPr>
        <w:spacing w:line="276" w:lineRule="auto"/>
        <w:ind w:firstLineChars="95" w:firstLine="228"/>
        <w:rPr>
          <w:rFonts w:ascii="宋体" w:hAnsi="宋体" w:cs="宋体"/>
          <w:bCs/>
        </w:rPr>
      </w:pPr>
      <w:r>
        <w:rPr>
          <w:rStyle w:val="-Char"/>
        </w:rPr>
        <w:tab/>
      </w:r>
      <w:r>
        <w:rPr>
          <w:rFonts w:ascii="宋体" w:hAnsi="宋体" w:hint="eastAsia"/>
          <w:iCs/>
          <w:color w:val="000000" w:themeColor="text1"/>
        </w:rPr>
        <w:t>【业务</w:t>
      </w:r>
      <w:r>
        <w:rPr>
          <w:rFonts w:ascii="宋体" w:hAnsi="宋体"/>
          <w:iCs/>
          <w:color w:val="000000" w:themeColor="text1"/>
        </w:rPr>
        <w:t>流程图】</w:t>
      </w:r>
    </w:p>
    <w:p w:rsidR="007126F4" w:rsidRDefault="00DB7167">
      <w:pPr>
        <w:ind w:firstLineChars="175" w:firstLine="420"/>
        <w:rPr>
          <w:rFonts w:ascii="宋体" w:hAnsi="宋体"/>
          <w:iCs/>
          <w:color w:val="000000" w:themeColor="text1"/>
        </w:rPr>
      </w:pPr>
      <w:r>
        <w:object w:dxaOrig="8307" w:dyaOrig="2960">
          <v:shape id="_x0000_i1032" type="#_x0000_t75" style="width:415.25pt;height:148.2pt" o:ole="">
            <v:imagedata r:id="rId36" o:title=""/>
          </v:shape>
          <o:OLEObject Type="Embed" ProgID="Visio.Drawing.15" ShapeID="_x0000_i1032" DrawAspect="Content" ObjectID="_1700750885" r:id="rId37"/>
        </w:object>
      </w: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物料类型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物料编码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配套</w:t>
            </w:r>
            <w: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配套</w:t>
            </w:r>
            <w:r>
              <w:t>类别</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配送位置</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需求</w:t>
            </w:r>
            <w:r>
              <w:t>时间</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领用人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领用时间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4"/>
      </w:pPr>
      <w:r>
        <w:rPr>
          <w:rFonts w:hint="eastAsia"/>
        </w:rPr>
        <w:t xml:space="preserve"> 工序工段</w:t>
      </w:r>
      <w:r>
        <w:t>调整</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调度员调整工序计划的加工工段、加工类型，以明确工序的加工工段，方便工段长根据加工类型指定工序任务的操作者。</w:t>
      </w:r>
    </w:p>
    <w:p w:rsidR="007126F4" w:rsidRDefault="00DB7167">
      <w:pPr>
        <w:pStyle w:val="4"/>
      </w:pPr>
      <w:r>
        <w:rPr>
          <w:rFonts w:hint="eastAsia"/>
        </w:rPr>
        <w:t xml:space="preserve"> 工序派工</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工长</w:t>
      </w:r>
      <w:r>
        <w:t>确认开工条件是否具备，</w:t>
      </w:r>
      <w:r>
        <w:rPr>
          <w:rFonts w:hint="eastAsia"/>
        </w:rPr>
        <w:t>根据</w:t>
      </w:r>
      <w:r>
        <w:t>加工类型下达</w:t>
      </w:r>
      <w:r>
        <w:rPr>
          <w:rFonts w:hint="eastAsia"/>
        </w:rPr>
        <w:t>工序</w:t>
      </w:r>
      <w:r>
        <w:t>计划至工人</w:t>
      </w:r>
      <w:r>
        <w:rPr>
          <w:rFonts w:hint="eastAsia"/>
        </w:rPr>
        <w:t>。</w:t>
      </w:r>
    </w:p>
    <w:p w:rsidR="007126F4" w:rsidRDefault="00DB7167">
      <w:pPr>
        <w:pStyle w:val="111"/>
        <w:ind w:firstLine="480"/>
      </w:pPr>
      <w:r>
        <w:rPr>
          <w:rFonts w:hint="eastAsia"/>
        </w:rPr>
        <w:t>涉及</w:t>
      </w:r>
      <w:r>
        <w:t>加工</w:t>
      </w:r>
      <w:r>
        <w:rPr>
          <w:rFonts w:hint="eastAsia"/>
        </w:rPr>
        <w:t>工人</w:t>
      </w:r>
      <w:r>
        <w:t>变更</w:t>
      </w:r>
      <w:r>
        <w:rPr>
          <w:rFonts w:hint="eastAsia"/>
        </w:rPr>
        <w:t>的</w:t>
      </w:r>
      <w:r>
        <w:t>，可对已开工</w:t>
      </w:r>
      <w:r>
        <w:rPr>
          <w:rFonts w:hint="eastAsia"/>
        </w:rPr>
        <w:t>但</w:t>
      </w:r>
      <w:r>
        <w:t>未完工的任务进行转派。</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ind w:firstLineChars="175" w:firstLine="420"/>
        <w:rPr>
          <w:rFonts w:ascii="宋体" w:hAnsi="宋体"/>
          <w:iCs/>
          <w:color w:val="000000" w:themeColor="text1"/>
        </w:rPr>
      </w:pPr>
      <w:r>
        <w:object w:dxaOrig="8680" w:dyaOrig="3427">
          <v:shape id="_x0000_i1033" type="#_x0000_t75" style="width:434.5pt;height:171.65pt" o:ole="">
            <v:imagedata r:id="rId38" o:title=""/>
          </v:shape>
          <o:OLEObject Type="Embed" ProgID="Visio.Drawing.15" ShapeID="_x0000_i1033" DrawAspect="Content" ObjectID="_1700750886" r:id="rId39"/>
        </w:object>
      </w: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w:t>
            </w:r>
            <w:r>
              <w:t>下达时间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工长</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加工工人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4"/>
      </w:pPr>
      <w:r>
        <w:rPr>
          <w:rFonts w:hint="eastAsia"/>
        </w:rPr>
        <w:t xml:space="preserve"> 工人录入</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工人根据工长的指派，对工序任务进行开完工操作、首件检验的提检、常规提检、上传测量报告、免检、反馈现场加工中无法解决的现场问题、发起工序故障等操作。</w:t>
      </w:r>
    </w:p>
    <w:p w:rsidR="007126F4" w:rsidRDefault="00DB7167">
      <w:pPr>
        <w:ind w:firstLine="480"/>
      </w:pPr>
      <w:r>
        <w:rPr>
          <w:rFonts w:ascii="宋体" w:hAnsi="宋体" w:hint="eastAsia"/>
          <w:iCs/>
          <w:color w:val="000000" w:themeColor="text1"/>
        </w:rPr>
        <w:t>【详细需求描述】</w:t>
      </w:r>
    </w:p>
    <w:p w:rsidR="007126F4" w:rsidRDefault="00DB7167">
      <w:pPr>
        <w:pStyle w:val="-"/>
        <w:ind w:firstLine="0"/>
      </w:pPr>
      <w:r>
        <w:rPr>
          <w:rFonts w:hint="eastAsia"/>
        </w:rPr>
        <w:t>1)</w:t>
      </w:r>
      <w:r>
        <w:rPr>
          <w:rFonts w:hint="eastAsia"/>
        </w:rPr>
        <w:tab/>
        <w:t>对属于自己的属于进行开完工操作，可多次开工、完工操作</w:t>
      </w:r>
    </w:p>
    <w:p w:rsidR="007126F4" w:rsidRDefault="00DB7167">
      <w:pPr>
        <w:pStyle w:val="-"/>
        <w:ind w:firstLine="0"/>
      </w:pPr>
      <w:r>
        <w:rPr>
          <w:rFonts w:hint="eastAsia"/>
        </w:rPr>
        <w:t>2)</w:t>
      </w:r>
      <w:r>
        <w:rPr>
          <w:rFonts w:hint="eastAsia"/>
        </w:rPr>
        <w:tab/>
        <w:t>需首件检验的，首次完工时只能完工一件，并自动发起首件检验流程</w:t>
      </w:r>
    </w:p>
    <w:p w:rsidR="007126F4" w:rsidRDefault="00DB7167">
      <w:pPr>
        <w:pStyle w:val="-"/>
        <w:ind w:firstLine="0"/>
      </w:pPr>
      <w:r>
        <w:rPr>
          <w:rFonts w:hint="eastAsia"/>
        </w:rPr>
        <w:t>3)</w:t>
      </w:r>
      <w:r>
        <w:rPr>
          <w:rFonts w:hint="eastAsia"/>
        </w:rPr>
        <w:tab/>
      </w:r>
      <w:proofErr w:type="gramStart"/>
      <w:r>
        <w:rPr>
          <w:rFonts w:hint="eastAsia"/>
        </w:rPr>
        <w:t>对于设检</w:t>
      </w:r>
      <w:proofErr w:type="gramEnd"/>
      <w:r>
        <w:rPr>
          <w:rFonts w:hint="eastAsia"/>
        </w:rPr>
        <w:t>工序的常规提检，可提</w:t>
      </w:r>
      <w:proofErr w:type="gramStart"/>
      <w:r>
        <w:rPr>
          <w:rFonts w:hint="eastAsia"/>
        </w:rPr>
        <w:t>检至相应</w:t>
      </w:r>
      <w:proofErr w:type="gramEnd"/>
      <w:r>
        <w:rPr>
          <w:rFonts w:hint="eastAsia"/>
        </w:rPr>
        <w:t>的检验工段，也可指定到明确的检验人员</w:t>
      </w:r>
    </w:p>
    <w:p w:rsidR="007126F4" w:rsidRDefault="00DB7167">
      <w:pPr>
        <w:pStyle w:val="-"/>
        <w:ind w:firstLine="0"/>
      </w:pPr>
      <w:r>
        <w:rPr>
          <w:rFonts w:hint="eastAsia"/>
        </w:rPr>
        <w:t>4)</w:t>
      </w:r>
      <w:r>
        <w:rPr>
          <w:rFonts w:hint="eastAsia"/>
        </w:rPr>
        <w:tab/>
        <w:t>根据工艺要求，需上传测量报告的，则需在完工前上传测量报告，若未上传，则不能进行完工操作</w:t>
      </w:r>
    </w:p>
    <w:p w:rsidR="007126F4" w:rsidRDefault="00DB7167">
      <w:pPr>
        <w:pStyle w:val="-"/>
        <w:ind w:firstLine="0"/>
      </w:pPr>
      <w:r>
        <w:t>5</w:t>
      </w:r>
      <w:r>
        <w:rPr>
          <w:rFonts w:hint="eastAsia"/>
        </w:rPr>
        <w:t>)</w:t>
      </w:r>
      <w:r>
        <w:rPr>
          <w:rFonts w:hint="eastAsia"/>
        </w:rPr>
        <w:tab/>
        <w:t>操作工人为免检人员且工序为设检工序，则无需提检，作免标识即可</w:t>
      </w:r>
    </w:p>
    <w:p w:rsidR="007126F4" w:rsidRDefault="00DB7167">
      <w:pPr>
        <w:pStyle w:val="-"/>
        <w:ind w:firstLine="0"/>
      </w:pPr>
      <w:r>
        <w:t>6</w:t>
      </w:r>
      <w:r>
        <w:rPr>
          <w:rFonts w:hint="eastAsia"/>
        </w:rPr>
        <w:t>)</w:t>
      </w:r>
      <w:r>
        <w:rPr>
          <w:rFonts w:hint="eastAsia"/>
        </w:rPr>
        <w:tab/>
        <w:t>现场加工工人如果存在不能解决的问题，可发起现场问题，并指定相应负责人，等待相应解决方案</w:t>
      </w:r>
    </w:p>
    <w:p w:rsidR="007126F4" w:rsidRDefault="00DB7167">
      <w:pPr>
        <w:pStyle w:val="-"/>
        <w:ind w:firstLine="0"/>
      </w:pPr>
      <w:r>
        <w:t>7</w:t>
      </w:r>
      <w:r>
        <w:rPr>
          <w:rFonts w:hint="eastAsia"/>
        </w:rPr>
        <w:t>)</w:t>
      </w:r>
      <w:r>
        <w:rPr>
          <w:rFonts w:hint="eastAsia"/>
        </w:rPr>
        <w:tab/>
        <w:t>现场加工中，工人发现凝视零件故障，但通过自</w:t>
      </w:r>
      <w:proofErr w:type="gramStart"/>
      <w:r>
        <w:rPr>
          <w:rFonts w:hint="eastAsia"/>
        </w:rPr>
        <w:t>检无法</w:t>
      </w:r>
      <w:proofErr w:type="gramEnd"/>
      <w:r>
        <w:rPr>
          <w:rFonts w:hint="eastAsia"/>
        </w:rPr>
        <w:t>确认，且直接发起工序故障</w:t>
      </w:r>
    </w:p>
    <w:p w:rsidR="007126F4" w:rsidRDefault="00DB7167">
      <w:pPr>
        <w:pStyle w:val="-"/>
        <w:ind w:firstLine="0"/>
      </w:pPr>
      <w:r>
        <w:t>8</w:t>
      </w:r>
      <w:r>
        <w:rPr>
          <w:rFonts w:hint="eastAsia"/>
        </w:rPr>
        <w:t>)</w:t>
      </w:r>
      <w:r>
        <w:rPr>
          <w:rFonts w:hint="eastAsia"/>
        </w:rPr>
        <w:tab/>
        <w:t>工人无法开工</w:t>
      </w:r>
      <w:proofErr w:type="gramStart"/>
      <w:r>
        <w:rPr>
          <w:rFonts w:hint="eastAsia"/>
        </w:rPr>
        <w:t>或提检时</w:t>
      </w:r>
      <w:proofErr w:type="gramEnd"/>
      <w:r>
        <w:rPr>
          <w:rFonts w:hint="eastAsia"/>
        </w:rPr>
        <w:t>，就提供检测机制，明确说明无法开工</w:t>
      </w:r>
      <w:proofErr w:type="gramStart"/>
      <w:r>
        <w:rPr>
          <w:rFonts w:hint="eastAsia"/>
        </w:rPr>
        <w:t>或提检的</w:t>
      </w:r>
      <w:proofErr w:type="gramEnd"/>
      <w:r>
        <w:rPr>
          <w:rFonts w:hint="eastAsia"/>
        </w:rPr>
        <w:t>原因</w:t>
      </w:r>
    </w:p>
    <w:p w:rsidR="007126F4" w:rsidRDefault="00DB7167">
      <w:pPr>
        <w:pStyle w:val="111"/>
        <w:ind w:firstLine="480"/>
      </w:pPr>
      <w:r>
        <w:rPr>
          <w:rFonts w:hint="eastAsia"/>
        </w:rPr>
        <w:t>注</w:t>
      </w:r>
      <w:r>
        <w:t>：样板只包含</w:t>
      </w:r>
      <w:r>
        <w:rPr>
          <w:rFonts w:hint="eastAsia"/>
        </w:rPr>
        <w:t>开</w:t>
      </w:r>
      <w:r>
        <w:t>完工</w:t>
      </w:r>
      <w:r>
        <w:rPr>
          <w:rFonts w:hint="eastAsia"/>
        </w:rPr>
        <w:t>、常规提检</w:t>
      </w:r>
      <w:r>
        <w:t>、上传测量</w:t>
      </w:r>
      <w:r>
        <w:rPr>
          <w:rFonts w:hint="eastAsia"/>
        </w:rPr>
        <w:t>报告</w:t>
      </w:r>
      <w:r>
        <w:t>和</w:t>
      </w:r>
      <w:r>
        <w:rPr>
          <w:rFonts w:hint="eastAsia"/>
        </w:rPr>
        <w:t>无法开工或</w:t>
      </w:r>
      <w:proofErr w:type="gramStart"/>
      <w:r>
        <w:rPr>
          <w:rFonts w:hint="eastAsia"/>
        </w:rPr>
        <w:t>提检</w:t>
      </w:r>
      <w:r>
        <w:t>原因</w:t>
      </w:r>
      <w:proofErr w:type="gramEnd"/>
      <w:r>
        <w:t>反</w:t>
      </w:r>
      <w:r>
        <w:lastRenderedPageBreak/>
        <w:t>馈</w:t>
      </w:r>
      <w:r>
        <w:rPr>
          <w:rFonts w:hint="eastAsia"/>
        </w:rPr>
        <w:t>。</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pStyle w:val="-"/>
        <w:ind w:firstLine="0"/>
      </w:pPr>
      <w:r>
        <w:object w:dxaOrig="8933" w:dyaOrig="6853">
          <v:shape id="_x0000_i1034" type="#_x0000_t75" style="width:446.25pt;height:343.25pt" o:ole="">
            <v:imagedata r:id="rId40" o:title=""/>
          </v:shape>
          <o:OLEObject Type="Embed" ProgID="Visio.Drawing.15" ShapeID="_x0000_i1034" DrawAspect="Content" ObjectID="_1700750887" r:id="rId41"/>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796" w:type="dxa"/>
        <w:tblInd w:w="137" w:type="dxa"/>
        <w:tblLook w:val="04A0" w:firstRow="1" w:lastRow="0" w:firstColumn="1" w:lastColumn="0" w:noHBand="0" w:noVBand="1"/>
      </w:tblPr>
      <w:tblGrid>
        <w:gridCol w:w="709"/>
        <w:gridCol w:w="1984"/>
        <w:gridCol w:w="1418"/>
        <w:gridCol w:w="1134"/>
        <w:gridCol w:w="1134"/>
        <w:gridCol w:w="1417"/>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95AEA">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417"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工序</w:t>
            </w:r>
            <w:r>
              <w:t>内容</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95AEA">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7</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完工时间</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95AEA">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完工</w:t>
            </w:r>
            <w:r>
              <w:t>数量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填写完工</w:t>
            </w:r>
            <w:r>
              <w:t>数量≤计划数量</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是否</w:t>
            </w:r>
            <w:r>
              <w:t>设检工序</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检验</w:t>
            </w:r>
            <w:r>
              <w:t>完成时间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检验MES</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检验</w:t>
            </w:r>
            <w:r>
              <w:t>完成后反馈</w:t>
            </w:r>
          </w:p>
        </w:tc>
      </w:tr>
    </w:tbl>
    <w:p w:rsidR="007126F4" w:rsidRDefault="00DB7167">
      <w:pPr>
        <w:pStyle w:val="4"/>
      </w:pPr>
      <w:r>
        <w:rPr>
          <w:rFonts w:hint="eastAsia"/>
        </w:rPr>
        <w:t>F</w:t>
      </w:r>
      <w:r>
        <w:t>O</w:t>
      </w:r>
      <w:r>
        <w:rPr>
          <w:rFonts w:hint="eastAsia"/>
        </w:rPr>
        <w:t>现场</w:t>
      </w:r>
      <w:r>
        <w:t>更改</w:t>
      </w:r>
      <w:r>
        <w:tab/>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工艺员需对当前生产工艺作调整，或大纲信息作修改的，则发起现场更改申请，推送至PDM</w:t>
      </w:r>
      <w:r>
        <w:t>/NICE</w:t>
      </w:r>
      <w:r>
        <w:rPr>
          <w:rFonts w:hint="eastAsia"/>
        </w:rPr>
        <w:t>，同时冻结在制品信息；PDM</w:t>
      </w:r>
      <w:r>
        <w:t>/NICE</w:t>
      </w:r>
      <w:r>
        <w:rPr>
          <w:rFonts w:hint="eastAsia"/>
        </w:rPr>
        <w:t>完成相关工艺文件修改后，将修改信息反馈至现场，现场根据在制品实际情况做出调整。</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line="276" w:lineRule="auto"/>
        <w:ind w:firstLineChars="0" w:firstLine="0"/>
      </w:pPr>
      <w:r>
        <w:object w:dxaOrig="8333" w:dyaOrig="4840">
          <v:shape id="_x0000_i1035" type="#_x0000_t75" style="width:416.95pt;height:242.8pt" o:ole="">
            <v:imagedata r:id="rId42" o:title=""/>
          </v:shape>
          <o:OLEObject Type="Embed" ProgID="Visio.Drawing.15" ShapeID="_x0000_i1035" DrawAspect="Content" ObjectID="_1700750888" r:id="rId43"/>
        </w:object>
      </w:r>
    </w:p>
    <w:p w:rsidR="007126F4" w:rsidRDefault="00DB7167">
      <w:pPr>
        <w:pStyle w:val="4"/>
      </w:pPr>
      <w:r>
        <w:rPr>
          <w:rFonts w:hint="eastAsia"/>
        </w:rPr>
        <w:t xml:space="preserve"> </w:t>
      </w:r>
      <w:r>
        <w:rPr>
          <w:rStyle w:val="5Char"/>
          <w:rFonts w:hint="eastAsia"/>
        </w:rPr>
        <w:t>工序协作</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bookmarkStart w:id="37" w:name="_Hlk88502947"/>
      <w:r>
        <w:rPr>
          <w:rFonts w:hint="eastAsia"/>
        </w:rPr>
        <w:t>用于跨分厂进行工序计划移交管理。</w:t>
      </w:r>
    </w:p>
    <w:p w:rsidR="007126F4" w:rsidRDefault="00DB7167">
      <w:pPr>
        <w:pStyle w:val="111"/>
        <w:ind w:firstLine="480"/>
      </w:pPr>
      <w:r>
        <w:rPr>
          <w:rFonts w:hint="eastAsia"/>
        </w:rPr>
        <w:t>查询本工段可以移交的工装工具</w:t>
      </w:r>
      <w:r>
        <w:t>或</w:t>
      </w:r>
      <w:r>
        <w:rPr>
          <w:rFonts w:hint="eastAsia"/>
        </w:rPr>
        <w:t>零部件，选择其中一个，填写相应的移交</w:t>
      </w:r>
      <w:r>
        <w:rPr>
          <w:rFonts w:hint="eastAsia"/>
        </w:rPr>
        <w:lastRenderedPageBreak/>
        <w:t>信息，保存完成零部件移交，当接受工段拒绝接受该零部件时，移交工段才能修改已移交的零部件信息，修改则可在移交调整中进行相应操作。</w:t>
      </w:r>
    </w:p>
    <w:bookmarkEnd w:id="37"/>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bookmarkStart w:id="38" w:name="_Hlk88503017"/>
    <w:p w:rsidR="007126F4" w:rsidRDefault="00DB7167">
      <w:pPr>
        <w:pStyle w:val="-"/>
        <w:ind w:firstLine="0"/>
        <w:jc w:val="left"/>
        <w:rPr>
          <w:iCs/>
          <w:color w:val="000000" w:themeColor="text1"/>
        </w:rPr>
      </w:pPr>
      <w:r>
        <w:object w:dxaOrig="8667" w:dyaOrig="3973">
          <v:shape id="_x0000_i1036" type="#_x0000_t75" style="width:433.65pt;height:199.25pt" o:ole="">
            <v:imagedata r:id="rId44" o:title=""/>
          </v:shape>
          <o:OLEObject Type="Embed" ProgID="Visio.Drawing.15" ShapeID="_x0000_i1036" DrawAspect="Content" ObjectID="_1700750889" r:id="rId45"/>
        </w:object>
      </w:r>
      <w:bookmarkEnd w:id="38"/>
      <w:r>
        <w:rPr>
          <w:rFonts w:hint="eastAsia"/>
          <w:iCs/>
          <w:color w:val="000000" w:themeColor="text1"/>
        </w:rPr>
        <w:t>【涉及</w:t>
      </w:r>
      <w:r>
        <w:rPr>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工序</w:t>
            </w:r>
            <w:r>
              <w:t>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移交分厂</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移交工段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移交人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移交时间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接收分厂</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接收工段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接收人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接收</w:t>
            </w:r>
            <w:r>
              <w:t>时间</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4"/>
      </w:pPr>
      <w:r>
        <w:lastRenderedPageBreak/>
        <w:t xml:space="preserve"> </w:t>
      </w:r>
      <w:r>
        <w:rPr>
          <w:rFonts w:hint="eastAsia"/>
        </w:rPr>
        <w:t>T</w:t>
      </w:r>
      <w:r>
        <w:t>CO更改</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在加工过程中，如果设计</w:t>
      </w:r>
      <w:r>
        <w:t>人员发起</w:t>
      </w:r>
      <w:r>
        <w:rPr>
          <w:rFonts w:hint="eastAsia"/>
        </w:rPr>
        <w:t>TCO更改，需要关联SERP发布的计划，</w:t>
      </w:r>
      <w:r>
        <w:t>冻结</w:t>
      </w:r>
      <w:r>
        <w:rPr>
          <w:rFonts w:hint="eastAsia"/>
        </w:rPr>
        <w:t>制造</w:t>
      </w:r>
      <w:r>
        <w:t>过程</w:t>
      </w:r>
      <w:r>
        <w:rPr>
          <w:rFonts w:hint="eastAsia"/>
        </w:rPr>
        <w:t>。TCO发布</w:t>
      </w:r>
      <w:r>
        <w:t>后，作业计划</w:t>
      </w:r>
      <w:r>
        <w:rPr>
          <w:rFonts w:hint="eastAsia"/>
        </w:rPr>
        <w:t>继承TCO更改前的配套信息，并能查询构型更改前完成工序和加工信息。</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7126F4">
      <w:pPr>
        <w:pStyle w:val="-"/>
        <w:ind w:firstLine="0"/>
      </w:pPr>
    </w:p>
    <w:p w:rsidR="007126F4" w:rsidRDefault="00DB7167">
      <w:pPr>
        <w:pStyle w:val="-"/>
        <w:ind w:firstLine="0"/>
      </w:pPr>
      <w:r>
        <w:object w:dxaOrig="8307" w:dyaOrig="3053">
          <v:shape id="_x0000_i1037" type="#_x0000_t75" style="width:415.25pt;height:153.2pt" o:ole="">
            <v:imagedata r:id="rId46" o:title="" cropbottom="15444f"/>
          </v:shape>
          <o:OLEObject Type="Embed" ProgID="Visio.Drawing.15" ShapeID="_x0000_i1037" DrawAspect="Content" ObjectID="_1700750890" r:id="rId47"/>
        </w:object>
      </w:r>
    </w:p>
    <w:p w:rsidR="007126F4" w:rsidRDefault="00DB7167">
      <w:pPr>
        <w:pStyle w:val="4"/>
      </w:pPr>
      <w:r>
        <w:t xml:space="preserve"> </w:t>
      </w:r>
      <w:r>
        <w:rPr>
          <w:rFonts w:hint="eastAsia"/>
        </w:rPr>
        <w:t>样板</w:t>
      </w:r>
      <w:r>
        <w:t>更改单</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bookmarkStart w:id="39" w:name="_Hlk88504082"/>
      <w:r>
        <w:rPr>
          <w:rFonts w:hint="eastAsia"/>
        </w:rPr>
        <w:t>当产品发生</w:t>
      </w:r>
      <w:r>
        <w:t>更改、</w:t>
      </w:r>
      <w:r>
        <w:rPr>
          <w:rFonts w:hint="eastAsia"/>
        </w:rPr>
        <w:t>使用</w:t>
      </w:r>
      <w:r>
        <w:t>单位提出</w:t>
      </w:r>
      <w:r>
        <w:rPr>
          <w:rFonts w:hint="eastAsia"/>
        </w:rPr>
        <w:t>样板</w:t>
      </w:r>
      <w:r>
        <w:t>返修</w:t>
      </w:r>
      <w:r>
        <w:rPr>
          <w:rFonts w:hint="eastAsia"/>
        </w:rPr>
        <w:t>单（</w:t>
      </w:r>
      <w:proofErr w:type="gramStart"/>
      <w:r>
        <w:rPr>
          <w:rFonts w:hint="eastAsia"/>
        </w:rPr>
        <w:t>正常从</w:t>
      </w:r>
      <w:proofErr w:type="gramEnd"/>
      <w:r>
        <w:rPr>
          <w:rFonts w:hint="eastAsia"/>
        </w:rPr>
        <w:t>PDM/NICE</w:t>
      </w:r>
      <w:r>
        <w:t>生成</w:t>
      </w:r>
      <w:r>
        <w:rPr>
          <w:rFonts w:hint="eastAsia"/>
        </w:rPr>
        <w:t>样板</w:t>
      </w:r>
      <w:r>
        <w:t>返修计划</w:t>
      </w:r>
      <w:r>
        <w:rPr>
          <w:rFonts w:hint="eastAsia"/>
        </w:rPr>
        <w:t>）、</w:t>
      </w:r>
      <w:r>
        <w:t>样板定检不合格，</w:t>
      </w:r>
      <w:r>
        <w:rPr>
          <w:rFonts w:hint="eastAsia"/>
        </w:rPr>
        <w:t>样板</w:t>
      </w:r>
      <w:r>
        <w:t>设计人员</w:t>
      </w:r>
      <w:r>
        <w:rPr>
          <w:rFonts w:hint="eastAsia"/>
        </w:rPr>
        <w:t>在PDM/NI</w:t>
      </w:r>
      <w:r>
        <w:t>CE</w:t>
      </w:r>
      <w:r>
        <w:rPr>
          <w:rFonts w:hint="eastAsia"/>
        </w:rPr>
        <w:t>上</w:t>
      </w:r>
      <w:r>
        <w:t>发起样板更改单，并产生新的</w:t>
      </w:r>
      <w:r>
        <w:rPr>
          <w:rFonts w:hint="eastAsia"/>
        </w:rPr>
        <w:t>工装工具保障需求</w:t>
      </w:r>
      <w:r>
        <w:t>计划</w:t>
      </w:r>
      <w:r>
        <w:rPr>
          <w:rFonts w:hint="eastAsia"/>
        </w:rPr>
        <w:t>。</w:t>
      </w:r>
    </w:p>
    <w:bookmarkEnd w:id="39"/>
    <w:p w:rsidR="007126F4" w:rsidRDefault="00DB7167">
      <w:pPr>
        <w:pStyle w:val="3"/>
      </w:pPr>
      <w:r>
        <w:rPr>
          <w:rFonts w:hint="eastAsia"/>
        </w:rPr>
        <w:t xml:space="preserve"> </w:t>
      </w:r>
      <w:bookmarkStart w:id="40" w:name="_Toc89990323"/>
      <w:r>
        <w:rPr>
          <w:rFonts w:hint="eastAsia"/>
        </w:rPr>
        <w:t>工时管理</w:t>
      </w:r>
      <w:bookmarkEnd w:id="40"/>
    </w:p>
    <w:p w:rsidR="007126F4" w:rsidRDefault="00DB7167">
      <w:pPr>
        <w:pStyle w:val="4"/>
      </w:pPr>
      <w:r>
        <w:rPr>
          <w:rFonts w:hint="eastAsia"/>
        </w:rPr>
        <w:t xml:space="preserve"> 同步TQM工时</w:t>
      </w:r>
      <w:r>
        <w:t>信息</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1) 围绕现行工时定额和派工单的工时的各类统计。</w:t>
      </w:r>
    </w:p>
    <w:p w:rsidR="007126F4" w:rsidRDefault="00DB7167">
      <w:pPr>
        <w:pStyle w:val="111"/>
        <w:ind w:firstLine="480"/>
      </w:pPr>
      <w:r>
        <w:rPr>
          <w:rFonts w:hint="eastAsia"/>
        </w:rPr>
        <w:t>2) 统计完成工时（需要机型</w:t>
      </w:r>
      <w:r>
        <w:t>、</w:t>
      </w:r>
      <w:r>
        <w:rPr>
          <w:rFonts w:hint="eastAsia"/>
        </w:rPr>
        <w:t>图号</w:t>
      </w:r>
      <w:r>
        <w:t>、</w:t>
      </w:r>
      <w:r>
        <w:rPr>
          <w:rFonts w:hint="eastAsia"/>
        </w:rPr>
        <w:t>任务编号、工段、班组、个人、数量、单件工时）。</w:t>
      </w:r>
    </w:p>
    <w:p w:rsidR="007126F4" w:rsidRDefault="00DB7167">
      <w:pPr>
        <w:pStyle w:val="111"/>
        <w:ind w:firstLine="480"/>
      </w:pPr>
      <w:r>
        <w:rPr>
          <w:rFonts w:hint="eastAsia"/>
        </w:rPr>
        <w:lastRenderedPageBreak/>
        <w:t>3) 能够分类汇总各工段小组完成工时。</w:t>
      </w:r>
    </w:p>
    <w:p w:rsidR="007126F4" w:rsidRDefault="00DB7167">
      <w:pPr>
        <w:pStyle w:val="111"/>
        <w:ind w:firstLine="480"/>
      </w:pPr>
      <w:r>
        <w:rPr>
          <w:rFonts w:hint="eastAsia"/>
        </w:rPr>
        <w:t>4) 能够分类汇总各机型自制</w:t>
      </w:r>
      <w:r>
        <w:t>工装</w:t>
      </w:r>
      <w:proofErr w:type="gramStart"/>
      <w:r>
        <w:t>工具子件</w:t>
      </w:r>
      <w:r>
        <w:rPr>
          <w:rFonts w:hint="eastAsia"/>
        </w:rPr>
        <w:t>工时</w:t>
      </w:r>
      <w:proofErr w:type="gramEnd"/>
      <w:r>
        <w:rPr>
          <w:rFonts w:hint="eastAsia"/>
        </w:rPr>
        <w:t>。（细化到各工段）。</w:t>
      </w:r>
    </w:p>
    <w:p w:rsidR="007126F4" w:rsidRDefault="00DB7167">
      <w:pPr>
        <w:pStyle w:val="111"/>
        <w:ind w:firstLine="480"/>
      </w:pPr>
      <w:r>
        <w:rPr>
          <w:rFonts w:hint="eastAsia"/>
        </w:rPr>
        <w:t>5) 细化到各工段、班组、工种，日期时段。</w:t>
      </w:r>
    </w:p>
    <w:p w:rsidR="007126F4" w:rsidRDefault="00DB7167">
      <w:pPr>
        <w:pStyle w:val="111"/>
        <w:ind w:firstLine="480"/>
      </w:pPr>
      <w:r>
        <w:rPr>
          <w:rFonts w:hint="eastAsia"/>
        </w:rPr>
        <w:t>6) 根据经营管理要求相应做出统计报表，工时分析，统计图表，统计指标。</w:t>
      </w:r>
    </w:p>
    <w:tbl>
      <w:tblPr>
        <w:tblW w:w="8521"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1270"/>
        <w:gridCol w:w="1583"/>
        <w:gridCol w:w="2410"/>
        <w:gridCol w:w="2093"/>
      </w:tblGrid>
      <w:tr w:rsidR="007126F4">
        <w:trPr>
          <w:trHeight w:val="270"/>
        </w:trPr>
        <w:tc>
          <w:tcPr>
            <w:tcW w:w="8521" w:type="dxa"/>
            <w:gridSpan w:val="5"/>
            <w:shd w:val="clear" w:color="auto" w:fill="auto"/>
            <w:noWrap/>
            <w:vAlign w:val="center"/>
          </w:tcPr>
          <w:p w:rsidR="007126F4" w:rsidRDefault="00DB7167">
            <w:pPr>
              <w:widowControl/>
              <w:spacing w:before="0" w:after="0" w:line="276" w:lineRule="auto"/>
              <w:ind w:firstLineChars="0" w:firstLine="0"/>
              <w:jc w:val="center"/>
              <w:rPr>
                <w:rFonts w:ascii="宋体" w:hAnsi="宋体" w:cs="宋体"/>
                <w:b/>
                <w:bCs/>
                <w:color w:val="000000"/>
                <w:kern w:val="0"/>
                <w:sz w:val="22"/>
                <w:szCs w:val="22"/>
              </w:rPr>
            </w:pPr>
            <w:r>
              <w:rPr>
                <w:rFonts w:ascii="宋体" w:hAnsi="宋体" w:cs="宋体" w:hint="eastAsia"/>
                <w:b/>
                <w:bCs/>
                <w:color w:val="000000"/>
                <w:kern w:val="0"/>
                <w:sz w:val="22"/>
                <w:szCs w:val="22"/>
              </w:rPr>
              <w:t>工时定额关系表</w:t>
            </w:r>
          </w:p>
        </w:tc>
      </w:tr>
      <w:tr w:rsidR="007126F4">
        <w:trPr>
          <w:trHeight w:val="270"/>
        </w:trPr>
        <w:tc>
          <w:tcPr>
            <w:tcW w:w="1165"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b/>
                <w:bCs/>
                <w:color w:val="000000"/>
                <w:kern w:val="0"/>
                <w:sz w:val="22"/>
                <w:szCs w:val="22"/>
              </w:rPr>
            </w:pPr>
            <w:r>
              <w:rPr>
                <w:rFonts w:ascii="宋体" w:hAnsi="宋体" w:cs="宋体" w:hint="eastAsia"/>
                <w:b/>
                <w:bCs/>
                <w:color w:val="000000"/>
                <w:kern w:val="0"/>
                <w:sz w:val="22"/>
                <w:szCs w:val="22"/>
              </w:rPr>
              <w:t>订货单号（套）</w:t>
            </w:r>
          </w:p>
        </w:tc>
        <w:tc>
          <w:tcPr>
            <w:tcW w:w="1270"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proofErr w:type="gramStart"/>
            <w:r>
              <w:rPr>
                <w:rFonts w:ascii="宋体" w:hAnsi="宋体" w:cs="宋体" w:hint="eastAsia"/>
                <w:color w:val="000000"/>
                <w:kern w:val="0"/>
                <w:sz w:val="22"/>
                <w:szCs w:val="22"/>
              </w:rPr>
              <w:t>子件</w:t>
            </w:r>
            <w:proofErr w:type="gramEnd"/>
            <w:r>
              <w:rPr>
                <w:rFonts w:ascii="宋体" w:hAnsi="宋体" w:cs="宋体" w:hint="eastAsia"/>
                <w:color w:val="000000"/>
                <w:kern w:val="0"/>
                <w:sz w:val="22"/>
                <w:szCs w:val="22"/>
              </w:rPr>
              <w:t>1</w:t>
            </w:r>
          </w:p>
        </w:tc>
        <w:tc>
          <w:tcPr>
            <w:tcW w:w="1583"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工艺规程1</w:t>
            </w: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工序1</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工时定额1</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工序2</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工时定额2</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工序3</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工时定额3</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proofErr w:type="gramStart"/>
            <w:r>
              <w:rPr>
                <w:rFonts w:ascii="宋体" w:hAnsi="宋体" w:cs="宋体" w:hint="eastAsia"/>
                <w:color w:val="000000"/>
                <w:kern w:val="0"/>
                <w:sz w:val="22"/>
                <w:szCs w:val="22"/>
              </w:rPr>
              <w:t>子件</w:t>
            </w:r>
            <w:proofErr w:type="gramEnd"/>
            <w:r>
              <w:rPr>
                <w:rFonts w:ascii="宋体" w:hAnsi="宋体" w:cs="宋体" w:hint="eastAsia"/>
                <w:color w:val="000000"/>
                <w:kern w:val="0"/>
                <w:sz w:val="22"/>
                <w:szCs w:val="22"/>
              </w:rPr>
              <w:t>2</w:t>
            </w:r>
          </w:p>
        </w:tc>
        <w:tc>
          <w:tcPr>
            <w:tcW w:w="1583"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工艺规程2</w:t>
            </w: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工序1</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工时定额1</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工序2</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工时定额2</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proofErr w:type="gramStart"/>
            <w:r>
              <w:rPr>
                <w:rFonts w:ascii="宋体" w:hAnsi="宋体" w:cs="宋体" w:hint="eastAsia"/>
                <w:color w:val="000000"/>
                <w:kern w:val="0"/>
                <w:sz w:val="22"/>
                <w:szCs w:val="22"/>
              </w:rPr>
              <w:t>子件</w:t>
            </w:r>
            <w:proofErr w:type="gramEnd"/>
            <w:r>
              <w:rPr>
                <w:rFonts w:ascii="宋体" w:hAnsi="宋体" w:cs="宋体" w:hint="eastAsia"/>
                <w:color w:val="000000"/>
                <w:kern w:val="0"/>
                <w:sz w:val="22"/>
                <w:szCs w:val="22"/>
              </w:rPr>
              <w:t>3</w:t>
            </w:r>
          </w:p>
        </w:tc>
        <w:tc>
          <w:tcPr>
            <w:tcW w:w="1583" w:type="dxa"/>
            <w:vMerge w:val="restart"/>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工艺规程3</w:t>
            </w: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工序1</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工时定额1</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工序2</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工时定额2</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1583" w:type="dxa"/>
            <w:vMerge/>
            <w:vAlign w:val="center"/>
          </w:tcPr>
          <w:p w:rsidR="007126F4" w:rsidRDefault="007126F4">
            <w:pPr>
              <w:widowControl/>
              <w:spacing w:before="0" w:after="0" w:line="276" w:lineRule="auto"/>
              <w:ind w:firstLineChars="0" w:firstLine="0"/>
              <w:jc w:val="left"/>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工序3-厂内协作工序</w:t>
            </w: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无（获取</w:t>
            </w:r>
            <w:r>
              <w:rPr>
                <w:rFonts w:ascii="宋体" w:hAnsi="宋体" w:cs="宋体"/>
                <w:color w:val="000000"/>
                <w:kern w:val="0"/>
                <w:sz w:val="22"/>
                <w:szCs w:val="22"/>
              </w:rPr>
              <w:t>）</w:t>
            </w: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shd w:val="clear" w:color="auto" w:fill="auto"/>
            <w:noWrap/>
            <w:vAlign w:val="center"/>
          </w:tcPr>
          <w:p w:rsidR="007126F4" w:rsidRDefault="007126F4">
            <w:pPr>
              <w:widowControl/>
              <w:spacing w:before="0" w:after="0" w:line="276" w:lineRule="auto"/>
              <w:ind w:firstLineChars="0" w:firstLine="0"/>
              <w:rPr>
                <w:rFonts w:ascii="宋体" w:hAnsi="宋体" w:cs="宋体"/>
                <w:color w:val="000000"/>
                <w:kern w:val="0"/>
                <w:sz w:val="22"/>
                <w:szCs w:val="22"/>
              </w:rPr>
            </w:pPr>
          </w:p>
        </w:tc>
        <w:tc>
          <w:tcPr>
            <w:tcW w:w="1583" w:type="dxa"/>
            <w:shd w:val="clear" w:color="auto" w:fill="auto"/>
            <w:noWrap/>
            <w:vAlign w:val="center"/>
          </w:tcPr>
          <w:p w:rsidR="007126F4" w:rsidRDefault="007126F4">
            <w:pPr>
              <w:widowControl/>
              <w:spacing w:before="0" w:after="0" w:line="276" w:lineRule="auto"/>
              <w:ind w:firstLineChars="0" w:firstLine="0"/>
              <w:jc w:val="center"/>
              <w:rPr>
                <w:rFonts w:ascii="宋体" w:hAnsi="宋体" w:cs="宋体"/>
                <w:color w:val="000000"/>
                <w:kern w:val="0"/>
                <w:sz w:val="22"/>
                <w:szCs w:val="22"/>
              </w:rPr>
            </w:pPr>
          </w:p>
        </w:tc>
        <w:tc>
          <w:tcPr>
            <w:tcW w:w="2410"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color w:val="000000"/>
                <w:kern w:val="0"/>
                <w:sz w:val="22"/>
                <w:szCs w:val="22"/>
              </w:rPr>
            </w:pPr>
            <w:r>
              <w:rPr>
                <w:rFonts w:ascii="宋体" w:hAnsi="宋体" w:cs="宋体" w:hint="eastAsia"/>
                <w:color w:val="000000"/>
                <w:kern w:val="0"/>
                <w:sz w:val="22"/>
                <w:szCs w:val="22"/>
              </w:rPr>
              <w:t>工序4</w:t>
            </w:r>
            <w:r>
              <w:rPr>
                <w:rFonts w:ascii="宋体" w:hAnsi="宋体" w:cs="宋体"/>
                <w:color w:val="000000"/>
                <w:kern w:val="0"/>
                <w:sz w:val="22"/>
                <w:szCs w:val="22"/>
              </w:rPr>
              <w:t>-</w:t>
            </w:r>
            <w:r>
              <w:rPr>
                <w:rFonts w:ascii="宋体" w:hAnsi="宋体" w:cs="宋体" w:hint="eastAsia"/>
                <w:color w:val="000000"/>
                <w:kern w:val="0"/>
                <w:sz w:val="22"/>
                <w:szCs w:val="22"/>
              </w:rPr>
              <w:t>试</w:t>
            </w:r>
            <w:r>
              <w:rPr>
                <w:rFonts w:ascii="宋体" w:hAnsi="宋体" w:cs="宋体"/>
                <w:color w:val="000000"/>
                <w:kern w:val="0"/>
                <w:sz w:val="22"/>
                <w:szCs w:val="22"/>
              </w:rPr>
              <w:t>模</w:t>
            </w:r>
          </w:p>
        </w:tc>
        <w:tc>
          <w:tcPr>
            <w:tcW w:w="2093" w:type="dxa"/>
            <w:shd w:val="clear" w:color="auto" w:fill="auto"/>
            <w:noWrap/>
            <w:vAlign w:val="center"/>
          </w:tcPr>
          <w:p w:rsidR="007126F4" w:rsidRDefault="007126F4">
            <w:pPr>
              <w:widowControl/>
              <w:spacing w:before="0" w:after="0" w:line="276" w:lineRule="auto"/>
              <w:ind w:firstLineChars="0" w:firstLine="0"/>
              <w:jc w:val="center"/>
              <w:rPr>
                <w:rFonts w:ascii="宋体" w:hAnsi="宋体" w:cs="宋体"/>
                <w:color w:val="000000"/>
                <w:kern w:val="0"/>
                <w:sz w:val="22"/>
                <w:szCs w:val="22"/>
              </w:rPr>
            </w:pPr>
          </w:p>
        </w:tc>
      </w:tr>
      <w:tr w:rsidR="007126F4">
        <w:trPr>
          <w:trHeight w:val="270"/>
        </w:trPr>
        <w:tc>
          <w:tcPr>
            <w:tcW w:w="1165" w:type="dxa"/>
            <w:vMerge/>
            <w:vAlign w:val="center"/>
          </w:tcPr>
          <w:p w:rsidR="007126F4" w:rsidRDefault="007126F4">
            <w:pPr>
              <w:widowControl/>
              <w:spacing w:before="0" w:after="0" w:line="276" w:lineRule="auto"/>
              <w:ind w:firstLineChars="0" w:firstLine="0"/>
              <w:jc w:val="left"/>
              <w:rPr>
                <w:rFonts w:ascii="宋体" w:hAnsi="宋体" w:cs="宋体"/>
                <w:b/>
                <w:bCs/>
                <w:color w:val="000000"/>
                <w:kern w:val="0"/>
                <w:sz w:val="22"/>
                <w:szCs w:val="22"/>
              </w:rPr>
            </w:pPr>
          </w:p>
        </w:tc>
        <w:tc>
          <w:tcPr>
            <w:tcW w:w="1270" w:type="dxa"/>
            <w:shd w:val="clear" w:color="auto" w:fill="auto"/>
            <w:noWrap/>
            <w:vAlign w:val="center"/>
          </w:tcPr>
          <w:p w:rsidR="007126F4" w:rsidRDefault="007126F4">
            <w:pPr>
              <w:widowControl/>
              <w:spacing w:before="0" w:after="0" w:line="276" w:lineRule="auto"/>
              <w:ind w:firstLineChars="0" w:firstLine="0"/>
              <w:jc w:val="center"/>
              <w:rPr>
                <w:rFonts w:ascii="宋体" w:hAnsi="宋体" w:cs="宋体"/>
                <w:color w:val="000000"/>
                <w:kern w:val="0"/>
                <w:sz w:val="22"/>
                <w:szCs w:val="22"/>
              </w:rPr>
            </w:pPr>
          </w:p>
        </w:tc>
        <w:tc>
          <w:tcPr>
            <w:tcW w:w="1583" w:type="dxa"/>
            <w:shd w:val="clear" w:color="auto" w:fill="auto"/>
            <w:noWrap/>
            <w:vAlign w:val="center"/>
          </w:tcPr>
          <w:p w:rsidR="007126F4" w:rsidRDefault="007126F4">
            <w:pPr>
              <w:widowControl/>
              <w:spacing w:before="0" w:after="0" w:line="276" w:lineRule="auto"/>
              <w:ind w:firstLineChars="0" w:firstLine="0"/>
              <w:jc w:val="center"/>
              <w:rPr>
                <w:rFonts w:ascii="宋体" w:hAnsi="宋体" w:cs="宋体"/>
                <w:color w:val="000000"/>
                <w:kern w:val="0"/>
                <w:sz w:val="22"/>
                <w:szCs w:val="22"/>
              </w:rPr>
            </w:pPr>
          </w:p>
        </w:tc>
        <w:tc>
          <w:tcPr>
            <w:tcW w:w="2410" w:type="dxa"/>
            <w:shd w:val="clear" w:color="auto" w:fill="auto"/>
            <w:noWrap/>
            <w:vAlign w:val="center"/>
          </w:tcPr>
          <w:p w:rsidR="007126F4" w:rsidRDefault="007126F4">
            <w:pPr>
              <w:widowControl/>
              <w:spacing w:before="0" w:after="0" w:line="276" w:lineRule="auto"/>
              <w:ind w:firstLineChars="0" w:firstLine="0"/>
              <w:jc w:val="center"/>
              <w:rPr>
                <w:rFonts w:ascii="宋体" w:hAnsi="宋体" w:cs="宋体"/>
                <w:color w:val="000000"/>
                <w:kern w:val="0"/>
                <w:sz w:val="22"/>
                <w:szCs w:val="22"/>
              </w:rPr>
            </w:pPr>
          </w:p>
        </w:tc>
        <w:tc>
          <w:tcPr>
            <w:tcW w:w="2093" w:type="dxa"/>
            <w:shd w:val="clear" w:color="auto" w:fill="auto"/>
            <w:noWrap/>
            <w:vAlign w:val="center"/>
          </w:tcPr>
          <w:p w:rsidR="007126F4" w:rsidRDefault="00DB7167">
            <w:pPr>
              <w:widowControl/>
              <w:spacing w:before="0" w:after="0" w:line="276" w:lineRule="auto"/>
              <w:ind w:firstLineChars="0" w:firstLine="0"/>
              <w:jc w:val="center"/>
              <w:rPr>
                <w:rFonts w:ascii="宋体" w:hAnsi="宋体" w:cs="宋体"/>
                <w:b/>
                <w:bCs/>
                <w:color w:val="000000"/>
                <w:kern w:val="0"/>
                <w:sz w:val="22"/>
                <w:szCs w:val="22"/>
              </w:rPr>
            </w:pPr>
            <w:r>
              <w:rPr>
                <w:rFonts w:ascii="宋体" w:hAnsi="宋体" w:cs="宋体" w:hint="eastAsia"/>
                <w:b/>
                <w:bCs/>
                <w:color w:val="000000"/>
                <w:kern w:val="0"/>
                <w:sz w:val="22"/>
                <w:szCs w:val="22"/>
              </w:rPr>
              <w:t>工时总额</w:t>
            </w:r>
          </w:p>
        </w:tc>
      </w:tr>
    </w:tbl>
    <w:p w:rsidR="007126F4" w:rsidRDefault="00DB7167">
      <w:pPr>
        <w:ind w:firstLineChars="0" w:firstLine="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sz w:val="20"/>
              </w:rPr>
              <w:t>制造工段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sz w:val="2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sz w:val="20"/>
              </w:rPr>
              <w:t>FO</w:t>
            </w:r>
            <w:r>
              <w:rPr>
                <w:rFonts w:ascii="Calibri" w:hAnsi="Calibri" w:hint="eastAsia"/>
                <w:color w:val="000000"/>
                <w:sz w:val="20"/>
              </w:rPr>
              <w:t>版本</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color w:val="000000"/>
                <w:sz w:val="20"/>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sz w:val="20"/>
              </w:rPr>
              <w:t>申请</w:t>
            </w:r>
            <w:r>
              <w:rPr>
                <w:rFonts w:ascii="Calibri" w:hAnsi="Calibri"/>
                <w:color w:val="000000"/>
                <w:sz w:val="20"/>
              </w:rP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sz w:val="20"/>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F</w:t>
            </w:r>
            <w:r>
              <w:rPr>
                <w:rFonts w:ascii="Calibri" w:hAnsi="Calibri"/>
              </w:rPr>
              <w:t>O</w:t>
            </w:r>
            <w:r>
              <w:rPr>
                <w:rFonts w:ascii="Calibri" w:hAnsi="Calibri"/>
              </w:rPr>
              <w:t>编</w:t>
            </w:r>
            <w:r>
              <w:rPr>
                <w:rFonts w:ascii="Calibri" w:hAnsi="Calibri" w:hint="eastAsia"/>
              </w:rPr>
              <w:t>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color w:val="000000"/>
                <w:sz w:val="20"/>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szCs w:val="22"/>
              </w:rPr>
              <w:t>工序号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color w:val="000000"/>
                <w:sz w:val="20"/>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szCs w:val="22"/>
              </w:rPr>
              <w:t>工序名称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color w:val="000000"/>
                <w:sz w:val="20"/>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szCs w:val="22"/>
              </w:rPr>
              <w:t>工序</w:t>
            </w:r>
            <w:r>
              <w:rPr>
                <w:rFonts w:ascii="Calibri" w:hAnsi="Calibri"/>
                <w:szCs w:val="22"/>
              </w:rPr>
              <w:t>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color w:val="000000"/>
                <w:sz w:val="20"/>
              </w:rPr>
              <w:t>FO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szCs w:val="22"/>
              </w:rPr>
              <w:t>单</w:t>
            </w:r>
            <w:r>
              <w:rPr>
                <w:rFonts w:ascii="Calibri" w:hAnsi="Calibri"/>
                <w:szCs w:val="22"/>
              </w:rPr>
              <w:t>件工时</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T</w:t>
            </w:r>
            <w:r>
              <w:t>QM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proofErr w:type="gramStart"/>
            <w:r>
              <w:rPr>
                <w:rFonts w:ascii="Calibri" w:hAnsi="Calibri" w:hint="eastAsia"/>
                <w:szCs w:val="22"/>
              </w:rPr>
              <w:t>准终工时</w:t>
            </w:r>
            <w:proofErr w:type="gramEnd"/>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T</w:t>
            </w:r>
            <w:r>
              <w:t>QM</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r>
        <w:rPr>
          <w:rFonts w:hint="eastAsia"/>
        </w:rPr>
        <w:lastRenderedPageBreak/>
        <w:t xml:space="preserve"> </w:t>
      </w:r>
      <w:bookmarkStart w:id="41" w:name="_Toc89990324"/>
      <w:r>
        <w:rPr>
          <w:rFonts w:hint="eastAsia"/>
        </w:rPr>
        <w:t>交接管理</w:t>
      </w:r>
      <w:bookmarkEnd w:id="41"/>
    </w:p>
    <w:p w:rsidR="007126F4" w:rsidRDefault="00DB7167">
      <w:pPr>
        <w:pStyle w:val="4"/>
      </w:pPr>
      <w:r>
        <w:rPr>
          <w:rFonts w:hint="eastAsia"/>
        </w:rPr>
        <w:t xml:space="preserve"> 外部交接</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由工序协作</w:t>
      </w:r>
      <w:r>
        <w:t>引发的工装工具</w:t>
      </w:r>
      <w:r>
        <w:rPr>
          <w:rFonts w:hint="eastAsia"/>
        </w:rPr>
        <w:t>零部件的外部交接，</w:t>
      </w:r>
      <w:r>
        <w:t>由物流中心</w:t>
      </w:r>
      <w:r>
        <w:rPr>
          <w:rFonts w:hint="eastAsia"/>
        </w:rPr>
        <w:t>接收</w:t>
      </w:r>
      <w:r>
        <w:t>后</w:t>
      </w:r>
      <w:r>
        <w:rPr>
          <w:rFonts w:hint="eastAsia"/>
        </w:rPr>
        <w:t>交到其他协作分厂，跟踪工装、工具、样板</w:t>
      </w:r>
      <w:r>
        <w:t>、</w:t>
      </w:r>
      <w:r>
        <w:rPr>
          <w:rFonts w:hint="eastAsia"/>
        </w:rPr>
        <w:t>及其</w:t>
      </w:r>
      <w:proofErr w:type="gramStart"/>
      <w:r>
        <w:rPr>
          <w:rFonts w:hint="eastAsia"/>
        </w:rPr>
        <w:t>子件所在</w:t>
      </w:r>
      <w:proofErr w:type="gramEnd"/>
      <w:r>
        <w:rPr>
          <w:rFonts w:hint="eastAsia"/>
        </w:rPr>
        <w:t>的分厂或工段的物流信息。</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pPr>
      <w:r>
        <w:object w:dxaOrig="8307" w:dyaOrig="3947">
          <v:shape id="_x0000_i1038" type="#_x0000_t75" style="width:415.25pt;height:196.75pt" o:ole="">
            <v:imagedata r:id="rId48" o:title=""/>
          </v:shape>
          <o:OLEObject Type="Embed" ProgID="Visio.Drawing.15" ShapeID="_x0000_i1038" DrawAspect="Content" ObjectID="_1700750891" r:id="rId49"/>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申请</w:t>
            </w:r>
            <w:r>
              <w:rPr>
                <w:rFonts w:ascii="Calibri" w:hAnsi="Calibri"/>
                <w:color w:val="000000"/>
              </w:rP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物料</w:t>
            </w:r>
            <w:r>
              <w:rPr>
                <w:rFonts w:ascii="Calibri" w:hAnsi="Calibri"/>
                <w:color w:val="000000"/>
              </w:rP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w:t>
            </w:r>
            <w:r>
              <w:rPr>
                <w:rFonts w:ascii="Calibri" w:hAnsi="Calibri"/>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w:t>
            </w:r>
            <w:r>
              <w:rPr>
                <w:rFonts w:ascii="Calibri" w:hAnsi="Calibri"/>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4"/>
      </w:pPr>
      <w:r>
        <w:rPr>
          <w:rFonts w:hint="eastAsia"/>
        </w:rPr>
        <w:t xml:space="preserve"> 内部交接</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实现分部之间生产工段之间的内部交接管理。在工段工序完工后，移交到下一工段。</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jc w:val="center"/>
      </w:pPr>
      <w:r>
        <w:object w:dxaOrig="8307" w:dyaOrig="3973">
          <v:shape id="_x0000_i1039" type="#_x0000_t75" style="width:415.25pt;height:199.25pt" o:ole="">
            <v:imagedata r:id="rId50" o:title=""/>
          </v:shape>
          <o:OLEObject Type="Embed" ProgID="Visio.Drawing.15" ShapeID="_x0000_i1039" DrawAspect="Content" ObjectID="_1700750892" r:id="rId51"/>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申请</w:t>
            </w:r>
            <w:r>
              <w:rPr>
                <w:rFonts w:ascii="Calibri" w:hAnsi="Calibri"/>
                <w:color w:val="000000"/>
              </w:rP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物料</w:t>
            </w:r>
            <w:r>
              <w:rPr>
                <w:rFonts w:ascii="Calibri" w:hAnsi="Calibri"/>
                <w:color w:val="000000"/>
              </w:rP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数量</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工序号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w:t>
            </w:r>
            <w:r>
              <w:t>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w:t>
            </w:r>
            <w:r>
              <w:rPr>
                <w:rFonts w:ascii="Calibri" w:hAnsi="Calibri"/>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w:t>
            </w:r>
            <w:r>
              <w:rPr>
                <w:rFonts w:ascii="Calibri" w:hAnsi="Calibri"/>
              </w:rPr>
              <w:t>日期</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4"/>
      </w:pPr>
      <w:r>
        <w:rPr>
          <w:rFonts w:hint="eastAsia"/>
        </w:rPr>
        <w:t xml:space="preserve"> 外协交接</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实现</w:t>
      </w:r>
      <w:r>
        <w:t>与外协供应商</w:t>
      </w:r>
      <w:r>
        <w:rPr>
          <w:rFonts w:hint="eastAsia"/>
        </w:rPr>
        <w:t>间</w:t>
      </w:r>
      <w:r>
        <w:t>的交接，</w:t>
      </w:r>
      <w:r>
        <w:rPr>
          <w:rFonts w:hint="eastAsia"/>
        </w:rPr>
        <w:t>分</w:t>
      </w:r>
      <w:proofErr w:type="gramStart"/>
      <w:r>
        <w:rPr>
          <w:rFonts w:hint="eastAsia"/>
        </w:rPr>
        <w:t>部将</w:t>
      </w:r>
      <w:r>
        <w:t>需</w:t>
      </w:r>
      <w:proofErr w:type="gramEnd"/>
      <w:r>
        <w:t>移交外协的工装工具交出，</w:t>
      </w:r>
      <w:r>
        <w:rPr>
          <w:rFonts w:hint="eastAsia"/>
        </w:rPr>
        <w:t>并</w:t>
      </w:r>
      <w:r>
        <w:t>记录时间</w:t>
      </w:r>
      <w:r>
        <w:rPr>
          <w:rFonts w:hint="eastAsia"/>
        </w:rPr>
        <w:t>。</w:t>
      </w:r>
    </w:p>
    <w:p w:rsidR="007126F4" w:rsidRDefault="00DB7167">
      <w:pPr>
        <w:pStyle w:val="111"/>
        <w:ind w:firstLine="480"/>
      </w:pPr>
      <w:r>
        <w:t>接收</w:t>
      </w:r>
      <w:r>
        <w:rPr>
          <w:rFonts w:hint="eastAsia"/>
        </w:rPr>
        <w:t>供应商送回</w:t>
      </w:r>
      <w:r>
        <w:t>的工装工具，记录交接时间。</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ind w:firstLineChars="175" w:firstLine="420"/>
        <w:rPr>
          <w:rFonts w:ascii="宋体" w:hAnsi="宋体"/>
          <w:iCs/>
          <w:color w:val="000000" w:themeColor="text1"/>
        </w:rPr>
      </w:pPr>
      <w:r>
        <w:object w:dxaOrig="8307" w:dyaOrig="3973">
          <v:shape id="_x0000_i1040" type="#_x0000_t75" style="width:415.25pt;height:199.25pt" o:ole="">
            <v:imagedata r:id="rId52" o:title=""/>
          </v:shape>
          <o:OLEObject Type="Embed" ProgID="Visio.Drawing.15" ShapeID="_x0000_i1040" DrawAspect="Content" ObjectID="_1700750893" r:id="rId53"/>
        </w:object>
      </w: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申请</w:t>
            </w:r>
            <w:r>
              <w:rPr>
                <w:rFonts w:ascii="Calibri" w:hAnsi="Calibri"/>
                <w:color w:val="000000"/>
              </w:rP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物料</w:t>
            </w:r>
            <w:r>
              <w:rPr>
                <w:rFonts w:ascii="Calibri" w:hAnsi="Calibri"/>
                <w:color w:val="000000"/>
              </w:rP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需求数量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外协</w:t>
            </w:r>
            <w:r>
              <w:rPr>
                <w:rFonts w:ascii="Calibri" w:hAnsi="Calibri"/>
                <w:color w:val="000000"/>
              </w:rPr>
              <w:t>订单号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rPr>
              <w:t>外协</w:t>
            </w:r>
            <w:r>
              <w:rPr>
                <w:rFonts w:ascii="Calibri" w:hAnsi="Calibri"/>
              </w:rP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供应商</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ascii="Calibri" w:hAnsi="Calibri" w:hint="eastAsia"/>
              </w:rPr>
              <w:t>外协</w:t>
            </w:r>
            <w:r>
              <w:rPr>
                <w:rFonts w:ascii="Calibri" w:hAnsi="Calibri"/>
              </w:rP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加工内容</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FO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交接</w:t>
            </w:r>
            <w:r>
              <w:rPr>
                <w:rFonts w:ascii="Calibri" w:hAnsi="Calibri"/>
                <w:color w:val="000000"/>
              </w:rPr>
              <w:t>数量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工序号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FO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交出工段</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交出</w:t>
            </w:r>
            <w:r>
              <w:rPr>
                <w:rFonts w:ascii="Calibri" w:hAnsi="Calibri"/>
              </w:rP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接收人</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接收</w:t>
            </w:r>
            <w:r>
              <w:rPr>
                <w:rFonts w:ascii="Calibri" w:hAnsi="Calibri"/>
              </w:rPr>
              <w:t>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r>
        <w:rPr>
          <w:rFonts w:hint="eastAsia"/>
        </w:rPr>
        <w:t xml:space="preserve"> </w:t>
      </w:r>
      <w:bookmarkStart w:id="42" w:name="_Toc89990325"/>
      <w:r>
        <w:rPr>
          <w:rFonts w:hint="eastAsia"/>
        </w:rPr>
        <w:t>现场管理</w:t>
      </w:r>
      <w:bookmarkEnd w:id="42"/>
    </w:p>
    <w:p w:rsidR="007126F4" w:rsidRDefault="00DB7167">
      <w:pPr>
        <w:pStyle w:val="4"/>
      </w:pPr>
      <w:r>
        <w:t xml:space="preserve"> </w:t>
      </w:r>
      <w:r>
        <w:rPr>
          <w:rFonts w:hint="eastAsia"/>
        </w:rPr>
        <w:t>条形码/</w:t>
      </w:r>
      <w:proofErr w:type="gramStart"/>
      <w:r>
        <w:rPr>
          <w:rFonts w:hint="eastAsia"/>
        </w:rPr>
        <w:t>二维码</w:t>
      </w:r>
      <w:r>
        <w:t>打印</w:t>
      </w:r>
      <w:proofErr w:type="gramEnd"/>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由物流计划员、</w:t>
      </w:r>
      <w:r>
        <w:t>工长</w:t>
      </w:r>
      <w:r>
        <w:rPr>
          <w:rFonts w:hint="eastAsia"/>
        </w:rPr>
        <w:t>打印工装工具、</w:t>
      </w:r>
      <w:r>
        <w:t>样板</w:t>
      </w:r>
      <w:r>
        <w:rPr>
          <w:rFonts w:hint="eastAsia"/>
        </w:rPr>
        <w:t>制造条码</w:t>
      </w:r>
      <w:r>
        <w:t>，</w:t>
      </w:r>
      <w:r>
        <w:rPr>
          <w:rFonts w:hint="eastAsia"/>
        </w:rPr>
        <w:t>负责工艺方案、原材料和制造条码的配套，包括对原材料进行标识；负责记录原材料发放去向记录；负责委外加工的工艺方案、制造条码移交。</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spacing w:before="0" w:after="0" w:line="276" w:lineRule="auto"/>
        <w:ind w:firstLineChars="0" w:firstLine="0"/>
        <w:rPr>
          <w:rFonts w:ascii="宋体" w:hAnsi="宋体" w:cs="宋体"/>
          <w:bCs/>
        </w:rPr>
      </w:pPr>
      <w:r>
        <w:object w:dxaOrig="8307" w:dyaOrig="2867">
          <v:shape id="_x0000_i1041" type="#_x0000_t75" style="width:415.25pt;height:143.15pt" o:ole="">
            <v:imagedata r:id="rId54" o:title=""/>
          </v:shape>
          <o:OLEObject Type="Embed" ProgID="Visio.Drawing.15" ShapeID="_x0000_i1041" DrawAspect="Content" ObjectID="_1700750894" r:id="rId55"/>
        </w:object>
      </w:r>
    </w:p>
    <w:p w:rsidR="007126F4" w:rsidRDefault="00DB7167">
      <w:pPr>
        <w:pStyle w:val="4"/>
      </w:pPr>
      <w:r>
        <w:rPr>
          <w:rFonts w:hint="eastAsia"/>
        </w:rPr>
        <w:t xml:space="preserve"> 现场问题管理</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rPr>
          <w:color w:val="FF0000"/>
        </w:rPr>
      </w:pPr>
      <w:r>
        <w:rPr>
          <w:rFonts w:hint="eastAsia"/>
        </w:rPr>
        <w:lastRenderedPageBreak/>
        <w:t>技装</w:t>
      </w:r>
      <w:r>
        <w:t>公司各</w:t>
      </w:r>
      <w:r>
        <w:rPr>
          <w:rFonts w:hint="eastAsia"/>
        </w:rPr>
        <w:t>部门</w:t>
      </w:r>
      <w:r>
        <w:t>的计划员</w:t>
      </w:r>
      <w:r>
        <w:rPr>
          <w:rFonts w:hint="eastAsia"/>
        </w:rPr>
        <w:t>、技术人员</w:t>
      </w:r>
      <w:r>
        <w:t>、</w:t>
      </w:r>
      <w:r>
        <w:rPr>
          <w:rFonts w:hint="eastAsia"/>
        </w:rPr>
        <w:t>现场</w:t>
      </w:r>
      <w:r>
        <w:t>人员等在计划执行过程</w:t>
      </w:r>
      <w:r>
        <w:rPr>
          <w:rFonts w:hint="eastAsia"/>
        </w:rPr>
        <w:t>或</w:t>
      </w:r>
      <w:r>
        <w:t>生产制造过程中</w:t>
      </w:r>
      <w:r>
        <w:rPr>
          <w:rFonts w:hint="eastAsia"/>
        </w:rPr>
        <w:t>发生</w:t>
      </w:r>
      <w:r>
        <w:t>问题</w:t>
      </w:r>
      <w:r>
        <w:rPr>
          <w:rFonts w:hint="eastAsia"/>
        </w:rPr>
        <w:t>需要</w:t>
      </w:r>
      <w:r>
        <w:t>反馈，或需要其他人员协调</w:t>
      </w:r>
      <w:r>
        <w:rPr>
          <w:rFonts w:hint="eastAsia"/>
        </w:rPr>
        <w:t>解决时</w:t>
      </w:r>
      <w:r>
        <w:t>，</w:t>
      </w:r>
      <w:r>
        <w:rPr>
          <w:rFonts w:hint="eastAsia"/>
        </w:rPr>
        <w:t>可</w:t>
      </w:r>
      <w:r>
        <w:t>填写现场问题反馈表</w:t>
      </w:r>
      <w:r>
        <w:rPr>
          <w:rFonts w:hint="eastAsia"/>
        </w:rPr>
        <w:t>。</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申请</w:t>
            </w:r>
            <w: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工序号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F</w:t>
            </w:r>
            <w:r>
              <w:t>O</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当前</w:t>
            </w:r>
            <w:r>
              <w:t>工序操作人员</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问题类别</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问题描述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问题处理部门</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提出人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提出</w:t>
            </w:r>
            <w: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处理状态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处理者</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处理时间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处理意见</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确认者</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确认日期</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r>
        <w:rPr>
          <w:rFonts w:hint="eastAsia"/>
        </w:rPr>
        <w:t xml:space="preserve"> </w:t>
      </w:r>
      <w:bookmarkStart w:id="43" w:name="_Toc89990326"/>
      <w:r>
        <w:t>质量</w:t>
      </w:r>
      <w:r>
        <w:rPr>
          <w:rFonts w:hint="eastAsia"/>
        </w:rPr>
        <w:t>检查</w:t>
      </w:r>
      <w:r>
        <w:t>管理</w:t>
      </w:r>
      <w:bookmarkEnd w:id="43"/>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主要实现对生产现场质检数据的采集，质检单据审批处理的流程管理，建立完整的制造过程质量控制管理。</w:t>
      </w:r>
    </w:p>
    <w:p w:rsidR="007126F4" w:rsidRDefault="00DB7167">
      <w:pPr>
        <w:pStyle w:val="4"/>
      </w:pPr>
      <w:r>
        <w:rPr>
          <w:rFonts w:hint="eastAsia"/>
        </w:rPr>
        <w:t xml:space="preserve"> 工艺装备不合格</w:t>
      </w:r>
      <w:r>
        <w:t>审理单</w:t>
      </w:r>
    </w:p>
    <w:p w:rsidR="007126F4" w:rsidRDefault="00DB7167">
      <w:pPr>
        <w:ind w:firstLineChars="175" w:firstLine="420"/>
        <w:rPr>
          <w:rFonts w:ascii="宋体" w:hAnsi="宋体"/>
          <w:iCs/>
          <w:color w:val="000000" w:themeColor="text1"/>
        </w:rPr>
      </w:pPr>
      <w:bookmarkStart w:id="44" w:name="_Hlk88417192"/>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bookmarkEnd w:id="44"/>
      <w:r>
        <w:rPr>
          <w:rFonts w:ascii="宋体" w:hAnsi="宋体" w:hint="eastAsia"/>
          <w:iCs/>
          <w:color w:val="000000" w:themeColor="text1"/>
        </w:rPr>
        <w:t xml:space="preserve">   </w:t>
      </w:r>
    </w:p>
    <w:p w:rsidR="007126F4" w:rsidRDefault="00DB7167">
      <w:pPr>
        <w:pStyle w:val="111"/>
        <w:ind w:firstLine="480"/>
      </w:pPr>
      <w:r>
        <w:rPr>
          <w:rFonts w:hint="eastAsia"/>
        </w:rPr>
        <w:lastRenderedPageBreak/>
        <w:t>工艺装备在制造、返修、定检过程中的不合格处置流程。</w:t>
      </w:r>
    </w:p>
    <w:p w:rsidR="007126F4" w:rsidRDefault="00DB7167">
      <w:pPr>
        <w:ind w:firstLineChars="175" w:firstLine="420"/>
      </w:pPr>
      <w:bookmarkStart w:id="45" w:name="_Hlk88417208"/>
      <w:r>
        <w:rPr>
          <w:rFonts w:ascii="宋体" w:hAnsi="宋体" w:hint="eastAsia"/>
          <w:iCs/>
          <w:color w:val="000000" w:themeColor="text1"/>
        </w:rPr>
        <w:t>【业务</w:t>
      </w:r>
      <w:r>
        <w:rPr>
          <w:rFonts w:ascii="宋体" w:hAnsi="宋体"/>
          <w:iCs/>
          <w:color w:val="000000" w:themeColor="text1"/>
        </w:rPr>
        <w:t>流程图】</w:t>
      </w:r>
    </w:p>
    <w:bookmarkEnd w:id="45"/>
    <w:p w:rsidR="007126F4" w:rsidRDefault="00312369">
      <w:pPr>
        <w:pStyle w:val="-"/>
        <w:ind w:firstLine="0"/>
      </w:pPr>
      <w:r>
        <w:object w:dxaOrig="8307" w:dyaOrig="4480">
          <v:shape id="_x0000_i1042" type="#_x0000_t75" style="width:415.25pt;height:244.45pt" o:ole="">
            <v:imagedata r:id="rId56" o:title=""/>
          </v:shape>
          <o:OLEObject Type="Embed" ProgID="Visio.Drawing.15" ShapeID="_x0000_i1042" DrawAspect="Content" ObjectID="_1700750895" r:id="rId57"/>
        </w:object>
      </w:r>
    </w:p>
    <w:p w:rsidR="007126F4" w:rsidRDefault="00DB7167">
      <w:pPr>
        <w:ind w:firstLineChars="175" w:firstLine="420"/>
        <w:rPr>
          <w:rFonts w:ascii="宋体" w:hAnsi="宋体"/>
          <w:iCs/>
          <w:color w:val="000000" w:themeColor="text1"/>
        </w:rPr>
      </w:pPr>
      <w:bookmarkStart w:id="46" w:name="_Hlk88417203"/>
      <w:r>
        <w:rPr>
          <w:rFonts w:ascii="宋体" w:hAnsi="宋体" w:hint="eastAsia"/>
          <w:iCs/>
          <w:color w:val="000000" w:themeColor="text1"/>
        </w:rPr>
        <w:t>【涉及</w:t>
      </w:r>
      <w:r>
        <w:rPr>
          <w:rFonts w:ascii="宋体" w:hAnsi="宋体"/>
          <w:iCs/>
          <w:color w:val="000000" w:themeColor="text1"/>
        </w:rPr>
        <w:t>表单数据】</w:t>
      </w:r>
    </w:p>
    <w:tbl>
      <w:tblPr>
        <w:tblW w:w="7938" w:type="dxa"/>
        <w:tblInd w:w="137" w:type="dxa"/>
        <w:tblLook w:val="04A0" w:firstRow="1" w:lastRow="0" w:firstColumn="1" w:lastColumn="0" w:noHBand="0" w:noVBand="1"/>
      </w:tblPr>
      <w:tblGrid>
        <w:gridCol w:w="709"/>
        <w:gridCol w:w="1984"/>
        <w:gridCol w:w="1418"/>
        <w:gridCol w:w="1134"/>
        <w:gridCol w:w="1417"/>
        <w:gridCol w:w="1276"/>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bookmarkEnd w:id="46"/>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276"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处理单</w:t>
            </w:r>
            <w: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用于追溯不合格处理单的唯一编号。</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订货单号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顾客序列号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型号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版次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序号（零组件号）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w:t>
            </w:r>
            <w:r>
              <w:t>OM</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零件/装配件号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w:t>
            </w:r>
            <w:r>
              <w:t>OM</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rsidTr="00312369">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276"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rsidTr="00312369">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不符合描述</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该不合格情况的大致类别</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proofErr w:type="gramStart"/>
            <w:r>
              <w:rPr>
                <w:rFonts w:hint="eastAsia"/>
              </w:rPr>
              <w:t>主责任</w:t>
            </w:r>
            <w:proofErr w:type="gramEnd"/>
            <w:r>
              <w:rPr>
                <w:rFonts w:hint="eastAsia"/>
              </w:rPr>
              <w:t>单位</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该不合格出现的主要部门/单位</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责任人</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出现该不合格的主要责任人</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原因分析</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出现该不合格的原因。</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措施制定</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根据分析的不合格原因采取的纠正措施</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检验组长意见</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检验组长发表意见</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工艺意见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技术人员发表意见</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设计意见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设计人员发表意见</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相关人员意见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相关人员发表处置意见</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处置结果</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proofErr w:type="gramStart"/>
            <w:r>
              <w:rPr>
                <w:rFonts w:hint="eastAsia"/>
              </w:rPr>
              <w:t>该最终</w:t>
            </w:r>
            <w:proofErr w:type="gramEnd"/>
            <w:r>
              <w:rPr>
                <w:rFonts w:hint="eastAsia"/>
              </w:rPr>
              <w:t>处置意见</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关闭时间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生成处置结果以及措施制定完成的时间</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供应商</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不合格责任供应商</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外协类型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1276"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外协的类型</w:t>
            </w:r>
          </w:p>
        </w:tc>
      </w:tr>
    </w:tbl>
    <w:p w:rsidR="007126F4" w:rsidRDefault="00DB7167">
      <w:pPr>
        <w:pStyle w:val="4"/>
      </w:pPr>
      <w:r>
        <w:t xml:space="preserve"> </w:t>
      </w:r>
      <w:r>
        <w:rPr>
          <w:rFonts w:hint="eastAsia"/>
        </w:rPr>
        <w:t>质保记录</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lastRenderedPageBreak/>
        <w:t>用于定检过程的尺寸记录。</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
        <w:ind w:firstLine="0"/>
      </w:pPr>
      <w:r>
        <w:object w:dxaOrig="8307" w:dyaOrig="3133">
          <v:shape id="_x0000_i1043" type="#_x0000_t75" style="width:415.25pt;height:156.55pt" o:ole="">
            <v:imagedata r:id="rId58" o:title=""/>
          </v:shape>
          <o:OLEObject Type="Embed" ProgID="Visio.Drawing.15" ShapeID="_x0000_i1043" DrawAspect="Content" ObjectID="_1700750896" r:id="rId59"/>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8080" w:type="dxa"/>
        <w:tblInd w:w="137" w:type="dxa"/>
        <w:tblLook w:val="04A0" w:firstRow="1" w:lastRow="0" w:firstColumn="1" w:lastColumn="0" w:noHBand="0" w:noVBand="1"/>
      </w:tblPr>
      <w:tblGrid>
        <w:gridCol w:w="709"/>
        <w:gridCol w:w="1984"/>
        <w:gridCol w:w="1418"/>
        <w:gridCol w:w="1134"/>
        <w:gridCol w:w="1417"/>
        <w:gridCol w:w="1418"/>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为对应不合格图号，</w:t>
            </w:r>
            <w:r>
              <w:t>根据订货单号提取对应订货单的图号</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t>根据</w:t>
            </w:r>
            <w:r>
              <w:rPr>
                <w:rFonts w:hint="eastAsia"/>
              </w:rPr>
              <w:t>图号索引</w:t>
            </w:r>
            <w:r>
              <w:t>名称</w:t>
            </w:r>
            <w:r>
              <w:rPr>
                <w:rFonts w:hint="eastAsia"/>
              </w:rPr>
              <w:t>。</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用于识别、</w:t>
            </w:r>
            <w:r>
              <w:t>追溯</w:t>
            </w:r>
            <w:r>
              <w:rPr>
                <w:rFonts w:hint="eastAsia"/>
              </w:rPr>
              <w:t>。</w:t>
            </w:r>
            <w:r>
              <w:t>根据订货单号提取</w:t>
            </w:r>
            <w:r>
              <w:rPr>
                <w:rFonts w:hint="eastAsia"/>
              </w:rPr>
              <w:t>。不正确</w:t>
            </w:r>
            <w:r>
              <w:t>时</w:t>
            </w:r>
            <w:r>
              <w:rPr>
                <w:rFonts w:hint="eastAsia"/>
              </w:rPr>
              <w:t>可</w:t>
            </w:r>
            <w:r>
              <w:t>由检验修改</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顾客序列号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检验手动</w:t>
            </w:r>
            <w:r>
              <w:t>填写</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型号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检验手动</w:t>
            </w:r>
            <w:r>
              <w:t>填写</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更改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由系统自动填写。</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序号（零组件号）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w:t>
            </w:r>
            <w:r>
              <w:t>OM</w:t>
            </w:r>
          </w:p>
        </w:tc>
        <w:tc>
          <w:tcPr>
            <w:tcW w:w="1418"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由检验填写。</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零件/装配件号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B</w:t>
            </w:r>
            <w:r>
              <w:t>OM</w:t>
            </w:r>
          </w:p>
        </w:tc>
        <w:tc>
          <w:tcPr>
            <w:tcW w:w="1418"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由检验填写。当能定义具体的不合格零件</w:t>
            </w:r>
            <w:r>
              <w:rPr>
                <w:rFonts w:hint="eastAsia"/>
              </w:rPr>
              <w:lastRenderedPageBreak/>
              <w:t>号或装配件号则填写</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9</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当涉及多个相同零件出现相同情况不合格时，填写数量</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不可接受</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一级、二级</w:t>
            </w:r>
          </w:p>
          <w:p w:rsidR="007126F4" w:rsidRDefault="00DB7167">
            <w:pPr>
              <w:pStyle w:val="13"/>
            </w:pPr>
            <w:r>
              <w:rPr>
                <w:rFonts w:hint="eastAsia"/>
              </w:rPr>
              <w:t>在设计要求公差范围内超差量</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t>设计特征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由检验填写</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实际值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由检验填写</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合格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检验操作者名字</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偏差</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检验</w:t>
            </w:r>
          </w:p>
        </w:tc>
        <w:tc>
          <w:tcPr>
            <w:tcW w:w="1418" w:type="dxa"/>
            <w:tcBorders>
              <w:top w:val="nil"/>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实际值-理论值</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设计处理</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填写</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pPr>
            <w:r>
              <w:rPr>
                <w:rFonts w:hint="eastAsia"/>
              </w:rPr>
              <w:t>由技术人员发表处置意见</w:t>
            </w:r>
          </w:p>
        </w:tc>
      </w:tr>
    </w:tbl>
    <w:p w:rsidR="007126F4" w:rsidRDefault="00DB7167">
      <w:pPr>
        <w:pStyle w:val="4"/>
      </w:pPr>
      <w:r>
        <w:rPr>
          <w:rFonts w:hint="eastAsia"/>
        </w:rPr>
        <w:t>质保</w:t>
      </w:r>
      <w:r>
        <w:t>处置记录</w:t>
      </w:r>
    </w:p>
    <w:p w:rsidR="007126F4" w:rsidRDefault="00DB7167">
      <w:pPr>
        <w:ind w:firstLine="48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t>用于</w:t>
      </w:r>
      <w:r>
        <w:rPr>
          <w:rFonts w:hint="eastAsia"/>
        </w:rPr>
        <w:t>新制（波音）</w:t>
      </w:r>
      <w:r>
        <w:t>、返修</w:t>
      </w:r>
      <w:r>
        <w:rPr>
          <w:rFonts w:hint="eastAsia"/>
        </w:rPr>
        <w:t>不合格</w:t>
      </w:r>
      <w:r>
        <w:t>处置、定检过程记录。</w:t>
      </w:r>
    </w:p>
    <w:p w:rsidR="007126F4" w:rsidRDefault="00DB7167">
      <w:pPr>
        <w:ind w:firstLineChars="175" w:firstLine="420"/>
      </w:pPr>
      <w:bookmarkStart w:id="47" w:name="_Hlk88417353"/>
      <w:r>
        <w:rPr>
          <w:rFonts w:ascii="宋体" w:hAnsi="宋体" w:hint="eastAsia"/>
          <w:iCs/>
          <w:color w:val="000000" w:themeColor="text1"/>
        </w:rPr>
        <w:t>【业务</w:t>
      </w:r>
      <w:r>
        <w:rPr>
          <w:rFonts w:ascii="宋体" w:hAnsi="宋体"/>
          <w:iCs/>
          <w:color w:val="000000" w:themeColor="text1"/>
        </w:rPr>
        <w:t>流程图】</w:t>
      </w:r>
    </w:p>
    <w:bookmarkEnd w:id="47"/>
    <w:p w:rsidR="007126F4" w:rsidRDefault="00DB7167">
      <w:pPr>
        <w:pStyle w:val="-"/>
        <w:ind w:firstLine="0"/>
      </w:pPr>
      <w:r>
        <w:object w:dxaOrig="8307" w:dyaOrig="3613">
          <v:shape id="_x0000_i1044" type="#_x0000_t75" style="width:415.25pt;height:181.65pt" o:ole="">
            <v:imagedata r:id="rId60" o:title=""/>
          </v:shape>
          <o:OLEObject Type="Embed" ProgID="Visio.Drawing.15" ShapeID="_x0000_i1044" DrawAspect="Content" ObjectID="_1700750897" r:id="rId61"/>
        </w:object>
      </w:r>
    </w:p>
    <w:p w:rsidR="007126F4" w:rsidRDefault="00DB7167">
      <w:pPr>
        <w:ind w:firstLineChars="175" w:firstLine="420"/>
        <w:rPr>
          <w:rFonts w:ascii="宋体" w:hAnsi="宋体"/>
          <w:iCs/>
          <w:color w:val="000000" w:themeColor="text1"/>
        </w:rPr>
      </w:pPr>
      <w:bookmarkStart w:id="48" w:name="_Hlk88417360"/>
      <w:r>
        <w:rPr>
          <w:rFonts w:ascii="宋体" w:hAnsi="宋体" w:hint="eastAsia"/>
          <w:iCs/>
          <w:color w:val="000000" w:themeColor="text1"/>
        </w:rPr>
        <w:t>【涉及</w:t>
      </w:r>
      <w:r>
        <w:rPr>
          <w:rFonts w:ascii="宋体" w:hAnsi="宋体"/>
          <w:iCs/>
          <w:color w:val="000000" w:themeColor="text1"/>
        </w:rPr>
        <w:t>表单数据】</w:t>
      </w:r>
    </w:p>
    <w:tbl>
      <w:tblPr>
        <w:tblW w:w="7796" w:type="dxa"/>
        <w:tblInd w:w="137" w:type="dxa"/>
        <w:tblLook w:val="04A0" w:firstRow="1" w:lastRow="0" w:firstColumn="1" w:lastColumn="0" w:noHBand="0" w:noVBand="1"/>
      </w:tblPr>
      <w:tblGrid>
        <w:gridCol w:w="899"/>
        <w:gridCol w:w="1604"/>
        <w:gridCol w:w="1418"/>
        <w:gridCol w:w="1134"/>
        <w:gridCol w:w="1040"/>
        <w:gridCol w:w="1701"/>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60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040"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jc w:val="left"/>
              <w:rPr>
                <w:b/>
                <w:bCs/>
              </w:rPr>
            </w:pPr>
            <w:r>
              <w:rPr>
                <w:rFonts w:hint="eastAsia"/>
                <w:b/>
                <w:bCs/>
              </w:rPr>
              <w:t>备注</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701"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jc w:val="left"/>
            </w:pPr>
            <w:r>
              <w:rPr>
                <w:rFonts w:hint="eastAsia"/>
              </w:rPr>
              <w:t>为对应不合格图号，</w:t>
            </w:r>
            <w:r>
              <w:t>根据订货单号提取对应订货单的图号</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jc w:val="left"/>
            </w:pPr>
            <w:r>
              <w:t>根据</w:t>
            </w:r>
            <w:r>
              <w:rPr>
                <w:rFonts w:hint="eastAsia"/>
              </w:rPr>
              <w:t>图号索引</w:t>
            </w:r>
            <w:r>
              <w:t>名称</w:t>
            </w:r>
            <w:r>
              <w:rPr>
                <w:rFonts w:hint="eastAsia"/>
              </w:rPr>
              <w:t>。</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jc w:val="left"/>
            </w:pPr>
            <w:r>
              <w:rPr>
                <w:rFonts w:hint="eastAsia"/>
              </w:rPr>
              <w:t>为对应不合格图号，</w:t>
            </w:r>
            <w:r>
              <w:t>根据订货单号提取对应订货单的图号</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顾客序列号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701"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顾客序列</w:t>
            </w:r>
            <w:r>
              <w:t>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701" w:type="dxa"/>
            <w:tcBorders>
              <w:top w:val="nil"/>
              <w:left w:val="nil"/>
              <w:bottom w:val="single" w:sz="4" w:space="0" w:color="auto"/>
              <w:right w:val="single" w:sz="4" w:space="0" w:color="auto"/>
            </w:tcBorders>
            <w:shd w:val="clear" w:color="auto" w:fill="auto"/>
            <w:noWrap/>
            <w:vAlign w:val="center"/>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顾客</w:t>
            </w:r>
            <w:r>
              <w:t>设计更改</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如果是波音设计及维护，则输入第一页的版次；如果是成</w:t>
            </w:r>
            <w:proofErr w:type="gramStart"/>
            <w:r>
              <w:rPr>
                <w:rFonts w:hint="eastAsia"/>
              </w:rPr>
              <w:t>飞设计</w:t>
            </w:r>
            <w:proofErr w:type="gramEnd"/>
            <w:r>
              <w:rPr>
                <w:rFonts w:hint="eastAsia"/>
              </w:rPr>
              <w:t>及维护的二类工装图纸，则填写N/A如果是TA-VAD，则输入翻译后的第一页设计版次。例如“T1”</w:t>
            </w:r>
          </w:p>
        </w:tc>
      </w:tr>
      <w:tr w:rsidR="007126F4">
        <w:trPr>
          <w:trHeight w:val="341"/>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型号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04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由系统自动填写。</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复制号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jc w:val="left"/>
            </w:pPr>
            <w:r>
              <w:rPr>
                <w:rFonts w:hint="eastAsia"/>
              </w:rPr>
              <w:t>输入Unit号，格式应该为U001或U002等；默认U001</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系列号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jc w:val="left"/>
            </w:pPr>
            <w:r>
              <w:rPr>
                <w:rFonts w:hint="eastAsia"/>
              </w:rPr>
              <w:t>输入客户生命期系列号</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0</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不合格简要</w:t>
            </w:r>
            <w:r>
              <w:t>说明</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填写</w:t>
            </w:r>
          </w:p>
        </w:tc>
        <w:tc>
          <w:tcPr>
            <w:tcW w:w="1701"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jc w:val="left"/>
            </w:pPr>
            <w:r>
              <w:rPr>
                <w:rFonts w:hint="eastAsia"/>
              </w:rPr>
              <w:t>须输入NCR提交原因及不符合项。</w:t>
            </w:r>
          </w:p>
          <w:p w:rsidR="007126F4" w:rsidRDefault="00DB7167">
            <w:pPr>
              <w:pStyle w:val="13"/>
              <w:jc w:val="left"/>
            </w:pPr>
            <w:r>
              <w:rPr>
                <w:rFonts w:hint="eastAsia"/>
              </w:rPr>
              <w:t>例如：</w:t>
            </w:r>
          </w:p>
          <w:p w:rsidR="007126F4" w:rsidRDefault="00DB7167">
            <w:pPr>
              <w:pStyle w:val="13"/>
              <w:jc w:val="left"/>
            </w:pPr>
            <w:r>
              <w:rPr>
                <w:rFonts w:hint="eastAsia"/>
              </w:rPr>
              <w:t>---在第一次PTI期间，铅垂水平超差</w:t>
            </w:r>
          </w:p>
          <w:p w:rsidR="007126F4" w:rsidRDefault="00DB7167">
            <w:pPr>
              <w:pStyle w:val="13"/>
              <w:jc w:val="left"/>
            </w:pPr>
            <w:r>
              <w:rPr>
                <w:rFonts w:hint="eastAsia"/>
              </w:rPr>
              <w:t>---在2012年五月计划的PTI期间，OTP点超差</w:t>
            </w:r>
          </w:p>
          <w:p w:rsidR="007126F4" w:rsidRDefault="00DB7167">
            <w:pPr>
              <w:pStyle w:val="13"/>
              <w:jc w:val="left"/>
            </w:pPr>
            <w:r>
              <w:rPr>
                <w:rFonts w:hint="eastAsia"/>
              </w:rPr>
              <w:t>---在初期的制造期间，零件-38孔超差</w:t>
            </w:r>
          </w:p>
        </w:tc>
      </w:tr>
      <w:tr w:rsidR="007126F4">
        <w:trPr>
          <w:trHeight w:val="510"/>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设计</w:t>
            </w:r>
            <w:r>
              <w:t>、顾客设计处置意见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jc w:val="left"/>
            </w:pPr>
            <w:r>
              <w:rPr>
                <w:rFonts w:hint="eastAsia"/>
              </w:rPr>
              <w:t>客户工程给予处置并签名</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设计</w:t>
            </w:r>
            <w:r>
              <w:t>特征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jc w:val="left"/>
            </w:pPr>
            <w:r>
              <w:rPr>
                <w:rFonts w:hint="eastAsia"/>
              </w:rPr>
              <w:t>由检验填写</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公差</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701" w:type="dxa"/>
            <w:tcBorders>
              <w:top w:val="nil"/>
              <w:left w:val="nil"/>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手动填写</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实际值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701" w:type="dxa"/>
            <w:tcBorders>
              <w:top w:val="nil"/>
              <w:left w:val="nil"/>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手动填写</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偏差</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04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实际值-理论值</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检验人员</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04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701" w:type="dxa"/>
            <w:tcBorders>
              <w:top w:val="single" w:sz="4" w:space="0" w:color="auto"/>
              <w:left w:val="nil"/>
              <w:bottom w:val="single" w:sz="4" w:space="0" w:color="auto"/>
              <w:right w:val="single" w:sz="4" w:space="0" w:color="auto"/>
            </w:tcBorders>
            <w:shd w:val="clear" w:color="auto" w:fill="auto"/>
            <w:noWrap/>
            <w:vAlign w:val="center"/>
          </w:tcPr>
          <w:p w:rsidR="007126F4" w:rsidRDefault="00DB7167">
            <w:pPr>
              <w:pStyle w:val="13"/>
              <w:jc w:val="left"/>
            </w:pPr>
            <w:r>
              <w:rPr>
                <w:rFonts w:hint="eastAsia"/>
              </w:rPr>
              <w:t>检验操作者名字</w:t>
            </w:r>
          </w:p>
        </w:tc>
      </w:tr>
    </w:tbl>
    <w:bookmarkEnd w:id="48"/>
    <w:p w:rsidR="007126F4" w:rsidRDefault="00DB7167">
      <w:pPr>
        <w:pStyle w:val="4"/>
      </w:pPr>
      <w:r>
        <w:rPr>
          <w:rFonts w:hint="eastAsia"/>
        </w:rPr>
        <w:t xml:space="preserve"> 定检故障</w:t>
      </w:r>
      <w:r>
        <w:t>评估</w:t>
      </w:r>
      <w:r>
        <w:rPr>
          <w:rFonts w:hint="eastAsia"/>
        </w:rPr>
        <w:t>单</w:t>
      </w:r>
    </w:p>
    <w:p w:rsidR="007126F4" w:rsidRDefault="00DB7167">
      <w:pPr>
        <w:ind w:firstLine="48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制造单位工程技术室会同设计对“质保记录”中的超差数据进行分析并给出处理意见。当超差数据影响到产品定位、加工、检测时，由制造单位工程技术室发出“定检故障评估单”</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
        <w:ind w:firstLine="0"/>
      </w:pPr>
      <w:r>
        <w:object w:dxaOrig="8307" w:dyaOrig="3160">
          <v:shape id="_x0000_i1045" type="#_x0000_t75" style="width:415.25pt;height:157.4pt" o:ole="">
            <v:imagedata r:id="rId62" o:title=""/>
          </v:shape>
          <o:OLEObject Type="Embed" ProgID="Visio.Drawing.15" ShapeID="_x0000_i1045" DrawAspect="Content" ObjectID="_1700750898" r:id="rId63"/>
        </w:object>
      </w:r>
    </w:p>
    <w:p w:rsidR="007126F4" w:rsidRDefault="00DB7167">
      <w:pPr>
        <w:ind w:firstLineChars="83" w:firstLine="199"/>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899"/>
        <w:gridCol w:w="1604"/>
        <w:gridCol w:w="1418"/>
        <w:gridCol w:w="1134"/>
        <w:gridCol w:w="1417"/>
        <w:gridCol w:w="899"/>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bookmarkStart w:id="49" w:name="_Hlk88417594"/>
            <w:r>
              <w:rPr>
                <w:rFonts w:hint="eastAsia"/>
                <w:b/>
                <w:bCs/>
              </w:rPr>
              <w:t>序号</w:t>
            </w:r>
          </w:p>
        </w:tc>
        <w:tc>
          <w:tcPr>
            <w:tcW w:w="160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89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w:t>
            </w:r>
            <w: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故障状态</w:t>
            </w:r>
            <w:r>
              <w:t>情况说明说明</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设计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工程技术室</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影响</w:t>
            </w:r>
            <w:r>
              <w:t>架次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技术</w:t>
            </w:r>
            <w:r>
              <w:t>部门评估分析意见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技术部门</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检验组</w:t>
            </w:r>
            <w:r>
              <w:t>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检验室</w:t>
            </w:r>
            <w:r>
              <w:t>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bookmarkEnd w:id="49"/>
    <w:p w:rsidR="007126F4" w:rsidRDefault="00DB7167">
      <w:pPr>
        <w:pStyle w:val="4"/>
      </w:pPr>
      <w:r>
        <w:rPr>
          <w:rFonts w:hint="eastAsia"/>
        </w:rPr>
        <w:t>四联单</w:t>
      </w:r>
    </w:p>
    <w:p w:rsidR="007126F4" w:rsidRDefault="00DB7167">
      <w:pPr>
        <w:ind w:firstLineChars="83" w:firstLine="199"/>
        <w:jc w:val="left"/>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899"/>
        <w:gridCol w:w="1604"/>
        <w:gridCol w:w="1418"/>
        <w:gridCol w:w="1134"/>
        <w:gridCol w:w="1417"/>
        <w:gridCol w:w="899"/>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60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89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w:t>
            </w:r>
            <w: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任务</w:t>
            </w:r>
            <w: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责任单位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责任者</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责任</w:t>
            </w:r>
            <w:r>
              <w:t>单位生产工长</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责任</w:t>
            </w:r>
            <w:r>
              <w:t>单位代表</w:t>
            </w:r>
            <w:r>
              <w:rPr>
                <w:rFonts w:hint="eastAsia"/>
              </w:rPr>
              <w:t>或</w:t>
            </w:r>
            <w:r>
              <w:t>依据文件编号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责任单位</w:t>
            </w:r>
            <w:r>
              <w:t>领导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发现工序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原因</w:t>
            </w:r>
            <w:r>
              <w:t>代号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发现</w:t>
            </w:r>
            <w:r>
              <w:t>单位检验员</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检验组长</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不合格</w:t>
            </w:r>
            <w:r>
              <w:t>图纸及技术条件情况</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原因</w:t>
            </w:r>
            <w:r>
              <w:t>分析</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不合格产生</w:t>
            </w:r>
            <w:r>
              <w:t>单位</w:t>
            </w:r>
          </w:p>
        </w:tc>
        <w:tc>
          <w:tcPr>
            <w:tcW w:w="89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60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通知单接收</w:t>
            </w:r>
            <w:r>
              <w:t>者</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w:t>
            </w:r>
          </w:p>
        </w:tc>
        <w:tc>
          <w:tcPr>
            <w:tcW w:w="89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4"/>
      </w:pPr>
      <w:r>
        <w:rPr>
          <w:rFonts w:hint="eastAsia"/>
        </w:rPr>
        <w:t>试模</w:t>
      </w:r>
    </w:p>
    <w:p w:rsidR="007126F4" w:rsidRDefault="00DB7167">
      <w:pPr>
        <w:ind w:firstLine="480"/>
        <w:rPr>
          <w:rFonts w:ascii="宋体" w:hAnsi="宋体"/>
          <w:iCs/>
          <w:color w:val="000000" w:themeColor="text1"/>
        </w:rPr>
      </w:pPr>
      <w:bookmarkStart w:id="50" w:name="_Hlk88418019"/>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bookmarkEnd w:id="50"/>
    </w:p>
    <w:p w:rsidR="007126F4" w:rsidRDefault="00DB7167">
      <w:pPr>
        <w:pStyle w:val="111"/>
        <w:ind w:firstLine="480"/>
      </w:pPr>
      <w:r>
        <w:rPr>
          <w:rFonts w:hint="eastAsia"/>
        </w:rPr>
        <w:t>自制工装提交终检时，检验开出</w:t>
      </w:r>
      <w:r>
        <w:t>合格证前</w:t>
      </w:r>
      <w:r>
        <w:rPr>
          <w:rFonts w:hint="eastAsia"/>
        </w:rPr>
        <w:t>提出</w:t>
      </w:r>
      <w:r>
        <w:t>试模申请</w:t>
      </w:r>
      <w:r>
        <w:rPr>
          <w:rFonts w:hint="eastAsia"/>
        </w:rPr>
        <w:t>（针对压模、热压模</w:t>
      </w:r>
      <w:r>
        <w:t>）</w:t>
      </w:r>
      <w:r>
        <w:rPr>
          <w:rFonts w:hint="eastAsia"/>
        </w:rPr>
        <w:t>，科研生产部下达</w:t>
      </w:r>
      <w:r>
        <w:t>零星生产计划（</w:t>
      </w:r>
      <w:r>
        <w:rPr>
          <w:rFonts w:hint="eastAsia"/>
        </w:rPr>
        <w:t>试模计划）并委托工艺装备使用单位进行试模</w:t>
      </w:r>
      <w:r>
        <w:t>。若</w:t>
      </w:r>
      <w:r>
        <w:rPr>
          <w:rFonts w:hint="eastAsia"/>
        </w:rPr>
        <w:t>使用</w:t>
      </w:r>
      <w:r>
        <w:t>单位</w:t>
      </w:r>
      <w:r>
        <w:rPr>
          <w:rFonts w:hint="eastAsia"/>
        </w:rPr>
        <w:t>使用该</w:t>
      </w:r>
      <w:r>
        <w:t>加工</w:t>
      </w:r>
      <w:r>
        <w:rPr>
          <w:rFonts w:hint="eastAsia"/>
        </w:rPr>
        <w:t>的</w:t>
      </w:r>
      <w:r>
        <w:t>产品</w:t>
      </w:r>
      <w:r>
        <w:rPr>
          <w:rFonts w:hint="eastAsia"/>
        </w:rPr>
        <w:t>检验</w:t>
      </w:r>
      <w:r>
        <w:t>合格，则开具试模合格结论，关闭试模申请单。</w:t>
      </w:r>
      <w:r>
        <w:rPr>
          <w:rFonts w:hint="eastAsia"/>
        </w:rPr>
        <w:t>（工具没有试模）</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111"/>
        <w:ind w:firstLine="480"/>
      </w:pPr>
      <w:r>
        <w:object w:dxaOrig="8307" w:dyaOrig="3547">
          <v:shape id="_x0000_i1046" type="#_x0000_t75" style="width:415.25pt;height:176.65pt" o:ole="">
            <v:imagedata r:id="rId64" o:title=""/>
          </v:shape>
          <o:OLEObject Type="Embed" ProgID="Visio.Drawing.15" ShapeID="_x0000_i1046" DrawAspect="Content" ObjectID="_1700750899" r:id="rId65"/>
        </w:object>
      </w:r>
      <w:r>
        <w:rPr>
          <w:rFonts w:hint="eastAsia"/>
        </w:rPr>
        <w:t>试模</w:t>
      </w:r>
      <w:r>
        <w:t>单样式如下：</w:t>
      </w:r>
    </w:p>
    <w:p w:rsidR="007126F4" w:rsidRDefault="00DB7167">
      <w:pPr>
        <w:spacing w:before="0" w:after="0" w:line="400" w:lineRule="exact"/>
        <w:ind w:firstLineChars="71" w:firstLine="170"/>
        <w:jc w:val="center"/>
        <w:rPr>
          <w:rFonts w:ascii="宋体" w:hAnsi="宋体" w:cs="宋体"/>
          <w:bCs/>
        </w:rPr>
      </w:pPr>
      <w:r>
        <w:rPr>
          <w:rFonts w:ascii="宋体" w:hAnsi="宋体" w:cs="宋体" w:hint="eastAsia"/>
          <w:bCs/>
        </w:rPr>
        <w:t>试 模 单</w:t>
      </w:r>
    </w:p>
    <w:p w:rsidR="007126F4" w:rsidRDefault="00DB7167">
      <w:pPr>
        <w:spacing w:before="0" w:after="0" w:line="400" w:lineRule="exact"/>
        <w:ind w:firstLineChars="150" w:firstLine="360"/>
        <w:rPr>
          <w:rFonts w:ascii="宋体" w:hAnsi="宋体" w:cs="宋体"/>
          <w:bCs/>
        </w:rPr>
      </w:pPr>
      <w:r>
        <w:rPr>
          <w:rFonts w:ascii="宋体" w:hAnsi="宋体" w:cs="宋体" w:hint="eastAsia"/>
          <w:bCs/>
        </w:rPr>
        <w:t>检表88  制造记录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3286"/>
        <w:gridCol w:w="4134"/>
      </w:tblGrid>
      <w:tr w:rsidR="007126F4">
        <w:trPr>
          <w:jc w:val="center"/>
        </w:trPr>
        <w:tc>
          <w:tcPr>
            <w:tcW w:w="4289"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工装图号</w:t>
            </w:r>
          </w:p>
        </w:tc>
        <w:tc>
          <w:tcPr>
            <w:tcW w:w="4261"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工装名称</w:t>
            </w:r>
          </w:p>
        </w:tc>
      </w:tr>
      <w:tr w:rsidR="007126F4">
        <w:trPr>
          <w:jc w:val="center"/>
        </w:trPr>
        <w:tc>
          <w:tcPr>
            <w:tcW w:w="4289"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4261" w:type="dxa"/>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4289"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用于产品图号</w:t>
            </w:r>
          </w:p>
        </w:tc>
        <w:tc>
          <w:tcPr>
            <w:tcW w:w="4261"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工装制造单位</w:t>
            </w:r>
          </w:p>
        </w:tc>
      </w:tr>
      <w:tr w:rsidR="007126F4">
        <w:trPr>
          <w:jc w:val="center"/>
        </w:trPr>
        <w:tc>
          <w:tcPr>
            <w:tcW w:w="4289"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4261" w:type="dxa"/>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8550" w:type="dxa"/>
            <w:gridSpan w:val="3"/>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该工装按制造依据制造完工，按要求需进行试模</w:t>
            </w:r>
          </w:p>
        </w:tc>
      </w:tr>
      <w:tr w:rsidR="007126F4">
        <w:trPr>
          <w:jc w:val="center"/>
        </w:trPr>
        <w:tc>
          <w:tcPr>
            <w:tcW w:w="4289"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工装制造单位检验员</w:t>
            </w:r>
          </w:p>
        </w:tc>
        <w:tc>
          <w:tcPr>
            <w:tcW w:w="4261"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工装制造单位检验组长</w:t>
            </w:r>
          </w:p>
        </w:tc>
      </w:tr>
      <w:tr w:rsidR="007126F4">
        <w:trPr>
          <w:jc w:val="center"/>
        </w:trPr>
        <w:tc>
          <w:tcPr>
            <w:tcW w:w="4289"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4261" w:type="dxa"/>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8550" w:type="dxa"/>
            <w:gridSpan w:val="3"/>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该工装首次试模中所提故障，已予排除，需再次试模。</w:t>
            </w:r>
          </w:p>
        </w:tc>
      </w:tr>
      <w:tr w:rsidR="007126F4">
        <w:trPr>
          <w:jc w:val="center"/>
        </w:trPr>
        <w:tc>
          <w:tcPr>
            <w:tcW w:w="4289"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工装制造单位检验员</w:t>
            </w:r>
          </w:p>
        </w:tc>
        <w:tc>
          <w:tcPr>
            <w:tcW w:w="4261"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工装制造单位检验组长</w:t>
            </w:r>
          </w:p>
        </w:tc>
      </w:tr>
      <w:tr w:rsidR="007126F4">
        <w:trPr>
          <w:jc w:val="center"/>
        </w:trPr>
        <w:tc>
          <w:tcPr>
            <w:tcW w:w="4289"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4261" w:type="dxa"/>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891"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7659"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bl>
    <w:p w:rsidR="007126F4" w:rsidRDefault="00DB7167">
      <w:pPr>
        <w:spacing w:before="0" w:after="0" w:line="400" w:lineRule="exact"/>
        <w:ind w:leftChars="100" w:left="240"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注：本单正面由制造单位检验组填写，背面由试模（使用）单位填写。填写、周转完毕后，由制造单位检验组将本单粘附于工装合格证第二页后面。</w:t>
      </w:r>
    </w:p>
    <w:p w:rsidR="007126F4" w:rsidRDefault="00DB7167">
      <w:pPr>
        <w:spacing w:before="0" w:after="0" w:line="400" w:lineRule="exact"/>
        <w:ind w:firstLineChars="0" w:firstLine="0"/>
        <w:rPr>
          <w:rFonts w:eastAsia="仿宋_GB2312"/>
          <w:sz w:val="28"/>
          <w:szCs w:val="20"/>
        </w:rPr>
      </w:pPr>
      <w:r>
        <w:rPr>
          <w:rFonts w:eastAsia="仿宋_GB2312" w:hint="eastAsia"/>
          <w:sz w:val="28"/>
          <w:szCs w:val="20"/>
        </w:rPr>
        <w:t xml:space="preserve">  </w:t>
      </w:r>
    </w:p>
    <w:p w:rsidR="007126F4" w:rsidRDefault="00DB7167">
      <w:pPr>
        <w:spacing w:before="0" w:after="0" w:line="400" w:lineRule="exact"/>
        <w:ind w:firstLineChars="0" w:firstLine="0"/>
        <w:rPr>
          <w:rFonts w:eastAsia="仿宋_GB2312"/>
          <w:sz w:val="30"/>
          <w:szCs w:val="30"/>
        </w:rPr>
      </w:pPr>
      <w:r>
        <w:rPr>
          <w:rFonts w:eastAsia="仿宋_GB2312" w:hint="eastAsia"/>
        </w:rPr>
        <w:t>（检表</w:t>
      </w:r>
      <w:r>
        <w:rPr>
          <w:rFonts w:eastAsia="仿宋_GB2312" w:hint="eastAsia"/>
        </w:rPr>
        <w:t>88</w:t>
      </w:r>
      <w:r>
        <w:rPr>
          <w:rFonts w:eastAsia="仿宋_GB2312" w:hint="eastAsia"/>
        </w:rPr>
        <w:t>背面）</w:t>
      </w:r>
      <w:r>
        <w:rPr>
          <w:rFonts w:eastAsia="仿宋_GB2312" w:hint="eastAsia"/>
          <w:sz w:val="28"/>
          <w:szCs w:val="28"/>
        </w:rPr>
        <w:t xml:space="preserve">        </w:t>
      </w:r>
      <w:r>
        <w:rPr>
          <w:rFonts w:eastAsia="仿宋_GB2312" w:hint="eastAsia"/>
          <w:sz w:val="30"/>
          <w:szCs w:val="30"/>
        </w:rPr>
        <w:t xml:space="preserve">       </w:t>
      </w:r>
      <w:r>
        <w:rPr>
          <w:rFonts w:eastAsia="仿宋_GB2312" w:hint="eastAsia"/>
          <w:sz w:val="30"/>
          <w:szCs w:val="30"/>
        </w:rPr>
        <w:t>试</w:t>
      </w:r>
      <w:r>
        <w:rPr>
          <w:rFonts w:eastAsia="仿宋_GB2312" w:hint="eastAsia"/>
          <w:sz w:val="30"/>
          <w:szCs w:val="30"/>
        </w:rPr>
        <w:t xml:space="preserve"> </w:t>
      </w:r>
      <w:r>
        <w:rPr>
          <w:rFonts w:eastAsia="仿宋_GB2312" w:hint="eastAsia"/>
          <w:sz w:val="30"/>
          <w:szCs w:val="30"/>
        </w:rPr>
        <w:t>模</w:t>
      </w:r>
      <w:r>
        <w:rPr>
          <w:rFonts w:eastAsia="仿宋_GB2312" w:hint="eastAsia"/>
          <w:sz w:val="30"/>
          <w:szCs w:val="30"/>
        </w:rPr>
        <w:t xml:space="preserve"> </w:t>
      </w:r>
      <w:r>
        <w:rPr>
          <w:rFonts w:eastAsia="仿宋_GB2312" w:hint="eastAsia"/>
          <w:sz w:val="30"/>
          <w:szCs w:val="30"/>
        </w:rPr>
        <w:t>记</w:t>
      </w:r>
      <w:r>
        <w:rPr>
          <w:rFonts w:eastAsia="仿宋_GB2312" w:hint="eastAsia"/>
          <w:sz w:val="30"/>
          <w:szCs w:val="30"/>
        </w:rPr>
        <w:t xml:space="preserve"> </w:t>
      </w:r>
      <w:r>
        <w:rPr>
          <w:rFonts w:eastAsia="仿宋_GB2312" w:hint="eastAsia"/>
          <w:sz w:val="30"/>
          <w:szCs w:val="30"/>
        </w:rPr>
        <w:t>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458"/>
        <w:gridCol w:w="1766"/>
        <w:gridCol w:w="999"/>
        <w:gridCol w:w="1405"/>
        <w:gridCol w:w="1360"/>
      </w:tblGrid>
      <w:tr w:rsidR="007126F4">
        <w:trPr>
          <w:cantSplit/>
          <w:jc w:val="center"/>
        </w:trPr>
        <w:tc>
          <w:tcPr>
            <w:tcW w:w="2840" w:type="dxa"/>
            <w:gridSpan w:val="2"/>
            <w:vMerge w:val="restart"/>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试模情况及结论：</w:t>
            </w: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试模单位</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试模日期</w:t>
            </w: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年 月 日</w:t>
            </w: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工人</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工艺员</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检验员</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val="restart"/>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试模情况及结论：</w:t>
            </w: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试模单位</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试模日期</w:t>
            </w: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年 月 日</w:t>
            </w: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工人</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工艺员</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cantSplit/>
          <w:jc w:val="center"/>
        </w:trPr>
        <w:tc>
          <w:tcPr>
            <w:tcW w:w="2840" w:type="dxa"/>
            <w:gridSpan w:val="2"/>
            <w:vMerge/>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2841" w:type="dxa"/>
            <w:gridSpan w:val="2"/>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检验员</w:t>
            </w:r>
          </w:p>
        </w:tc>
        <w:tc>
          <w:tcPr>
            <w:tcW w:w="2841" w:type="dxa"/>
            <w:gridSpan w:val="2"/>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8522" w:type="dxa"/>
            <w:gridSpan w:val="6"/>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因暂不具备试模条件，该工装现不能试模，待具备试模条件后补作试模。</w:t>
            </w:r>
          </w:p>
        </w:tc>
      </w:tr>
      <w:tr w:rsidR="007126F4">
        <w:trPr>
          <w:jc w:val="center"/>
        </w:trPr>
        <w:tc>
          <w:tcPr>
            <w:tcW w:w="1338"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工装使用单位</w:t>
            </w:r>
          </w:p>
        </w:tc>
        <w:tc>
          <w:tcPr>
            <w:tcW w:w="1502" w:type="dxa"/>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1814"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工装使用单位负责人</w:t>
            </w:r>
          </w:p>
        </w:tc>
        <w:tc>
          <w:tcPr>
            <w:tcW w:w="1027" w:type="dxa"/>
          </w:tcPr>
          <w:p w:rsidR="007126F4" w:rsidRDefault="007126F4">
            <w:pPr>
              <w:spacing w:before="0" w:after="0" w:line="400" w:lineRule="exact"/>
              <w:ind w:firstLineChars="0" w:firstLine="0"/>
              <w:rPr>
                <w:rFonts w:asciiTheme="minorEastAsia" w:eastAsiaTheme="minorEastAsia" w:hAnsiTheme="minorEastAsia"/>
                <w:sz w:val="21"/>
                <w:szCs w:val="21"/>
              </w:rPr>
            </w:pPr>
          </w:p>
        </w:tc>
        <w:tc>
          <w:tcPr>
            <w:tcW w:w="1440"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日期</w:t>
            </w:r>
          </w:p>
        </w:tc>
        <w:tc>
          <w:tcPr>
            <w:tcW w:w="1401" w:type="dxa"/>
          </w:tcPr>
          <w:p w:rsidR="007126F4" w:rsidRDefault="007126F4">
            <w:pPr>
              <w:spacing w:before="0" w:after="0" w:line="400" w:lineRule="exact"/>
              <w:ind w:firstLineChars="0" w:firstLine="0"/>
              <w:rPr>
                <w:rFonts w:asciiTheme="minorEastAsia" w:eastAsiaTheme="minorEastAsia" w:hAnsiTheme="minorEastAsia"/>
                <w:sz w:val="21"/>
                <w:szCs w:val="21"/>
              </w:rPr>
            </w:pPr>
          </w:p>
        </w:tc>
      </w:tr>
      <w:tr w:rsidR="007126F4">
        <w:trPr>
          <w:jc w:val="center"/>
        </w:trPr>
        <w:tc>
          <w:tcPr>
            <w:tcW w:w="1338" w:type="dxa"/>
          </w:tcPr>
          <w:p w:rsidR="007126F4" w:rsidRDefault="00DB7167">
            <w:pPr>
              <w:spacing w:before="0" w:after="0" w:line="400" w:lineRule="exac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备注</w:t>
            </w:r>
          </w:p>
        </w:tc>
        <w:tc>
          <w:tcPr>
            <w:tcW w:w="7184" w:type="dxa"/>
            <w:gridSpan w:val="5"/>
          </w:tcPr>
          <w:p w:rsidR="007126F4" w:rsidRDefault="007126F4">
            <w:pPr>
              <w:spacing w:before="0" w:after="0" w:line="400" w:lineRule="exact"/>
              <w:ind w:firstLineChars="0" w:firstLine="0"/>
              <w:rPr>
                <w:rFonts w:asciiTheme="minorEastAsia" w:eastAsiaTheme="minorEastAsia" w:hAnsiTheme="minorEastAsia"/>
                <w:sz w:val="21"/>
                <w:szCs w:val="21"/>
              </w:rPr>
            </w:pPr>
          </w:p>
        </w:tc>
      </w:tr>
    </w:tbl>
    <w:p w:rsidR="007126F4" w:rsidRDefault="007126F4">
      <w:pPr>
        <w:spacing w:before="0" w:after="0" w:line="276" w:lineRule="auto"/>
        <w:ind w:firstLineChars="0" w:firstLine="0"/>
        <w:rPr>
          <w:rFonts w:ascii="宋体" w:hAnsi="宋体" w:cs="宋体"/>
          <w:bCs/>
        </w:rPr>
      </w:pPr>
    </w:p>
    <w:p w:rsidR="007126F4" w:rsidRDefault="00DB7167">
      <w:pPr>
        <w:pStyle w:val="4"/>
      </w:pPr>
      <w:r>
        <w:rPr>
          <w:rFonts w:hint="eastAsia"/>
        </w:rPr>
        <w:t xml:space="preserve"> 合格证</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完成终检检验开具合格证；当</w:t>
      </w:r>
      <w:r>
        <w:t>工装有试模要求时，工装</w:t>
      </w:r>
      <w:r>
        <w:rPr>
          <w:rFonts w:hint="eastAsia"/>
        </w:rPr>
        <w:t>试模</w:t>
      </w:r>
      <w:r>
        <w:t>合格后，</w:t>
      </w:r>
      <w:r>
        <w:rPr>
          <w:rFonts w:hint="eastAsia"/>
        </w:rPr>
        <w:t>检验开具合格证。合格证支持按</w:t>
      </w:r>
      <w:r>
        <w:t>模板打印输出。</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8080" w:type="dxa"/>
        <w:tblInd w:w="137" w:type="dxa"/>
        <w:tblLook w:val="04A0" w:firstRow="1" w:lastRow="0" w:firstColumn="1" w:lastColumn="0" w:noHBand="0" w:noVBand="1"/>
      </w:tblPr>
      <w:tblGrid>
        <w:gridCol w:w="899"/>
        <w:gridCol w:w="1587"/>
        <w:gridCol w:w="1418"/>
        <w:gridCol w:w="1134"/>
        <w:gridCol w:w="2050"/>
        <w:gridCol w:w="992"/>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58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2050"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992"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机型</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产品图号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587"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版次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341"/>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顾客序列号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制造单位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供应商</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587"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使用单位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nil"/>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510"/>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工人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检验人员</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4</w:t>
            </w:r>
          </w:p>
        </w:tc>
        <w:tc>
          <w:tcPr>
            <w:tcW w:w="1587"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检验日期</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992"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587"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检验组长</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992"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587"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检验结论</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20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检验组长</w:t>
            </w:r>
          </w:p>
        </w:tc>
        <w:tc>
          <w:tcPr>
            <w:tcW w:w="992"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jc w:val="left"/>
            </w:pPr>
          </w:p>
        </w:tc>
      </w:tr>
      <w:tr w:rsidR="007126F4">
        <w:trPr>
          <w:trHeight w:val="285"/>
        </w:trPr>
        <w:tc>
          <w:tcPr>
            <w:tcW w:w="89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587"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申请单号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20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992"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jc w:val="left"/>
            </w:pPr>
          </w:p>
        </w:tc>
      </w:tr>
    </w:tbl>
    <w:p w:rsidR="007126F4" w:rsidRDefault="00DB7167">
      <w:pPr>
        <w:pStyle w:val="4"/>
      </w:pPr>
      <w:r>
        <w:rPr>
          <w:rFonts w:hint="eastAsia"/>
        </w:rPr>
        <w:t xml:space="preserve"> 样板</w:t>
      </w:r>
      <w:r>
        <w:t>管理</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
        <w:ind w:firstLine="0"/>
      </w:pPr>
      <w:r>
        <w:object w:dxaOrig="8293" w:dyaOrig="2787">
          <v:shape id="_x0000_i1047" type="#_x0000_t75" style="width:414.4pt;height:139pt" o:ole="">
            <v:imagedata r:id="rId66" o:title=""/>
          </v:shape>
          <o:OLEObject Type="Embed" ProgID="Visio.Drawing.15" ShapeID="_x0000_i1047" DrawAspect="Content" ObjectID="_1700750900" r:id="rId67"/>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p w:rsidR="007126F4" w:rsidRDefault="00DB7167">
      <w:pPr>
        <w:pStyle w:val="111"/>
        <w:ind w:firstLine="480"/>
      </w:pPr>
      <w:r>
        <w:rPr>
          <w:rFonts w:hint="eastAsia"/>
        </w:rPr>
        <w:t>样板</w:t>
      </w:r>
      <w:r>
        <w:t>检查记录表</w:t>
      </w:r>
    </w:p>
    <w:tbl>
      <w:tblPr>
        <w:tblW w:w="7796" w:type="dxa"/>
        <w:tblInd w:w="137" w:type="dxa"/>
        <w:tblLook w:val="04A0" w:firstRow="1" w:lastRow="0" w:firstColumn="1" w:lastColumn="0" w:noHBand="0" w:noVBand="1"/>
      </w:tblPr>
      <w:tblGrid>
        <w:gridCol w:w="899"/>
        <w:gridCol w:w="1604"/>
        <w:gridCol w:w="1418"/>
        <w:gridCol w:w="1134"/>
        <w:gridCol w:w="1417"/>
        <w:gridCol w:w="1324"/>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60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32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由</w:t>
            </w:r>
            <w:proofErr w:type="gramStart"/>
            <w:r>
              <w:t>工人手填</w:t>
            </w:r>
            <w:proofErr w:type="gramEnd"/>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根据</w:t>
            </w:r>
            <w:r>
              <w:t>图号提取样板</w:t>
            </w:r>
            <w:r>
              <w:rPr>
                <w:rFonts w:hint="eastAsia"/>
              </w:rPr>
              <w:t>名称，</w:t>
            </w:r>
            <w:r>
              <w:t>也可手填</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检验</w:t>
            </w:r>
            <w:r>
              <w:t>记录</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proofErr w:type="gramStart"/>
            <w:r>
              <w:rPr>
                <w:rFonts w:hint="eastAsia"/>
              </w:rPr>
              <w:t>工人</w:t>
            </w:r>
            <w:r>
              <w:t>手填</w:t>
            </w:r>
            <w:proofErr w:type="gramEnd"/>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proofErr w:type="gramStart"/>
            <w:r>
              <w:rPr>
                <w:rFonts w:hint="eastAsia"/>
              </w:rPr>
              <w:t>模线设计</w:t>
            </w:r>
            <w:proofErr w:type="gramEnd"/>
            <w:r>
              <w:t>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t>手填</w:t>
            </w:r>
            <w:r>
              <w:rPr>
                <w:rFonts w:hint="eastAsia"/>
              </w:rPr>
              <w:t>，</w:t>
            </w:r>
            <w:r>
              <w:t>默认</w:t>
            </w:r>
            <w:r>
              <w:rPr>
                <w:rFonts w:hint="eastAsia"/>
              </w:rPr>
              <w:t>同意/返修</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设计员</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提取</w:t>
            </w:r>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校对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签审</w:t>
            </w:r>
            <w:r>
              <w:t>人，</w:t>
            </w:r>
            <w:r>
              <w:rPr>
                <w:rFonts w:hint="eastAsia"/>
              </w:rPr>
              <w:t>系统</w:t>
            </w:r>
            <w:r>
              <w:t>提取</w:t>
            </w:r>
            <w:r>
              <w:rPr>
                <w:rFonts w:hint="eastAsia"/>
              </w:rPr>
              <w:t>；同意/不同意</w:t>
            </w:r>
          </w:p>
        </w:tc>
      </w:tr>
      <w:tr w:rsidR="007126F4">
        <w:trPr>
          <w:trHeight w:val="341"/>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审核</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审核</w:t>
            </w:r>
            <w:r>
              <w:t>人，</w:t>
            </w:r>
            <w:r>
              <w:rPr>
                <w:rFonts w:hint="eastAsia"/>
              </w:rPr>
              <w:t>系统</w:t>
            </w:r>
            <w:r>
              <w:t>提取</w:t>
            </w:r>
            <w:r>
              <w:rPr>
                <w:rFonts w:hint="eastAsia"/>
              </w:rPr>
              <w:t>；同意/不同意</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8</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审定</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审定</w:t>
            </w:r>
            <w:r>
              <w:t>人，</w:t>
            </w:r>
            <w:r>
              <w:rPr>
                <w:rFonts w:hint="eastAsia"/>
              </w:rPr>
              <w:t>系统</w:t>
            </w:r>
            <w:r>
              <w:t>提取</w:t>
            </w:r>
            <w:r>
              <w:rPr>
                <w:rFonts w:hint="eastAsia"/>
              </w:rPr>
              <w:t>；同意/不同意</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工人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系统提取</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工长</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提取</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检验员</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接受</w:t>
            </w:r>
            <w:r>
              <w:t>样板检查记录表</w:t>
            </w:r>
          </w:p>
        </w:tc>
      </w:tr>
      <w:tr w:rsidR="007126F4">
        <w:trPr>
          <w:trHeight w:val="510"/>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检验</w:t>
            </w:r>
            <w:r>
              <w:t>组长</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同意/不同意</w:t>
            </w:r>
          </w:p>
        </w:tc>
      </w:tr>
    </w:tbl>
    <w:p w:rsidR="007126F4" w:rsidRDefault="00DB7167">
      <w:pPr>
        <w:pStyle w:val="-"/>
      </w:pPr>
      <w:r>
        <w:rPr>
          <w:rFonts w:hint="eastAsia"/>
        </w:rPr>
        <w:t>样板</w:t>
      </w:r>
      <w:r>
        <w:t>定检记录表</w:t>
      </w:r>
    </w:p>
    <w:tbl>
      <w:tblPr>
        <w:tblW w:w="7796" w:type="dxa"/>
        <w:tblInd w:w="137" w:type="dxa"/>
        <w:tblLook w:val="04A0" w:firstRow="1" w:lastRow="0" w:firstColumn="1" w:lastColumn="0" w:noHBand="0" w:noVBand="1"/>
      </w:tblPr>
      <w:tblGrid>
        <w:gridCol w:w="899"/>
        <w:gridCol w:w="1604"/>
        <w:gridCol w:w="1418"/>
        <w:gridCol w:w="1134"/>
        <w:gridCol w:w="1417"/>
        <w:gridCol w:w="1324"/>
      </w:tblGrid>
      <w:tr w:rsidR="007126F4">
        <w:trPr>
          <w:trHeight w:val="474"/>
        </w:trPr>
        <w:tc>
          <w:tcPr>
            <w:tcW w:w="89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60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32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324"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324"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版次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1324" w:type="dxa"/>
            <w:tcBorders>
              <w:top w:val="nil"/>
              <w:left w:val="nil"/>
              <w:bottom w:val="single" w:sz="4" w:space="0" w:color="auto"/>
              <w:right w:val="single" w:sz="4" w:space="0" w:color="auto"/>
            </w:tcBorders>
            <w:shd w:val="clear" w:color="auto" w:fill="auto"/>
            <w:noWrap/>
          </w:tcPr>
          <w:p w:rsidR="007126F4" w:rsidRDefault="007126F4">
            <w:pPr>
              <w:pStyle w:val="13"/>
            </w:pP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t>手填</w:t>
            </w:r>
            <w:r>
              <w:rPr>
                <w:rFonts w:hint="eastAsia"/>
              </w:rPr>
              <w:t>，</w:t>
            </w:r>
            <w:r>
              <w:t>默认</w:t>
            </w:r>
            <w:r>
              <w:rPr>
                <w:rFonts w:hint="eastAsia"/>
              </w:rPr>
              <w:t>1</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实际状态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proofErr w:type="gramStart"/>
            <w:r>
              <w:rPr>
                <w:rFonts w:hint="eastAsia"/>
              </w:rPr>
              <w:t>手填</w:t>
            </w:r>
            <w:proofErr w:type="gramEnd"/>
            <w:r>
              <w:rPr>
                <w:rFonts w:hint="eastAsia"/>
              </w:rPr>
              <w:t xml:space="preserve"> </w:t>
            </w:r>
          </w:p>
        </w:tc>
      </w:tr>
      <w:tr w:rsidR="007126F4">
        <w:trPr>
          <w:trHeight w:val="285"/>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60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工人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32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定检样板</w:t>
            </w:r>
            <w:r>
              <w:t>的操作工</w:t>
            </w:r>
          </w:p>
        </w:tc>
      </w:tr>
      <w:tr w:rsidR="007126F4">
        <w:trPr>
          <w:trHeight w:val="341"/>
        </w:trPr>
        <w:tc>
          <w:tcPr>
            <w:tcW w:w="89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60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合格</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32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接受</w:t>
            </w:r>
            <w:r>
              <w:t>定检记录表的检验人员以及日期</w:t>
            </w:r>
          </w:p>
        </w:tc>
      </w:tr>
    </w:tbl>
    <w:p w:rsidR="007126F4" w:rsidRDefault="00DB7167">
      <w:pPr>
        <w:pStyle w:val="3"/>
      </w:pPr>
      <w:r>
        <w:rPr>
          <w:rFonts w:hint="eastAsia"/>
        </w:rPr>
        <w:t xml:space="preserve"> </w:t>
      </w:r>
      <w:bookmarkStart w:id="51" w:name="_Toc89990327"/>
      <w:r>
        <w:rPr>
          <w:rFonts w:hint="eastAsia"/>
        </w:rPr>
        <w:t>拼装管理</w:t>
      </w:r>
      <w:bookmarkEnd w:id="51"/>
    </w:p>
    <w:p w:rsidR="007126F4" w:rsidRDefault="00DB7167">
      <w:pPr>
        <w:pStyle w:val="111"/>
        <w:ind w:firstLineChars="83" w:firstLine="199"/>
      </w:pPr>
      <w:r>
        <w:rPr>
          <w:rFonts w:hint="eastAsia"/>
        </w:rPr>
        <w:t>在现有工装MES系统基础上对拼装</w:t>
      </w:r>
      <w:r>
        <w:t>管理</w:t>
      </w:r>
      <w:r>
        <w:rPr>
          <w:rFonts w:hint="eastAsia"/>
        </w:rPr>
        <w:t>完成直接迁移。</w:t>
      </w:r>
    </w:p>
    <w:p w:rsidR="007126F4" w:rsidRDefault="00DB7167">
      <w:pPr>
        <w:pStyle w:val="3"/>
      </w:pPr>
      <w:bookmarkStart w:id="52" w:name="_Toc89990328"/>
      <w:r>
        <w:rPr>
          <w:rFonts w:hint="eastAsia"/>
        </w:rPr>
        <w:t>综合查询统计</w:t>
      </w:r>
      <w:bookmarkEnd w:id="52"/>
    </w:p>
    <w:p w:rsidR="007126F4" w:rsidRDefault="00DB7167">
      <w:pPr>
        <w:spacing w:before="0" w:after="0" w:line="276" w:lineRule="auto"/>
        <w:ind w:firstLineChars="0" w:firstLine="0"/>
        <w:jc w:val="center"/>
        <w:rPr>
          <w:rFonts w:ascii="Calibri" w:hAnsi="Calibri"/>
          <w:szCs w:val="21"/>
        </w:rPr>
      </w:pPr>
      <w:r>
        <w:rPr>
          <w:rFonts w:ascii="Calibri" w:hAnsi="Calibri"/>
          <w:szCs w:val="21"/>
        </w:rPr>
        <w:object w:dxaOrig="8440" w:dyaOrig="3413">
          <v:shape id="_x0000_i1048" type="#_x0000_t75" style="width:421.95pt;height:170.8pt" o:ole="">
            <v:imagedata r:id="rId68" o:title=""/>
          </v:shape>
          <o:OLEObject Type="Embed" ProgID="Visio.Drawing.11" ShapeID="_x0000_i1048" DrawAspect="Content" ObjectID="_1700750901" r:id="rId69"/>
        </w:object>
      </w:r>
    </w:p>
    <w:p w:rsidR="007126F4" w:rsidRDefault="00DB7167">
      <w:pPr>
        <w:snapToGrid w:val="0"/>
        <w:spacing w:before="0" w:afterLines="50" w:after="163" w:line="276" w:lineRule="auto"/>
        <w:ind w:firstLineChars="213" w:firstLine="511"/>
        <w:rPr>
          <w:rFonts w:ascii="Calibri" w:hAnsi="Calibri"/>
          <w:szCs w:val="21"/>
        </w:rPr>
      </w:pPr>
      <w:r>
        <w:rPr>
          <w:rFonts w:ascii="Calibri" w:hAnsi="Calibri" w:hint="eastAsia"/>
          <w:szCs w:val="21"/>
        </w:rPr>
        <w:t>对系统中的各模块信息进行综合查询以及统计分析。</w:t>
      </w:r>
    </w:p>
    <w:p w:rsidR="007126F4" w:rsidRDefault="00DB7167">
      <w:pPr>
        <w:pStyle w:val="4"/>
      </w:pPr>
      <w:bookmarkStart w:id="53" w:name="_Toc332234466"/>
      <w:r>
        <w:rPr>
          <w:rFonts w:hint="eastAsia"/>
        </w:rPr>
        <w:t xml:space="preserve"> 生产计划查询</w:t>
      </w:r>
      <w:bookmarkEnd w:id="53"/>
    </w:p>
    <w:p w:rsidR="007126F4" w:rsidRDefault="00DB7167">
      <w:pPr>
        <w:snapToGrid w:val="0"/>
        <w:spacing w:before="0" w:afterLines="50" w:after="163" w:line="276" w:lineRule="auto"/>
        <w:ind w:firstLineChars="213" w:firstLine="511"/>
        <w:rPr>
          <w:rFonts w:ascii="Calibri" w:hAnsi="Calibri"/>
          <w:szCs w:val="21"/>
        </w:rPr>
      </w:pPr>
      <w:r>
        <w:rPr>
          <w:rFonts w:ascii="Calibri" w:hAnsi="Calibri" w:hint="eastAsia"/>
          <w:szCs w:val="21"/>
        </w:rPr>
        <w:t>按权限进行对“生产计划管理”模块各信息的查询。</w:t>
      </w:r>
    </w:p>
    <w:p w:rsidR="007126F4" w:rsidRDefault="00DB7167">
      <w:pPr>
        <w:pStyle w:val="4"/>
      </w:pPr>
      <w:bookmarkStart w:id="54" w:name="_Toc332234467"/>
      <w:r>
        <w:rPr>
          <w:rFonts w:hint="eastAsia"/>
        </w:rPr>
        <w:t xml:space="preserve"> 加工作业计划查询</w:t>
      </w:r>
      <w:bookmarkEnd w:id="54"/>
    </w:p>
    <w:p w:rsidR="007126F4" w:rsidRDefault="00DB7167">
      <w:pPr>
        <w:snapToGrid w:val="0"/>
        <w:spacing w:before="0" w:afterLines="50" w:after="163" w:line="276" w:lineRule="auto"/>
        <w:ind w:firstLineChars="213" w:firstLine="511"/>
        <w:rPr>
          <w:rFonts w:ascii="Calibri" w:hAnsi="Calibri"/>
          <w:szCs w:val="21"/>
        </w:rPr>
      </w:pPr>
      <w:r>
        <w:rPr>
          <w:rFonts w:ascii="Calibri" w:hAnsi="Calibri" w:hint="eastAsia"/>
          <w:szCs w:val="21"/>
        </w:rPr>
        <w:t>按权限进行对“加工作业计划”模块各信息的查询。</w:t>
      </w:r>
    </w:p>
    <w:p w:rsidR="007126F4" w:rsidRDefault="00DB7167">
      <w:pPr>
        <w:pStyle w:val="4"/>
      </w:pPr>
      <w:bookmarkStart w:id="55" w:name="_Toc332234468"/>
      <w:r>
        <w:rPr>
          <w:rFonts w:hint="eastAsia"/>
        </w:rPr>
        <w:t xml:space="preserve"> 质检信息查询</w:t>
      </w:r>
      <w:bookmarkEnd w:id="55"/>
    </w:p>
    <w:p w:rsidR="007126F4" w:rsidRDefault="00DB7167">
      <w:pPr>
        <w:snapToGrid w:val="0"/>
        <w:spacing w:before="0" w:afterLines="50" w:after="163" w:line="276" w:lineRule="auto"/>
        <w:ind w:firstLineChars="213" w:firstLine="511"/>
        <w:rPr>
          <w:rFonts w:ascii="Calibri" w:hAnsi="Calibri"/>
          <w:szCs w:val="21"/>
        </w:rPr>
      </w:pPr>
      <w:r>
        <w:rPr>
          <w:rFonts w:ascii="Calibri" w:hAnsi="Calibri" w:hint="eastAsia"/>
          <w:szCs w:val="21"/>
        </w:rPr>
        <w:t>按权限进行对“质检管理”模块各信息的查询。</w:t>
      </w:r>
    </w:p>
    <w:p w:rsidR="007126F4" w:rsidRDefault="00DB7167">
      <w:pPr>
        <w:pStyle w:val="4"/>
      </w:pPr>
      <w:bookmarkStart w:id="56" w:name="_Toc332234469"/>
      <w:r>
        <w:rPr>
          <w:rFonts w:hint="eastAsia"/>
        </w:rPr>
        <w:t xml:space="preserve"> 工时信息查询</w:t>
      </w:r>
      <w:bookmarkEnd w:id="56"/>
    </w:p>
    <w:p w:rsidR="007126F4" w:rsidRDefault="00DB7167">
      <w:pPr>
        <w:snapToGrid w:val="0"/>
        <w:spacing w:before="0" w:afterLines="50" w:after="163" w:line="276" w:lineRule="auto"/>
        <w:ind w:firstLineChars="213" w:firstLine="511"/>
        <w:rPr>
          <w:rFonts w:ascii="Calibri" w:hAnsi="Calibri"/>
          <w:szCs w:val="21"/>
        </w:rPr>
      </w:pPr>
      <w:r>
        <w:rPr>
          <w:rFonts w:ascii="Calibri" w:hAnsi="Calibri" w:hint="eastAsia"/>
          <w:szCs w:val="21"/>
        </w:rPr>
        <w:t>按权限进行对“工时管理”模块各信息的查询。</w:t>
      </w:r>
    </w:p>
    <w:p w:rsidR="007126F4" w:rsidRDefault="00DB7167">
      <w:pPr>
        <w:pStyle w:val="4"/>
      </w:pPr>
      <w:bookmarkStart w:id="57" w:name="_Toc332234470"/>
      <w:r>
        <w:rPr>
          <w:rFonts w:hint="eastAsia"/>
        </w:rPr>
        <w:t xml:space="preserve"> 综合统计分析</w:t>
      </w:r>
      <w:bookmarkEnd w:id="57"/>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生产进展情况统计；</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成套工装工具完成情况查询；</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年度交付情况统计；</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零件完成情况统计；</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计划完成率统计、图形展示；</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交检合格率统计；</w:t>
      </w:r>
    </w:p>
    <w:p w:rsidR="007126F4" w:rsidRDefault="00DB7167">
      <w:pPr>
        <w:numPr>
          <w:ilvl w:val="0"/>
          <w:numId w:val="5"/>
        </w:numPr>
        <w:snapToGrid w:val="0"/>
        <w:spacing w:before="0" w:afterLines="50" w:after="163" w:line="276" w:lineRule="auto"/>
        <w:ind w:firstLineChars="0"/>
        <w:rPr>
          <w:rFonts w:ascii="Calibri" w:hAnsi="Calibri"/>
          <w:szCs w:val="21"/>
        </w:rPr>
      </w:pPr>
      <w:r>
        <w:rPr>
          <w:rFonts w:ascii="Calibri" w:hAnsi="Calibri" w:hint="eastAsia"/>
          <w:szCs w:val="21"/>
        </w:rPr>
        <w:t>现场问题处理统计。</w:t>
      </w:r>
    </w:p>
    <w:p w:rsidR="007126F4" w:rsidRDefault="00DB7167">
      <w:pPr>
        <w:pStyle w:val="3"/>
      </w:pPr>
      <w:bookmarkStart w:id="58" w:name="_Toc89990329"/>
      <w:r>
        <w:rPr>
          <w:rFonts w:hint="eastAsia"/>
        </w:rPr>
        <w:lastRenderedPageBreak/>
        <w:t>在制品</w:t>
      </w:r>
      <w:r>
        <w:t>价值管理</w:t>
      </w:r>
      <w:bookmarkEnd w:id="58"/>
    </w:p>
    <w:p w:rsidR="007126F4" w:rsidRDefault="00DB7167">
      <w:pPr>
        <w:pStyle w:val="4"/>
      </w:pPr>
      <w:r>
        <w:rPr>
          <w:rFonts w:hint="eastAsia"/>
        </w:rPr>
        <w:t xml:space="preserve"> 生成制造</w:t>
      </w:r>
      <w:r>
        <w:t>在制品</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rPr>
          <w:rFonts w:ascii="Calibri" w:hAnsi="Calibri"/>
        </w:rPr>
      </w:pPr>
      <w:r>
        <w:rPr>
          <w:rFonts w:hint="eastAsia"/>
        </w:rPr>
        <w:t>统计制造状态</w:t>
      </w:r>
      <w:r>
        <w:t>，按规则</w:t>
      </w:r>
      <w:r>
        <w:rPr>
          <w:rFonts w:hint="eastAsia"/>
        </w:rPr>
        <w:t>判断生成在制品</w:t>
      </w:r>
      <w:r>
        <w:rPr>
          <w:rFonts w:ascii="Calibri" w:hAnsi="Calibri" w:hint="eastAsia"/>
        </w:rPr>
        <w:t>。</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color w:val="000000"/>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申请</w:t>
            </w:r>
            <w:r>
              <w:rPr>
                <w:rFonts w:ascii="Calibri" w:hAnsi="Calibri"/>
                <w:color w:val="000000"/>
              </w:rPr>
              <w:t>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产品</w:t>
            </w:r>
            <w:r>
              <w:rPr>
                <w:rFonts w:ascii="Calibri" w:hAnsi="Calibri"/>
                <w:color w:val="000000"/>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ascii="Calibri" w:hAnsi="Calibri" w:hint="eastAsia"/>
                <w:color w:val="000000"/>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当前状态</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数量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当前工序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作业</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当前</w:t>
            </w:r>
            <w:r>
              <w:rPr>
                <w:rFonts w:ascii="Calibri" w:hAnsi="Calibri"/>
              </w:rPr>
              <w:t>加工</w:t>
            </w:r>
            <w:r>
              <w:rPr>
                <w:rFonts w:ascii="Calibri" w:hAnsi="Calibri" w:hint="eastAsia"/>
              </w:rPr>
              <w:t>工段</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作业</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外协</w:t>
            </w:r>
            <w:r>
              <w:rPr>
                <w:rFonts w:ascii="Calibri" w:hAnsi="Calibri"/>
              </w:rPr>
              <w:t>供应商</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alibri" w:hAnsi="Calibri" w:hint="eastAsia"/>
              </w:rPr>
              <w:t>在制品</w:t>
            </w:r>
            <w:r>
              <w:rPr>
                <w:rFonts w:ascii="Calibri" w:hAnsi="Calibri"/>
              </w:rPr>
              <w:t>价值</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4"/>
      </w:pPr>
      <w:r>
        <w:t xml:space="preserve"> 在制品</w:t>
      </w:r>
      <w:r>
        <w:rPr>
          <w:rFonts w:hint="eastAsia"/>
        </w:rPr>
        <w:t>价值</w:t>
      </w:r>
      <w:r>
        <w:t>统计</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根据在制品数据，生成在制品价值统计报表，并实现数据导出。</w:t>
      </w:r>
    </w:p>
    <w:p w:rsidR="007126F4" w:rsidRDefault="00DB7167">
      <w:pPr>
        <w:pStyle w:val="2"/>
      </w:pPr>
      <w:bookmarkStart w:id="59" w:name="_Toc89990330"/>
      <w:r>
        <w:rPr>
          <w:rFonts w:hint="eastAsia"/>
        </w:rPr>
        <w:t>委外管理</w:t>
      </w:r>
      <w:bookmarkEnd w:id="59"/>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市场</w:t>
      </w:r>
      <w:r>
        <w:t>营销室</w:t>
      </w:r>
      <w:r>
        <w:rPr>
          <w:rFonts w:hint="eastAsia"/>
        </w:rPr>
        <w:t>业务经理查询自制工装工具交付</w:t>
      </w:r>
      <w:r>
        <w:t>计划中</w:t>
      </w:r>
      <w:r>
        <w:rPr>
          <w:rFonts w:hint="eastAsia"/>
        </w:rPr>
        <w:t>标记</w:t>
      </w:r>
      <w:r>
        <w:t>为采购</w:t>
      </w:r>
      <w:r>
        <w:rPr>
          <w:rFonts w:hint="eastAsia"/>
        </w:rPr>
        <w:t>生产</w:t>
      </w:r>
      <w:r>
        <w:t>模式</w:t>
      </w:r>
      <w:r>
        <w:rPr>
          <w:rFonts w:hint="eastAsia"/>
        </w:rPr>
        <w:t>的</w:t>
      </w:r>
      <w:r>
        <w:lastRenderedPageBreak/>
        <w:t>计划，</w:t>
      </w:r>
      <w:r>
        <w:rPr>
          <w:rFonts w:hint="eastAsia"/>
        </w:rPr>
        <w:t>点击</w:t>
      </w:r>
      <w:r>
        <w:t>确认</w:t>
      </w:r>
      <w:r>
        <w:rPr>
          <w:rFonts w:hint="eastAsia"/>
        </w:rPr>
        <w:t>接收</w:t>
      </w:r>
      <w:r>
        <w:t>生成外包</w:t>
      </w:r>
      <w:r>
        <w:rPr>
          <w:rFonts w:hint="eastAsia"/>
        </w:rPr>
        <w:t>需求，先</w:t>
      </w:r>
      <w:r>
        <w:t>补充信息</w:t>
      </w:r>
      <w:r>
        <w:rPr>
          <w:rFonts w:hint="eastAsia"/>
        </w:rPr>
        <w:t>如：是否急件</w:t>
      </w:r>
      <w:r>
        <w:t>、预估价格、</w:t>
      </w:r>
      <w:r>
        <w:rPr>
          <w:rFonts w:hint="eastAsia"/>
        </w:rPr>
        <w:t>特殊</w:t>
      </w:r>
      <w:r>
        <w:t>设备要求</w:t>
      </w:r>
      <w:r>
        <w:rPr>
          <w:rFonts w:hint="eastAsia"/>
        </w:rPr>
        <w:t>等。按照</w:t>
      </w:r>
      <w:r>
        <w:t>分包</w:t>
      </w:r>
      <w:r>
        <w:rPr>
          <w:rFonts w:hint="eastAsia"/>
        </w:rPr>
        <w:t>规则添加</w:t>
      </w:r>
      <w:proofErr w:type="gramStart"/>
      <w:r>
        <w:rPr>
          <w:rFonts w:hint="eastAsia"/>
        </w:rPr>
        <w:t>选商</w:t>
      </w:r>
      <w:r>
        <w:t>方式</w:t>
      </w:r>
      <w:proofErr w:type="gramEnd"/>
      <w:r>
        <w:t>、</w:t>
      </w:r>
      <w:r>
        <w:rPr>
          <w:rFonts w:hint="eastAsia"/>
        </w:rPr>
        <w:t>建议分包</w:t>
      </w:r>
      <w:r>
        <w:t>批次、</w:t>
      </w:r>
      <w:r>
        <w:rPr>
          <w:rFonts w:hint="eastAsia"/>
        </w:rPr>
        <w:t>建议</w:t>
      </w:r>
      <w:r>
        <w:t>分包号、建议</w:t>
      </w:r>
      <w:r>
        <w:rPr>
          <w:rFonts w:hint="eastAsia"/>
        </w:rPr>
        <w:t>供应商，</w:t>
      </w:r>
      <w:r>
        <w:t>形成外包清单</w:t>
      </w:r>
      <w:r>
        <w:rPr>
          <w:rFonts w:hint="eastAsia"/>
        </w:rPr>
        <w:t>提交至</w:t>
      </w:r>
      <w:r>
        <w:t>采购部</w:t>
      </w:r>
      <w:r>
        <w:rPr>
          <w:rFonts w:hint="eastAsia"/>
        </w:rPr>
        <w:t>，采购</w:t>
      </w:r>
      <w:proofErr w:type="gramStart"/>
      <w:r>
        <w:rPr>
          <w:rFonts w:hint="eastAsia"/>
        </w:rPr>
        <w:t>部选商完毕</w:t>
      </w:r>
      <w:proofErr w:type="gramEnd"/>
      <w:r>
        <w:rPr>
          <w:rFonts w:hint="eastAsia"/>
        </w:rPr>
        <w:t>后，系统获取</w:t>
      </w:r>
      <w:r>
        <w:t>采购部定下的</w:t>
      </w:r>
      <w:r>
        <w:rPr>
          <w:rFonts w:hint="eastAsia"/>
        </w:rPr>
        <w:t>分包批次</w:t>
      </w:r>
      <w:r>
        <w:t>、分包号、供应商</w:t>
      </w:r>
      <w:r>
        <w:rPr>
          <w:rFonts w:hint="eastAsia"/>
        </w:rPr>
        <w:t>更新</w:t>
      </w:r>
      <w:r>
        <w:t>外包信息</w:t>
      </w:r>
      <w:r>
        <w:rPr>
          <w:rFonts w:hint="eastAsia"/>
        </w:rPr>
        <w:t>。</w:t>
      </w:r>
      <w:r>
        <w:t>如果</w:t>
      </w:r>
      <w:r>
        <w:rPr>
          <w:rFonts w:hint="eastAsia"/>
        </w:rPr>
        <w:t>需要</w:t>
      </w:r>
      <w:r>
        <w:t>走先实施后订立，则</w:t>
      </w:r>
      <w:proofErr w:type="gramStart"/>
      <w:r>
        <w:rPr>
          <w:rFonts w:hint="eastAsia"/>
        </w:rPr>
        <w:t>选商完毕</w:t>
      </w:r>
      <w:proofErr w:type="gramEnd"/>
      <w:r>
        <w:rPr>
          <w:rFonts w:hint="eastAsia"/>
        </w:rPr>
        <w:t>后</w:t>
      </w:r>
      <w:r>
        <w:t>在</w:t>
      </w:r>
      <w:proofErr w:type="gramStart"/>
      <w:r>
        <w:t>发起投产</w:t>
      </w:r>
      <w:proofErr w:type="gramEnd"/>
      <w:r>
        <w:t>函，选择先实施后订立模式，</w:t>
      </w:r>
      <w:r>
        <w:rPr>
          <w:rFonts w:hint="eastAsia"/>
        </w:rPr>
        <w:t>并发起</w:t>
      </w:r>
      <w:r>
        <w:t>审签流程。</w:t>
      </w:r>
      <w:r>
        <w:rPr>
          <w:rFonts w:hint="eastAsia"/>
        </w:rPr>
        <w:t>在外包需求</w:t>
      </w:r>
      <w:r>
        <w:t>中</w:t>
      </w:r>
      <w:r>
        <w:rPr>
          <w:rFonts w:hint="eastAsia"/>
        </w:rPr>
        <w:t>查询</w:t>
      </w:r>
      <w:r>
        <w:t>到</w:t>
      </w:r>
      <w:r>
        <w:rPr>
          <w:rFonts w:hint="eastAsia"/>
        </w:rPr>
        <w:t>审签完成</w:t>
      </w:r>
      <w:r>
        <w:t>后，</w:t>
      </w:r>
      <w:r>
        <w:rPr>
          <w:rFonts w:hint="eastAsia"/>
        </w:rPr>
        <w:t>市场</w:t>
      </w:r>
      <w:r>
        <w:t>营销室业务经理组织</w:t>
      </w:r>
      <w:r>
        <w:rPr>
          <w:rFonts w:hint="eastAsia"/>
        </w:rPr>
        <w:t>供应商进行</w:t>
      </w:r>
      <w:r>
        <w:t>制造，</w:t>
      </w:r>
      <w:r>
        <w:rPr>
          <w:rFonts w:hint="eastAsia"/>
        </w:rPr>
        <w:t>记录提供</w:t>
      </w:r>
      <w:r>
        <w:t>给供应商的配套</w:t>
      </w:r>
      <w:r>
        <w:rPr>
          <w:rFonts w:hint="eastAsia"/>
        </w:rPr>
        <w:t>交出</w:t>
      </w:r>
      <w:r>
        <w:t>日期</w:t>
      </w:r>
      <w:r>
        <w:rPr>
          <w:rFonts w:hint="eastAsia"/>
        </w:rPr>
        <w:t>。如果</w:t>
      </w:r>
      <w:r>
        <w:t>为</w:t>
      </w:r>
      <w:r>
        <w:rPr>
          <w:rFonts w:hint="eastAsia"/>
        </w:rPr>
        <w:t>非先</w:t>
      </w:r>
      <w:r>
        <w:t>实施后订立待</w:t>
      </w:r>
      <w:r>
        <w:rPr>
          <w:rFonts w:hint="eastAsia"/>
        </w:rPr>
        <w:t>采购</w:t>
      </w:r>
      <w:r>
        <w:t>部与供应商签订合同后，</w:t>
      </w:r>
      <w:r>
        <w:rPr>
          <w:rFonts w:hint="eastAsia"/>
        </w:rPr>
        <w:t>在外包需求中查询到合同</w:t>
      </w:r>
      <w:r>
        <w:t>生效，业务经理再组织供应商进行制造。</w:t>
      </w:r>
      <w:r>
        <w:rPr>
          <w:rFonts w:hint="eastAsia"/>
        </w:rPr>
        <w:t>供应商制造</w:t>
      </w:r>
      <w:r>
        <w:t>完毕后</w:t>
      </w:r>
      <w:r>
        <w:rPr>
          <w:rFonts w:hint="eastAsia"/>
        </w:rPr>
        <w:t>到货</w:t>
      </w:r>
      <w:r>
        <w:t>入厂复验，</w:t>
      </w:r>
      <w:r>
        <w:rPr>
          <w:rFonts w:hint="eastAsia"/>
        </w:rPr>
        <w:t>如果检验</w:t>
      </w:r>
      <w:r>
        <w:t>合格开具合格证</w:t>
      </w:r>
      <w:r>
        <w:rPr>
          <w:rFonts w:hint="eastAsia"/>
        </w:rPr>
        <w:t>，</w:t>
      </w:r>
      <w:r>
        <w:t>则接</w:t>
      </w:r>
      <w:r>
        <w:rPr>
          <w:rFonts w:hint="eastAsia"/>
        </w:rPr>
        <w:t>收</w:t>
      </w:r>
      <w:r>
        <w:t>供应商制造的工装工具，</w:t>
      </w:r>
      <w:r>
        <w:rPr>
          <w:rFonts w:hint="eastAsia"/>
        </w:rPr>
        <w:t>以订货单</w:t>
      </w:r>
      <w:r>
        <w:t>完工</w:t>
      </w:r>
      <w:r>
        <w:rPr>
          <w:rFonts w:hint="eastAsia"/>
        </w:rPr>
        <w:t>验收</w:t>
      </w:r>
      <w:proofErr w:type="gramStart"/>
      <w:r>
        <w:t>交使用</w:t>
      </w:r>
      <w:proofErr w:type="gramEnd"/>
      <w:r>
        <w:t>单位</w:t>
      </w:r>
      <w:r>
        <w:rPr>
          <w:rFonts w:hint="eastAsia"/>
        </w:rPr>
        <w:t>的</w:t>
      </w:r>
      <w:r>
        <w:t>交接手续作为供应商合同</w:t>
      </w:r>
      <w:r>
        <w:rPr>
          <w:rFonts w:hint="eastAsia"/>
        </w:rPr>
        <w:t>付</w:t>
      </w:r>
      <w:r>
        <w:t>款依据</w:t>
      </w:r>
      <w:r>
        <w:rPr>
          <w:rFonts w:hint="eastAsia"/>
        </w:rPr>
        <w:t>。</w:t>
      </w:r>
    </w:p>
    <w:p w:rsidR="007126F4" w:rsidRDefault="00DB7167">
      <w:pPr>
        <w:ind w:firstLineChars="175" w:firstLine="420"/>
        <w:rPr>
          <w:rFonts w:cs="宋体"/>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rPr>
          <w:rFonts w:cs="宋体"/>
        </w:rPr>
      </w:pPr>
      <w:r>
        <w:rPr>
          <w:rFonts w:ascii="Calibri" w:hAnsi="Calibri"/>
          <w:szCs w:val="22"/>
        </w:rPr>
        <w:object w:dxaOrig="8293" w:dyaOrig="5627">
          <v:shape id="_x0000_i1049" type="#_x0000_t75" style="width:414.4pt;height:280.45pt" o:ole="">
            <v:imagedata r:id="rId70" o:title=""/>
          </v:shape>
          <o:OLEObject Type="Embed" ProgID="Visio.Drawing.15" ShapeID="_x0000_i1049" DrawAspect="Content" ObjectID="_1700750902" r:id="rId71"/>
        </w:object>
      </w:r>
    </w:p>
    <w:p w:rsidR="007126F4" w:rsidRDefault="00DB7167">
      <w:pPr>
        <w:pStyle w:val="3"/>
      </w:pPr>
      <w:bookmarkStart w:id="60" w:name="_Toc89990331"/>
      <w:r>
        <w:rPr>
          <w:rFonts w:hint="eastAsia"/>
        </w:rPr>
        <w:t>外包需求</w:t>
      </w:r>
      <w:r>
        <w:t>管理</w:t>
      </w:r>
      <w:bookmarkEnd w:id="60"/>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生产</w:t>
      </w:r>
      <w:r>
        <w:t>管理</w:t>
      </w:r>
      <w:proofErr w:type="gramStart"/>
      <w:r>
        <w:t>室计划</w:t>
      </w:r>
      <w:proofErr w:type="gramEnd"/>
      <w:r>
        <w:t>员交付计划</w:t>
      </w:r>
      <w:r>
        <w:rPr>
          <w:rFonts w:hint="eastAsia"/>
        </w:rPr>
        <w:t>进行</w:t>
      </w:r>
      <w:r>
        <w:t>生产平衡后决定</w:t>
      </w:r>
      <w:r>
        <w:rPr>
          <w:rFonts w:hint="eastAsia"/>
        </w:rPr>
        <w:t>生产模式</w:t>
      </w:r>
      <w:r>
        <w:t>。</w:t>
      </w:r>
      <w:r>
        <w:rPr>
          <w:rFonts w:hint="eastAsia"/>
        </w:rPr>
        <w:t>市场营销室业务经理查询</w:t>
      </w:r>
      <w:r>
        <w:t>交付</w:t>
      </w:r>
      <w:r>
        <w:rPr>
          <w:rFonts w:hint="eastAsia"/>
        </w:rPr>
        <w:t>计划中生产</w:t>
      </w:r>
      <w:r>
        <w:t>模式</w:t>
      </w:r>
      <w:r>
        <w:rPr>
          <w:rFonts w:hint="eastAsia"/>
        </w:rPr>
        <w:t>（设计制造全套、成套、工序外协、</w:t>
      </w:r>
      <w:proofErr w:type="gramStart"/>
      <w:r>
        <w:rPr>
          <w:rFonts w:hint="eastAsia"/>
        </w:rPr>
        <w:t>子件整体</w:t>
      </w:r>
      <w:proofErr w:type="gramEnd"/>
      <w:r>
        <w:rPr>
          <w:rFonts w:hint="eastAsia"/>
        </w:rPr>
        <w:t>外协），</w:t>
      </w:r>
      <w:r>
        <w:rPr>
          <w:rFonts w:hint="eastAsia"/>
        </w:rPr>
        <w:lastRenderedPageBreak/>
        <w:t>点击确认接收生成外包需求。</w:t>
      </w:r>
    </w:p>
    <w:p w:rsidR="007126F4" w:rsidRDefault="00DB7167">
      <w:pPr>
        <w:pStyle w:val="111"/>
        <w:ind w:firstLine="480"/>
      </w:pPr>
      <w:r>
        <w:rPr>
          <w:rFonts w:hint="eastAsia"/>
        </w:rPr>
        <w:t>必要</w:t>
      </w:r>
      <w:r>
        <w:t>信息填写完毕后，</w:t>
      </w:r>
      <w:r>
        <w:rPr>
          <w:rFonts w:hint="eastAsia"/>
        </w:rPr>
        <w:t>市场营销室业务经理对</w:t>
      </w:r>
      <w:r>
        <w:t>外包需求进行</w:t>
      </w:r>
      <w:proofErr w:type="gramStart"/>
      <w:r>
        <w:rPr>
          <w:rFonts w:hint="eastAsia"/>
        </w:rPr>
        <w:t>汇总</w:t>
      </w:r>
      <w:r>
        <w:t>组</w:t>
      </w:r>
      <w:proofErr w:type="gramEnd"/>
      <w:r>
        <w:t>包</w:t>
      </w:r>
      <w:r>
        <w:rPr>
          <w:rFonts w:hint="eastAsia"/>
        </w:rPr>
        <w:t>，</w:t>
      </w:r>
      <w:r>
        <w:t>形成外包清单提交至采购部</w:t>
      </w:r>
      <w:r>
        <w:rPr>
          <w:rFonts w:hint="eastAsia"/>
        </w:rPr>
        <w:t>。已提交的</w:t>
      </w:r>
      <w:r>
        <w:t>信息不能</w:t>
      </w:r>
      <w:r>
        <w:rPr>
          <w:rFonts w:hint="eastAsia"/>
        </w:rPr>
        <w:t>修改</w:t>
      </w:r>
      <w:r>
        <w:t>。</w:t>
      </w:r>
    </w:p>
    <w:p w:rsidR="007126F4" w:rsidRDefault="00DB7167">
      <w:pPr>
        <w:pStyle w:val="111"/>
        <w:ind w:firstLine="480"/>
      </w:pPr>
      <w:r>
        <w:rPr>
          <w:rFonts w:hint="eastAsia"/>
        </w:rPr>
        <w:t>【详细需求描述】</w:t>
      </w:r>
      <w:r>
        <w:tab/>
      </w:r>
    </w:p>
    <w:p w:rsidR="007126F4" w:rsidRDefault="00DB7167">
      <w:pPr>
        <w:numPr>
          <w:ilvl w:val="0"/>
          <w:numId w:val="6"/>
        </w:numPr>
        <w:spacing w:before="0" w:after="0"/>
        <w:ind w:firstLineChars="0"/>
        <w:rPr>
          <w:rFonts w:ascii="宋体" w:hAnsi="宋体" w:cs="宋体"/>
          <w:bCs/>
        </w:rPr>
      </w:pPr>
      <w:r>
        <w:rPr>
          <w:rFonts w:ascii="宋体" w:hAnsi="宋体" w:cs="宋体" w:hint="eastAsia"/>
          <w:bCs/>
        </w:rPr>
        <w:t>初期</w:t>
      </w:r>
      <w:r>
        <w:rPr>
          <w:rFonts w:ascii="宋体" w:hAnsi="宋体" w:cs="宋体"/>
          <w:bCs/>
        </w:rPr>
        <w:t>：</w:t>
      </w:r>
      <w:r>
        <w:rPr>
          <w:rFonts w:ascii="宋体" w:hAnsi="宋体" w:cs="宋体" w:hint="eastAsia"/>
          <w:bCs/>
        </w:rPr>
        <w:t>业务经理进行</w:t>
      </w:r>
      <w:r>
        <w:rPr>
          <w:rFonts w:ascii="宋体" w:hAnsi="宋体" w:cs="宋体"/>
          <w:bCs/>
        </w:rPr>
        <w:t>外包需求分包，填写批次号</w:t>
      </w:r>
      <w:r>
        <w:rPr>
          <w:rFonts w:ascii="宋体" w:hAnsi="宋体" w:cs="宋体" w:hint="eastAsia"/>
          <w:bCs/>
        </w:rPr>
        <w:t>（零件/装配/</w:t>
      </w:r>
      <w:proofErr w:type="gramStart"/>
      <w:r>
        <w:rPr>
          <w:rFonts w:ascii="宋体" w:hAnsi="宋体" w:cs="宋体" w:hint="eastAsia"/>
          <w:bCs/>
        </w:rPr>
        <w:t>综保</w:t>
      </w:r>
      <w:proofErr w:type="gramEnd"/>
      <w:r>
        <w:rPr>
          <w:rFonts w:ascii="宋体" w:hAnsi="宋体" w:cs="宋体" w:hint="eastAsia"/>
          <w:bCs/>
        </w:rPr>
        <w:t>/总体/实验</w:t>
      </w:r>
      <w:r>
        <w:rPr>
          <w:rFonts w:ascii="宋体" w:hAnsi="宋体" w:cs="宋体"/>
          <w:bCs/>
        </w:rPr>
        <w:t>-JZ</w:t>
      </w:r>
      <w:r>
        <w:rPr>
          <w:rFonts w:ascii="宋体" w:hAnsi="宋体" w:cs="宋体" w:hint="eastAsia"/>
          <w:bCs/>
        </w:rPr>
        <w:t>202105</w:t>
      </w:r>
      <w:r>
        <w:rPr>
          <w:rFonts w:ascii="宋体" w:hAnsi="宋体" w:cs="宋体"/>
          <w:bCs/>
        </w:rPr>
        <w:t>-001</w:t>
      </w:r>
      <w:r>
        <w:rPr>
          <w:rFonts w:ascii="宋体" w:hAnsi="宋体" w:cs="宋体" w:hint="eastAsia"/>
          <w:bCs/>
        </w:rPr>
        <w:t>）</w:t>
      </w:r>
      <w:r>
        <w:rPr>
          <w:rFonts w:ascii="宋体" w:hAnsi="宋体" w:cs="宋体"/>
          <w:bCs/>
        </w:rPr>
        <w:t>、分包号</w:t>
      </w:r>
      <w:r>
        <w:rPr>
          <w:rFonts w:ascii="宋体" w:hAnsi="宋体" w:cs="宋体" w:hint="eastAsia"/>
          <w:bCs/>
        </w:rPr>
        <w:t>（【品类</w:t>
      </w:r>
      <w:r>
        <w:rPr>
          <w:rFonts w:ascii="宋体" w:hAnsi="宋体" w:cs="宋体"/>
          <w:bCs/>
        </w:rPr>
        <w:t>1位</w:t>
      </w:r>
      <w:r>
        <w:rPr>
          <w:rFonts w:ascii="宋体" w:hAnsi="宋体" w:cs="宋体" w:hint="eastAsia"/>
          <w:bCs/>
        </w:rPr>
        <w:t>/设</w:t>
      </w:r>
      <w:r>
        <w:rPr>
          <w:rFonts w:ascii="宋体" w:hAnsi="宋体" w:cs="宋体"/>
          <w:bCs/>
        </w:rPr>
        <w:t>计品类前</w:t>
      </w:r>
      <w:r>
        <w:rPr>
          <w:rFonts w:ascii="宋体" w:hAnsi="宋体" w:cs="宋体" w:hint="eastAsia"/>
          <w:bCs/>
        </w:rPr>
        <w:t>+</w:t>
      </w:r>
      <w:r>
        <w:rPr>
          <w:rFonts w:ascii="宋体" w:hAnsi="宋体" w:cs="宋体"/>
          <w:bCs/>
        </w:rPr>
        <w:t>设</w:t>
      </w:r>
      <w:r>
        <w:rPr>
          <w:rFonts w:ascii="宋体" w:hAnsi="宋体" w:cs="宋体" w:hint="eastAsia"/>
          <w:bCs/>
        </w:rPr>
        <w:t>】【</w:t>
      </w:r>
      <w:r>
        <w:rPr>
          <w:rFonts w:ascii="宋体" w:hAnsi="宋体" w:cs="宋体"/>
          <w:bCs/>
        </w:rPr>
        <w:t>序列号</w:t>
      </w:r>
      <w:r>
        <w:rPr>
          <w:rFonts w:ascii="宋体" w:hAnsi="宋体" w:cs="宋体" w:hint="eastAsia"/>
          <w:bCs/>
        </w:rPr>
        <w:t>2位】包）</w:t>
      </w:r>
    </w:p>
    <w:p w:rsidR="007126F4" w:rsidRDefault="00DB7167">
      <w:pPr>
        <w:spacing w:before="0" w:after="0"/>
        <w:ind w:firstLineChars="150" w:firstLine="360"/>
        <w:rPr>
          <w:rFonts w:ascii="宋体" w:hAnsi="宋体" w:cs="宋体"/>
          <w:bCs/>
        </w:rPr>
      </w:pPr>
      <w:r>
        <w:rPr>
          <w:rFonts w:ascii="宋体" w:hAnsi="宋体" w:cs="宋体" w:hint="eastAsia"/>
          <w:bCs/>
        </w:rPr>
        <w:t>选择</w:t>
      </w:r>
      <w:r>
        <w:rPr>
          <w:rFonts w:ascii="宋体" w:hAnsi="宋体" w:cs="宋体"/>
          <w:bCs/>
        </w:rPr>
        <w:t>计划打包生成分包号</w:t>
      </w:r>
      <w:r>
        <w:rPr>
          <w:rFonts w:ascii="宋体" w:hAnsi="宋体" w:cs="宋体" w:hint="eastAsia"/>
          <w:bCs/>
        </w:rPr>
        <w:t>。外包</w:t>
      </w:r>
      <w:r>
        <w:rPr>
          <w:rFonts w:ascii="宋体" w:hAnsi="宋体" w:cs="宋体"/>
          <w:bCs/>
        </w:rPr>
        <w:t>清单</w:t>
      </w:r>
      <w:r>
        <w:rPr>
          <w:rFonts w:ascii="宋体" w:hAnsi="宋体" w:cs="宋体" w:hint="eastAsia"/>
          <w:bCs/>
        </w:rPr>
        <w:t>提交至</w:t>
      </w:r>
      <w:r>
        <w:rPr>
          <w:rFonts w:ascii="宋体" w:hAnsi="宋体" w:cs="宋体"/>
          <w:bCs/>
        </w:rPr>
        <w:t>采购部时</w:t>
      </w:r>
      <w:r>
        <w:rPr>
          <w:rFonts w:ascii="宋体" w:hAnsi="宋体" w:cs="宋体" w:hint="eastAsia"/>
          <w:bCs/>
        </w:rPr>
        <w:t>，</w:t>
      </w:r>
      <w:r>
        <w:rPr>
          <w:rFonts w:ascii="宋体" w:hAnsi="宋体" w:cs="宋体"/>
          <w:bCs/>
        </w:rPr>
        <w:t>产生批次号；</w:t>
      </w:r>
    </w:p>
    <w:p w:rsidR="007126F4" w:rsidRDefault="00DB7167">
      <w:pPr>
        <w:numPr>
          <w:ilvl w:val="0"/>
          <w:numId w:val="6"/>
        </w:numPr>
        <w:spacing w:before="0" w:after="0"/>
        <w:ind w:firstLineChars="0"/>
        <w:rPr>
          <w:rFonts w:ascii="宋体" w:hAnsi="宋体" w:cs="宋体"/>
          <w:bCs/>
        </w:rPr>
      </w:pPr>
      <w:r>
        <w:rPr>
          <w:rFonts w:ascii="宋体" w:hAnsi="宋体" w:cs="宋体" w:hint="eastAsia"/>
          <w:bCs/>
        </w:rPr>
        <w:t>后期</w:t>
      </w:r>
      <w:r>
        <w:rPr>
          <w:rFonts w:ascii="宋体" w:hAnsi="宋体" w:cs="宋体"/>
          <w:bCs/>
        </w:rPr>
        <w:t>（</w:t>
      </w:r>
      <w:r>
        <w:rPr>
          <w:rFonts w:ascii="宋体" w:hAnsi="宋体" w:cs="宋体" w:hint="eastAsia"/>
          <w:bCs/>
        </w:rPr>
        <w:t>当</w:t>
      </w:r>
      <w:r>
        <w:rPr>
          <w:rFonts w:ascii="宋体" w:hAnsi="宋体" w:cs="宋体"/>
          <w:bCs/>
        </w:rPr>
        <w:t>图号</w:t>
      </w:r>
      <w:proofErr w:type="gramStart"/>
      <w:r>
        <w:rPr>
          <w:rFonts w:ascii="宋体" w:hAnsi="宋体" w:cs="宋体" w:hint="eastAsia"/>
          <w:bCs/>
        </w:rPr>
        <w:t>尾缀</w:t>
      </w:r>
      <w:r>
        <w:rPr>
          <w:rFonts w:ascii="宋体" w:hAnsi="宋体" w:cs="宋体"/>
          <w:bCs/>
        </w:rPr>
        <w:t>规范</w:t>
      </w:r>
      <w:proofErr w:type="gramEnd"/>
      <w:r>
        <w:rPr>
          <w:rFonts w:ascii="宋体" w:hAnsi="宋体" w:cs="宋体"/>
          <w:bCs/>
        </w:rPr>
        <w:t>后）</w:t>
      </w:r>
      <w:r>
        <w:rPr>
          <w:rFonts w:ascii="宋体" w:hAnsi="宋体" w:cs="宋体" w:hint="eastAsia"/>
          <w:bCs/>
        </w:rPr>
        <w:t>：</w:t>
      </w:r>
      <w:r>
        <w:rPr>
          <w:rFonts w:ascii="宋体" w:hAnsi="宋体" w:cs="宋体"/>
          <w:bCs/>
        </w:rPr>
        <w:t>按照</w:t>
      </w:r>
      <w:r>
        <w:rPr>
          <w:rFonts w:ascii="宋体" w:hAnsi="宋体" w:cs="宋体" w:hint="eastAsia"/>
          <w:bCs/>
        </w:rPr>
        <w:t>识别</w:t>
      </w:r>
      <w:r>
        <w:rPr>
          <w:rFonts w:ascii="宋体" w:hAnsi="宋体" w:cs="宋体"/>
          <w:bCs/>
        </w:rPr>
        <w:t>规则系统自动进行</w:t>
      </w:r>
      <w:r>
        <w:rPr>
          <w:rFonts w:ascii="宋体" w:hAnsi="宋体" w:cs="宋体" w:hint="eastAsia"/>
          <w:bCs/>
        </w:rPr>
        <w:t>分包，</w:t>
      </w:r>
      <w:r>
        <w:rPr>
          <w:rFonts w:ascii="宋体" w:hAnsi="宋体" w:cs="宋体"/>
          <w:bCs/>
        </w:rPr>
        <w:t>并支持</w:t>
      </w:r>
      <w:r>
        <w:rPr>
          <w:rFonts w:ascii="宋体" w:hAnsi="宋体" w:cs="宋体" w:hint="eastAsia"/>
          <w:bCs/>
        </w:rPr>
        <w:t>人工</w:t>
      </w:r>
      <w:r>
        <w:rPr>
          <w:rFonts w:ascii="宋体" w:hAnsi="宋体" w:cs="宋体"/>
          <w:bCs/>
        </w:rPr>
        <w:t>调整</w:t>
      </w:r>
    </w:p>
    <w:p w:rsidR="007126F4" w:rsidRDefault="00DB7167">
      <w:pPr>
        <w:spacing w:before="0" w:after="0"/>
        <w:ind w:firstLineChars="0" w:firstLine="360"/>
        <w:rPr>
          <w:rFonts w:ascii="宋体" w:hAnsi="宋体" w:cs="宋体"/>
          <w:bCs/>
        </w:rPr>
      </w:pPr>
      <w:r>
        <w:rPr>
          <w:rFonts w:ascii="宋体" w:hAnsi="宋体" w:cs="宋体" w:hint="eastAsia"/>
          <w:bCs/>
        </w:rPr>
        <w:t>采购</w:t>
      </w:r>
      <w:proofErr w:type="gramStart"/>
      <w:r>
        <w:rPr>
          <w:rFonts w:ascii="宋体" w:hAnsi="宋体" w:cs="宋体" w:hint="eastAsia"/>
          <w:bCs/>
        </w:rPr>
        <w:t>部选商完毕</w:t>
      </w:r>
      <w:proofErr w:type="gramEnd"/>
      <w:r>
        <w:rPr>
          <w:rFonts w:ascii="宋体" w:hAnsi="宋体" w:cs="宋体" w:hint="eastAsia"/>
          <w:bCs/>
        </w:rPr>
        <w:t>后，系统获取采购部定下的分包批次、分包号、中标供应商更新信息。</w:t>
      </w:r>
    </w:p>
    <w:p w:rsidR="007126F4" w:rsidRDefault="00DB7167">
      <w:pPr>
        <w:spacing w:before="0" w:after="0"/>
        <w:ind w:firstLineChars="0" w:firstLine="360"/>
        <w:rPr>
          <w:rFonts w:ascii="宋体" w:hAnsi="宋体" w:cs="宋体"/>
          <w:bCs/>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rPr>
          <w:rFonts w:ascii="宋体" w:hAnsi="宋体" w:cs="宋体"/>
          <w:bCs/>
        </w:rPr>
      </w:pPr>
      <w:r>
        <w:object w:dxaOrig="8280" w:dyaOrig="2507">
          <v:shape id="_x0000_i1050" type="#_x0000_t75" style="width:414.4pt;height:124.75pt" o:ole="">
            <v:imagedata r:id="rId72" o:title=""/>
          </v:shape>
          <o:OLEObject Type="Embed" ProgID="Visio.Drawing.15" ShapeID="_x0000_i1050" DrawAspect="Content" ObjectID="_1700750903" r:id="rId73"/>
        </w:object>
      </w:r>
    </w:p>
    <w:p w:rsidR="007126F4" w:rsidRDefault="00DB7167">
      <w:pPr>
        <w:spacing w:before="0" w:after="0" w:line="276" w:lineRule="auto"/>
        <w:ind w:firstLineChars="0" w:firstLine="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850"/>
        <w:gridCol w:w="1701"/>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850"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701"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使用机型</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产品图号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密级</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计量单位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版次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任务编号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最后一次更新时间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计划层级</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计划类型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需求时间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850"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设计</w:t>
            </w:r>
            <w:r>
              <w:t>周期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制造周期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外协类型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加工内容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w:t>
            </w:r>
            <w:r>
              <w:t>O</w:t>
            </w:r>
            <w:r>
              <w:rPr>
                <w:rFonts w:hint="eastAsia"/>
              </w:rPr>
              <w:t xml:space="preserve">　</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外包计划下达时间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预估价格</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一级品类</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二级品类</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三级品类</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proofErr w:type="gramStart"/>
            <w:r>
              <w:rPr>
                <w:rFonts w:hint="eastAsia"/>
              </w:rPr>
              <w:t>选商类型</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建议供应商</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分包批次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分包号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中包价格</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外协厂家</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投产函号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31</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发包日期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32</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主要材料</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长</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宽</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高</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特殊设备需求</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37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特种工艺（等）</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是否有配套</w:t>
            </w:r>
            <w:r>
              <w:t>关系</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配套图号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技术协议编号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41</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质量协议编号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701"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111"/>
        <w:ind w:firstLine="480"/>
      </w:pPr>
      <w:r>
        <w:t>外包需求</w:t>
      </w:r>
      <w:r>
        <w:rPr>
          <w:rFonts w:hint="eastAsia"/>
        </w:rPr>
        <w:t>分</w:t>
      </w:r>
      <w:r>
        <w:t>包规则</w:t>
      </w:r>
      <w:r>
        <w:rPr>
          <w:rFonts w:hint="eastAsia"/>
        </w:rPr>
        <w:t>：（见附件</w:t>
      </w:r>
      <w:r>
        <w:t>）</w:t>
      </w:r>
    </w:p>
    <w:p w:rsidR="007126F4" w:rsidRDefault="00DB7167">
      <w:pPr>
        <w:pStyle w:val="111"/>
        <w:ind w:firstLine="480"/>
      </w:pPr>
      <w:r>
        <w:rPr>
          <w:rFonts w:hint="eastAsia"/>
        </w:rPr>
        <w:t>指定</w:t>
      </w:r>
      <w:r>
        <w:t>供应商的规则：</w:t>
      </w:r>
    </w:p>
    <w:p w:rsidR="007126F4" w:rsidRDefault="00DB7167">
      <w:pPr>
        <w:pStyle w:val="111"/>
        <w:ind w:firstLine="480"/>
      </w:pPr>
      <w:r>
        <w:rPr>
          <w:rFonts w:hint="eastAsia"/>
        </w:rPr>
        <w:t>【单一源】</w:t>
      </w:r>
    </w:p>
    <w:p w:rsidR="007126F4" w:rsidRDefault="00DB7167">
      <w:pPr>
        <w:pStyle w:val="111"/>
        <w:ind w:firstLine="480"/>
      </w:pPr>
      <w:r>
        <w:t>1</w:t>
      </w:r>
      <w:r>
        <w:rPr>
          <w:rFonts w:hint="eastAsia"/>
        </w:rPr>
        <w:t>.特种</w:t>
      </w:r>
      <w:r>
        <w:t>工艺</w:t>
      </w:r>
      <w:r>
        <w:rPr>
          <w:rFonts w:hint="eastAsia"/>
        </w:rPr>
        <w:t>填写</w:t>
      </w:r>
      <w:r>
        <w:t>为单一</w:t>
      </w:r>
      <w:proofErr w:type="gramStart"/>
      <w:r>
        <w:t>源维护</w:t>
      </w:r>
      <w:proofErr w:type="gramEnd"/>
      <w:r>
        <w:t>清单中</w:t>
      </w:r>
      <w:r>
        <w:rPr>
          <w:rFonts w:hint="eastAsia"/>
        </w:rPr>
        <w:t>的</w:t>
      </w:r>
      <w:r>
        <w:t>，从对应关系识别</w:t>
      </w:r>
      <w:r>
        <w:rPr>
          <w:rFonts w:hint="eastAsia"/>
        </w:rPr>
        <w:t>供应商</w:t>
      </w:r>
    </w:p>
    <w:p w:rsidR="007126F4" w:rsidRDefault="00DB7167">
      <w:pPr>
        <w:pStyle w:val="111"/>
        <w:ind w:firstLine="480"/>
      </w:pPr>
      <w:r>
        <w:rPr>
          <w:rFonts w:hint="eastAsia"/>
        </w:rPr>
        <w:t>【继承性】</w:t>
      </w:r>
    </w:p>
    <w:p w:rsidR="007126F4" w:rsidRDefault="00DB7167">
      <w:pPr>
        <w:pStyle w:val="111"/>
        <w:ind w:firstLine="480"/>
      </w:pPr>
      <w:r>
        <w:rPr>
          <w:rFonts w:hint="eastAsia"/>
        </w:rPr>
        <w:t>1.计划</w:t>
      </w:r>
      <w:r>
        <w:t>类型为</w:t>
      </w:r>
      <w:r>
        <w:rPr>
          <w:rFonts w:hint="eastAsia"/>
        </w:rPr>
        <w:t>定检、返修的外包订单，设计制造全套、成套、工序外协会有继承性</w:t>
      </w:r>
      <w:r>
        <w:t>指定供应商</w:t>
      </w:r>
      <w:r>
        <w:rPr>
          <w:rFonts w:hint="eastAsia"/>
        </w:rPr>
        <w:t>，根据图号（序列号）匹配</w:t>
      </w:r>
    </w:p>
    <w:p w:rsidR="007126F4" w:rsidRDefault="00DB7167">
      <w:pPr>
        <w:pStyle w:val="111"/>
        <w:ind w:firstLine="480"/>
      </w:pPr>
      <w:r>
        <w:t>2</w:t>
      </w:r>
      <w:r>
        <w:rPr>
          <w:rFonts w:hint="eastAsia"/>
        </w:rPr>
        <w:t>.选择新制时厂家和订货单号，如果匹配时存在多个厂家或订货单，按最新一次订单为结果</w:t>
      </w:r>
    </w:p>
    <w:p w:rsidR="007126F4" w:rsidRDefault="00DB7167">
      <w:pPr>
        <w:pStyle w:val="111"/>
        <w:ind w:firstLine="480"/>
      </w:pPr>
      <w:r>
        <w:t>3.</w:t>
      </w:r>
      <w:r>
        <w:rPr>
          <w:rFonts w:hint="eastAsia"/>
        </w:rPr>
        <w:t>互为制造依据的，需要作为制造依据的图号，</w:t>
      </w:r>
      <w:r>
        <w:t>查询最新一次订单的结果</w:t>
      </w:r>
      <w:r>
        <w:rPr>
          <w:rFonts w:hint="eastAsia"/>
        </w:rPr>
        <w:t>；如果</w:t>
      </w:r>
      <w:r>
        <w:t>没有则</w:t>
      </w:r>
      <w:r>
        <w:rPr>
          <w:rFonts w:hint="eastAsia"/>
        </w:rPr>
        <w:t>走</w:t>
      </w:r>
      <w:r>
        <w:t>正常比选模式</w:t>
      </w:r>
      <w:r>
        <w:rPr>
          <w:rFonts w:hint="eastAsia"/>
        </w:rPr>
        <w:t>。</w:t>
      </w:r>
    </w:p>
    <w:p w:rsidR="007126F4" w:rsidRDefault="00DB7167">
      <w:pPr>
        <w:pStyle w:val="3"/>
      </w:pPr>
      <w:bookmarkStart w:id="61" w:name="_Toc89990332"/>
      <w:r>
        <w:rPr>
          <w:rFonts w:hint="eastAsia"/>
        </w:rPr>
        <w:t>外包</w:t>
      </w:r>
      <w:r>
        <w:t>执行跟踪</w:t>
      </w:r>
      <w:bookmarkEnd w:id="61"/>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采购</w:t>
      </w:r>
      <w:r>
        <w:t>订单形成后，市场营销室业务经理组织供应商</w:t>
      </w:r>
      <w:r>
        <w:rPr>
          <w:rFonts w:hint="eastAsia"/>
        </w:rPr>
        <w:t>开始</w:t>
      </w:r>
      <w:r>
        <w:t>制造</w:t>
      </w:r>
      <w:r>
        <w:rPr>
          <w:rFonts w:hint="eastAsia"/>
        </w:rPr>
        <w:t>，</w:t>
      </w:r>
      <w:r>
        <w:t>同时</w:t>
      </w:r>
      <w:r>
        <w:rPr>
          <w:rFonts w:hint="eastAsia"/>
        </w:rPr>
        <w:t>跟踪</w:t>
      </w:r>
      <w:r>
        <w:t>保障</w:t>
      </w:r>
      <w:r>
        <w:rPr>
          <w:rFonts w:hint="eastAsia"/>
        </w:rPr>
        <w:t>需</w:t>
      </w:r>
      <w:r>
        <w:t>提供给供应商的</w:t>
      </w:r>
      <w:r>
        <w:rPr>
          <w:rFonts w:hint="eastAsia"/>
        </w:rPr>
        <w:t>配套材料。默认条件</w:t>
      </w:r>
      <w:r>
        <w:t>：</w:t>
      </w:r>
      <w:r>
        <w:rPr>
          <w:rFonts w:hint="eastAsia"/>
        </w:rPr>
        <w:t>外包类型为工序</w:t>
      </w:r>
      <w:r>
        <w:t>外协需要</w:t>
      </w:r>
      <w:r>
        <w:rPr>
          <w:rFonts w:hint="eastAsia"/>
        </w:rPr>
        <w:t>FO，订单类型为返修、定检的需要实物，需要制造依据默认</w:t>
      </w:r>
      <w:r>
        <w:t>否</w:t>
      </w:r>
      <w:r>
        <w:rPr>
          <w:rFonts w:hint="eastAsia"/>
        </w:rPr>
        <w:t>，</w:t>
      </w:r>
      <w:r>
        <w:t>业务经理可以修改。</w:t>
      </w:r>
    </w:p>
    <w:p w:rsidR="007126F4" w:rsidRDefault="00DB7167">
      <w:pPr>
        <w:pStyle w:val="111"/>
        <w:ind w:firstLine="480"/>
      </w:pPr>
      <w:r>
        <w:rPr>
          <w:rFonts w:hint="eastAsia"/>
        </w:rPr>
        <w:t>技术</w:t>
      </w:r>
      <w:r>
        <w:t>人员记录发放数模</w:t>
      </w:r>
      <w:r>
        <w:rPr>
          <w:rFonts w:hint="eastAsia"/>
        </w:rPr>
        <w:t>/图纸</w:t>
      </w:r>
      <w:r>
        <w:t>、</w:t>
      </w:r>
      <w:r>
        <w:rPr>
          <w:rFonts w:hint="eastAsia"/>
        </w:rPr>
        <w:t>FO、</w:t>
      </w:r>
      <w:r>
        <w:t>测量数据时间，</w:t>
      </w:r>
      <w:r>
        <w:rPr>
          <w:rFonts w:hint="eastAsia"/>
        </w:rPr>
        <w:t>填写</w:t>
      </w:r>
      <w:r>
        <w:t>技术协议编号、质量协议编号（</w:t>
      </w:r>
      <w:r>
        <w:rPr>
          <w:rFonts w:hint="eastAsia"/>
        </w:rPr>
        <w:t>或按</w:t>
      </w:r>
      <w:r>
        <w:t>对应规则自动填写）。</w:t>
      </w:r>
    </w:p>
    <w:p w:rsidR="007126F4" w:rsidRDefault="00DB7167">
      <w:pPr>
        <w:pStyle w:val="111"/>
        <w:ind w:firstLine="480"/>
      </w:pPr>
      <w:r>
        <w:rPr>
          <w:rFonts w:hint="eastAsia"/>
        </w:rPr>
        <w:t>如果</w:t>
      </w:r>
      <w:r>
        <w:t>需要</w:t>
      </w:r>
      <w:r>
        <w:rPr>
          <w:rFonts w:hint="eastAsia"/>
        </w:rPr>
        <w:t>提供</w:t>
      </w:r>
      <w:r>
        <w:t>实物</w:t>
      </w:r>
      <w:r>
        <w:rPr>
          <w:rFonts w:hint="eastAsia"/>
        </w:rPr>
        <w:t>（如返修）、</w:t>
      </w:r>
      <w:r>
        <w:t>制造依据</w:t>
      </w:r>
      <w:r>
        <w:rPr>
          <w:rFonts w:hint="eastAsia"/>
        </w:rPr>
        <w:t>，则</w:t>
      </w:r>
      <w:r>
        <w:t>由客户服务组填写实物交出日期</w:t>
      </w:r>
      <w:r>
        <w:rPr>
          <w:rFonts w:hint="eastAsia"/>
        </w:rPr>
        <w:t>。</w:t>
      </w:r>
    </w:p>
    <w:p w:rsidR="007126F4" w:rsidRDefault="00DB7167">
      <w:pPr>
        <w:pStyle w:val="111"/>
        <w:ind w:firstLine="480"/>
      </w:pPr>
      <w:r>
        <w:rPr>
          <w:rFonts w:hint="eastAsia"/>
        </w:rPr>
        <w:t>【详细需求描述】</w:t>
      </w:r>
    </w:p>
    <w:p w:rsidR="007126F4" w:rsidRDefault="00DB7167">
      <w:pPr>
        <w:pStyle w:val="111"/>
        <w:ind w:firstLine="480"/>
      </w:pPr>
      <w:r>
        <w:rPr>
          <w:rFonts w:hint="eastAsia"/>
        </w:rPr>
        <w:t>初期</w:t>
      </w:r>
      <w:r>
        <w:t>：</w:t>
      </w:r>
      <w:r>
        <w:rPr>
          <w:rFonts w:hint="eastAsia"/>
        </w:rPr>
        <w:t>在供应商</w:t>
      </w:r>
      <w:r>
        <w:t>协同平台上推送外包订单</w:t>
      </w:r>
      <w:proofErr w:type="gramStart"/>
      <w:r>
        <w:t>至供应</w:t>
      </w:r>
      <w:proofErr w:type="gramEnd"/>
      <w:r>
        <w:t>商，供应商可以通过平台反</w:t>
      </w:r>
      <w:r>
        <w:lastRenderedPageBreak/>
        <w:t>馈问题</w:t>
      </w:r>
    </w:p>
    <w:p w:rsidR="007126F4" w:rsidRDefault="00DB7167">
      <w:pPr>
        <w:pStyle w:val="111"/>
        <w:ind w:firstLine="480"/>
      </w:pPr>
      <w:r>
        <w:rPr>
          <w:rFonts w:hint="eastAsia"/>
        </w:rPr>
        <w:t>后期（按</w:t>
      </w:r>
      <w:r>
        <w:t>协同平台发展）</w:t>
      </w:r>
      <w:r>
        <w:rPr>
          <w:rFonts w:hint="eastAsia"/>
        </w:rPr>
        <w:t>：技术人员</w:t>
      </w:r>
      <w:r>
        <w:t>不需要光盘导出数模、</w:t>
      </w:r>
      <w:r>
        <w:rPr>
          <w:rFonts w:hint="eastAsia"/>
        </w:rPr>
        <w:t>FO等</w:t>
      </w:r>
      <w:r>
        <w:t>信息，直接通过协同平台发送</w:t>
      </w:r>
      <w:proofErr w:type="gramStart"/>
      <w:r>
        <w:t>至供应</w:t>
      </w:r>
      <w:proofErr w:type="gramEnd"/>
      <w:r>
        <w:t>商</w:t>
      </w:r>
    </w:p>
    <w:p w:rsidR="007126F4" w:rsidRDefault="00DB7167">
      <w:pPr>
        <w:pStyle w:val="111"/>
        <w:ind w:firstLine="480"/>
      </w:pPr>
      <w:r>
        <w:rPr>
          <w:rFonts w:hint="eastAsia"/>
        </w:rPr>
        <w:t>供应商制造</w:t>
      </w:r>
      <w:r>
        <w:t>完成后</w:t>
      </w:r>
      <w:r>
        <w:rPr>
          <w:rFonts w:hint="eastAsia"/>
        </w:rPr>
        <w:t>，由</w:t>
      </w:r>
      <w:r>
        <w:t>成飞公司检验进行复验，如果复验不合格则不接</w:t>
      </w:r>
      <w:r>
        <w:rPr>
          <w:rFonts w:hint="eastAsia"/>
        </w:rPr>
        <w:t>收</w:t>
      </w:r>
      <w:r>
        <w:t>，供应商运回继续加工</w:t>
      </w:r>
      <w:r>
        <w:rPr>
          <w:rFonts w:hint="eastAsia"/>
        </w:rPr>
        <w:t>，</w:t>
      </w:r>
      <w:r>
        <w:t>记录</w:t>
      </w:r>
      <w:r>
        <w:rPr>
          <w:rFonts w:hint="eastAsia"/>
        </w:rPr>
        <w:t>不合格</w:t>
      </w:r>
      <w:r>
        <w:t>结论</w:t>
      </w:r>
      <w:r>
        <w:rPr>
          <w:rFonts w:hint="eastAsia"/>
        </w:rPr>
        <w:t>，</w:t>
      </w:r>
      <w:r>
        <w:t>重新反馈预计交付时间</w:t>
      </w:r>
      <w:r>
        <w:rPr>
          <w:rFonts w:hint="eastAsia"/>
        </w:rPr>
        <w:t>；</w:t>
      </w:r>
      <w:r>
        <w:t>如果复验合格则接</w:t>
      </w:r>
      <w:r>
        <w:rPr>
          <w:rFonts w:hint="eastAsia"/>
        </w:rPr>
        <w:t>收</w:t>
      </w:r>
      <w:r>
        <w:t>，记录实物</w:t>
      </w:r>
      <w:r>
        <w:rPr>
          <w:rFonts w:hint="eastAsia"/>
        </w:rPr>
        <w:t>接收</w:t>
      </w:r>
      <w:r>
        <w:t>时间</w:t>
      </w:r>
      <w:r>
        <w:rPr>
          <w:rFonts w:hint="eastAsia"/>
        </w:rPr>
        <w:t>。</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rPr>
          <w:rFonts w:ascii="宋体" w:hAnsi="宋体" w:cs="宋体"/>
          <w:bCs/>
        </w:rPr>
      </w:pPr>
      <w:r>
        <w:object w:dxaOrig="8307" w:dyaOrig="5760">
          <v:shape id="_x0000_i1051" type="#_x0000_t75" style="width:415.25pt;height:4in" o:ole="">
            <v:imagedata r:id="rId74" o:title=""/>
          </v:shape>
          <o:OLEObject Type="Embed" ProgID="Visio.Drawing.15" ShapeID="_x0000_i1051" DrawAspect="Content" ObjectID="_1700750904" r:id="rId75"/>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8080" w:type="dxa"/>
        <w:tblInd w:w="137" w:type="dxa"/>
        <w:tblLook w:val="04A0" w:firstRow="1" w:lastRow="0" w:firstColumn="1" w:lastColumn="0" w:noHBand="0" w:noVBand="1"/>
      </w:tblPr>
      <w:tblGrid>
        <w:gridCol w:w="709"/>
        <w:gridCol w:w="1984"/>
        <w:gridCol w:w="1418"/>
        <w:gridCol w:w="1134"/>
        <w:gridCol w:w="1417"/>
        <w:gridCol w:w="1418"/>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发放数模/图纸日期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是否</w:t>
            </w:r>
            <w:r>
              <w:t>需要</w:t>
            </w:r>
            <w:r>
              <w:rPr>
                <w:rFonts w:hint="eastAsia"/>
              </w:rPr>
              <w:t>FO</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是否</w:t>
            </w:r>
            <w:r>
              <w:t>需要测量数据</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是否</w:t>
            </w:r>
            <w:r>
              <w:t>需要实物</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jc w:val="left"/>
            </w:pPr>
            <w:r>
              <w:rPr>
                <w:rFonts w:hint="eastAsia"/>
              </w:rPr>
              <w:t>计划</w:t>
            </w:r>
            <w:r>
              <w:t>类型为</w:t>
            </w:r>
            <w:r>
              <w:rPr>
                <w:rFonts w:hint="eastAsia"/>
              </w:rPr>
              <w:t>返修、定检、召回，</w:t>
            </w:r>
            <w:r>
              <w:t>默认需要</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发放FO日期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发放测量数据日期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发放实物日期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发放制造依据日期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客户问题</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外协计划交付时间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外协交付时间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外部问题</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报价资料审核时间</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 xml:space="preserve">　系统</w:t>
            </w:r>
            <w:r>
              <w:t>生成</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供应商反馈问题</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 xml:space="preserve">　填写</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3"/>
      </w:pPr>
      <w:bookmarkStart w:id="62" w:name="_Toc89990333"/>
      <w:r>
        <w:rPr>
          <w:rFonts w:hint="eastAsia"/>
        </w:rPr>
        <w:t>外包计划</w:t>
      </w:r>
      <w:r>
        <w:t>变更</w:t>
      </w:r>
      <w:r>
        <w:rPr>
          <w:rFonts w:hint="eastAsia"/>
        </w:rPr>
        <w:t>/技术变更</w:t>
      </w:r>
      <w:bookmarkEnd w:id="62"/>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营销室</w:t>
      </w:r>
      <w:r>
        <w:t>确认外包计划后</w:t>
      </w:r>
      <w:r>
        <w:rPr>
          <w:rFonts w:hint="eastAsia"/>
        </w:rPr>
        <w:t>，</w:t>
      </w:r>
      <w:r>
        <w:t>在</w:t>
      </w:r>
      <w:r>
        <w:rPr>
          <w:rFonts w:hint="eastAsia"/>
        </w:rPr>
        <w:t>外包实施过程中，由于需求变更需</w:t>
      </w:r>
      <w:r>
        <w:t>更改外包计划的</w:t>
      </w:r>
      <w:r>
        <w:rPr>
          <w:rFonts w:hint="eastAsia"/>
        </w:rPr>
        <w:t>，提交外包计划更改/取消申请，</w:t>
      </w:r>
      <w:r>
        <w:t>并进行流程</w:t>
      </w:r>
      <w:r>
        <w:rPr>
          <w:rFonts w:hint="eastAsia"/>
        </w:rPr>
        <w:t>审批。</w:t>
      </w:r>
      <w:r>
        <w:t>完成</w:t>
      </w:r>
      <w:r>
        <w:rPr>
          <w:rFonts w:hint="eastAsia"/>
        </w:rPr>
        <w:t>审批</w:t>
      </w:r>
      <w:r>
        <w:t>后，将更改的信息更新至外包计划中。</w:t>
      </w:r>
    </w:p>
    <w:p w:rsidR="007126F4" w:rsidRDefault="00DB7167">
      <w:pPr>
        <w:pStyle w:val="111"/>
        <w:ind w:firstLine="480"/>
      </w:pPr>
      <w:r>
        <w:t>如果</w:t>
      </w:r>
      <w:proofErr w:type="gramStart"/>
      <w:r>
        <w:rPr>
          <w:rFonts w:hint="eastAsia"/>
        </w:rPr>
        <w:t>在</w:t>
      </w:r>
      <w:r>
        <w:t>采委会</w:t>
      </w:r>
      <w:proofErr w:type="gramEnd"/>
      <w:r>
        <w:t>之后</w:t>
      </w:r>
      <w:r>
        <w:rPr>
          <w:rFonts w:hint="eastAsia"/>
        </w:rPr>
        <w:t>需要</w:t>
      </w:r>
      <w:r>
        <w:t>进行</w:t>
      </w:r>
      <w:r>
        <w:rPr>
          <w:rFonts w:hint="eastAsia"/>
        </w:rPr>
        <w:t>外包需求</w:t>
      </w:r>
      <w:r>
        <w:t>变更</w:t>
      </w:r>
      <w:r>
        <w:rPr>
          <w:rFonts w:hint="eastAsia"/>
        </w:rPr>
        <w:t>，</w:t>
      </w:r>
      <w:r>
        <w:t>则需要营销室</w:t>
      </w:r>
      <w:r>
        <w:rPr>
          <w:rFonts w:hint="eastAsia"/>
        </w:rPr>
        <w:t>协调采购部</w:t>
      </w:r>
      <w:r>
        <w:t>在</w:t>
      </w:r>
      <w:r>
        <w:rPr>
          <w:rFonts w:hint="eastAsia"/>
        </w:rPr>
        <w:t>采购</w:t>
      </w:r>
      <w:r>
        <w:t>订单变更中</w:t>
      </w:r>
      <w:r>
        <w:rPr>
          <w:rFonts w:hint="eastAsia"/>
        </w:rPr>
        <w:t>提交</w:t>
      </w:r>
      <w:r>
        <w:t>流程</w:t>
      </w:r>
      <w:r>
        <w:rPr>
          <w:rFonts w:hint="eastAsia"/>
        </w:rPr>
        <w:t>。</w:t>
      </w:r>
    </w:p>
    <w:p w:rsidR="007126F4" w:rsidRDefault="00DB7167">
      <w:pPr>
        <w:pStyle w:val="111"/>
        <w:ind w:firstLine="480"/>
      </w:pPr>
      <w:r>
        <w:rPr>
          <w:rFonts w:hint="eastAsia"/>
        </w:rPr>
        <w:t>变更</w:t>
      </w:r>
      <w:r>
        <w:t>内容</w:t>
      </w:r>
      <w:r>
        <w:rPr>
          <w:rFonts w:hint="eastAsia"/>
        </w:rPr>
        <w:t>要求</w:t>
      </w:r>
      <w:r>
        <w:t>：</w:t>
      </w:r>
      <w:r>
        <w:rPr>
          <w:rFonts w:hint="eastAsia"/>
        </w:rPr>
        <w:t>加工</w:t>
      </w:r>
      <w:r>
        <w:t>内容</w:t>
      </w:r>
      <w:r>
        <w:rPr>
          <w:rFonts w:hint="eastAsia"/>
        </w:rPr>
        <w:t>更改不能</w:t>
      </w:r>
      <w:r>
        <w:t>超出原方案范围</w:t>
      </w:r>
      <w:r>
        <w:rPr>
          <w:rFonts w:hint="eastAsia"/>
        </w:rPr>
        <w:t>，</w:t>
      </w:r>
      <w:proofErr w:type="gramStart"/>
      <w:r>
        <w:rPr>
          <w:rFonts w:hint="eastAsia"/>
        </w:rPr>
        <w:t>子件外协</w:t>
      </w:r>
      <w:proofErr w:type="gramEnd"/>
      <w:r>
        <w:rPr>
          <w:rFonts w:hint="eastAsia"/>
        </w:rPr>
        <w:t>数量更改</w:t>
      </w:r>
      <w:r>
        <w:t>只能</w:t>
      </w:r>
      <w:r>
        <w:rPr>
          <w:rFonts w:hint="eastAsia"/>
        </w:rPr>
        <w:t>变少。</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spacing w:before="0" w:after="0" w:line="276" w:lineRule="auto"/>
        <w:ind w:firstLineChars="0" w:firstLine="0"/>
        <w:jc w:val="center"/>
      </w:pPr>
      <w:r>
        <w:object w:dxaOrig="4013" w:dyaOrig="2947">
          <v:shape id="_x0000_i1052" type="#_x0000_t75" style="width:200.1pt;height:146.5pt" o:ole="">
            <v:imagedata r:id="rId76" o:title=""/>
          </v:shape>
          <o:OLEObject Type="Embed" ProgID="Visio.Drawing.15" ShapeID="_x0000_i1052" DrawAspect="Content" ObjectID="_1700750905" r:id="rId77"/>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lastRenderedPageBreak/>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外包变更/取消编号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r>
              <w:rPr>
                <w:rFonts w:hint="eastAsia"/>
              </w:rPr>
              <w:t xml:space="preserve">　</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t>订货单号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订货单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承制单位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订货单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更改/取消</w:t>
            </w:r>
            <w:r>
              <w:t>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供应商</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外包</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变更</w:t>
            </w:r>
            <w:r>
              <w:t>项</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变更</w:t>
            </w:r>
            <w:proofErr w:type="gramStart"/>
            <w:r>
              <w:rPr>
                <w:rFonts w:hint="eastAsia"/>
              </w:rPr>
              <w:t>前</w:t>
            </w:r>
            <w:r>
              <w:t>数量</w:t>
            </w:r>
            <w:proofErr w:type="gramEnd"/>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外包计划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变更后</w:t>
            </w:r>
            <w:r>
              <w:t>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变更前加工内容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外包计划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变更后</w:t>
            </w:r>
            <w:r>
              <w:t>加工内容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变更前</w:t>
            </w:r>
            <w:r>
              <w:t>需求时间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外包计划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变更后</w:t>
            </w:r>
            <w:r>
              <w:t>需求时间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3"/>
      </w:pPr>
      <w:bookmarkStart w:id="63" w:name="_Toc89990334"/>
      <w:r>
        <w:rPr>
          <w:rFonts w:hint="eastAsia"/>
        </w:rPr>
        <w:t>外包的补充</w:t>
      </w:r>
      <w:r>
        <w:t>需求申请</w:t>
      </w:r>
      <w:bookmarkEnd w:id="63"/>
    </w:p>
    <w:p w:rsidR="007126F4" w:rsidRDefault="00DB7167">
      <w:pPr>
        <w:pStyle w:val="4"/>
      </w:pPr>
      <w:r>
        <w:t xml:space="preserve"> </w:t>
      </w:r>
      <w:r>
        <w:rPr>
          <w:rFonts w:hint="eastAsia"/>
        </w:rPr>
        <w:t>外包需求</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外包清单提交至采购部，商务</w:t>
      </w:r>
      <w:r>
        <w:t>经理</w:t>
      </w:r>
      <w:r>
        <w:rPr>
          <w:rFonts w:hint="eastAsia"/>
        </w:rPr>
        <w:t>按照</w:t>
      </w:r>
      <w:proofErr w:type="gramStart"/>
      <w:r>
        <w:rPr>
          <w:rFonts w:hint="eastAsia"/>
        </w:rPr>
        <w:t>选商方式组织</w:t>
      </w:r>
      <w:r>
        <w:t>采委</w:t>
      </w:r>
      <w:proofErr w:type="gramEnd"/>
      <w:r>
        <w:t>会</w:t>
      </w:r>
      <w:r>
        <w:rPr>
          <w:rFonts w:hint="eastAsia"/>
        </w:rPr>
        <w:t>。</w:t>
      </w:r>
      <w:proofErr w:type="gramStart"/>
      <w:r>
        <w:t>在</w:t>
      </w:r>
      <w:r>
        <w:rPr>
          <w:rFonts w:hint="eastAsia"/>
        </w:rPr>
        <w:t>采委会</w:t>
      </w:r>
      <w:r>
        <w:t>上</w:t>
      </w:r>
      <w:proofErr w:type="gramEnd"/>
      <w:r>
        <w:t>参考</w:t>
      </w:r>
      <w:r>
        <w:rPr>
          <w:rFonts w:hint="eastAsia"/>
        </w:rPr>
        <w:t>技</w:t>
      </w:r>
      <w:proofErr w:type="gramStart"/>
      <w:r>
        <w:rPr>
          <w:rFonts w:hint="eastAsia"/>
        </w:rPr>
        <w:t>装</w:t>
      </w:r>
      <w:r>
        <w:t>提出</w:t>
      </w:r>
      <w:proofErr w:type="gramEnd"/>
      <w:r>
        <w:t>的建议</w:t>
      </w:r>
      <w:r>
        <w:rPr>
          <w:rFonts w:hint="eastAsia"/>
        </w:rPr>
        <w:t>分包</w:t>
      </w:r>
      <w:r>
        <w:t>批次、分包</w:t>
      </w:r>
      <w:r>
        <w:rPr>
          <w:rFonts w:hint="eastAsia"/>
        </w:rPr>
        <w:t>号、</w:t>
      </w:r>
      <w:r>
        <w:t>外协厂家</w:t>
      </w:r>
      <w:proofErr w:type="gramStart"/>
      <w:r>
        <w:t>作出</w:t>
      </w:r>
      <w:proofErr w:type="gramEnd"/>
      <w:r>
        <w:t>决策，如果有拆包重分</w:t>
      </w:r>
      <w:r>
        <w:rPr>
          <w:rFonts w:hint="eastAsia"/>
        </w:rPr>
        <w:t>或</w:t>
      </w:r>
      <w:r>
        <w:t>更改建议外协厂家的，</w:t>
      </w:r>
      <w:r>
        <w:rPr>
          <w:rFonts w:hint="eastAsia"/>
        </w:rPr>
        <w:t>更新外包</w:t>
      </w:r>
      <w:r>
        <w:t>需求</w:t>
      </w:r>
      <w:r>
        <w:rPr>
          <w:rFonts w:hint="eastAsia"/>
        </w:rPr>
        <w:t>管理中</w:t>
      </w:r>
      <w:r>
        <w:t>的分包批次、分包号</w:t>
      </w:r>
      <w:r>
        <w:rPr>
          <w:rFonts w:hint="eastAsia"/>
        </w:rPr>
        <w:t>、</w:t>
      </w:r>
      <w:r>
        <w:t>外协厂家。</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一级品类</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r>
              <w:rPr>
                <w:rFonts w:hint="eastAsia"/>
              </w:rPr>
              <w:t xml:space="preserve">　</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二级品类</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三级品类</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任务编号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任务类型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计划类型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特殊设备</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外协类型</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加工内容</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零件数量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要求交付时间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预估价格</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指定供应商</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订货单号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提出时间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厂家</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分包批次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分包号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备注</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proofErr w:type="gramStart"/>
            <w:r>
              <w:rPr>
                <w:rFonts w:hint="eastAsia"/>
              </w:rPr>
              <w:t>选商方式</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申请人</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申请单位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技术协议编号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质量协议编号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外协需求</w:t>
            </w:r>
            <w: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4"/>
      </w:pPr>
      <w:r>
        <w:t xml:space="preserve"> </w:t>
      </w:r>
      <w:r>
        <w:rPr>
          <w:rFonts w:hint="eastAsia"/>
        </w:rPr>
        <w:t>工装投产函</w:t>
      </w:r>
    </w:p>
    <w:p w:rsidR="007126F4" w:rsidRDefault="00DB7167">
      <w:pPr>
        <w:ind w:firstLineChars="175" w:firstLine="42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proofErr w:type="gramStart"/>
      <w:r>
        <w:rPr>
          <w:rFonts w:hint="eastAsia"/>
        </w:rPr>
        <w:t>采委会</w:t>
      </w:r>
      <w:proofErr w:type="gramEnd"/>
      <w:r>
        <w:rPr>
          <w:rFonts w:hint="eastAsia"/>
        </w:rPr>
        <w:t>通过</w:t>
      </w:r>
      <w:r>
        <w:t>分包</w:t>
      </w:r>
      <w:r>
        <w:rPr>
          <w:rFonts w:hint="eastAsia"/>
        </w:rPr>
        <w:t>方案</w:t>
      </w:r>
      <w:r>
        <w:t>，但还未与供应商签订合同之前，如果需要先实施后订立，</w:t>
      </w:r>
      <w:r>
        <w:rPr>
          <w:rFonts w:hint="eastAsia"/>
        </w:rPr>
        <w:t>则在</w:t>
      </w:r>
      <w:proofErr w:type="gramStart"/>
      <w:r>
        <w:t>发起投产</w:t>
      </w:r>
      <w:proofErr w:type="gramEnd"/>
      <w:r>
        <w:t>函，审批完成后产生订单。</w:t>
      </w:r>
      <w:r>
        <w:rPr>
          <w:rFonts w:hint="eastAsia"/>
        </w:rPr>
        <w:t>在外包需求中查询到审签完成产生</w:t>
      </w:r>
      <w:r>
        <w:t>订单后</w:t>
      </w:r>
      <w:proofErr w:type="gramStart"/>
      <w:r>
        <w:rPr>
          <w:rFonts w:hint="eastAsia"/>
        </w:rPr>
        <w:t>后</w:t>
      </w:r>
      <w:proofErr w:type="gramEnd"/>
      <w:r>
        <w:rPr>
          <w:rFonts w:hint="eastAsia"/>
        </w:rPr>
        <w:t>，市场营销室业务经理组织供应商进行制造。</w:t>
      </w:r>
    </w:p>
    <w:p w:rsidR="007126F4" w:rsidRDefault="00DB7167">
      <w:pPr>
        <w:pStyle w:val="111"/>
        <w:ind w:firstLine="480"/>
      </w:pPr>
      <w:r>
        <w:rPr>
          <w:rFonts w:hint="eastAsia"/>
        </w:rPr>
        <w:lastRenderedPageBreak/>
        <w:t>投产函编制</w:t>
      </w:r>
      <w:r>
        <w:t>模板不</w:t>
      </w:r>
      <w:r>
        <w:rPr>
          <w:rFonts w:hint="eastAsia"/>
        </w:rPr>
        <w:t>变，但</w:t>
      </w:r>
      <w:r>
        <w:t>需要更改</w:t>
      </w:r>
      <w:r>
        <w:rPr>
          <w:rFonts w:hint="eastAsia"/>
        </w:rPr>
        <w:t>审签</w:t>
      </w:r>
      <w:r>
        <w:t>流程</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spacing w:before="0" w:after="0" w:line="276" w:lineRule="auto"/>
        <w:ind w:firstLineChars="0" w:firstLine="0"/>
        <w:jc w:val="center"/>
        <w:rPr>
          <w:rFonts w:ascii="宋体" w:hAnsi="宋体" w:cs="宋体"/>
          <w:bCs/>
        </w:rPr>
      </w:pPr>
      <w:r>
        <w:object w:dxaOrig="6213" w:dyaOrig="3680">
          <v:shape id="_x0000_i1053" type="#_x0000_t75" style="width:310.6pt;height:184.2pt" o:ole="">
            <v:imagedata r:id="rId78" o:title=""/>
          </v:shape>
          <o:OLEObject Type="Embed" ProgID="Visio.Drawing.15" ShapeID="_x0000_i1053" DrawAspect="Content" ObjectID="_1700750906" r:id="rId79"/>
        </w:object>
      </w:r>
    </w:p>
    <w:p w:rsidR="007126F4" w:rsidRDefault="00DB7167">
      <w:pPr>
        <w:pStyle w:val="111"/>
        <w:ind w:firstLine="480"/>
        <w:rPr>
          <w:color w:val="FF0000"/>
        </w:rPr>
      </w:pPr>
      <w:r>
        <w:rPr>
          <w:rFonts w:hint="eastAsia"/>
        </w:rPr>
        <w:t>投产函</w:t>
      </w:r>
      <w:r>
        <w:t>编号规则</w:t>
      </w:r>
      <w:r>
        <w:rPr>
          <w:rFonts w:hint="eastAsia"/>
        </w:rPr>
        <w:t>遵循</w:t>
      </w:r>
      <w:r>
        <w:t>采购</w:t>
      </w:r>
      <w:proofErr w:type="gramStart"/>
      <w:r>
        <w:t>部现有</w:t>
      </w:r>
      <w:proofErr w:type="gramEnd"/>
      <w:r>
        <w:t>规则</w:t>
      </w:r>
    </w:p>
    <w:p w:rsidR="007126F4" w:rsidRDefault="00DB7167">
      <w:pPr>
        <w:pStyle w:val="111"/>
        <w:ind w:firstLine="480"/>
      </w:pPr>
      <w:r>
        <w:rPr>
          <w:rFonts w:hint="eastAsia"/>
        </w:rPr>
        <w:t>注：急件在下投产函时，需要科研生产部分管的项目办签字确认，从前端流程中读取科研生产部确认急件的人员信息</w:t>
      </w:r>
    </w:p>
    <w:p w:rsidR="007126F4" w:rsidRDefault="00DB7167">
      <w:pPr>
        <w:pStyle w:val="111"/>
        <w:ind w:firstLine="480"/>
      </w:pPr>
      <w:r>
        <w:rPr>
          <w:rFonts w:hint="eastAsia"/>
        </w:rPr>
        <w:t>在系统</w:t>
      </w:r>
      <w:r>
        <w:t>上需要查询采购的信息</w:t>
      </w:r>
      <w:r>
        <w:rPr>
          <w:rFonts w:hint="eastAsia"/>
        </w:rPr>
        <w:t>（根据</w:t>
      </w:r>
      <w:r>
        <w:t>投产函挂载的</w:t>
      </w:r>
      <w:r>
        <w:rPr>
          <w:rFonts w:hint="eastAsia"/>
        </w:rPr>
        <w:t>物料</w:t>
      </w:r>
      <w:r>
        <w:t>清单</w:t>
      </w:r>
      <w:r>
        <w:rPr>
          <w:rFonts w:hint="eastAsia"/>
        </w:rPr>
        <w:t>（即</w:t>
      </w:r>
      <w:r>
        <w:t>外包需求）做匹配）：</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密级</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投产</w:t>
            </w:r>
            <w:r>
              <w:t>函</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单据状态</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投产</w:t>
            </w:r>
            <w:r>
              <w:t>函</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投产函编号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投产</w:t>
            </w:r>
            <w:r>
              <w:t>函</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采购商务合同编号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投产</w:t>
            </w:r>
            <w:r>
              <w:t>函</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编制时间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投产</w:t>
            </w:r>
            <w:r>
              <w:t>函</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4"/>
      </w:pPr>
      <w:r>
        <w:t xml:space="preserve"> </w:t>
      </w:r>
      <w:proofErr w:type="gramStart"/>
      <w:r>
        <w:rPr>
          <w:rFonts w:hint="eastAsia"/>
        </w:rPr>
        <w:t>暂估</w:t>
      </w:r>
      <w:r>
        <w:t>入库</w:t>
      </w:r>
      <w:proofErr w:type="gramEnd"/>
      <w:r>
        <w:t>补充</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t>以计划</w:t>
      </w:r>
      <w:r>
        <w:rPr>
          <w:rFonts w:hint="eastAsia"/>
        </w:rPr>
        <w:t>完工验收</w:t>
      </w:r>
      <w:proofErr w:type="gramStart"/>
      <w:r>
        <w:rPr>
          <w:rFonts w:hint="eastAsia"/>
        </w:rPr>
        <w:t>交使用</w:t>
      </w:r>
      <w:proofErr w:type="gramEnd"/>
      <w:r>
        <w:rPr>
          <w:rFonts w:hint="eastAsia"/>
        </w:rPr>
        <w:t>单位的交接时间（终检完工</w:t>
      </w:r>
      <w:r>
        <w:t>合格</w:t>
      </w:r>
      <w:r>
        <w:rPr>
          <w:rFonts w:hint="eastAsia"/>
        </w:rPr>
        <w:t>）</w:t>
      </w:r>
      <w:proofErr w:type="gramStart"/>
      <w:r>
        <w:rPr>
          <w:rFonts w:hint="eastAsia"/>
        </w:rPr>
        <w:t>作为</w:t>
      </w:r>
      <w:r>
        <w:t>暂估时间</w:t>
      </w:r>
      <w:proofErr w:type="gramEnd"/>
      <w:r>
        <w:t>。</w:t>
      </w:r>
    </w:p>
    <w:p w:rsidR="007126F4" w:rsidRDefault="00DB7167">
      <w:pPr>
        <w:pStyle w:val="111"/>
        <w:ind w:firstLine="480"/>
      </w:pPr>
      <w:r>
        <w:rPr>
          <w:rFonts w:hint="eastAsia"/>
        </w:rPr>
        <w:t>入厂复验</w:t>
      </w:r>
      <w:r>
        <w:t>合格的</w:t>
      </w:r>
      <w:r>
        <w:rPr>
          <w:rFonts w:hint="eastAsia"/>
        </w:rPr>
        <w:t>数量：</w:t>
      </w:r>
    </w:p>
    <w:p w:rsidR="007126F4" w:rsidRDefault="00DB7167">
      <w:pPr>
        <w:pStyle w:val="111"/>
        <w:ind w:firstLine="480"/>
      </w:pPr>
      <w:r>
        <w:rPr>
          <w:rFonts w:hint="eastAsia"/>
        </w:rPr>
        <w:lastRenderedPageBreak/>
        <w:t>1.如果</w:t>
      </w:r>
      <w:r>
        <w:t>供应商</w:t>
      </w:r>
      <w:r>
        <w:rPr>
          <w:rFonts w:hint="eastAsia"/>
        </w:rPr>
        <w:t>全部</w:t>
      </w:r>
      <w:r>
        <w:t>完</w:t>
      </w:r>
      <w:r>
        <w:rPr>
          <w:rFonts w:hint="eastAsia"/>
        </w:rPr>
        <w:t>成交出</w:t>
      </w:r>
      <w:r>
        <w:t>，</w:t>
      </w:r>
      <w:r>
        <w:rPr>
          <w:rFonts w:hint="eastAsia"/>
        </w:rPr>
        <w:t>以外包</w:t>
      </w:r>
      <w:r>
        <w:t>订单</w:t>
      </w:r>
      <w:r>
        <w:rPr>
          <w:rFonts w:hint="eastAsia"/>
        </w:rPr>
        <w:t>中</w:t>
      </w:r>
      <w:r>
        <w:t>的数量</w:t>
      </w:r>
      <w:proofErr w:type="gramStart"/>
      <w:r>
        <w:rPr>
          <w:rFonts w:hint="eastAsia"/>
        </w:rPr>
        <w:t>作为暂估</w:t>
      </w:r>
      <w:r>
        <w:t>入库</w:t>
      </w:r>
      <w:proofErr w:type="gramEnd"/>
      <w:r>
        <w:t>数量。</w:t>
      </w:r>
    </w:p>
    <w:p w:rsidR="007126F4" w:rsidRDefault="00DB7167">
      <w:pPr>
        <w:pStyle w:val="111"/>
        <w:ind w:firstLine="480"/>
      </w:pPr>
      <w:r>
        <w:t>2.</w:t>
      </w:r>
      <w:r>
        <w:rPr>
          <w:rFonts w:hint="eastAsia"/>
        </w:rPr>
        <w:t>如果产生</w:t>
      </w:r>
      <w:r>
        <w:t>不合格处理单，责任是供应商，则</w:t>
      </w:r>
      <w:r>
        <w:rPr>
          <w:rFonts w:hint="eastAsia"/>
        </w:rPr>
        <w:t>供应商</w:t>
      </w:r>
      <w:r>
        <w:t>交出数量</w:t>
      </w:r>
      <w:r>
        <w:rPr>
          <w:rFonts w:hint="eastAsia"/>
        </w:rPr>
        <w:t>-不合格</w:t>
      </w:r>
      <w:r>
        <w:t>数量</w:t>
      </w:r>
      <w:r>
        <w:rPr>
          <w:rFonts w:hint="eastAsia"/>
        </w:rPr>
        <w:t>=入厂复验合格的数量。</w:t>
      </w:r>
    </w:p>
    <w:p w:rsidR="007126F4" w:rsidRDefault="00DB7167">
      <w:pPr>
        <w:pStyle w:val="111"/>
        <w:ind w:firstLine="480"/>
      </w:pPr>
      <w:r>
        <w:rPr>
          <w:rFonts w:hint="eastAsia"/>
        </w:rPr>
        <w:t>3.原则统一交付，即使分批交付，以最终交付时间为准。</w:t>
      </w:r>
    </w:p>
    <w:p w:rsidR="007126F4" w:rsidRDefault="005347C2">
      <w:pPr>
        <w:pStyle w:val="2"/>
      </w:pPr>
      <w:bookmarkStart w:id="64" w:name="_Toc89990335"/>
      <w:r>
        <w:rPr>
          <w:rFonts w:hint="eastAsia"/>
        </w:rPr>
        <w:t>工装工具使用</w:t>
      </w:r>
      <w:r w:rsidR="00DB7167">
        <w:rPr>
          <w:rFonts w:hint="eastAsia"/>
        </w:rPr>
        <w:t>管理</w:t>
      </w:r>
      <w:bookmarkEnd w:id="64"/>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包括工装工具</w:t>
      </w:r>
      <w:r>
        <w:t>的借用归还</w:t>
      </w:r>
      <w:r>
        <w:rPr>
          <w:rFonts w:hint="eastAsia"/>
        </w:rPr>
        <w:t>、</w:t>
      </w:r>
      <w:r>
        <w:t>试用</w:t>
      </w:r>
      <w:r>
        <w:rPr>
          <w:rFonts w:hint="eastAsia"/>
        </w:rPr>
        <w:t>，III类</w:t>
      </w:r>
      <w:r>
        <w:t>易耗工装领用</w:t>
      </w:r>
      <w:r>
        <w:rPr>
          <w:rFonts w:hint="eastAsia"/>
        </w:rPr>
        <w:t>与回收</w:t>
      </w:r>
      <w:r>
        <w:t>以及相关使用履历</w:t>
      </w:r>
      <w:r>
        <w:rPr>
          <w:rFonts w:hint="eastAsia"/>
        </w:rPr>
        <w:t>登记</w:t>
      </w:r>
      <w:r>
        <w:t>。</w:t>
      </w:r>
    </w:p>
    <w:p w:rsidR="007126F4" w:rsidRDefault="00DB7167">
      <w:pPr>
        <w:pStyle w:val="3"/>
      </w:pPr>
      <w:bookmarkStart w:id="65" w:name="_Toc89990336"/>
      <w:r>
        <w:rPr>
          <w:rFonts w:hint="eastAsia"/>
        </w:rPr>
        <w:t>借用与</w:t>
      </w:r>
      <w:r>
        <w:t>归还</w:t>
      </w:r>
      <w:bookmarkEnd w:id="65"/>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t>包括</w:t>
      </w:r>
      <w:r>
        <w:rPr>
          <w:rFonts w:hint="eastAsia"/>
        </w:rPr>
        <w:t>工装工具</w:t>
      </w:r>
      <w:r>
        <w:t>的借用与归还</w:t>
      </w:r>
      <w:r>
        <w:rPr>
          <w:rFonts w:hint="eastAsia"/>
        </w:rPr>
        <w:t>流程。借用归还</w:t>
      </w:r>
      <w:r>
        <w:t>时，均要确认</w:t>
      </w:r>
      <w:r>
        <w:rPr>
          <w:rFonts w:hint="eastAsia"/>
        </w:rPr>
        <w:t>工装工具</w:t>
      </w:r>
      <w:r>
        <w:t>附件</w:t>
      </w:r>
      <w:r>
        <w:rPr>
          <w:rFonts w:hint="eastAsia"/>
        </w:rPr>
        <w:t>或</w:t>
      </w:r>
      <w:proofErr w:type="gramStart"/>
      <w:r>
        <w:t>样板</w:t>
      </w:r>
      <w:r>
        <w:rPr>
          <w:rFonts w:hint="eastAsia"/>
        </w:rPr>
        <w:t>子件的</w:t>
      </w:r>
      <w:proofErr w:type="gramEnd"/>
      <w:r>
        <w:rPr>
          <w:rFonts w:hint="eastAsia"/>
        </w:rPr>
        <w:t>借出</w:t>
      </w:r>
      <w:r>
        <w:t>借用</w:t>
      </w:r>
      <w:r>
        <w:rPr>
          <w:rFonts w:hint="eastAsia"/>
        </w:rPr>
        <w:t>。</w:t>
      </w:r>
    </w:p>
    <w:p w:rsidR="007126F4" w:rsidRDefault="00DB7167">
      <w:pPr>
        <w:ind w:firstLine="480"/>
      </w:pPr>
      <w:r>
        <w:rPr>
          <w:rFonts w:ascii="宋体" w:hAnsi="宋体" w:hint="eastAsia"/>
          <w:iCs/>
          <w:color w:val="000000" w:themeColor="text1"/>
        </w:rPr>
        <w:t>【详细需求描述】</w:t>
      </w:r>
    </w:p>
    <w:p w:rsidR="007126F4" w:rsidRDefault="00DB7167">
      <w:pPr>
        <w:pStyle w:val="111"/>
        <w:ind w:firstLine="480"/>
      </w:pPr>
      <w:r>
        <w:rPr>
          <w:rFonts w:hint="eastAsia"/>
        </w:rPr>
        <w:t>其中，本单位人员借用，由借用人在</w:t>
      </w:r>
      <w:proofErr w:type="gramStart"/>
      <w:r>
        <w:t>库房台</w:t>
      </w:r>
      <w:proofErr w:type="gramEnd"/>
      <w:r>
        <w:t>账中借出</w:t>
      </w:r>
      <w:r>
        <w:rPr>
          <w:rFonts w:hint="eastAsia"/>
        </w:rPr>
        <w:t>；非本单位人员借用，由借用人向所在单位调度人员、单位领导审批确认后，库房保管将借出。当</w:t>
      </w:r>
      <w:r>
        <w:t>为停用和禁用状态时，无法借出使用</w:t>
      </w:r>
      <w:r>
        <w:rPr>
          <w:rFonts w:hint="eastAsia"/>
        </w:rPr>
        <w:t>。</w:t>
      </w:r>
    </w:p>
    <w:p w:rsidR="007126F4" w:rsidRDefault="00DB7167">
      <w:pPr>
        <w:pStyle w:val="111"/>
        <w:ind w:firstLine="480"/>
      </w:pPr>
      <w:r>
        <w:rPr>
          <w:rFonts w:hint="eastAsia"/>
        </w:rPr>
        <w:t>当借出，台账中的“库房状态”更改</w:t>
      </w:r>
      <w:r>
        <w:t>为</w:t>
      </w:r>
      <w:r>
        <w:rPr>
          <w:rFonts w:hint="eastAsia"/>
        </w:rPr>
        <w:t>“借用中”并生成“借用人”、“借用单位”、“借用日期”。系统默认“借用单位”为本单位。当归还，台账中的“库房状态”更新为“正常”并自动生成“归还日期”。</w:t>
      </w:r>
    </w:p>
    <w:p w:rsidR="007126F4" w:rsidRDefault="00DB7167">
      <w:pPr>
        <w:pStyle w:val="111"/>
        <w:ind w:firstLine="480"/>
      </w:pPr>
      <w:r>
        <w:rPr>
          <w:rFonts w:hint="eastAsia"/>
        </w:rPr>
        <w:t>借用归还</w:t>
      </w:r>
      <w:r>
        <w:t>时，均要确认附件</w:t>
      </w:r>
      <w:r>
        <w:rPr>
          <w:rFonts w:hint="eastAsia"/>
        </w:rPr>
        <w:t>的借出</w:t>
      </w:r>
      <w:r>
        <w:t>借用</w:t>
      </w:r>
      <w:r>
        <w:rPr>
          <w:rFonts w:hint="eastAsia"/>
        </w:rPr>
        <w:t>。</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pStyle w:val="-"/>
        <w:ind w:firstLine="0"/>
      </w:pPr>
      <w:r>
        <w:object w:dxaOrig="8293" w:dyaOrig="4667">
          <v:shape id="_x0000_i1054" type="#_x0000_t75" style="width:414.4pt;height:233.6pt" o:ole="">
            <v:imagedata r:id="rId80" o:title=""/>
          </v:shape>
          <o:OLEObject Type="Embed" ProgID="Visio.Drawing.15" ShapeID="_x0000_i1054" DrawAspect="Content" ObjectID="_1700750907" r:id="rId81"/>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是否借出附件</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借用日期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归还时期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借用人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借用单位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借用单位类型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系统生存</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3"/>
      </w:pPr>
      <w:bookmarkStart w:id="66" w:name="_Toc89990337"/>
      <w:r>
        <w:rPr>
          <w:rFonts w:hint="eastAsia"/>
        </w:rPr>
        <w:t>试用</w:t>
      </w:r>
      <w:bookmarkEnd w:id="66"/>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对</w:t>
      </w:r>
      <w:r>
        <w:t>需要试用的工装</w:t>
      </w:r>
      <w:r>
        <w:rPr>
          <w:rFonts w:hint="eastAsia"/>
        </w:rPr>
        <w:t>和</w:t>
      </w:r>
      <w:r>
        <w:t>样板，</w:t>
      </w:r>
      <w:r>
        <w:rPr>
          <w:rFonts w:hint="eastAsia"/>
        </w:rPr>
        <w:t>使用</w:t>
      </w:r>
      <w:r>
        <w:t>单位</w:t>
      </w:r>
      <w:r>
        <w:rPr>
          <w:rFonts w:hint="eastAsia"/>
        </w:rPr>
        <w:t>调度</w:t>
      </w:r>
      <w:r>
        <w:t>发起试用流程</w:t>
      </w:r>
      <w:r>
        <w:rPr>
          <w:rFonts w:hint="eastAsia"/>
        </w:rPr>
        <w:t>。试用合格时，返回试用</w:t>
      </w:r>
      <w:r>
        <w:t>合格结论，</w:t>
      </w:r>
      <w:r>
        <w:rPr>
          <w:rFonts w:hint="eastAsia"/>
        </w:rPr>
        <w:t>并</w:t>
      </w:r>
      <w:r>
        <w:t>将</w:t>
      </w:r>
      <w:r>
        <w:rPr>
          <w:rFonts w:hint="eastAsia"/>
        </w:rPr>
        <w:t>试用</w:t>
      </w:r>
      <w:r>
        <w:t>记录更新至质量履历本中</w:t>
      </w:r>
      <w:r>
        <w:rPr>
          <w:rFonts w:hint="eastAsia"/>
        </w:rPr>
        <w:t>。（复杂工具的试用流程见3</w:t>
      </w:r>
      <w:r>
        <w:t>.9.1</w:t>
      </w:r>
      <w:r>
        <w:rPr>
          <w:rFonts w:hint="eastAsia"/>
        </w:rPr>
        <w:t>）</w:t>
      </w:r>
    </w:p>
    <w:p w:rsidR="007126F4" w:rsidRDefault="00DB7167">
      <w:pPr>
        <w:ind w:firstLine="480"/>
      </w:pPr>
      <w:r>
        <w:rPr>
          <w:rFonts w:ascii="宋体" w:hAnsi="宋体" w:hint="eastAsia"/>
          <w:iCs/>
          <w:color w:val="000000" w:themeColor="text1"/>
        </w:rPr>
        <w:t>【详细需求描述】</w:t>
      </w:r>
    </w:p>
    <w:p w:rsidR="007126F4" w:rsidRDefault="00DB7167">
      <w:pPr>
        <w:pStyle w:val="111"/>
        <w:ind w:firstLine="480"/>
      </w:pPr>
      <w:r>
        <w:rPr>
          <w:rFonts w:hint="eastAsia"/>
        </w:rPr>
        <w:lastRenderedPageBreak/>
        <w:t>工装和</w:t>
      </w:r>
      <w:r>
        <w:t>样板</w:t>
      </w:r>
      <w:r>
        <w:rPr>
          <w:rFonts w:hint="eastAsia"/>
        </w:rPr>
        <w:t>试用鉴定由工装使用单位组织。试用合格时，由使用单位工人在“合格证”上的“试用结论(情况)”栏上注明“合格”，使用单位工人、工艺员、检验（技术业务单位则由操作员、技术员、技术领导）签字，工装制造检验组长在“工装合格结论”栏签字。</w:t>
      </w:r>
    </w:p>
    <w:p w:rsidR="007126F4" w:rsidRDefault="00DB7167">
      <w:pPr>
        <w:pStyle w:val="111"/>
        <w:ind w:firstLine="480"/>
      </w:pPr>
      <w:r>
        <w:rPr>
          <w:rFonts w:hint="eastAsia"/>
        </w:rPr>
        <w:t>工装和样板试用不合格时，使用单位不在合格证上填写记录。因工装设计制造原因造成工装试用不合格时，</w:t>
      </w:r>
      <w:proofErr w:type="gramStart"/>
      <w:r>
        <w:rPr>
          <w:rFonts w:hint="eastAsia"/>
        </w:rPr>
        <w:t>办理退修手续</w:t>
      </w:r>
      <w:proofErr w:type="gramEnd"/>
      <w:r>
        <w:rPr>
          <w:rFonts w:hint="eastAsia"/>
        </w:rPr>
        <w:t>；其他原因造成工装试用不合格时，办理返修手续。</w:t>
      </w:r>
    </w:p>
    <w:p w:rsidR="007126F4" w:rsidRDefault="00DB7167">
      <w:pPr>
        <w:pStyle w:val="111"/>
        <w:ind w:firstLine="480"/>
      </w:pPr>
      <w:r>
        <w:rPr>
          <w:rFonts w:hint="eastAsia"/>
        </w:rPr>
        <w:t xml:space="preserve">试用场景：A） </w:t>
      </w:r>
      <w:proofErr w:type="gramStart"/>
      <w:r>
        <w:rPr>
          <w:rFonts w:hint="eastAsia"/>
        </w:rPr>
        <w:t>除标工</w:t>
      </w:r>
      <w:proofErr w:type="gramEnd"/>
      <w:r>
        <w:rPr>
          <w:rFonts w:hint="eastAsia"/>
        </w:rPr>
        <w:t>、III类易耗工装外的所有新制工装。B） 搬迁、返修后可能较大影响产品质量或可能存在安全隐患的工装。C）顾客特别要求的工装。</w:t>
      </w:r>
    </w:p>
    <w:p w:rsidR="007126F4" w:rsidRDefault="00DB7167">
      <w:pPr>
        <w:pStyle w:val="111"/>
        <w:ind w:firstLine="480"/>
      </w:pPr>
      <w:proofErr w:type="gramStart"/>
      <w:r>
        <w:rPr>
          <w:rFonts w:hint="eastAsia"/>
        </w:rPr>
        <w:t>对于除标工</w:t>
      </w:r>
      <w:proofErr w:type="gramEnd"/>
      <w:r>
        <w:rPr>
          <w:rFonts w:hint="eastAsia"/>
        </w:rPr>
        <w:t>、III类易耗工装外的所有新制工装进入库存，工装状态默认为“待试用”，由工人发起试用申请，发起原因默认为场景A；对B、C类场景，再次发起工装试用申请，需填写试用依据才能成功发起。</w:t>
      </w:r>
    </w:p>
    <w:p w:rsidR="007126F4" w:rsidRDefault="00DB7167">
      <w:pPr>
        <w:ind w:firstLineChars="175" w:firstLine="420"/>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
        <w:ind w:firstLine="0"/>
      </w:pPr>
      <w:r>
        <w:object w:dxaOrig="8640" w:dyaOrig="3640">
          <v:shape id="_x0000_i1055" type="#_x0000_t75" style="width:6in;height:181.65pt" o:ole="">
            <v:imagedata r:id="rId82" o:title=""/>
          </v:shape>
          <o:OLEObject Type="Embed" ProgID="Visio.Drawing.15" ShapeID="_x0000_i1055" DrawAspect="Content" ObjectID="_1700750908" r:id="rId83"/>
        </w:object>
      </w:r>
    </w:p>
    <w:p w:rsidR="007126F4" w:rsidRDefault="00DB7167">
      <w:pPr>
        <w:pStyle w:val="-"/>
        <w:ind w:firstLine="0"/>
      </w:pPr>
      <w:r>
        <w:object w:dxaOrig="8307" w:dyaOrig="5560">
          <v:shape id="_x0000_i1056" type="#_x0000_t75" style="width:415.25pt;height:277.95pt" o:ole="">
            <v:imagedata r:id="rId84" o:title=""/>
          </v:shape>
          <o:OLEObject Type="Embed" ProgID="Visio.Drawing.15" ShapeID="_x0000_i1056" DrawAspect="Content" ObjectID="_1700750909" r:id="rId85"/>
        </w:objec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序列号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使用单位</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试用发起</w:t>
            </w:r>
            <w:r>
              <w:t>原因</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试用结果</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试用合格审核</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试用日期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备注</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bookmarkStart w:id="67" w:name="_Toc89990338"/>
      <w:r>
        <w:rPr>
          <w:rFonts w:hint="eastAsia"/>
        </w:rPr>
        <w:t>使用</w:t>
      </w:r>
      <w:r>
        <w:t>履历</w:t>
      </w:r>
      <w:bookmarkEnd w:id="67"/>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lastRenderedPageBreak/>
        <w:t>使用单位对部分工装工具</w:t>
      </w:r>
      <w:r>
        <w:t>的使用需填写使用履历本</w:t>
      </w:r>
      <w:r>
        <w:rPr>
          <w:rFonts w:hint="eastAsia"/>
        </w:rPr>
        <w:t>，</w:t>
      </w:r>
      <w:r>
        <w:t>并添加到质量履历本中</w:t>
      </w:r>
      <w:r>
        <w:rPr>
          <w:rFonts w:hint="eastAsia"/>
        </w:rPr>
        <w:t>。支持使用履历的打印输出。</w:t>
      </w:r>
    </w:p>
    <w:p w:rsidR="007126F4" w:rsidRDefault="00DB7167">
      <w:pPr>
        <w:ind w:firstLine="480"/>
      </w:pPr>
      <w:r>
        <w:rPr>
          <w:rFonts w:ascii="宋体" w:hAnsi="宋体" w:hint="eastAsia"/>
          <w:iCs/>
          <w:color w:val="000000" w:themeColor="text1"/>
        </w:rPr>
        <w:t>【详细需求描述】</w:t>
      </w:r>
    </w:p>
    <w:p w:rsidR="007126F4" w:rsidRDefault="00DB7167">
      <w:pPr>
        <w:pStyle w:val="111"/>
        <w:ind w:firstLine="480"/>
      </w:pPr>
      <w:r>
        <w:rPr>
          <w:rFonts w:hint="eastAsia"/>
        </w:rPr>
        <w:t>当使用中出现</w:t>
      </w:r>
      <w:r>
        <w:t>问题后</w:t>
      </w:r>
      <w:r>
        <w:rPr>
          <w:rFonts w:hint="eastAsia"/>
        </w:rPr>
        <w:t>，工艺员判定该故障返修或现场维护，当为返修时，返修</w:t>
      </w:r>
      <w:proofErr w:type="gramStart"/>
      <w:r>
        <w:rPr>
          <w:rFonts w:hint="eastAsia"/>
        </w:rPr>
        <w:t>单须反填在</w:t>
      </w:r>
      <w:proofErr w:type="gramEnd"/>
      <w:r>
        <w:rPr>
          <w:rFonts w:hint="eastAsia"/>
        </w:rPr>
        <w:t>履历本中，</w:t>
      </w:r>
      <w:r>
        <w:t>当为现场维护</w:t>
      </w:r>
      <w:r>
        <w:rPr>
          <w:rFonts w:hint="eastAsia"/>
        </w:rPr>
        <w:t>时</w:t>
      </w:r>
      <w:r>
        <w:t>，</w:t>
      </w:r>
      <w:proofErr w:type="gramStart"/>
      <w:r>
        <w:rPr>
          <w:rFonts w:hint="eastAsia"/>
        </w:rPr>
        <w:t>需系统</w:t>
      </w:r>
      <w:proofErr w:type="gramEnd"/>
      <w:r>
        <w:t>发送服务</w:t>
      </w:r>
      <w:r>
        <w:rPr>
          <w:rFonts w:hint="eastAsia"/>
        </w:rPr>
        <w:t>通知</w:t>
      </w:r>
      <w:proofErr w:type="gramStart"/>
      <w:r>
        <w:t>至客服服务</w:t>
      </w:r>
      <w:proofErr w:type="gramEnd"/>
      <w:r>
        <w:t>组，并将服务单号返填</w:t>
      </w:r>
      <w:r>
        <w:rPr>
          <w:rFonts w:hint="eastAsia"/>
        </w:rPr>
        <w:t>到</w:t>
      </w:r>
      <w:r>
        <w:t>履历本中</w:t>
      </w:r>
      <w:r>
        <w:rPr>
          <w:rFonts w:hint="eastAsia"/>
        </w:rPr>
        <w:t>。</w:t>
      </w:r>
    </w:p>
    <w:p w:rsidR="007126F4" w:rsidRDefault="00DB7167">
      <w:pPr>
        <w:pStyle w:val="111"/>
        <w:ind w:firstLine="480"/>
      </w:pPr>
      <w:r>
        <w:rPr>
          <w:rFonts w:hint="eastAsia"/>
        </w:rPr>
        <w:t>检验类或生产和检验共用工艺装备有故障且该故障可能对产品有影响时，须填写返修故障评估单，对该工艺装备以往检测的产品有效性进行评价和记录。</w:t>
      </w:r>
    </w:p>
    <w:p w:rsidR="007126F4" w:rsidRDefault="00DB7167">
      <w:pPr>
        <w:pStyle w:val="111"/>
        <w:ind w:firstLine="480"/>
      </w:pPr>
      <w:r>
        <w:rPr>
          <w:rFonts w:hint="eastAsia"/>
        </w:rPr>
        <w:t>使用履历</w:t>
      </w:r>
      <w:r>
        <w:t>填写</w:t>
      </w:r>
      <w:r>
        <w:rPr>
          <w:rFonts w:hint="eastAsia"/>
        </w:rPr>
        <w:t>场景</w:t>
      </w:r>
      <w:r>
        <w:t>包括</w:t>
      </w:r>
      <w:r>
        <w:rPr>
          <w:rFonts w:hint="eastAsia"/>
        </w:rPr>
        <w:t>：</w:t>
      </w:r>
    </w:p>
    <w:p w:rsidR="007126F4" w:rsidRDefault="00DB7167">
      <w:pPr>
        <w:pStyle w:val="111"/>
        <w:ind w:firstLine="480"/>
      </w:pPr>
      <w:r>
        <w:rPr>
          <w:rFonts w:hint="eastAsia"/>
        </w:rPr>
        <w:t>1、对于装配型架，每次使用前，使用者须填写履历本；</w:t>
      </w:r>
    </w:p>
    <w:p w:rsidR="007126F4" w:rsidRDefault="00DB7167">
      <w:pPr>
        <w:pStyle w:val="111"/>
        <w:ind w:firstLine="480"/>
      </w:pPr>
      <w:r>
        <w:rPr>
          <w:rFonts w:hint="eastAsia"/>
        </w:rPr>
        <w:t>2、对于</w:t>
      </w:r>
      <w:proofErr w:type="gramStart"/>
      <w:r>
        <w:rPr>
          <w:rFonts w:hint="eastAsia"/>
        </w:rPr>
        <w:t>其他生检共用</w:t>
      </w:r>
      <w:proofErr w:type="gramEnd"/>
      <w:r>
        <w:rPr>
          <w:rFonts w:hint="eastAsia"/>
        </w:rPr>
        <w:t>，使用者每次使用后须填写履历本；</w:t>
      </w:r>
    </w:p>
    <w:p w:rsidR="007126F4" w:rsidRDefault="00DB7167">
      <w:pPr>
        <w:pStyle w:val="111"/>
        <w:ind w:firstLine="480"/>
      </w:pPr>
      <w:r>
        <w:rPr>
          <w:rFonts w:hint="eastAsia"/>
        </w:rPr>
        <w:t>3、对于生产用，每批零件生产完后使用者须填写履历本；</w:t>
      </w:r>
    </w:p>
    <w:p w:rsidR="007126F4" w:rsidRDefault="00DB7167">
      <w:pPr>
        <w:pStyle w:val="111"/>
        <w:ind w:firstLine="480"/>
      </w:pPr>
      <w:r>
        <w:rPr>
          <w:rFonts w:hint="eastAsia"/>
        </w:rPr>
        <w:t>4、对于定检需办理延期申请时，使用者需填写履历本；</w:t>
      </w:r>
    </w:p>
    <w:p w:rsidR="007126F4" w:rsidRDefault="00DB7167">
      <w:pPr>
        <w:pStyle w:val="111"/>
        <w:ind w:firstLine="480"/>
      </w:pPr>
      <w:r>
        <w:rPr>
          <w:rFonts w:hint="eastAsia"/>
        </w:rPr>
        <w:t>5、对于试验设备，每次拆、装仪表时由装、拆仪表人填写履历本。</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pStyle w:val="-"/>
        <w:ind w:firstLine="0"/>
        <w:rPr>
          <w:iCs/>
          <w:color w:val="000000" w:themeColor="text1"/>
        </w:rPr>
      </w:pPr>
      <w:r>
        <w:object w:dxaOrig="8307" w:dyaOrig="6587">
          <v:shape id="_x0000_i1057" type="#_x0000_t75" style="width:415.25pt;height:329pt" o:ole="">
            <v:imagedata r:id="rId86" o:title=""/>
          </v:shape>
          <o:OLEObject Type="Embed" ProgID="Visio.Drawing.15" ShapeID="_x0000_i1057" DrawAspect="Content" ObjectID="_1700750910" r:id="rId87"/>
        </w:object>
      </w:r>
      <w:r>
        <w:rPr>
          <w:rFonts w:hint="eastAsia"/>
          <w:iCs/>
          <w:color w:val="000000" w:themeColor="text1"/>
        </w:rPr>
        <w:t>【涉及</w:t>
      </w:r>
      <w:r>
        <w:rPr>
          <w:iCs/>
          <w:color w:val="000000" w:themeColor="text1"/>
        </w:rPr>
        <w:t>表单数据】</w:t>
      </w:r>
    </w:p>
    <w:p w:rsidR="007126F4" w:rsidRDefault="00DB7167">
      <w:pPr>
        <w:pStyle w:val="111"/>
        <w:ind w:firstLineChars="83" w:firstLine="199"/>
      </w:pPr>
      <w:r>
        <w:t>使用履历</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完工时期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作业计划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工序号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F</w:t>
            </w:r>
            <w:r>
              <w:t>O</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借用日期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借用单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归还日期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借用单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检查内容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检查结果</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使用人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检验员</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使用问题</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使用单位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制造单位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FO</w:t>
            </w:r>
            <w:r>
              <w:t xml:space="preserve"> </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FO中零件批/架次</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FO</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工艺意见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检查日期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返修</w:t>
            </w:r>
            <w:r>
              <w:t>入库日期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入库单</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ind w:firstLineChars="83" w:firstLine="199"/>
        <w:rPr>
          <w:rFonts w:ascii="宋体" w:hAnsi="宋体" w:cs="宋体"/>
          <w:bCs/>
        </w:rPr>
      </w:pPr>
      <w:r>
        <w:rPr>
          <w:rFonts w:ascii="宋体" w:hAnsi="宋体" w:cs="宋体" w:hint="eastAsia"/>
          <w:bCs/>
        </w:rPr>
        <w:t>返修故障</w:t>
      </w:r>
      <w:r>
        <w:rPr>
          <w:rFonts w:ascii="宋体" w:hAnsi="宋体" w:cs="宋体"/>
          <w:bCs/>
        </w:rPr>
        <w:t>评估单</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故障状态情况说明</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影响架次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产品质量评估分析及处理结果</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编制</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校对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审核</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使用单位检验组意见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结果</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使用单位检验室意见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3"/>
      </w:pPr>
      <w:bookmarkStart w:id="68" w:name="_Toc89990339"/>
      <w:r>
        <w:rPr>
          <w:rFonts w:hint="eastAsia"/>
        </w:rPr>
        <w:lastRenderedPageBreak/>
        <w:t>易耗</w:t>
      </w:r>
      <w:r>
        <w:t>工装领用</w:t>
      </w:r>
      <w:r>
        <w:rPr>
          <w:rFonts w:hint="eastAsia"/>
        </w:rPr>
        <w:t>与</w:t>
      </w:r>
      <w:r>
        <w:t>回收</w:t>
      </w:r>
      <w:bookmarkEnd w:id="68"/>
    </w:p>
    <w:p w:rsidR="007126F4" w:rsidRDefault="00DB7167">
      <w:pPr>
        <w:ind w:firstLineChars="175" w:firstLine="420"/>
        <w:rPr>
          <w:rFonts w:ascii="宋体" w:hAnsi="宋体"/>
          <w:iCs/>
          <w:color w:val="000000" w:themeColor="text1"/>
        </w:rPr>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 xml:space="preserve">】 </w:t>
      </w:r>
    </w:p>
    <w:p w:rsidR="007126F4" w:rsidRDefault="00DB7167">
      <w:pPr>
        <w:pStyle w:val="111"/>
        <w:ind w:firstLine="480"/>
      </w:pPr>
      <w:r>
        <w:rPr>
          <w:rFonts w:hint="eastAsia"/>
        </w:rPr>
        <w:t>II</w:t>
      </w:r>
      <w:r>
        <w:t>I</w:t>
      </w:r>
      <w:r>
        <w:rPr>
          <w:rFonts w:hint="eastAsia"/>
        </w:rPr>
        <w:t>易耗</w:t>
      </w:r>
      <w:r>
        <w:t>工装的领用</w:t>
      </w:r>
      <w:r>
        <w:rPr>
          <w:rFonts w:hint="eastAsia"/>
        </w:rPr>
        <w:t>与回收</w:t>
      </w:r>
      <w:r>
        <w:t>。</w:t>
      </w:r>
    </w:p>
    <w:p w:rsidR="007126F4" w:rsidRDefault="00DB7167">
      <w:pPr>
        <w:pStyle w:val="111"/>
        <w:ind w:firstLine="480"/>
      </w:pPr>
      <w:r>
        <w:rPr>
          <w:rFonts w:hint="eastAsia"/>
        </w:rPr>
        <w:t>注</w:t>
      </w:r>
      <w:r>
        <w:t>：不包含样板。</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【业务</w:t>
      </w:r>
      <w:r>
        <w:rPr>
          <w:rFonts w:ascii="宋体" w:hAnsi="宋体"/>
          <w:iCs/>
          <w:color w:val="000000" w:themeColor="text1"/>
        </w:rPr>
        <w:t>流程图】</w:t>
      </w:r>
    </w:p>
    <w:p w:rsidR="007126F4" w:rsidRDefault="00DB7167">
      <w:pPr>
        <w:pStyle w:val="-"/>
        <w:ind w:firstLine="0"/>
      </w:pPr>
      <w:r>
        <w:object w:dxaOrig="8520" w:dyaOrig="4947">
          <v:shape id="_x0000_i1058" type="#_x0000_t75" style="width:425.3pt;height:247pt" o:ole="">
            <v:imagedata r:id="rId88" o:title=""/>
          </v:shape>
          <o:OLEObject Type="Embed" ProgID="Visio.Drawing.15" ShapeID="_x0000_i1058" DrawAspect="Content" ObjectID="_1700750911" r:id="rId89"/>
        </w:object>
      </w:r>
    </w:p>
    <w:p w:rsidR="007126F4" w:rsidRDefault="00DB7167">
      <w:pPr>
        <w:pStyle w:val="111"/>
        <w:ind w:firstLine="480"/>
      </w:pPr>
      <w:r>
        <w:rPr>
          <w:rFonts w:hint="eastAsia"/>
        </w:rPr>
        <w:t>对于III易耗工装的领用，</w:t>
      </w:r>
      <w:proofErr w:type="gramStart"/>
      <w:r>
        <w:rPr>
          <w:rFonts w:hint="eastAsia"/>
        </w:rPr>
        <w:t>由领用人</w:t>
      </w:r>
      <w:proofErr w:type="gramEnd"/>
      <w:r>
        <w:rPr>
          <w:rFonts w:hint="eastAsia"/>
        </w:rPr>
        <w:t>提出领用申请，工装使用后，达到报废标准，由库房回收，</w:t>
      </w:r>
      <w:proofErr w:type="gramStart"/>
      <w:r>
        <w:rPr>
          <w:rFonts w:hint="eastAsia"/>
        </w:rPr>
        <w:t>交物质</w:t>
      </w:r>
      <w:proofErr w:type="gramEnd"/>
      <w:r>
        <w:rPr>
          <w:rFonts w:hint="eastAsia"/>
        </w:rPr>
        <w:t>供应中心处置，支持按照工装图号查询易耗工装的年消耗量。</w:t>
      </w:r>
    </w:p>
    <w:p w:rsidR="007126F4" w:rsidRDefault="00DB7167">
      <w:pPr>
        <w:pStyle w:val="111"/>
        <w:ind w:firstLine="480"/>
      </w:pPr>
      <w:r>
        <w:rPr>
          <w:rFonts w:hint="eastAsia"/>
        </w:rPr>
        <w:t>易耗工装领用后，库存数量对应减少。易耗工装的发放按照先进先出的原则。</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领用日期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领用数量</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5</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7126F4" w:rsidRDefault="00DB7167">
            <w:pPr>
              <w:pStyle w:val="13"/>
            </w:pPr>
            <w:r>
              <w:rPr>
                <w:rFonts w:hint="eastAsia"/>
              </w:rPr>
              <w:t>领用人</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single" w:sz="4" w:space="0" w:color="auto"/>
              <w:left w:val="nil"/>
              <w:bottom w:val="single" w:sz="4" w:space="0" w:color="auto"/>
              <w:right w:val="single" w:sz="4" w:space="0" w:color="auto"/>
            </w:tcBorders>
            <w:shd w:val="clear" w:color="auto" w:fill="auto"/>
          </w:tcPr>
          <w:p w:rsidR="007126F4" w:rsidRDefault="00DB7167">
            <w:pPr>
              <w:pStyle w:val="13"/>
            </w:pPr>
            <w:r>
              <w:rPr>
                <w:rFonts w:hint="eastAsia"/>
              </w:rPr>
              <w:t>领用班组</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回收数量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回收日期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tcPr>
          <w:p w:rsidR="007126F4" w:rsidRDefault="00DB7167">
            <w:pPr>
              <w:pStyle w:val="13"/>
            </w:pPr>
            <w:r>
              <w:rPr>
                <w:rFonts w:hint="eastAsia"/>
              </w:rPr>
              <w:t>回收人</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CB7E5E">
      <w:pPr>
        <w:pStyle w:val="2"/>
      </w:pPr>
      <w:bookmarkStart w:id="69" w:name="_Toc89990340"/>
      <w:r>
        <w:rPr>
          <w:rFonts w:hint="eastAsia"/>
        </w:rPr>
        <w:t>质量履历与成本数据支撑</w:t>
      </w:r>
      <w:bookmarkEnd w:id="69"/>
    </w:p>
    <w:p w:rsidR="007126F4" w:rsidRDefault="00DB7167">
      <w:pPr>
        <w:pStyle w:val="3"/>
      </w:pPr>
      <w:bookmarkStart w:id="70" w:name="_Toc89990341"/>
      <w:r>
        <w:rPr>
          <w:rFonts w:hint="eastAsia"/>
        </w:rPr>
        <w:t>质量</w:t>
      </w:r>
      <w:r>
        <w:t>履历</w:t>
      </w:r>
      <w:r>
        <w:rPr>
          <w:rFonts w:hint="eastAsia"/>
        </w:rPr>
        <w:t>管理</w:t>
      </w:r>
      <w:bookmarkEnd w:id="70"/>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系统统筹现场维护</w:t>
      </w:r>
      <w:r>
        <w:t>记录、</w:t>
      </w:r>
      <w:r>
        <w:rPr>
          <w:rFonts w:hint="eastAsia"/>
        </w:rPr>
        <w:t>使用</w:t>
      </w:r>
      <w:r>
        <w:t>履历</w:t>
      </w:r>
      <w:r>
        <w:rPr>
          <w:rFonts w:hint="eastAsia"/>
        </w:rPr>
        <w:t>、试用</w:t>
      </w:r>
      <w:r>
        <w:t>记录</w:t>
      </w:r>
      <w:r>
        <w:rPr>
          <w:rFonts w:hint="eastAsia"/>
        </w:rPr>
        <w:t>、</w:t>
      </w:r>
      <w:r>
        <w:t>试模记录以及制造、返修、定检合格证</w:t>
      </w:r>
      <w:r>
        <w:rPr>
          <w:rFonts w:hint="eastAsia"/>
        </w:rPr>
        <w:t>，按照</w:t>
      </w:r>
      <w:r>
        <w:t>序列</w:t>
      </w:r>
      <w:proofErr w:type="gramStart"/>
      <w:r>
        <w:t>号建立</w:t>
      </w:r>
      <w:proofErr w:type="gramEnd"/>
      <w:r>
        <w:t>质量履历本</w:t>
      </w:r>
      <w:r>
        <w:rPr>
          <w:rFonts w:hint="eastAsia"/>
        </w:rPr>
        <w:t>。</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序号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产品</w:t>
            </w:r>
            <w: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t>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t>类型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批/架</w:t>
            </w:r>
            <w:r>
              <w:t>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现场维护</w:t>
            </w:r>
            <w:r>
              <w:t>记录</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使用履历</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使用</w:t>
            </w:r>
            <w:r>
              <w:t>履历单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试用记录</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试用</w:t>
            </w:r>
            <w:r>
              <w:t>记录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试模记录</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试模记录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制造、返修、定检合格证</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合格证</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t>更改</w:t>
            </w:r>
            <w:r>
              <w:rPr>
                <w:rFonts w:hint="eastAsia"/>
              </w:rPr>
              <w:t>序号</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rPr>
                <w:rFonts w:hint="eastAsia"/>
              </w:rPr>
              <w:t>更改单号</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模线样板</w:t>
            </w:r>
            <w:proofErr w:type="gramEnd"/>
            <w:r>
              <w:t>更改时间</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系统</w:t>
            </w:r>
            <w:r>
              <w:t>生成</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DB7167">
      <w:pPr>
        <w:pStyle w:val="3"/>
      </w:pPr>
      <w:bookmarkStart w:id="71" w:name="_Toc89990342"/>
      <w:r>
        <w:rPr>
          <w:rFonts w:hint="eastAsia"/>
        </w:rPr>
        <w:t>工艺装备</w:t>
      </w:r>
      <w:r>
        <w:t>成本数据支撑</w:t>
      </w:r>
      <w:bookmarkEnd w:id="71"/>
    </w:p>
    <w:p w:rsidR="007126F4" w:rsidRDefault="00DB7167">
      <w:pPr>
        <w:pStyle w:val="4"/>
      </w:pPr>
      <w:r>
        <w:rPr>
          <w:rFonts w:hint="eastAsia"/>
        </w:rPr>
        <w:t>设计费用数据</w:t>
      </w:r>
    </w:p>
    <w:p w:rsidR="007126F4" w:rsidRDefault="00DB7167">
      <w:pPr>
        <w:pStyle w:val="-"/>
        <w:rPr>
          <w:iCs/>
          <w:color w:val="000000" w:themeColor="text1"/>
        </w:rPr>
      </w:pPr>
      <w:r>
        <w:rPr>
          <w:rFonts w:hint="eastAsia"/>
          <w:iCs/>
          <w:color w:val="000000" w:themeColor="text1"/>
        </w:rPr>
        <w:t>【涉及</w:t>
      </w:r>
      <w:r>
        <w:rPr>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使用机型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产品图号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rPr>
              <w:t>单台（套）</w:t>
            </w:r>
            <w:r>
              <w:rPr>
                <w:rFonts w:ascii="Courier New" w:hAnsi="Courier New"/>
              </w:rPr>
              <w:t>WBS</w:t>
            </w:r>
            <w:r>
              <w:rPr>
                <w:rFonts w:ascii="Courier New" w:hAnsi="Courier New"/>
              </w:rPr>
              <w:t>编码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rPr>
              <w:t>单台（套）产品结构（层级）</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现场维护</w:t>
            </w:r>
            <w:r>
              <w:t>记录</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任务编号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申请单号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内容描述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bCs/>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设计外协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设计者</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设计所要求完成时间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设计计划周期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专业</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2D/3D</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制造依据</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设计审核通过时间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dt1时间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dt2时间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设计开始日期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设计完成日期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实际设计周期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样板制造完成日期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bCs/>
              </w:rPr>
              <w:t>任务类别</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使用单位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版次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生产指令</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备注</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设计计划调整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设计计划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下达情况</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序列号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计划类型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制造分部</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hint="eastAsia"/>
                <w:bCs/>
              </w:rPr>
              <w:t>设计单位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保障需求计划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ascii="Courier New" w:hAnsi="Courier New" w:cs="Courier New"/>
              </w:rPr>
              <w:t>状态（已完工、暂停、终止）</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Cs/>
              </w:rPr>
            </w:pPr>
            <w:r>
              <w:rPr>
                <w:rFonts w:ascii="Courier New" w:hAnsi="Courier New" w:cs="Courier New"/>
              </w:rPr>
              <w:t>状态例外事项风险评估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交付计划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7126F4">
      <w:pPr>
        <w:pStyle w:val="-"/>
      </w:pPr>
    </w:p>
    <w:p w:rsidR="007126F4" w:rsidRDefault="00DB7167">
      <w:pPr>
        <w:pStyle w:val="4"/>
      </w:pPr>
      <w:r>
        <w:rPr>
          <w:rFonts w:hint="eastAsia"/>
        </w:rPr>
        <w:t>材料费</w:t>
      </w:r>
      <w:r>
        <w:t>用</w:t>
      </w:r>
      <w:r>
        <w:rPr>
          <w:rFonts w:hint="eastAsia"/>
        </w:rPr>
        <w:t>数据</w:t>
      </w:r>
    </w:p>
    <w:p w:rsidR="007126F4" w:rsidRDefault="00DB7167">
      <w:pPr>
        <w:pStyle w:val="111"/>
        <w:ind w:firstLine="480"/>
        <w:rPr>
          <w:iCs/>
          <w:color w:val="000000" w:themeColor="text1"/>
        </w:rPr>
      </w:pPr>
      <w:r>
        <w:rPr>
          <w:rFonts w:hint="eastAsia"/>
          <w:iCs/>
          <w:color w:val="000000" w:themeColor="text1"/>
        </w:rPr>
        <w:t>【涉及</w:t>
      </w:r>
      <w:r>
        <w:rPr>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rsidTr="00312369">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机型代码</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任务编号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材料编码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质量编码</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直接材料</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直接人工</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制造费用</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外协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公司级分摊费用</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单件合计</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数量</w:t>
            </w:r>
          </w:p>
        </w:tc>
        <w:tc>
          <w:tcPr>
            <w:tcW w:w="1418"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总额</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批次</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起始批次</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终止批次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使用单位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接收人</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ascii="Courier New" w:hAnsi="Courier New" w:cs="Courier New"/>
              </w:rPr>
              <w:t>接收时间</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计划记录流水号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7126F4">
      <w:pPr>
        <w:pStyle w:val="-"/>
      </w:pPr>
    </w:p>
    <w:p w:rsidR="007126F4" w:rsidRDefault="00DB7167">
      <w:pPr>
        <w:pStyle w:val="4"/>
      </w:pPr>
      <w:r>
        <w:rPr>
          <w:rFonts w:hint="eastAsia"/>
        </w:rPr>
        <w:t>外协</w:t>
      </w:r>
      <w:r>
        <w:t>管理</w:t>
      </w:r>
      <w:r>
        <w:rPr>
          <w:rFonts w:hint="eastAsia"/>
        </w:rPr>
        <w:t>与</w:t>
      </w:r>
      <w:r>
        <w:t>模块信息</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rsidTr="00312369">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机型</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任务编号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3</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合同编号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7126F4">
            <w:pPr>
              <w:pStyle w:val="13"/>
            </w:pPr>
          </w:p>
        </w:tc>
      </w:tr>
      <w:tr w:rsidR="007126F4" w:rsidTr="00312369">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是</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任务下达日期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交付日期</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合同项数</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合同总金额</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是否立项/预算内外协事项(是/否)依据</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外协例外事项审批程序(电子版)</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公司序列号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3</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单台（套）BOM结构</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nil"/>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外协主件名称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外协子件名称</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组合件名称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订货单编号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图号(修正)</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用途</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合同金额</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税额</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加工内容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批架次信息</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材料来源</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29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材料牌号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材料规格</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31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毛坯类型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材料外形</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材料-直径</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材料-长</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材料-宽</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材料-高</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材料-重量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反协作单位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反协作加工内容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反协作数量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反协作金额</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计量单位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定额数量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外包申请数量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完工交付数量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验收合格数量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采购数量与定额数量差异</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差异原因</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供应商报价小计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供应商报价设计费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供应商报价材料费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供应商报价加工费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供应商报价收益</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供应商报价废料(减)</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内部预估价小计</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内部预估价设计费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w:t>
            </w:r>
            <w:proofErr w:type="gramStart"/>
            <w:r>
              <w:rPr>
                <w:rFonts w:hint="eastAsia"/>
              </w:rPr>
              <w:t>价材料</w:t>
            </w:r>
            <w:proofErr w:type="gramEnd"/>
            <w:r>
              <w:rPr>
                <w:rFonts w:hint="eastAsia"/>
              </w:rPr>
              <w:t>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内部预估价加工费</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59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w:t>
            </w:r>
            <w:proofErr w:type="gramStart"/>
            <w:r>
              <w:rPr>
                <w:rFonts w:hint="eastAsia"/>
              </w:rPr>
              <w:t>价收益</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内部预估价收益率(%)</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暂估单价</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暂估价格</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proofErr w:type="gramStart"/>
            <w:r>
              <w:rPr>
                <w:rFonts w:hint="eastAsia"/>
              </w:rPr>
              <w:t>暂估日期</w:t>
            </w:r>
            <w:proofErr w:type="gramEnd"/>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供应商名称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供应商开户行</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银行账号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合同签订附件(电子版)</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币种</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 xml:space="preserve"> 税率 </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发票编号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r>
              <w:t>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发票代码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发票类型</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发票录入日期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发票金额</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其中：税额</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77</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入账凭证号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78</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入账日期</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79</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 xml:space="preserve"> 入账金额 </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付款凭证</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r>
              <w:t>1</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 xml:space="preserve"> 付款金额 </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82</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 xml:space="preserve"> 付款日期 </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状态（已完工、暂停、终止）</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84</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状态例外事项风险评估</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85</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合同关闭提示项设置</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86</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备注</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7126F4">
            <w:pPr>
              <w:pStyle w:val="13"/>
            </w:pPr>
          </w:p>
        </w:tc>
      </w:tr>
    </w:tbl>
    <w:p w:rsidR="007126F4" w:rsidRDefault="007126F4">
      <w:pPr>
        <w:pStyle w:val="-"/>
      </w:pPr>
    </w:p>
    <w:p w:rsidR="007126F4" w:rsidRDefault="00DB7167">
      <w:pPr>
        <w:pStyle w:val="2"/>
      </w:pPr>
      <w:bookmarkStart w:id="72" w:name="_Toc89990343"/>
      <w:r>
        <w:rPr>
          <w:rFonts w:hint="eastAsia"/>
        </w:rPr>
        <w:t>工具管理</w:t>
      </w:r>
      <w:bookmarkEnd w:id="72"/>
    </w:p>
    <w:p w:rsidR="007126F4" w:rsidRDefault="00DB7167">
      <w:pPr>
        <w:pStyle w:val="3"/>
      </w:pPr>
      <w:bookmarkStart w:id="73" w:name="_Toc89990344"/>
      <w:r>
        <w:rPr>
          <w:rFonts w:hint="eastAsia"/>
        </w:rPr>
        <w:t>复杂</w:t>
      </w:r>
      <w:r>
        <w:t>工具</w:t>
      </w:r>
      <w:r>
        <w:rPr>
          <w:rFonts w:hint="eastAsia"/>
        </w:rPr>
        <w:t>试用验收</w:t>
      </w:r>
      <w:bookmarkEnd w:id="73"/>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t>提出复杂工具试用验收</w:t>
      </w:r>
      <w:r>
        <w:rPr>
          <w:rFonts w:hint="eastAsia"/>
        </w:rPr>
        <w:t>申请</w:t>
      </w:r>
      <w:r>
        <w:t>，录入试用结论</w:t>
      </w:r>
      <w:r>
        <w:rPr>
          <w:rFonts w:hint="eastAsia"/>
        </w:rPr>
        <w:t>；复杂工具由用户来定义。</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7A6A6D" w:rsidP="007A6A6D">
      <w:pPr>
        <w:ind w:leftChars="-1" w:left="-2" w:firstLineChars="0" w:firstLine="0"/>
        <w:jc w:val="center"/>
      </w:pPr>
      <w:r>
        <w:object w:dxaOrig="16345" w:dyaOrig="8857">
          <v:shape id="_x0000_i1059" type="#_x0000_t75" style="width:409.4pt;height:242.8pt" o:ole="">
            <v:imagedata r:id="rId90" o:title=""/>
          </v:shape>
          <o:OLEObject Type="Embed" ProgID="Visio.Drawing.15" ShapeID="_x0000_i1059" DrawAspect="Content" ObjectID="_1700750912" r:id="rId91"/>
        </w:object>
      </w:r>
    </w:p>
    <w:p w:rsidR="007126F4" w:rsidRDefault="00DB7167">
      <w:pPr>
        <w:pStyle w:val="111"/>
        <w:ind w:firstLine="480"/>
      </w:pPr>
      <w:r>
        <w:rPr>
          <w:rFonts w:hint="eastAsia"/>
        </w:rPr>
        <w:t>流程</w:t>
      </w:r>
      <w:r>
        <w:t>说明：工具发出部门</w:t>
      </w:r>
      <w:r>
        <w:rPr>
          <w:rFonts w:hint="eastAsia"/>
        </w:rPr>
        <w:t>（制造</w:t>
      </w:r>
      <w:r>
        <w:t>或者采购部门</w:t>
      </w:r>
      <w:r>
        <w:rPr>
          <w:rFonts w:hint="eastAsia"/>
        </w:rPr>
        <w:t>）发起</w:t>
      </w:r>
      <w:r>
        <w:t>复杂工具试用验收申请，</w:t>
      </w:r>
      <w:r>
        <w:rPr>
          <w:rFonts w:hint="eastAsia"/>
        </w:rPr>
        <w:t>使用</w:t>
      </w:r>
      <w:r>
        <w:t>单位进行工具试用，</w:t>
      </w:r>
      <w:r>
        <w:rPr>
          <w:rFonts w:hint="eastAsia"/>
        </w:rPr>
        <w:t>并</w:t>
      </w:r>
      <w:r>
        <w:t>在</w:t>
      </w:r>
      <w:r>
        <w:rPr>
          <w:rFonts w:hint="eastAsia"/>
        </w:rPr>
        <w:t>40个</w:t>
      </w:r>
      <w:r>
        <w:t>工作日内反馈</w:t>
      </w:r>
      <w:r>
        <w:rPr>
          <w:rFonts w:hint="eastAsia"/>
        </w:rPr>
        <w:t>试用</w:t>
      </w:r>
      <w:r>
        <w:t>结论</w:t>
      </w:r>
      <w:r>
        <w:rPr>
          <w:rFonts w:hint="eastAsia"/>
        </w:rPr>
        <w:t>，</w:t>
      </w:r>
      <w:r>
        <w:t>试用合格</w:t>
      </w:r>
      <w:r>
        <w:rPr>
          <w:rFonts w:hint="eastAsia"/>
        </w:rPr>
        <w:t>后</w:t>
      </w:r>
      <w:r>
        <w:t>，检验开出合格证。</w:t>
      </w:r>
    </w:p>
    <w:p w:rsidR="007126F4" w:rsidRDefault="00DB7167">
      <w:pPr>
        <w:ind w:firstLineChars="175" w:firstLine="420"/>
        <w:rPr>
          <w:rFonts w:ascii="宋体" w:hAnsi="宋体"/>
          <w:iCs/>
          <w:color w:val="000000" w:themeColor="text1"/>
        </w:rPr>
      </w:pPr>
      <w:r>
        <w:rPr>
          <w:rFonts w:ascii="宋体" w:hAnsi="宋体" w:hint="eastAsia"/>
          <w:iCs/>
          <w:color w:val="000000" w:themeColor="text1"/>
        </w:rPr>
        <w:t>【涉及</w:t>
      </w:r>
      <w:r>
        <w:rPr>
          <w:rFonts w:ascii="宋体" w:hAnsi="宋体"/>
          <w:iCs/>
          <w:color w:val="000000" w:themeColor="text1"/>
        </w:rPr>
        <w:t>表单数据】</w:t>
      </w:r>
    </w:p>
    <w:tbl>
      <w:tblPr>
        <w:tblW w:w="7371" w:type="dxa"/>
        <w:tblInd w:w="137" w:type="dxa"/>
        <w:tblLook w:val="04A0" w:firstRow="1" w:lastRow="0" w:firstColumn="1" w:lastColumn="0" w:noHBand="0" w:noVBand="1"/>
      </w:tblPr>
      <w:tblGrid>
        <w:gridCol w:w="709"/>
        <w:gridCol w:w="1984"/>
        <w:gridCol w:w="1418"/>
        <w:gridCol w:w="1134"/>
        <w:gridCol w:w="1417"/>
        <w:gridCol w:w="709"/>
      </w:tblGrid>
      <w:tr w:rsidR="007126F4" w:rsidTr="007A6A6D">
        <w:trPr>
          <w:trHeight w:val="47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序号</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数据项名称</w:t>
            </w:r>
          </w:p>
        </w:tc>
        <w:tc>
          <w:tcPr>
            <w:tcW w:w="1418"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数据项类型</w:t>
            </w:r>
          </w:p>
        </w:tc>
        <w:tc>
          <w:tcPr>
            <w:tcW w:w="113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是否必填</w:t>
            </w:r>
          </w:p>
        </w:tc>
        <w:tc>
          <w:tcPr>
            <w:tcW w:w="1417"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来源</w:t>
            </w:r>
          </w:p>
        </w:tc>
        <w:tc>
          <w:tcPr>
            <w:tcW w:w="709"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rPr>
                <w:b/>
                <w:bCs/>
              </w:rPr>
            </w:pPr>
            <w:r>
              <w:rPr>
                <w:rFonts w:hint="eastAsia"/>
                <w:b/>
                <w:bCs/>
              </w:rPr>
              <w:t>备注</w:t>
            </w:r>
          </w:p>
        </w:tc>
      </w:tr>
      <w:tr w:rsidR="007126F4" w:rsidTr="007A6A6D">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试用</w:t>
            </w:r>
            <w:r>
              <w:t>单编号</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系统生成</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A6A6D">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lastRenderedPageBreak/>
              <w:t>2</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t>名称</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计划</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rsidTr="007A6A6D">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3</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图号</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计划</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4</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数量</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数值</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5</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试用</w:t>
            </w:r>
            <w:r>
              <w:t>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6</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制造</w:t>
            </w:r>
            <w:r>
              <w:t>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计划</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341"/>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7</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试用内容</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t>是</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t>填写</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8</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443检验组</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7126F4" w:rsidRDefault="00DB7167">
            <w:pPr>
              <w:pStyle w:val="13"/>
            </w:pPr>
            <w:r>
              <w:rPr>
                <w:rFonts w:hint="eastAsia"/>
              </w:rPr>
              <w:t>使用该工具是否满足加工相应零件的技术要求</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126F4" w:rsidRDefault="007126F4">
            <w:pPr>
              <w:pStyle w:val="13"/>
            </w:pP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0</w:t>
            </w:r>
          </w:p>
        </w:tc>
        <w:tc>
          <w:tcPr>
            <w:tcW w:w="1984" w:type="dxa"/>
            <w:tcBorders>
              <w:top w:val="single" w:sz="4" w:space="0" w:color="auto"/>
              <w:left w:val="nil"/>
              <w:bottom w:val="single" w:sz="4" w:space="0" w:color="auto"/>
              <w:right w:val="single" w:sz="4" w:space="0" w:color="auto"/>
            </w:tcBorders>
            <w:shd w:val="clear" w:color="auto" w:fill="auto"/>
            <w:vAlign w:val="center"/>
          </w:tcPr>
          <w:p w:rsidR="007126F4" w:rsidRDefault="00DB7167">
            <w:pPr>
              <w:pStyle w:val="13"/>
            </w:pPr>
            <w:r>
              <w:rPr>
                <w:rFonts w:hint="eastAsia"/>
              </w:rPr>
              <w:t>会签</w:t>
            </w:r>
          </w:p>
        </w:tc>
        <w:tc>
          <w:tcPr>
            <w:tcW w:w="1418"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single" w:sz="4" w:space="0" w:color="auto"/>
              <w:left w:val="nil"/>
              <w:bottom w:val="single" w:sz="4" w:space="0" w:color="auto"/>
              <w:right w:val="single" w:sz="4" w:space="0" w:color="auto"/>
            </w:tcBorders>
            <w:shd w:val="clear" w:color="auto" w:fill="auto"/>
            <w:noWrap/>
          </w:tcPr>
          <w:p w:rsidR="007126F4" w:rsidRDefault="00DB7167">
            <w:pPr>
              <w:pStyle w:val="13"/>
            </w:pPr>
            <w:r>
              <w:rPr>
                <w:rFonts w:hint="eastAsia"/>
              </w:rPr>
              <w:t>填写</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1</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发出时间</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日期</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交接</w:t>
            </w:r>
            <w:r>
              <w:t>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r w:rsidR="007126F4">
        <w:trPr>
          <w:trHeight w:val="510"/>
        </w:trPr>
        <w:tc>
          <w:tcPr>
            <w:tcW w:w="709" w:type="dxa"/>
            <w:tcBorders>
              <w:top w:val="nil"/>
              <w:left w:val="single" w:sz="4" w:space="0" w:color="auto"/>
              <w:bottom w:val="single" w:sz="4" w:space="0" w:color="auto"/>
              <w:right w:val="single" w:sz="4" w:space="0" w:color="auto"/>
            </w:tcBorders>
            <w:shd w:val="clear" w:color="auto" w:fill="auto"/>
            <w:noWrap/>
            <w:vAlign w:val="center"/>
          </w:tcPr>
          <w:p w:rsidR="007126F4" w:rsidRDefault="00DB7167">
            <w:pPr>
              <w:pStyle w:val="13"/>
            </w:pPr>
            <w:r>
              <w:rPr>
                <w:rFonts w:hint="eastAsia"/>
              </w:rPr>
              <w:t>1</w:t>
            </w:r>
            <w:r>
              <w:t>2</w:t>
            </w:r>
          </w:p>
        </w:tc>
        <w:tc>
          <w:tcPr>
            <w:tcW w:w="1984" w:type="dxa"/>
            <w:tcBorders>
              <w:top w:val="nil"/>
              <w:left w:val="nil"/>
              <w:bottom w:val="single" w:sz="4" w:space="0" w:color="auto"/>
              <w:right w:val="single" w:sz="4" w:space="0" w:color="auto"/>
            </w:tcBorders>
            <w:shd w:val="clear" w:color="auto" w:fill="auto"/>
            <w:vAlign w:val="center"/>
          </w:tcPr>
          <w:p w:rsidR="007126F4" w:rsidRDefault="00DB7167">
            <w:pPr>
              <w:pStyle w:val="13"/>
            </w:pPr>
            <w:r>
              <w:rPr>
                <w:rFonts w:hint="eastAsia"/>
              </w:rPr>
              <w:t>发出单位</w:t>
            </w:r>
          </w:p>
        </w:tc>
        <w:tc>
          <w:tcPr>
            <w:tcW w:w="1418"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字符</w:t>
            </w:r>
          </w:p>
        </w:tc>
        <w:tc>
          <w:tcPr>
            <w:tcW w:w="1134"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否</w:t>
            </w:r>
          </w:p>
        </w:tc>
        <w:tc>
          <w:tcPr>
            <w:tcW w:w="1417" w:type="dxa"/>
            <w:tcBorders>
              <w:top w:val="nil"/>
              <w:left w:val="nil"/>
              <w:bottom w:val="single" w:sz="4" w:space="0" w:color="auto"/>
              <w:right w:val="single" w:sz="4" w:space="0" w:color="auto"/>
            </w:tcBorders>
            <w:shd w:val="clear" w:color="auto" w:fill="auto"/>
            <w:noWrap/>
          </w:tcPr>
          <w:p w:rsidR="007126F4" w:rsidRDefault="00DB7167">
            <w:pPr>
              <w:pStyle w:val="13"/>
            </w:pPr>
            <w:r>
              <w:rPr>
                <w:rFonts w:hint="eastAsia"/>
              </w:rPr>
              <w:t>交接</w:t>
            </w:r>
            <w:r>
              <w:t>单</w:t>
            </w:r>
          </w:p>
        </w:tc>
        <w:tc>
          <w:tcPr>
            <w:tcW w:w="709" w:type="dxa"/>
            <w:tcBorders>
              <w:top w:val="nil"/>
              <w:left w:val="nil"/>
              <w:bottom w:val="single" w:sz="4" w:space="0" w:color="auto"/>
              <w:right w:val="single" w:sz="4" w:space="0" w:color="auto"/>
            </w:tcBorders>
            <w:shd w:val="clear" w:color="auto" w:fill="auto"/>
            <w:noWrap/>
            <w:vAlign w:val="bottom"/>
          </w:tcPr>
          <w:p w:rsidR="007126F4" w:rsidRDefault="00DB7167">
            <w:pPr>
              <w:pStyle w:val="13"/>
            </w:pPr>
            <w:r>
              <w:rPr>
                <w:rFonts w:hint="eastAsia"/>
              </w:rPr>
              <w:t xml:space="preserve">　</w:t>
            </w:r>
          </w:p>
        </w:tc>
      </w:tr>
    </w:tbl>
    <w:p w:rsidR="007126F4" w:rsidRDefault="00DB7167">
      <w:pPr>
        <w:pStyle w:val="3"/>
      </w:pPr>
      <w:bookmarkStart w:id="74" w:name="_Toc89990345"/>
      <w:r>
        <w:t>工具定检返修</w:t>
      </w:r>
      <w:bookmarkEnd w:id="74"/>
    </w:p>
    <w:p w:rsidR="007126F4" w:rsidRDefault="00DB7167">
      <w:pPr>
        <w:pStyle w:val="111"/>
        <w:ind w:firstLine="480"/>
        <w:rPr>
          <w:iCs/>
          <w:color w:val="000000" w:themeColor="text1"/>
        </w:rPr>
      </w:pPr>
      <w:r>
        <w:rPr>
          <w:rFonts w:hint="eastAsia"/>
          <w:iCs/>
          <w:color w:val="000000" w:themeColor="text1"/>
        </w:rPr>
        <w:t>【功能</w:t>
      </w:r>
      <w:r>
        <w:rPr>
          <w:iCs/>
          <w:color w:val="000000" w:themeColor="text1"/>
        </w:rPr>
        <w:t>描述</w:t>
      </w:r>
      <w:r>
        <w:rPr>
          <w:rFonts w:hint="eastAsia"/>
          <w:iCs/>
          <w:color w:val="000000" w:themeColor="text1"/>
        </w:rPr>
        <w:t>】</w:t>
      </w:r>
    </w:p>
    <w:p w:rsidR="007126F4" w:rsidRDefault="00DB7167">
      <w:pPr>
        <w:pStyle w:val="111"/>
        <w:ind w:firstLine="480"/>
      </w:pPr>
      <w:r>
        <w:rPr>
          <w:rFonts w:hint="eastAsia"/>
        </w:rPr>
        <w:t xml:space="preserve"> 定检功能与自制工装工具类似，走订货单的方式，通过S</w:t>
      </w:r>
      <w:r>
        <w:t>ERP下计划到</w:t>
      </w:r>
      <w:r>
        <w:rPr>
          <w:rFonts w:hint="eastAsia"/>
        </w:rPr>
        <w:t>M</w:t>
      </w:r>
      <w:r>
        <w:t>OM中执行</w:t>
      </w:r>
      <w:r>
        <w:rPr>
          <w:rFonts w:hint="eastAsia"/>
        </w:rPr>
        <w:t>，</w:t>
      </w:r>
      <w:r>
        <w:t>返修包括</w:t>
      </w:r>
      <w:r>
        <w:rPr>
          <w:rFonts w:hint="eastAsia"/>
        </w:rPr>
        <w:t>二种方式：1、是通过订货单的下计划给M</w:t>
      </w:r>
      <w:r>
        <w:t>OM执行的</w:t>
      </w:r>
      <w:r>
        <w:rPr>
          <w:rFonts w:hint="eastAsia"/>
        </w:rPr>
        <w:t>方式；2、通过采购外修到执行。</w:t>
      </w:r>
    </w:p>
    <w:p w:rsidR="007126F4" w:rsidRDefault="00DB7167">
      <w:pPr>
        <w:pStyle w:val="111"/>
        <w:ind w:firstLine="480"/>
        <w:rPr>
          <w:kern w:val="0"/>
        </w:rPr>
      </w:pPr>
      <w:r>
        <w:rPr>
          <w:rFonts w:hint="eastAsia"/>
          <w:iCs/>
          <w:color w:val="000000" w:themeColor="text1"/>
        </w:rPr>
        <w:t>【业务</w:t>
      </w:r>
      <w:r>
        <w:rPr>
          <w:iCs/>
          <w:color w:val="000000" w:themeColor="text1"/>
        </w:rPr>
        <w:t>流程图】</w:t>
      </w:r>
    </w:p>
    <w:p w:rsidR="007126F4" w:rsidRDefault="00DB7167">
      <w:pPr>
        <w:pStyle w:val="111"/>
        <w:ind w:firstLineChars="0" w:firstLine="0"/>
      </w:pPr>
      <w:r>
        <w:rPr>
          <w:kern w:val="0"/>
        </w:rPr>
        <w:object w:dxaOrig="8453" w:dyaOrig="5160">
          <v:shape id="_x0000_i1060" type="#_x0000_t75" style="width:421.95pt;height:257.85pt" o:ole="">
            <v:imagedata r:id="rId92" o:title=""/>
          </v:shape>
          <o:OLEObject Type="Embed" ProgID="Visio.Drawing.15" ShapeID="_x0000_i1060" DrawAspect="Content" ObjectID="_1700750913" r:id="rId93"/>
        </w:object>
      </w:r>
      <w:r>
        <w:rPr>
          <w:kern w:val="0"/>
        </w:rPr>
        <w:tab/>
      </w:r>
    </w:p>
    <w:p w:rsidR="007126F4" w:rsidRDefault="00E72697">
      <w:pPr>
        <w:pStyle w:val="3"/>
      </w:pPr>
      <w:bookmarkStart w:id="75" w:name="_Toc89990346"/>
      <w:r>
        <w:rPr>
          <w:rFonts w:hint="eastAsia"/>
        </w:rPr>
        <w:t>刀</w:t>
      </w:r>
      <w:r w:rsidR="00DB7167">
        <w:rPr>
          <w:rFonts w:hint="eastAsia"/>
        </w:rPr>
        <w:t>具使用管理</w:t>
      </w:r>
      <w:bookmarkEnd w:id="75"/>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使用管理包括借用、归还、刀具配送。其中借用归还功能与3</w:t>
      </w:r>
      <w:r>
        <w:t>.7.1目录一致</w:t>
      </w:r>
      <w:r>
        <w:rPr>
          <w:rFonts w:hint="eastAsia"/>
        </w:rPr>
        <w:t>。</w:t>
      </w:r>
      <w:r>
        <w:t>刀具配送包含刀具的配送</w:t>
      </w:r>
      <w:r>
        <w:rPr>
          <w:rFonts w:hint="eastAsia"/>
        </w:rPr>
        <w:t>、</w:t>
      </w:r>
      <w:r>
        <w:t>装配</w:t>
      </w:r>
      <w:r>
        <w:rPr>
          <w:rFonts w:hint="eastAsia"/>
        </w:rPr>
        <w:t>、</w:t>
      </w:r>
      <w:r>
        <w:t>回收</w:t>
      </w:r>
      <w:r>
        <w:rPr>
          <w:rFonts w:hint="eastAsia"/>
        </w:rPr>
        <w:t>。</w:t>
      </w:r>
    </w:p>
    <w:p w:rsidR="007126F4" w:rsidRDefault="00DB7167">
      <w:pPr>
        <w:pStyle w:val="4"/>
      </w:pPr>
      <w:bookmarkStart w:id="76" w:name="_Toc88570753"/>
      <w:bookmarkStart w:id="77" w:name="_Toc86049192"/>
      <w:bookmarkStart w:id="78" w:name="_Toc88140905"/>
      <w:bookmarkStart w:id="79" w:name="_Toc86680373"/>
      <w:bookmarkStart w:id="80" w:name="_Toc86737271"/>
      <w:bookmarkStart w:id="81" w:name="_Toc86736276"/>
      <w:bookmarkStart w:id="82" w:name="_Toc86075746"/>
      <w:bookmarkStart w:id="83" w:name="_Toc88395539"/>
      <w:bookmarkStart w:id="84" w:name="_Toc88577771"/>
      <w:bookmarkStart w:id="85" w:name="_Toc86735788"/>
      <w:bookmarkStart w:id="86" w:name="_Toc88419315"/>
      <w:bookmarkStart w:id="87" w:name="_Toc88142599"/>
      <w:bookmarkStart w:id="88" w:name="_Toc86049060"/>
      <w:bookmarkEnd w:id="76"/>
      <w:bookmarkEnd w:id="77"/>
      <w:bookmarkEnd w:id="78"/>
      <w:bookmarkEnd w:id="79"/>
      <w:bookmarkEnd w:id="80"/>
      <w:bookmarkEnd w:id="81"/>
      <w:bookmarkEnd w:id="82"/>
      <w:bookmarkEnd w:id="83"/>
      <w:bookmarkEnd w:id="84"/>
      <w:bookmarkEnd w:id="85"/>
      <w:bookmarkEnd w:id="86"/>
      <w:bookmarkEnd w:id="87"/>
      <w:bookmarkEnd w:id="88"/>
      <w:r>
        <w:rPr>
          <w:rFonts w:hint="eastAsia"/>
        </w:rPr>
        <w:t>配送回收管理</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t>1</w:t>
      </w:r>
      <w:r>
        <w:rPr>
          <w:rFonts w:hint="eastAsia"/>
        </w:rPr>
        <w:t>）通过与制造</w:t>
      </w:r>
      <w:r>
        <w:t>执行</w:t>
      </w:r>
      <w:r>
        <w:rPr>
          <w:rFonts w:hint="eastAsia"/>
        </w:rPr>
        <w:t>系统集成，接收生产部门的生产计划信息，根据零件图号信息，查询</w:t>
      </w:r>
      <w:r>
        <w:t>NICE</w:t>
      </w:r>
      <w:r>
        <w:rPr>
          <w:rFonts w:hint="eastAsia"/>
        </w:rPr>
        <w:t>中关联工序说明书，提取需要加工零件的刀具信息，形成刀具配送清单，根据配送清单工具系统自动配备所需刀具及其附件后出库，刀具配送单及刀具实物流转到刀具装配部门，完成装配后，组合好的刀具经过检测后配送到现场机床；在机床确认接收后，工具管理系统更新</w:t>
      </w:r>
      <w:proofErr w:type="gramStart"/>
      <w:r>
        <w:rPr>
          <w:rFonts w:hint="eastAsia"/>
        </w:rPr>
        <w:t>刀具台</w:t>
      </w:r>
      <w:proofErr w:type="gramEnd"/>
      <w:r>
        <w:rPr>
          <w:rFonts w:hint="eastAsia"/>
        </w:rPr>
        <w:t>账等所需工具记录。</w:t>
      </w:r>
    </w:p>
    <w:p w:rsidR="007126F4" w:rsidRDefault="00DB7167">
      <w:pPr>
        <w:pStyle w:val="111"/>
        <w:ind w:firstLine="480"/>
      </w:pPr>
      <w:r>
        <w:rPr>
          <w:rFonts w:hint="eastAsia"/>
          <w:iCs/>
          <w:color w:val="000000" w:themeColor="text1"/>
        </w:rPr>
        <w:t>【业务</w:t>
      </w:r>
      <w:r>
        <w:rPr>
          <w:iCs/>
          <w:color w:val="000000" w:themeColor="text1"/>
        </w:rPr>
        <w:t>流程图】</w:t>
      </w:r>
    </w:p>
    <w:p w:rsidR="007126F4" w:rsidRDefault="00DB7167">
      <w:pPr>
        <w:keepNext/>
        <w:spacing w:line="276" w:lineRule="auto"/>
        <w:ind w:left="709" w:firstLine="480"/>
        <w:jc w:val="center"/>
      </w:pPr>
      <w:r>
        <w:object w:dxaOrig="5493" w:dyaOrig="9400">
          <v:shape id="_x0000_i1061" type="#_x0000_t75" style="width:275.45pt;height:470.5pt" o:ole="">
            <v:imagedata r:id="rId94" o:title=""/>
          </v:shape>
          <o:OLEObject Type="Embed" ProgID="Visio.Drawing.11" ShapeID="_x0000_i1061" DrawAspect="Content" ObjectID="_1700750914" r:id="rId95"/>
        </w:object>
      </w:r>
    </w:p>
    <w:p w:rsidR="007126F4" w:rsidRDefault="00DB7167">
      <w:pPr>
        <w:spacing w:line="276" w:lineRule="auto"/>
        <w:ind w:left="709" w:firstLine="480"/>
        <w:jc w:val="center"/>
        <w:rPr>
          <w:szCs w:val="21"/>
        </w:rPr>
      </w:pPr>
      <w:r>
        <w:rPr>
          <w:rFonts w:hint="eastAsia"/>
        </w:rPr>
        <w:t xml:space="preserve"> </w:t>
      </w:r>
    </w:p>
    <w:p w:rsidR="007126F4" w:rsidRDefault="00DB7167">
      <w:pPr>
        <w:pStyle w:val="111"/>
        <w:ind w:firstLine="480"/>
      </w:pPr>
      <w:r>
        <w:t>2</w:t>
      </w:r>
      <w:r>
        <w:rPr>
          <w:rFonts w:hint="eastAsia"/>
        </w:rPr>
        <w:t>）刀具装配后检测信息应包含出入库清单编号、测量人姓名、测量人工号、测量值、测量日期、测量刀具规格、校对人姓名、校对人工号、配套清单编号、修改日期、校对测量值、打印标志、传输测量值、传输校对值、传输测量人、传输校对人、测量直径、标准直径、校对直径。</w:t>
      </w:r>
    </w:p>
    <w:p w:rsidR="007126F4" w:rsidRDefault="00DB7167">
      <w:pPr>
        <w:pStyle w:val="111"/>
        <w:ind w:firstLine="480"/>
      </w:pPr>
      <w:r>
        <w:t>3</w:t>
      </w:r>
      <w:r>
        <w:rPr>
          <w:rFonts w:hint="eastAsia"/>
        </w:rPr>
        <w:t>）待装配清单包含出入库清单编号、外部编号、出库子序号、物品图号、物品编号、外借数量、装配数量、撤销数量、完成标志、实际数量、刀具发放标志、刀具发放人工号、刀具发放人姓名、刀具发放时间、库房号、刀柄信息、工</w:t>
      </w:r>
      <w:r>
        <w:rPr>
          <w:rFonts w:hint="eastAsia"/>
        </w:rPr>
        <w:lastRenderedPageBreak/>
        <w:t>作长度、撤销刀具条码、公差值、</w:t>
      </w:r>
      <w:proofErr w:type="gramStart"/>
      <w:r>
        <w:rPr>
          <w:rFonts w:hint="eastAsia"/>
        </w:rPr>
        <w:t>刀长值</w:t>
      </w:r>
      <w:proofErr w:type="gramEnd"/>
      <w:r>
        <w:rPr>
          <w:rFonts w:hint="eastAsia"/>
        </w:rPr>
        <w:t>、是否次新刀、主轴数、</w:t>
      </w:r>
      <w:proofErr w:type="gramStart"/>
      <w:r>
        <w:rPr>
          <w:rFonts w:hint="eastAsia"/>
        </w:rPr>
        <w:t>工步内容</w:t>
      </w:r>
      <w:proofErr w:type="gramEnd"/>
      <w:r>
        <w:rPr>
          <w:rFonts w:hint="eastAsia"/>
        </w:rPr>
        <w:t>、工人备注。</w:t>
      </w:r>
    </w:p>
    <w:p w:rsidR="007126F4" w:rsidRDefault="00DB7167">
      <w:pPr>
        <w:pStyle w:val="111"/>
        <w:ind w:firstLine="480"/>
      </w:pPr>
      <w:r>
        <w:rPr>
          <w:rFonts w:ascii="Calibri" w:hAnsi="Calibri"/>
          <w:kern w:val="0"/>
          <w:szCs w:val="22"/>
        </w:rPr>
        <w:t>4</w:t>
      </w:r>
      <w:r>
        <w:rPr>
          <w:rFonts w:ascii="Calibri" w:hAnsi="Calibri" w:hint="eastAsia"/>
          <w:kern w:val="0"/>
          <w:szCs w:val="22"/>
        </w:rPr>
        <w:t>）其他信息包含刀具需求计划、刀具配送清单、刀具配套明细、内部出库明细。回收过程与工具回收过程相同</w:t>
      </w:r>
      <w:r>
        <w:rPr>
          <w:rFonts w:hint="eastAsia"/>
        </w:rPr>
        <w:t>。</w:t>
      </w:r>
    </w:p>
    <w:p w:rsidR="007126F4" w:rsidRDefault="00DB7167">
      <w:pPr>
        <w:pStyle w:val="111"/>
        <w:ind w:firstLine="480"/>
      </w:pPr>
      <w:r>
        <w:t>页面示意图</w:t>
      </w:r>
      <w:r>
        <w:rPr>
          <w:rFonts w:hint="eastAsia"/>
        </w:rPr>
        <w:t>：</w:t>
      </w:r>
    </w:p>
    <w:p w:rsidR="007126F4" w:rsidRDefault="00DB7167">
      <w:pPr>
        <w:pStyle w:val="aff"/>
        <w:ind w:firstLine="0"/>
        <w:jc w:val="left"/>
      </w:pPr>
      <w:r>
        <w:rPr>
          <w:rFonts w:hint="eastAsia"/>
          <w:noProof/>
        </w:rPr>
        <w:drawing>
          <wp:inline distT="0" distB="0" distL="0" distR="0">
            <wp:extent cx="5270500" cy="2587625"/>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270500" cy="2587625"/>
                    </a:xfrm>
                    <a:prstGeom prst="rect">
                      <a:avLst/>
                    </a:prstGeom>
                    <a:noFill/>
                    <a:ln>
                      <a:noFill/>
                    </a:ln>
                  </pic:spPr>
                </pic:pic>
              </a:graphicData>
            </a:graphic>
          </wp:inline>
        </w:drawing>
      </w:r>
    </w:p>
    <w:p w:rsidR="007126F4" w:rsidRDefault="00DB7167">
      <w:pPr>
        <w:pStyle w:val="aff"/>
        <w:ind w:firstLine="0"/>
      </w:pPr>
      <w:r>
        <w:rPr>
          <w:rFonts w:hint="eastAsia"/>
          <w:noProof/>
        </w:rPr>
        <w:drawing>
          <wp:inline distT="0" distB="0" distL="0" distR="0">
            <wp:extent cx="5274310" cy="289115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274310" cy="2891545"/>
                    </a:xfrm>
                    <a:prstGeom prst="rect">
                      <a:avLst/>
                    </a:prstGeom>
                    <a:noFill/>
                    <a:ln>
                      <a:noFill/>
                    </a:ln>
                  </pic:spPr>
                </pic:pic>
              </a:graphicData>
            </a:graphic>
          </wp:inline>
        </w:drawing>
      </w:r>
    </w:p>
    <w:p w:rsidR="007126F4" w:rsidRDefault="00DB7167">
      <w:pPr>
        <w:pStyle w:val="4"/>
      </w:pPr>
      <w:r>
        <w:rPr>
          <w:rFonts w:hint="eastAsia"/>
        </w:rPr>
        <w:t>重要</w:t>
      </w:r>
      <w:r>
        <w:t>刀具使用</w:t>
      </w:r>
      <w:r>
        <w:rPr>
          <w:rFonts w:hint="eastAsia"/>
        </w:rPr>
        <w:t>履历</w:t>
      </w:r>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重要</w:t>
      </w:r>
      <w:r>
        <w:t>刀具</w:t>
      </w:r>
      <w:r>
        <w:rPr>
          <w:rFonts w:hint="eastAsia"/>
        </w:rPr>
        <w:t>填写</w:t>
      </w:r>
      <w:r>
        <w:t>使用质量履历</w:t>
      </w:r>
      <w:r>
        <w:rPr>
          <w:rFonts w:hint="eastAsia"/>
        </w:rPr>
        <w:t>，</w:t>
      </w:r>
      <w:r>
        <w:t xml:space="preserve"> </w:t>
      </w:r>
      <w:r>
        <w:rPr>
          <w:rFonts w:hint="eastAsia"/>
        </w:rPr>
        <w:t>记录刀具的使用时间、</w:t>
      </w:r>
      <w:proofErr w:type="gramStart"/>
      <w:r>
        <w:rPr>
          <w:rFonts w:hint="eastAsia"/>
        </w:rPr>
        <w:t>架次及</w:t>
      </w:r>
      <w:proofErr w:type="gramEnd"/>
      <w:r>
        <w:rPr>
          <w:rFonts w:hint="eastAsia"/>
        </w:rPr>
        <w:t>特种检测的结果，对重要刀具进行动态跟踪控制。重要刀具的数据检测需用“重要刀具检验记</w:t>
      </w:r>
      <w:r>
        <w:rPr>
          <w:rFonts w:hint="eastAsia"/>
        </w:rPr>
        <w:lastRenderedPageBreak/>
        <w:t>录表”（</w:t>
      </w:r>
      <w:proofErr w:type="gramStart"/>
      <w:r>
        <w:rPr>
          <w:rFonts w:hint="eastAsia"/>
        </w:rPr>
        <w:t>具表</w:t>
      </w:r>
      <w:proofErr w:type="gramEnd"/>
      <w:r>
        <w:t>75</w:t>
      </w:r>
      <w:r>
        <w:rPr>
          <w:rFonts w:hint="eastAsia"/>
        </w:rPr>
        <w:t>）进行记录。</w:t>
      </w:r>
      <w:r>
        <w:t xml:space="preserve"> </w:t>
      </w:r>
      <w:r>
        <w:rPr>
          <w:rFonts w:hint="eastAsia"/>
        </w:rPr>
        <w:t>当工具使用过程中出现故障或不能加工出合格产品时，由工人向使用主管工艺人员说明情况，工艺人员应在“工艺装备质量状态履历本”上提出处理意见并签字。</w:t>
      </w:r>
    </w:p>
    <w:p w:rsidR="007126F4" w:rsidRDefault="00DB7167">
      <w:pPr>
        <w:pStyle w:val="3"/>
      </w:pPr>
      <w:r>
        <w:rPr>
          <w:rFonts w:hint="eastAsia"/>
        </w:rPr>
        <w:t xml:space="preserve"> </w:t>
      </w:r>
      <w:bookmarkStart w:id="89" w:name="_Toc89990347"/>
      <w:r>
        <w:rPr>
          <w:rFonts w:hint="eastAsia"/>
        </w:rPr>
        <w:t>查询统计</w:t>
      </w:r>
      <w:bookmarkEnd w:id="89"/>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本子系统实现虚拟总库查询功能。能够查看工具的当前</w:t>
      </w:r>
      <w:proofErr w:type="gramStart"/>
      <w:r>
        <w:rPr>
          <w:rFonts w:hint="eastAsia"/>
        </w:rPr>
        <w:t>总帐</w:t>
      </w:r>
      <w:proofErr w:type="gramEnd"/>
      <w:r>
        <w:rPr>
          <w:rFonts w:hint="eastAsia"/>
        </w:rPr>
        <w:t>和在各专业厂的数量分存情况，从而达到及时了解工具的库存动态。能够查询在某一段时间公司及各专业厂的工具采购计划、工具入库、领用、定检、维修、</w:t>
      </w:r>
      <w:proofErr w:type="gramStart"/>
      <w:r>
        <w:rPr>
          <w:rFonts w:hint="eastAsia"/>
        </w:rPr>
        <w:t>刃</w:t>
      </w:r>
      <w:proofErr w:type="gramEnd"/>
      <w:r>
        <w:rPr>
          <w:rFonts w:hint="eastAsia"/>
        </w:rPr>
        <w:t>磨、报销总数；能够实现工具盘点、工具使用频率、工具寿命等数据的统计。</w:t>
      </w:r>
    </w:p>
    <w:p w:rsidR="007126F4" w:rsidRDefault="00DB7167">
      <w:pPr>
        <w:pStyle w:val="111"/>
        <w:ind w:firstLine="480"/>
      </w:pPr>
      <w:r>
        <w:rPr>
          <w:rFonts w:hint="eastAsia"/>
        </w:rPr>
        <w:t>本子系统实现对工具管理过程中各业务流程的</w:t>
      </w:r>
      <w:r>
        <w:t>运行情况、实时状态</w:t>
      </w:r>
      <w:r>
        <w:rPr>
          <w:rFonts w:hint="eastAsia"/>
        </w:rPr>
        <w:t>进行</w:t>
      </w:r>
      <w:r>
        <w:t>分析及查询</w:t>
      </w:r>
      <w:r>
        <w:rPr>
          <w:rFonts w:hint="eastAsia"/>
        </w:rPr>
        <w:t>。查询和统一条件：工具编号，名称，规格，某一时间段，部门编号等。系统需要支持模糊匹配查询,查询显示方式需要参照现有成熟模式（例如京东、</w:t>
      </w:r>
      <w:proofErr w:type="gramStart"/>
      <w:r>
        <w:rPr>
          <w:rFonts w:hint="eastAsia"/>
        </w:rPr>
        <w:t>淘宝等</w:t>
      </w:r>
      <w:proofErr w:type="gramEnd"/>
      <w:r>
        <w:rPr>
          <w:rFonts w:hint="eastAsia"/>
        </w:rPr>
        <w:t>网站）。输出信息根据具体报表信息来决定。</w:t>
      </w:r>
    </w:p>
    <w:p w:rsidR="007126F4" w:rsidRDefault="00DB7167">
      <w:pPr>
        <w:pStyle w:val="4"/>
      </w:pPr>
      <w:bookmarkStart w:id="90" w:name="_Toc75366334"/>
      <w:bookmarkStart w:id="91" w:name="_Toc75366422"/>
      <w:bookmarkStart w:id="92" w:name="_Toc467075598"/>
      <w:bookmarkStart w:id="93" w:name="_Toc486582979"/>
      <w:bookmarkEnd w:id="90"/>
      <w:bookmarkEnd w:id="91"/>
      <w:r>
        <w:rPr>
          <w:rFonts w:hint="eastAsia"/>
        </w:rPr>
        <w:t>需求计划统计</w:t>
      </w:r>
      <w:bookmarkEnd w:id="92"/>
      <w:bookmarkEnd w:id="93"/>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111"/>
        <w:ind w:firstLine="480"/>
      </w:pPr>
      <w:r>
        <w:rPr>
          <w:rFonts w:hint="eastAsia"/>
        </w:rPr>
        <w:t>本子系统具有对需求计划执行情况和完成情况查询、统计功能。系统根据用户所定义的查询条件对需求执行情况和完成情况查看，查询条件由机型，计划时间，要求完工时间，工具信息等组成，系统显示信息为工具需求计划统计、汇总报表。输出报表内容包括：工具信息，机型，需求数量，计划时间等。</w:t>
      </w:r>
    </w:p>
    <w:p w:rsidR="007126F4" w:rsidRDefault="00DB7167">
      <w:pPr>
        <w:pStyle w:val="4"/>
      </w:pPr>
      <w:bookmarkStart w:id="94" w:name="_Toc467075601"/>
      <w:bookmarkStart w:id="95" w:name="_Toc486582982"/>
      <w:r>
        <w:rPr>
          <w:rFonts w:hint="eastAsia"/>
        </w:rPr>
        <w:t>刀具寿命统计</w:t>
      </w:r>
      <w:bookmarkEnd w:id="94"/>
      <w:bookmarkEnd w:id="95"/>
    </w:p>
    <w:p w:rsidR="007126F4" w:rsidRDefault="00DB7167">
      <w:pPr>
        <w:ind w:firstLine="480"/>
      </w:pPr>
      <w:r>
        <w:rPr>
          <w:rFonts w:ascii="宋体" w:hAnsi="宋体" w:hint="eastAsia"/>
          <w:iCs/>
          <w:color w:val="000000" w:themeColor="text1"/>
        </w:rPr>
        <w:t>【功能</w:t>
      </w:r>
      <w:r>
        <w:rPr>
          <w:rFonts w:ascii="宋体" w:hAnsi="宋体"/>
          <w:iCs/>
          <w:color w:val="000000" w:themeColor="text1"/>
        </w:rPr>
        <w:t>描述</w:t>
      </w:r>
      <w:r>
        <w:rPr>
          <w:rFonts w:ascii="宋体" w:hAnsi="宋体" w:hint="eastAsia"/>
          <w:iCs/>
          <w:color w:val="000000" w:themeColor="text1"/>
        </w:rPr>
        <w:t>】</w:t>
      </w:r>
    </w:p>
    <w:p w:rsidR="007126F4" w:rsidRDefault="00DB7167">
      <w:pPr>
        <w:pStyle w:val="af4"/>
        <w:numPr>
          <w:ilvl w:val="0"/>
          <w:numId w:val="7"/>
        </w:numPr>
        <w:spacing w:before="0" w:after="0"/>
        <w:ind w:firstLineChars="0"/>
      </w:pPr>
      <w:r>
        <w:rPr>
          <w:rFonts w:hint="eastAsia"/>
        </w:rPr>
        <w:t>根据各使用单位硬软件的差异及未来刀具寿命监控的迫切需求，</w:t>
      </w:r>
      <w:proofErr w:type="gramStart"/>
      <w:r>
        <w:rPr>
          <w:rFonts w:hint="eastAsia"/>
        </w:rPr>
        <w:t>需支持</w:t>
      </w:r>
      <w:proofErr w:type="gramEnd"/>
      <w:r>
        <w:rPr>
          <w:rFonts w:hint="eastAsia"/>
        </w:rPr>
        <w:t>不同模式的刀具寿命统计。</w:t>
      </w:r>
    </w:p>
    <w:p w:rsidR="007126F4" w:rsidRDefault="00DB7167">
      <w:pPr>
        <w:pStyle w:val="af4"/>
        <w:numPr>
          <w:ilvl w:val="0"/>
          <w:numId w:val="8"/>
        </w:numPr>
        <w:spacing w:before="0" w:after="0"/>
        <w:ind w:firstLineChars="0"/>
      </w:pPr>
      <w:r>
        <w:rPr>
          <w:rFonts w:hint="eastAsia"/>
        </w:rPr>
        <w:t>供应商提供的刀具理论寿命，按轻型切削、中型切削、重型切削三个维度分类管理。</w:t>
      </w:r>
    </w:p>
    <w:p w:rsidR="007126F4" w:rsidRDefault="00DB7167">
      <w:pPr>
        <w:pStyle w:val="af4"/>
        <w:numPr>
          <w:ilvl w:val="0"/>
          <w:numId w:val="8"/>
        </w:numPr>
        <w:spacing w:before="0" w:after="0"/>
        <w:ind w:firstLineChars="0"/>
      </w:pPr>
      <w:r>
        <w:rPr>
          <w:rFonts w:hint="eastAsia"/>
        </w:rPr>
        <w:lastRenderedPageBreak/>
        <w:t>使用单位根据各自使用历史数据提供的刀具经验寿命，具备条件的按不同的加工情况细化管理。</w:t>
      </w:r>
    </w:p>
    <w:p w:rsidR="007126F4" w:rsidRDefault="00DB7167">
      <w:pPr>
        <w:pStyle w:val="af4"/>
        <w:numPr>
          <w:ilvl w:val="0"/>
          <w:numId w:val="7"/>
        </w:numPr>
        <w:spacing w:before="0" w:after="0"/>
        <w:ind w:firstLineChars="0"/>
      </w:pPr>
      <w:r>
        <w:rPr>
          <w:rFonts w:hint="eastAsia"/>
        </w:rPr>
        <w:t>通过输入刀具图号，刀具编码，开始、结束时间，显示该编码刀具加工的零件图号、程序名称、</w:t>
      </w:r>
      <w:proofErr w:type="gramStart"/>
      <w:r>
        <w:rPr>
          <w:rFonts w:hint="eastAsia"/>
        </w:rPr>
        <w:t>工步号</w:t>
      </w:r>
      <w:proofErr w:type="gramEnd"/>
      <w:r>
        <w:rPr>
          <w:rFonts w:hint="eastAsia"/>
        </w:rPr>
        <w:t>、机床名称、加工起止时间、各程序刀具实际切削时间，总切削时间汇总。</w:t>
      </w:r>
    </w:p>
    <w:p w:rsidR="007126F4" w:rsidRDefault="00DB7167">
      <w:pPr>
        <w:pStyle w:val="2"/>
      </w:pPr>
      <w:bookmarkStart w:id="96" w:name="_Toc89990348"/>
      <w:r>
        <w:rPr>
          <w:rFonts w:hint="eastAsia"/>
        </w:rPr>
        <w:t>系统集成</w:t>
      </w:r>
      <w:bookmarkEnd w:id="96"/>
    </w:p>
    <w:p w:rsidR="007126F4" w:rsidRDefault="00DB7167">
      <w:pPr>
        <w:pStyle w:val="3"/>
      </w:pPr>
      <w:bookmarkStart w:id="97" w:name="_Toc89990349"/>
      <w:r>
        <w:rPr>
          <w:rFonts w:hint="eastAsia"/>
        </w:rPr>
        <w:t>系统内部接口</w:t>
      </w:r>
      <w:bookmarkEnd w:id="97"/>
    </w:p>
    <w:p w:rsidR="007126F4" w:rsidRDefault="00DB7167">
      <w:pPr>
        <w:ind w:firstLine="480"/>
      </w:pPr>
      <w:r>
        <w:rPr>
          <w:rFonts w:hint="eastAsia"/>
        </w:rPr>
        <w:t>无。</w:t>
      </w:r>
    </w:p>
    <w:p w:rsidR="007126F4" w:rsidRDefault="00DB7167">
      <w:pPr>
        <w:pStyle w:val="3"/>
      </w:pPr>
      <w:bookmarkStart w:id="98" w:name="_Toc89990350"/>
      <w:r>
        <w:rPr>
          <w:rFonts w:hint="eastAsia"/>
        </w:rPr>
        <w:t>系统外部接口</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1389"/>
        <w:gridCol w:w="1983"/>
        <w:gridCol w:w="1560"/>
        <w:gridCol w:w="1135"/>
        <w:gridCol w:w="775"/>
        <w:gridCol w:w="863"/>
      </w:tblGrid>
      <w:tr w:rsidR="007126F4">
        <w:trPr>
          <w:trHeight w:val="309"/>
        </w:trPr>
        <w:tc>
          <w:tcPr>
            <w:tcW w:w="356" w:type="pct"/>
            <w:shd w:val="clear" w:color="auto" w:fill="auto"/>
          </w:tcPr>
          <w:p w:rsidR="007126F4" w:rsidRDefault="00DB7167">
            <w:pPr>
              <w:pStyle w:val="13"/>
              <w:rPr>
                <w:b/>
                <w:bCs/>
              </w:rPr>
            </w:pPr>
            <w:r>
              <w:rPr>
                <w:b/>
                <w:bCs/>
              </w:rPr>
              <w:t>序号</w:t>
            </w:r>
          </w:p>
        </w:tc>
        <w:tc>
          <w:tcPr>
            <w:tcW w:w="837" w:type="pct"/>
            <w:shd w:val="clear" w:color="auto" w:fill="auto"/>
          </w:tcPr>
          <w:p w:rsidR="007126F4" w:rsidRDefault="00DB7167">
            <w:pPr>
              <w:pStyle w:val="13"/>
              <w:rPr>
                <w:b/>
                <w:bCs/>
              </w:rPr>
            </w:pPr>
            <w:r>
              <w:rPr>
                <w:rFonts w:hint="eastAsia"/>
                <w:b/>
                <w:bCs/>
              </w:rPr>
              <w:t>接口名称</w:t>
            </w:r>
          </w:p>
        </w:tc>
        <w:tc>
          <w:tcPr>
            <w:tcW w:w="1195" w:type="pct"/>
          </w:tcPr>
          <w:p w:rsidR="007126F4" w:rsidRDefault="00DB7167">
            <w:pPr>
              <w:pStyle w:val="13"/>
              <w:jc w:val="left"/>
              <w:rPr>
                <w:b/>
                <w:bCs/>
              </w:rPr>
            </w:pPr>
            <w:r>
              <w:rPr>
                <w:rFonts w:hint="eastAsia"/>
                <w:b/>
                <w:bCs/>
              </w:rPr>
              <w:t>接口</w:t>
            </w:r>
            <w:r>
              <w:rPr>
                <w:b/>
                <w:bCs/>
              </w:rPr>
              <w:t>描述</w:t>
            </w:r>
          </w:p>
        </w:tc>
        <w:tc>
          <w:tcPr>
            <w:tcW w:w="940" w:type="pct"/>
            <w:shd w:val="clear" w:color="auto" w:fill="auto"/>
          </w:tcPr>
          <w:p w:rsidR="007126F4" w:rsidRDefault="00DB7167">
            <w:pPr>
              <w:pStyle w:val="13"/>
              <w:rPr>
                <w:b/>
                <w:bCs/>
              </w:rPr>
            </w:pPr>
            <w:r>
              <w:rPr>
                <w:b/>
                <w:bCs/>
              </w:rPr>
              <w:t>来源</w:t>
            </w:r>
            <w:r>
              <w:rPr>
                <w:rFonts w:hint="eastAsia"/>
                <w:b/>
                <w:bCs/>
              </w:rPr>
              <w:t>（</w:t>
            </w:r>
            <w:r>
              <w:rPr>
                <w:b/>
                <w:bCs/>
              </w:rPr>
              <w:t>系统</w:t>
            </w:r>
            <w:r>
              <w:rPr>
                <w:rFonts w:hint="eastAsia"/>
                <w:b/>
                <w:bCs/>
              </w:rPr>
              <w:t>/模块</w:t>
            </w:r>
            <w:r>
              <w:rPr>
                <w:b/>
                <w:bCs/>
              </w:rPr>
              <w:t>）</w:t>
            </w:r>
          </w:p>
        </w:tc>
        <w:tc>
          <w:tcPr>
            <w:tcW w:w="684" w:type="pct"/>
            <w:shd w:val="clear" w:color="auto" w:fill="auto"/>
          </w:tcPr>
          <w:p w:rsidR="007126F4" w:rsidRDefault="00DB7167">
            <w:pPr>
              <w:pStyle w:val="13"/>
              <w:rPr>
                <w:b/>
                <w:bCs/>
              </w:rPr>
            </w:pPr>
            <w:r>
              <w:rPr>
                <w:rFonts w:hint="eastAsia"/>
                <w:b/>
                <w:bCs/>
              </w:rPr>
              <w:t>目的（</w:t>
            </w:r>
            <w:r>
              <w:rPr>
                <w:b/>
                <w:bCs/>
              </w:rPr>
              <w:t>系统</w:t>
            </w:r>
            <w:r>
              <w:rPr>
                <w:rFonts w:hint="eastAsia"/>
                <w:b/>
                <w:bCs/>
              </w:rPr>
              <w:t>/模块</w:t>
            </w:r>
            <w:r>
              <w:rPr>
                <w:b/>
                <w:bCs/>
              </w:rPr>
              <w:t>）</w:t>
            </w:r>
          </w:p>
        </w:tc>
        <w:tc>
          <w:tcPr>
            <w:tcW w:w="467" w:type="pct"/>
          </w:tcPr>
          <w:p w:rsidR="007126F4" w:rsidRDefault="00DB7167">
            <w:pPr>
              <w:pStyle w:val="13"/>
              <w:rPr>
                <w:b/>
                <w:bCs/>
              </w:rPr>
            </w:pPr>
            <w:r>
              <w:rPr>
                <w:rFonts w:hint="eastAsia"/>
                <w:b/>
                <w:bCs/>
              </w:rPr>
              <w:t>传递</w:t>
            </w:r>
            <w:r>
              <w:rPr>
                <w:b/>
                <w:bCs/>
              </w:rPr>
              <w:t>频率</w:t>
            </w:r>
          </w:p>
        </w:tc>
        <w:tc>
          <w:tcPr>
            <w:tcW w:w="520" w:type="pct"/>
          </w:tcPr>
          <w:p w:rsidR="007126F4" w:rsidRDefault="00DB7167">
            <w:pPr>
              <w:pStyle w:val="13"/>
              <w:rPr>
                <w:b/>
                <w:bCs/>
              </w:rPr>
            </w:pPr>
            <w:r>
              <w:rPr>
                <w:rFonts w:hint="eastAsia"/>
                <w:b/>
                <w:bCs/>
              </w:rPr>
              <w:t>备注</w:t>
            </w:r>
          </w:p>
        </w:tc>
      </w:tr>
      <w:tr w:rsidR="007126F4">
        <w:trPr>
          <w:trHeight w:val="294"/>
        </w:trPr>
        <w:tc>
          <w:tcPr>
            <w:tcW w:w="356" w:type="pct"/>
            <w:shd w:val="clear" w:color="auto" w:fill="auto"/>
          </w:tcPr>
          <w:p w:rsidR="007126F4" w:rsidRDefault="00DB7167">
            <w:pPr>
              <w:pStyle w:val="13"/>
            </w:pPr>
            <w:r>
              <w:rPr>
                <w:rFonts w:hint="eastAsia"/>
              </w:rPr>
              <w:t>1</w:t>
            </w:r>
          </w:p>
        </w:tc>
        <w:tc>
          <w:tcPr>
            <w:tcW w:w="837" w:type="pct"/>
            <w:shd w:val="clear" w:color="auto" w:fill="auto"/>
            <w:vAlign w:val="center"/>
          </w:tcPr>
          <w:p w:rsidR="007126F4" w:rsidRDefault="00DB7167">
            <w:pPr>
              <w:pStyle w:val="13"/>
            </w:pPr>
            <w:r>
              <w:rPr>
                <w:rFonts w:hint="eastAsia"/>
              </w:rPr>
              <w:t>工装工具计划接收</w:t>
            </w:r>
          </w:p>
        </w:tc>
        <w:tc>
          <w:tcPr>
            <w:tcW w:w="1195" w:type="pct"/>
            <w:vAlign w:val="center"/>
          </w:tcPr>
          <w:p w:rsidR="007126F4" w:rsidRDefault="00DB7167">
            <w:pPr>
              <w:pStyle w:val="13"/>
              <w:jc w:val="left"/>
            </w:pPr>
            <w:r>
              <w:rPr>
                <w:rFonts w:hint="eastAsia"/>
              </w:rPr>
              <w:t>工装工具系统接收SERP下达的工装计划</w:t>
            </w:r>
          </w:p>
        </w:tc>
        <w:tc>
          <w:tcPr>
            <w:tcW w:w="940" w:type="pct"/>
            <w:shd w:val="clear" w:color="auto" w:fill="auto"/>
          </w:tcPr>
          <w:p w:rsidR="007126F4" w:rsidRDefault="00DB7167">
            <w:pPr>
              <w:pStyle w:val="13"/>
            </w:pPr>
            <w:r>
              <w:t>SERP系统</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2</w:t>
            </w:r>
          </w:p>
        </w:tc>
        <w:tc>
          <w:tcPr>
            <w:tcW w:w="837" w:type="pct"/>
            <w:shd w:val="clear" w:color="auto" w:fill="auto"/>
            <w:vAlign w:val="center"/>
          </w:tcPr>
          <w:p w:rsidR="007126F4" w:rsidRDefault="00DB7167">
            <w:pPr>
              <w:pStyle w:val="13"/>
            </w:pPr>
            <w:r>
              <w:rPr>
                <w:rFonts w:hint="eastAsia"/>
              </w:rPr>
              <w:t>车间工装工具查询</w:t>
            </w:r>
          </w:p>
        </w:tc>
        <w:tc>
          <w:tcPr>
            <w:tcW w:w="1195" w:type="pct"/>
            <w:vAlign w:val="center"/>
          </w:tcPr>
          <w:p w:rsidR="007126F4" w:rsidRDefault="00DB7167">
            <w:pPr>
              <w:pStyle w:val="13"/>
              <w:jc w:val="left"/>
            </w:pPr>
            <w:r>
              <w:rPr>
                <w:rFonts w:hint="eastAsia"/>
              </w:rPr>
              <w:t>本系统提供车间工装工具查询接口供SERP查询</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3</w:t>
            </w:r>
          </w:p>
        </w:tc>
        <w:tc>
          <w:tcPr>
            <w:tcW w:w="837" w:type="pct"/>
            <w:shd w:val="clear" w:color="auto" w:fill="auto"/>
            <w:vAlign w:val="center"/>
          </w:tcPr>
          <w:p w:rsidR="007126F4" w:rsidRDefault="00DB7167">
            <w:pPr>
              <w:pStyle w:val="13"/>
            </w:pPr>
            <w:r>
              <w:rPr>
                <w:rFonts w:hint="eastAsia"/>
              </w:rPr>
              <w:t>车间工装工具交接单查询</w:t>
            </w:r>
          </w:p>
        </w:tc>
        <w:tc>
          <w:tcPr>
            <w:tcW w:w="1195" w:type="pct"/>
            <w:vAlign w:val="center"/>
          </w:tcPr>
          <w:p w:rsidR="007126F4" w:rsidRDefault="00DB7167">
            <w:pPr>
              <w:pStyle w:val="13"/>
              <w:jc w:val="left"/>
            </w:pPr>
            <w:r>
              <w:rPr>
                <w:rFonts w:hint="eastAsia"/>
              </w:rPr>
              <w:t>本系统提供车间工装工具交接单查询接口供SERP查询</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4</w:t>
            </w:r>
          </w:p>
        </w:tc>
        <w:tc>
          <w:tcPr>
            <w:tcW w:w="837" w:type="pct"/>
            <w:shd w:val="clear" w:color="auto" w:fill="auto"/>
            <w:vAlign w:val="center"/>
          </w:tcPr>
          <w:p w:rsidR="007126F4" w:rsidRDefault="00DB7167">
            <w:pPr>
              <w:pStyle w:val="13"/>
            </w:pPr>
            <w:r>
              <w:rPr>
                <w:rFonts w:hint="eastAsia"/>
              </w:rPr>
              <w:t>工装工具计划接收反馈</w:t>
            </w:r>
          </w:p>
        </w:tc>
        <w:tc>
          <w:tcPr>
            <w:tcW w:w="1195" w:type="pct"/>
            <w:vAlign w:val="center"/>
          </w:tcPr>
          <w:p w:rsidR="007126F4" w:rsidRDefault="00DB7167">
            <w:pPr>
              <w:pStyle w:val="13"/>
              <w:jc w:val="left"/>
            </w:pPr>
            <w:r>
              <w:rPr>
                <w:rFonts w:hint="eastAsia"/>
              </w:rPr>
              <w:t>本系统接收到SERP下达的工装工具计划后反馈SERP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5</w:t>
            </w:r>
          </w:p>
        </w:tc>
        <w:tc>
          <w:tcPr>
            <w:tcW w:w="837" w:type="pct"/>
            <w:shd w:val="clear" w:color="auto" w:fill="auto"/>
            <w:vAlign w:val="center"/>
          </w:tcPr>
          <w:p w:rsidR="007126F4" w:rsidRDefault="00DB7167">
            <w:pPr>
              <w:pStyle w:val="13"/>
            </w:pPr>
            <w:r>
              <w:rPr>
                <w:rFonts w:hint="eastAsia"/>
              </w:rPr>
              <w:t>工装工具计划下达设计计划反馈</w:t>
            </w:r>
          </w:p>
        </w:tc>
        <w:tc>
          <w:tcPr>
            <w:tcW w:w="1195" w:type="pct"/>
            <w:vAlign w:val="center"/>
          </w:tcPr>
          <w:p w:rsidR="007126F4" w:rsidRDefault="00DB7167">
            <w:pPr>
              <w:pStyle w:val="13"/>
              <w:jc w:val="left"/>
            </w:pPr>
            <w:r>
              <w:rPr>
                <w:rFonts w:hint="eastAsia"/>
              </w:rPr>
              <w:t>工装工具计划下达设计划后反馈SERP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6</w:t>
            </w:r>
          </w:p>
        </w:tc>
        <w:tc>
          <w:tcPr>
            <w:tcW w:w="837" w:type="pct"/>
            <w:shd w:val="clear" w:color="auto" w:fill="auto"/>
            <w:vAlign w:val="center"/>
          </w:tcPr>
          <w:p w:rsidR="007126F4" w:rsidRDefault="00DB7167">
            <w:pPr>
              <w:pStyle w:val="13"/>
            </w:pPr>
            <w:r>
              <w:rPr>
                <w:rFonts w:hint="eastAsia"/>
              </w:rPr>
              <w:t>工装工具计划下达制造计划反馈</w:t>
            </w:r>
          </w:p>
        </w:tc>
        <w:tc>
          <w:tcPr>
            <w:tcW w:w="1195" w:type="pct"/>
            <w:vAlign w:val="center"/>
          </w:tcPr>
          <w:p w:rsidR="007126F4" w:rsidRDefault="00DB7167">
            <w:pPr>
              <w:pStyle w:val="13"/>
              <w:jc w:val="left"/>
            </w:pPr>
            <w:r>
              <w:rPr>
                <w:rFonts w:hint="eastAsia"/>
              </w:rPr>
              <w:t>工装工具计划下达制造计划后反馈SERP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lastRenderedPageBreak/>
              <w:t>7</w:t>
            </w:r>
          </w:p>
        </w:tc>
        <w:tc>
          <w:tcPr>
            <w:tcW w:w="837" w:type="pct"/>
            <w:shd w:val="clear" w:color="auto" w:fill="auto"/>
            <w:vAlign w:val="center"/>
          </w:tcPr>
          <w:p w:rsidR="007126F4" w:rsidRDefault="00DB7167">
            <w:pPr>
              <w:pStyle w:val="13"/>
            </w:pPr>
            <w:r>
              <w:rPr>
                <w:rFonts w:hint="eastAsia"/>
              </w:rPr>
              <w:t>工装工具计划制造计划完工反馈</w:t>
            </w:r>
          </w:p>
        </w:tc>
        <w:tc>
          <w:tcPr>
            <w:tcW w:w="1195" w:type="pct"/>
            <w:vAlign w:val="center"/>
          </w:tcPr>
          <w:p w:rsidR="007126F4" w:rsidRDefault="00DB7167">
            <w:pPr>
              <w:pStyle w:val="13"/>
              <w:jc w:val="left"/>
            </w:pPr>
            <w:r>
              <w:rPr>
                <w:rFonts w:hint="eastAsia"/>
              </w:rPr>
              <w:t>工装工具计划制造计划完工后反馈SERP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8</w:t>
            </w:r>
          </w:p>
        </w:tc>
        <w:tc>
          <w:tcPr>
            <w:tcW w:w="837" w:type="pct"/>
            <w:shd w:val="clear" w:color="auto" w:fill="auto"/>
            <w:vAlign w:val="center"/>
          </w:tcPr>
          <w:p w:rsidR="007126F4" w:rsidRDefault="00DB7167">
            <w:pPr>
              <w:pStyle w:val="13"/>
            </w:pPr>
            <w:r>
              <w:rPr>
                <w:rFonts w:hint="eastAsia"/>
              </w:rPr>
              <w:t>工装工具计划设计计划完工反馈</w:t>
            </w:r>
          </w:p>
        </w:tc>
        <w:tc>
          <w:tcPr>
            <w:tcW w:w="1195" w:type="pct"/>
            <w:vAlign w:val="center"/>
          </w:tcPr>
          <w:p w:rsidR="007126F4" w:rsidRDefault="00DB7167">
            <w:pPr>
              <w:pStyle w:val="13"/>
              <w:jc w:val="left"/>
            </w:pPr>
            <w:r>
              <w:rPr>
                <w:rFonts w:hint="eastAsia"/>
              </w:rPr>
              <w:t>工装工具计划设计计划完工后反馈SERP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9</w:t>
            </w:r>
          </w:p>
        </w:tc>
        <w:tc>
          <w:tcPr>
            <w:tcW w:w="837" w:type="pct"/>
            <w:shd w:val="clear" w:color="auto" w:fill="auto"/>
            <w:vAlign w:val="bottom"/>
          </w:tcPr>
          <w:p w:rsidR="007126F4" w:rsidRDefault="00DB7167">
            <w:pPr>
              <w:pStyle w:val="13"/>
            </w:pPr>
            <w:r>
              <w:rPr>
                <w:rFonts w:hint="eastAsia"/>
              </w:rPr>
              <w:t>自制工装工具入库申请</w:t>
            </w:r>
          </w:p>
        </w:tc>
        <w:tc>
          <w:tcPr>
            <w:tcW w:w="1195" w:type="pct"/>
            <w:vAlign w:val="center"/>
          </w:tcPr>
          <w:p w:rsidR="007126F4" w:rsidRDefault="00DB7167">
            <w:pPr>
              <w:pStyle w:val="13"/>
              <w:jc w:val="left"/>
            </w:pPr>
            <w:r>
              <w:rPr>
                <w:rFonts w:hint="eastAsia"/>
              </w:rPr>
              <w:t>针对厂内自制工装工具发起入库申请</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0</w:t>
            </w:r>
          </w:p>
        </w:tc>
        <w:tc>
          <w:tcPr>
            <w:tcW w:w="837" w:type="pct"/>
            <w:shd w:val="clear" w:color="auto" w:fill="auto"/>
            <w:vAlign w:val="bottom"/>
          </w:tcPr>
          <w:p w:rsidR="007126F4" w:rsidRDefault="00DB7167">
            <w:pPr>
              <w:pStyle w:val="13"/>
            </w:pPr>
            <w:r>
              <w:rPr>
                <w:rFonts w:hint="eastAsia"/>
              </w:rPr>
              <w:t>工装工具返修移交接收确认</w:t>
            </w:r>
          </w:p>
        </w:tc>
        <w:tc>
          <w:tcPr>
            <w:tcW w:w="1195" w:type="pct"/>
            <w:vAlign w:val="center"/>
          </w:tcPr>
          <w:p w:rsidR="007126F4" w:rsidRDefault="00DB7167">
            <w:pPr>
              <w:pStyle w:val="13"/>
              <w:jc w:val="left"/>
            </w:pPr>
            <w:r>
              <w:rPr>
                <w:rFonts w:hint="eastAsia"/>
              </w:rPr>
              <w:t>工装工具由使用单位返修移交到制造单位，制造单位接收确认</w:t>
            </w:r>
          </w:p>
        </w:tc>
        <w:tc>
          <w:tcPr>
            <w:tcW w:w="940" w:type="pct"/>
            <w:shd w:val="clear" w:color="auto" w:fill="auto"/>
          </w:tcPr>
          <w:p w:rsidR="007126F4" w:rsidRDefault="00DB7167">
            <w:pPr>
              <w:pStyle w:val="13"/>
            </w:pPr>
            <w:r>
              <w:t>SERP</w:t>
            </w:r>
            <w:r>
              <w:rPr>
                <w:rFonts w:hint="eastAsia"/>
              </w:rPr>
              <w:t>系统</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1</w:t>
            </w:r>
          </w:p>
        </w:tc>
        <w:tc>
          <w:tcPr>
            <w:tcW w:w="837" w:type="pct"/>
            <w:shd w:val="clear" w:color="auto" w:fill="auto"/>
            <w:vAlign w:val="center"/>
          </w:tcPr>
          <w:p w:rsidR="007126F4" w:rsidRDefault="00DB7167">
            <w:pPr>
              <w:pStyle w:val="13"/>
            </w:pPr>
            <w:r>
              <w:rPr>
                <w:rFonts w:hint="eastAsia"/>
              </w:rPr>
              <w:t>工装工具返修移交接收确认反馈</w:t>
            </w:r>
          </w:p>
        </w:tc>
        <w:tc>
          <w:tcPr>
            <w:tcW w:w="1195" w:type="pct"/>
            <w:vAlign w:val="center"/>
          </w:tcPr>
          <w:p w:rsidR="007126F4" w:rsidRDefault="00DB7167">
            <w:pPr>
              <w:pStyle w:val="13"/>
              <w:jc w:val="left"/>
            </w:pPr>
            <w:r>
              <w:rPr>
                <w:rFonts w:hint="eastAsia"/>
              </w:rPr>
              <w:t>工装工具由使用单位返修移交到制造单位，制造单位接收确认后反馈SERP</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2</w:t>
            </w:r>
          </w:p>
        </w:tc>
        <w:tc>
          <w:tcPr>
            <w:tcW w:w="837" w:type="pct"/>
            <w:shd w:val="clear" w:color="auto" w:fill="auto"/>
            <w:vAlign w:val="center"/>
          </w:tcPr>
          <w:p w:rsidR="007126F4" w:rsidRDefault="00DB7167">
            <w:pPr>
              <w:pStyle w:val="13"/>
            </w:pPr>
            <w:r>
              <w:rPr>
                <w:rFonts w:hint="eastAsia"/>
              </w:rPr>
              <w:t>同步TQM工时信息</w:t>
            </w:r>
          </w:p>
        </w:tc>
        <w:tc>
          <w:tcPr>
            <w:tcW w:w="1195" w:type="pct"/>
            <w:vAlign w:val="center"/>
          </w:tcPr>
          <w:p w:rsidR="007126F4" w:rsidRDefault="00DB7167">
            <w:pPr>
              <w:pStyle w:val="13"/>
              <w:jc w:val="left"/>
            </w:pPr>
            <w:r>
              <w:rPr>
                <w:rFonts w:hint="eastAsia"/>
              </w:rPr>
              <w:t>本系统同步TQM工时信息</w:t>
            </w:r>
          </w:p>
        </w:tc>
        <w:tc>
          <w:tcPr>
            <w:tcW w:w="940" w:type="pct"/>
            <w:shd w:val="clear" w:color="auto" w:fill="auto"/>
          </w:tcPr>
          <w:p w:rsidR="007126F4" w:rsidRDefault="00DB7167">
            <w:pPr>
              <w:pStyle w:val="13"/>
            </w:pPr>
            <w:r>
              <w:t>SERP</w:t>
            </w:r>
            <w:r>
              <w:rPr>
                <w:rFonts w:hint="eastAsia"/>
              </w:rPr>
              <w:t>系统</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3</w:t>
            </w:r>
          </w:p>
        </w:tc>
        <w:tc>
          <w:tcPr>
            <w:tcW w:w="837" w:type="pct"/>
            <w:shd w:val="clear" w:color="auto" w:fill="auto"/>
            <w:vAlign w:val="center"/>
          </w:tcPr>
          <w:p w:rsidR="007126F4" w:rsidRDefault="00DB7167">
            <w:pPr>
              <w:pStyle w:val="13"/>
            </w:pPr>
            <w:r>
              <w:rPr>
                <w:rFonts w:hint="eastAsia"/>
              </w:rPr>
              <w:t>同步</w:t>
            </w:r>
            <w:proofErr w:type="gramStart"/>
            <w:r>
              <w:rPr>
                <w:rFonts w:hint="eastAsia"/>
              </w:rPr>
              <w:t>工装台帐信息</w:t>
            </w:r>
            <w:proofErr w:type="gramEnd"/>
          </w:p>
        </w:tc>
        <w:tc>
          <w:tcPr>
            <w:tcW w:w="1195" w:type="pct"/>
            <w:vAlign w:val="center"/>
          </w:tcPr>
          <w:p w:rsidR="007126F4" w:rsidRDefault="00DB7167">
            <w:pPr>
              <w:pStyle w:val="13"/>
              <w:jc w:val="left"/>
            </w:pPr>
            <w:r>
              <w:rPr>
                <w:rFonts w:hint="eastAsia"/>
              </w:rPr>
              <w:t>车间获取SERP工装</w:t>
            </w:r>
            <w:proofErr w:type="gramStart"/>
            <w:r>
              <w:rPr>
                <w:rFonts w:hint="eastAsia"/>
              </w:rPr>
              <w:t>工具台</w:t>
            </w:r>
            <w:proofErr w:type="gramEnd"/>
            <w:r>
              <w:rPr>
                <w:rFonts w:hint="eastAsia"/>
              </w:rPr>
              <w:t>帐数据信息</w:t>
            </w:r>
          </w:p>
        </w:tc>
        <w:tc>
          <w:tcPr>
            <w:tcW w:w="940" w:type="pct"/>
            <w:shd w:val="clear" w:color="auto" w:fill="auto"/>
          </w:tcPr>
          <w:p w:rsidR="007126F4" w:rsidRDefault="00DB7167">
            <w:pPr>
              <w:pStyle w:val="13"/>
            </w:pPr>
            <w:r>
              <w:t>SERP</w:t>
            </w:r>
            <w:r>
              <w:rPr>
                <w:rFonts w:hint="eastAsia"/>
              </w:rPr>
              <w:t>系统</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4</w:t>
            </w:r>
          </w:p>
        </w:tc>
        <w:tc>
          <w:tcPr>
            <w:tcW w:w="837" w:type="pct"/>
            <w:shd w:val="clear" w:color="auto" w:fill="auto"/>
            <w:vAlign w:val="center"/>
          </w:tcPr>
          <w:p w:rsidR="007126F4" w:rsidRDefault="00DB7167">
            <w:pPr>
              <w:pStyle w:val="13"/>
            </w:pPr>
            <w:r>
              <w:rPr>
                <w:rFonts w:hint="eastAsia"/>
              </w:rPr>
              <w:t>工装工具借用申请</w:t>
            </w:r>
          </w:p>
        </w:tc>
        <w:tc>
          <w:tcPr>
            <w:tcW w:w="1195" w:type="pct"/>
            <w:vAlign w:val="center"/>
          </w:tcPr>
          <w:p w:rsidR="007126F4" w:rsidRDefault="00DB7167">
            <w:pPr>
              <w:pStyle w:val="13"/>
              <w:jc w:val="left"/>
            </w:pPr>
            <w:r>
              <w:rPr>
                <w:rFonts w:hint="eastAsia"/>
              </w:rPr>
              <w:t>车间发起工装工具借用申请</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5</w:t>
            </w:r>
          </w:p>
        </w:tc>
        <w:tc>
          <w:tcPr>
            <w:tcW w:w="837" w:type="pct"/>
            <w:shd w:val="clear" w:color="auto" w:fill="auto"/>
            <w:vAlign w:val="center"/>
          </w:tcPr>
          <w:p w:rsidR="007126F4" w:rsidRDefault="00DB7167">
            <w:pPr>
              <w:pStyle w:val="13"/>
            </w:pPr>
            <w:r>
              <w:rPr>
                <w:rFonts w:hint="eastAsia"/>
              </w:rPr>
              <w:t>工装工具归还申请</w:t>
            </w:r>
          </w:p>
        </w:tc>
        <w:tc>
          <w:tcPr>
            <w:tcW w:w="1195" w:type="pct"/>
            <w:vAlign w:val="center"/>
          </w:tcPr>
          <w:p w:rsidR="007126F4" w:rsidRDefault="00DB7167">
            <w:pPr>
              <w:pStyle w:val="13"/>
              <w:jc w:val="left"/>
            </w:pPr>
            <w:r>
              <w:rPr>
                <w:rFonts w:hint="eastAsia"/>
              </w:rPr>
              <w:t>车间发起工装工具归还申请</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6</w:t>
            </w:r>
          </w:p>
        </w:tc>
        <w:tc>
          <w:tcPr>
            <w:tcW w:w="837" w:type="pct"/>
            <w:shd w:val="clear" w:color="auto" w:fill="auto"/>
            <w:vAlign w:val="center"/>
          </w:tcPr>
          <w:p w:rsidR="007126F4" w:rsidRDefault="00DB7167">
            <w:pPr>
              <w:pStyle w:val="13"/>
            </w:pPr>
            <w:r>
              <w:rPr>
                <w:rFonts w:hint="eastAsia"/>
              </w:rPr>
              <w:t>成本反馈</w:t>
            </w:r>
          </w:p>
        </w:tc>
        <w:tc>
          <w:tcPr>
            <w:tcW w:w="1195" w:type="pct"/>
            <w:vAlign w:val="center"/>
          </w:tcPr>
          <w:p w:rsidR="007126F4" w:rsidRDefault="00DB7167">
            <w:pPr>
              <w:pStyle w:val="13"/>
              <w:jc w:val="left"/>
            </w:pPr>
            <w:r>
              <w:rPr>
                <w:rFonts w:hint="eastAsia"/>
              </w:rPr>
              <w:t>成本数据传递财务系统</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rPr>
                <w:rFonts w:hint="eastAsia"/>
              </w:rPr>
              <w:t>财务系统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7</w:t>
            </w:r>
          </w:p>
        </w:tc>
        <w:tc>
          <w:tcPr>
            <w:tcW w:w="837" w:type="pct"/>
            <w:shd w:val="clear" w:color="auto" w:fill="auto"/>
            <w:vAlign w:val="center"/>
          </w:tcPr>
          <w:p w:rsidR="007126F4" w:rsidRDefault="00DB7167">
            <w:pPr>
              <w:pStyle w:val="13"/>
            </w:pPr>
            <w:r>
              <w:rPr>
                <w:rFonts w:hint="eastAsia"/>
              </w:rPr>
              <w:t>报销申请</w:t>
            </w:r>
          </w:p>
        </w:tc>
        <w:tc>
          <w:tcPr>
            <w:tcW w:w="1195" w:type="pct"/>
            <w:vAlign w:val="center"/>
          </w:tcPr>
          <w:p w:rsidR="007126F4" w:rsidRDefault="00DB7167">
            <w:pPr>
              <w:pStyle w:val="13"/>
              <w:jc w:val="left"/>
            </w:pPr>
            <w:r>
              <w:rPr>
                <w:rFonts w:hint="eastAsia"/>
              </w:rPr>
              <w:t>报销</w:t>
            </w:r>
            <w:r>
              <w:t>申请</w:t>
            </w:r>
            <w:r>
              <w:rPr>
                <w:rFonts w:hint="eastAsia"/>
              </w:rPr>
              <w:t>传递S</w:t>
            </w:r>
            <w:r>
              <w:t>ERP数据</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t>1</w:t>
            </w:r>
            <w:r>
              <w:t>8</w:t>
            </w:r>
          </w:p>
        </w:tc>
        <w:tc>
          <w:tcPr>
            <w:tcW w:w="837" w:type="pct"/>
            <w:shd w:val="clear" w:color="auto" w:fill="auto"/>
            <w:vAlign w:val="center"/>
          </w:tcPr>
          <w:p w:rsidR="007126F4" w:rsidRDefault="00DB7167">
            <w:pPr>
              <w:pStyle w:val="13"/>
            </w:pPr>
            <w:r>
              <w:rPr>
                <w:rFonts w:hint="eastAsia"/>
              </w:rPr>
              <w:t>丢失申请</w:t>
            </w:r>
          </w:p>
        </w:tc>
        <w:tc>
          <w:tcPr>
            <w:tcW w:w="1195" w:type="pct"/>
            <w:vAlign w:val="center"/>
          </w:tcPr>
          <w:p w:rsidR="007126F4" w:rsidRDefault="00DB7167">
            <w:pPr>
              <w:pStyle w:val="13"/>
              <w:jc w:val="left"/>
            </w:pPr>
            <w:r>
              <w:rPr>
                <w:rFonts w:hint="eastAsia"/>
              </w:rPr>
              <w:t>丢失</w:t>
            </w:r>
            <w:r>
              <w:t>申请</w:t>
            </w:r>
            <w:r>
              <w:rPr>
                <w:rFonts w:hint="eastAsia"/>
              </w:rPr>
              <w:t>传递S</w:t>
            </w:r>
            <w:r>
              <w:t>ERP数据</w:t>
            </w:r>
          </w:p>
        </w:tc>
        <w:tc>
          <w:tcPr>
            <w:tcW w:w="940" w:type="pct"/>
            <w:shd w:val="clear" w:color="auto" w:fill="auto"/>
          </w:tcPr>
          <w:p w:rsidR="007126F4" w:rsidRDefault="00DB7167">
            <w:pPr>
              <w:pStyle w:val="13"/>
            </w:pPr>
            <w:r>
              <w:t>工装工具现场管理系统</w:t>
            </w:r>
          </w:p>
        </w:tc>
        <w:tc>
          <w:tcPr>
            <w:tcW w:w="684" w:type="pct"/>
            <w:shd w:val="clear" w:color="auto" w:fill="auto"/>
          </w:tcPr>
          <w:p w:rsidR="007126F4" w:rsidRDefault="00DB7167">
            <w:pPr>
              <w:pStyle w:val="13"/>
            </w:pPr>
            <w:r>
              <w:t>SERP</w:t>
            </w:r>
            <w:r>
              <w:rPr>
                <w:rFonts w:hint="eastAsia"/>
              </w:rPr>
              <w:t>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t>19</w:t>
            </w:r>
          </w:p>
        </w:tc>
        <w:tc>
          <w:tcPr>
            <w:tcW w:w="837" w:type="pct"/>
            <w:shd w:val="clear" w:color="auto" w:fill="auto"/>
            <w:vAlign w:val="center"/>
          </w:tcPr>
          <w:p w:rsidR="007126F4" w:rsidRDefault="00DB7167">
            <w:pPr>
              <w:pStyle w:val="13"/>
            </w:pPr>
            <w:r>
              <w:rPr>
                <w:rFonts w:hint="eastAsia"/>
              </w:rPr>
              <w:t>用户数据获取</w:t>
            </w:r>
          </w:p>
        </w:tc>
        <w:tc>
          <w:tcPr>
            <w:tcW w:w="1195" w:type="pct"/>
            <w:vAlign w:val="center"/>
          </w:tcPr>
          <w:p w:rsidR="007126F4" w:rsidRDefault="00DB7167">
            <w:pPr>
              <w:pStyle w:val="13"/>
              <w:jc w:val="left"/>
            </w:pPr>
            <w:r>
              <w:rPr>
                <w:rFonts w:hint="eastAsia"/>
              </w:rPr>
              <w:t>同步用户中心角色和组织机构数据</w:t>
            </w:r>
          </w:p>
        </w:tc>
        <w:tc>
          <w:tcPr>
            <w:tcW w:w="940" w:type="pct"/>
            <w:shd w:val="clear" w:color="auto" w:fill="auto"/>
          </w:tcPr>
          <w:p w:rsidR="007126F4" w:rsidRDefault="00DB7167">
            <w:pPr>
              <w:pStyle w:val="13"/>
            </w:pPr>
            <w:r>
              <w:rPr>
                <w:rFonts w:hint="eastAsia"/>
              </w:rPr>
              <w:t>用户中心</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r w:rsidR="007126F4">
        <w:trPr>
          <w:trHeight w:val="309"/>
        </w:trPr>
        <w:tc>
          <w:tcPr>
            <w:tcW w:w="356" w:type="pct"/>
            <w:shd w:val="clear" w:color="auto" w:fill="auto"/>
          </w:tcPr>
          <w:p w:rsidR="007126F4" w:rsidRDefault="00DB7167">
            <w:pPr>
              <w:pStyle w:val="13"/>
            </w:pPr>
            <w:r>
              <w:rPr>
                <w:rFonts w:hint="eastAsia"/>
              </w:rPr>
              <w:lastRenderedPageBreak/>
              <w:t>2</w:t>
            </w:r>
            <w:r>
              <w:t>0</w:t>
            </w:r>
          </w:p>
        </w:tc>
        <w:tc>
          <w:tcPr>
            <w:tcW w:w="837" w:type="pct"/>
            <w:shd w:val="clear" w:color="auto" w:fill="auto"/>
            <w:vAlign w:val="center"/>
          </w:tcPr>
          <w:p w:rsidR="007126F4" w:rsidRDefault="00DB7167">
            <w:pPr>
              <w:pStyle w:val="13"/>
            </w:pPr>
            <w:r>
              <w:rPr>
                <w:rFonts w:hint="eastAsia"/>
              </w:rPr>
              <w:t>采购申请</w:t>
            </w:r>
          </w:p>
        </w:tc>
        <w:tc>
          <w:tcPr>
            <w:tcW w:w="1195" w:type="pct"/>
            <w:vAlign w:val="center"/>
          </w:tcPr>
          <w:p w:rsidR="007126F4" w:rsidRDefault="00DB7167">
            <w:pPr>
              <w:pStyle w:val="13"/>
              <w:jc w:val="left"/>
            </w:pPr>
            <w:r>
              <w:rPr>
                <w:rFonts w:hint="eastAsia"/>
              </w:rPr>
              <w:t>设备采购申请调用采购模块</w:t>
            </w:r>
          </w:p>
        </w:tc>
        <w:tc>
          <w:tcPr>
            <w:tcW w:w="940" w:type="pct"/>
            <w:shd w:val="clear" w:color="auto" w:fill="auto"/>
          </w:tcPr>
          <w:p w:rsidR="007126F4" w:rsidRDefault="00DB7167">
            <w:pPr>
              <w:pStyle w:val="13"/>
            </w:pPr>
            <w:r>
              <w:rPr>
                <w:rFonts w:hint="eastAsia"/>
              </w:rPr>
              <w:t>采购管理</w:t>
            </w:r>
          </w:p>
        </w:tc>
        <w:tc>
          <w:tcPr>
            <w:tcW w:w="684" w:type="pct"/>
            <w:shd w:val="clear" w:color="auto" w:fill="auto"/>
          </w:tcPr>
          <w:p w:rsidR="007126F4" w:rsidRDefault="00DB7167">
            <w:pPr>
              <w:pStyle w:val="13"/>
            </w:pPr>
            <w:r>
              <w:t>工装工具现场管理系统</w:t>
            </w:r>
          </w:p>
        </w:tc>
        <w:tc>
          <w:tcPr>
            <w:tcW w:w="467" w:type="pct"/>
          </w:tcPr>
          <w:p w:rsidR="007126F4" w:rsidRDefault="007126F4">
            <w:pPr>
              <w:pStyle w:val="13"/>
            </w:pPr>
          </w:p>
        </w:tc>
        <w:tc>
          <w:tcPr>
            <w:tcW w:w="520" w:type="pct"/>
          </w:tcPr>
          <w:p w:rsidR="007126F4" w:rsidRDefault="007126F4">
            <w:pPr>
              <w:pStyle w:val="13"/>
            </w:pPr>
          </w:p>
        </w:tc>
      </w:tr>
    </w:tbl>
    <w:p w:rsidR="007126F4" w:rsidRDefault="00DB7167">
      <w:pPr>
        <w:pStyle w:val="1"/>
        <w:numPr>
          <w:ilvl w:val="0"/>
          <w:numId w:val="4"/>
        </w:numPr>
        <w:spacing w:before="652" w:after="130"/>
        <w:rPr>
          <w:rFonts w:ascii="黑体" w:eastAsia="黑体" w:hAnsi="黑体"/>
        </w:rPr>
      </w:pPr>
      <w:bookmarkStart w:id="99" w:name="_Toc477354408"/>
      <w:bookmarkStart w:id="100" w:name="_Toc89990351"/>
      <w:bookmarkStart w:id="101" w:name="_Toc83132187"/>
      <w:r>
        <w:rPr>
          <w:rFonts w:ascii="黑体" w:eastAsia="黑体" w:hAnsi="黑体" w:hint="eastAsia"/>
        </w:rPr>
        <w:t>非功能需求</w:t>
      </w:r>
      <w:bookmarkEnd w:id="99"/>
      <w:bookmarkEnd w:id="100"/>
    </w:p>
    <w:p w:rsidR="007126F4" w:rsidRDefault="00DB7167">
      <w:pPr>
        <w:pStyle w:val="111"/>
        <w:ind w:firstLine="480"/>
      </w:pPr>
      <w:r>
        <w:rPr>
          <w:rFonts w:hint="eastAsia"/>
        </w:rPr>
        <w:t>本节需</w:t>
      </w:r>
      <w:r>
        <w:t>描述本</w:t>
      </w:r>
      <w:r>
        <w:rPr>
          <w:rFonts w:hint="eastAsia"/>
        </w:rPr>
        <w:t>项目非</w:t>
      </w:r>
      <w:r>
        <w:t>功能</w:t>
      </w:r>
      <w:r>
        <w:rPr>
          <w:rFonts w:hint="eastAsia"/>
        </w:rPr>
        <w:t>性</w:t>
      </w:r>
      <w:r>
        <w:t>的需求，包括系统</w:t>
      </w:r>
      <w:r>
        <w:rPr>
          <w:rFonts w:hint="eastAsia"/>
        </w:rPr>
        <w:t>性能要求</w:t>
      </w:r>
      <w:r>
        <w:t>、</w:t>
      </w:r>
      <w:r>
        <w:rPr>
          <w:rFonts w:hint="eastAsia"/>
        </w:rPr>
        <w:t>系统安全指标要求及系统非功能性要求等。</w:t>
      </w:r>
    </w:p>
    <w:p w:rsidR="007126F4" w:rsidRDefault="00DB7167">
      <w:pPr>
        <w:pStyle w:val="2"/>
      </w:pPr>
      <w:bookmarkStart w:id="102" w:name="_Toc89990352"/>
      <w:r>
        <w:rPr>
          <w:rFonts w:hint="eastAsia"/>
        </w:rPr>
        <w:t>运行环境</w:t>
      </w:r>
      <w:bookmarkEnd w:id="102"/>
    </w:p>
    <w:tbl>
      <w:tblPr>
        <w:tblStyle w:val="af"/>
        <w:tblW w:w="0" w:type="auto"/>
        <w:tblLook w:val="04A0" w:firstRow="1" w:lastRow="0" w:firstColumn="1" w:lastColumn="0" w:noHBand="0" w:noVBand="1"/>
      </w:tblPr>
      <w:tblGrid>
        <w:gridCol w:w="4148"/>
        <w:gridCol w:w="4148"/>
      </w:tblGrid>
      <w:tr w:rsidR="007126F4">
        <w:tc>
          <w:tcPr>
            <w:tcW w:w="4148" w:type="dxa"/>
          </w:tcPr>
          <w:p w:rsidR="007126F4" w:rsidRDefault="00DB7167">
            <w:pPr>
              <w:pStyle w:val="13"/>
              <w:rPr>
                <w:b/>
                <w:bCs/>
              </w:rPr>
            </w:pPr>
            <w:r>
              <w:rPr>
                <w:rFonts w:hint="eastAsia"/>
                <w:b/>
                <w:bCs/>
              </w:rPr>
              <w:t>类别</w:t>
            </w:r>
          </w:p>
        </w:tc>
        <w:tc>
          <w:tcPr>
            <w:tcW w:w="4148" w:type="dxa"/>
          </w:tcPr>
          <w:p w:rsidR="007126F4" w:rsidRDefault="00DB7167">
            <w:pPr>
              <w:pStyle w:val="13"/>
              <w:rPr>
                <w:b/>
                <w:bCs/>
              </w:rPr>
            </w:pPr>
            <w:r>
              <w:rPr>
                <w:rFonts w:hint="eastAsia"/>
                <w:b/>
                <w:bCs/>
              </w:rPr>
              <w:t>配置需求</w:t>
            </w:r>
          </w:p>
        </w:tc>
      </w:tr>
      <w:tr w:rsidR="007126F4">
        <w:tc>
          <w:tcPr>
            <w:tcW w:w="4148" w:type="dxa"/>
          </w:tcPr>
          <w:p w:rsidR="007126F4" w:rsidRDefault="00DB7167">
            <w:pPr>
              <w:pStyle w:val="13"/>
            </w:pPr>
            <w:r>
              <w:rPr>
                <w:rFonts w:hint="eastAsia"/>
              </w:rPr>
              <w:t>应用服务器</w:t>
            </w:r>
          </w:p>
        </w:tc>
        <w:tc>
          <w:tcPr>
            <w:tcW w:w="4148" w:type="dxa"/>
          </w:tcPr>
          <w:p w:rsidR="007126F4" w:rsidRDefault="00DB7167">
            <w:pPr>
              <w:pStyle w:val="13"/>
            </w:pPr>
            <w:r>
              <w:rPr>
                <w:rFonts w:hint="eastAsia"/>
              </w:rPr>
              <w:t>Micr</w:t>
            </w:r>
            <w:r>
              <w:t>osoft Windows Server</w:t>
            </w:r>
          </w:p>
        </w:tc>
      </w:tr>
      <w:tr w:rsidR="007126F4">
        <w:trPr>
          <w:trHeight w:val="167"/>
        </w:trPr>
        <w:tc>
          <w:tcPr>
            <w:tcW w:w="4148" w:type="dxa"/>
            <w:vMerge w:val="restart"/>
          </w:tcPr>
          <w:p w:rsidR="007126F4" w:rsidRDefault="00DB7167">
            <w:pPr>
              <w:pStyle w:val="13"/>
            </w:pPr>
            <w:r>
              <w:rPr>
                <w:rFonts w:hint="eastAsia"/>
              </w:rPr>
              <w:t>最小配置说明</w:t>
            </w:r>
          </w:p>
        </w:tc>
        <w:tc>
          <w:tcPr>
            <w:tcW w:w="4148" w:type="dxa"/>
          </w:tcPr>
          <w:p w:rsidR="007126F4" w:rsidRDefault="00DB7167">
            <w:pPr>
              <w:pStyle w:val="13"/>
            </w:pPr>
            <w:r>
              <w:rPr>
                <w:rFonts w:hint="eastAsia"/>
              </w:rPr>
              <w:t>CP</w:t>
            </w:r>
            <w:r>
              <w:t>U</w:t>
            </w:r>
            <w:r>
              <w:rPr>
                <w:rFonts w:hint="eastAsia"/>
              </w:rPr>
              <w:t>：</w:t>
            </w:r>
            <w:r>
              <w:t>8</w:t>
            </w:r>
            <w:r>
              <w:rPr>
                <w:rFonts w:hint="eastAsia"/>
              </w:rPr>
              <w:t>核 ，2</w:t>
            </w:r>
            <w:r>
              <w:t>-2</w:t>
            </w:r>
            <w:r>
              <w:rPr>
                <w:rFonts w:hint="eastAsia"/>
              </w:rPr>
              <w:t>.</w:t>
            </w:r>
            <w:r>
              <w:t>5</w:t>
            </w:r>
            <w:r>
              <w:rPr>
                <w:rFonts w:hint="eastAsia"/>
              </w:rPr>
              <w:t>Hz</w:t>
            </w:r>
          </w:p>
        </w:tc>
      </w:tr>
      <w:tr w:rsidR="007126F4">
        <w:trPr>
          <w:trHeight w:val="166"/>
        </w:trPr>
        <w:tc>
          <w:tcPr>
            <w:tcW w:w="4148" w:type="dxa"/>
            <w:vMerge/>
          </w:tcPr>
          <w:p w:rsidR="007126F4" w:rsidRDefault="007126F4">
            <w:pPr>
              <w:pStyle w:val="13"/>
            </w:pPr>
          </w:p>
        </w:tc>
        <w:tc>
          <w:tcPr>
            <w:tcW w:w="4148" w:type="dxa"/>
          </w:tcPr>
          <w:p w:rsidR="007126F4" w:rsidRDefault="00DB7167">
            <w:pPr>
              <w:pStyle w:val="13"/>
            </w:pPr>
            <w:r>
              <w:rPr>
                <w:rFonts w:hint="eastAsia"/>
              </w:rPr>
              <w:t>内存：6</w:t>
            </w:r>
            <w:r>
              <w:t>4</w:t>
            </w:r>
            <w:r>
              <w:rPr>
                <w:rFonts w:hint="eastAsia"/>
              </w:rPr>
              <w:t>G</w:t>
            </w:r>
          </w:p>
        </w:tc>
      </w:tr>
      <w:tr w:rsidR="007126F4">
        <w:trPr>
          <w:trHeight w:val="166"/>
        </w:trPr>
        <w:tc>
          <w:tcPr>
            <w:tcW w:w="4148" w:type="dxa"/>
            <w:vMerge/>
          </w:tcPr>
          <w:p w:rsidR="007126F4" w:rsidRDefault="007126F4">
            <w:pPr>
              <w:pStyle w:val="13"/>
            </w:pPr>
          </w:p>
        </w:tc>
        <w:tc>
          <w:tcPr>
            <w:tcW w:w="4148" w:type="dxa"/>
          </w:tcPr>
          <w:p w:rsidR="007126F4" w:rsidRDefault="00DB7167">
            <w:pPr>
              <w:pStyle w:val="13"/>
            </w:pPr>
            <w:r>
              <w:rPr>
                <w:rFonts w:hint="eastAsia"/>
              </w:rPr>
              <w:t>硬盘：内置硬盘，支持热插拔，5</w:t>
            </w:r>
            <w:r>
              <w:t>00</w:t>
            </w:r>
            <w:r>
              <w:rPr>
                <w:rFonts w:hint="eastAsia"/>
              </w:rPr>
              <w:t>G</w:t>
            </w:r>
          </w:p>
        </w:tc>
      </w:tr>
      <w:tr w:rsidR="007126F4">
        <w:trPr>
          <w:trHeight w:val="166"/>
        </w:trPr>
        <w:tc>
          <w:tcPr>
            <w:tcW w:w="4148" w:type="dxa"/>
            <w:vMerge/>
          </w:tcPr>
          <w:p w:rsidR="007126F4" w:rsidRDefault="007126F4">
            <w:pPr>
              <w:pStyle w:val="13"/>
            </w:pPr>
          </w:p>
        </w:tc>
        <w:tc>
          <w:tcPr>
            <w:tcW w:w="4148" w:type="dxa"/>
          </w:tcPr>
          <w:p w:rsidR="007126F4" w:rsidRDefault="00DB7167">
            <w:pPr>
              <w:pStyle w:val="13"/>
            </w:pPr>
            <w:r>
              <w:rPr>
                <w:rFonts w:hint="eastAsia"/>
              </w:rPr>
              <w:t>网卡：1</w:t>
            </w:r>
            <w:r>
              <w:t>000</w:t>
            </w:r>
            <w:r>
              <w:rPr>
                <w:rFonts w:hint="eastAsia"/>
              </w:rPr>
              <w:t>M</w:t>
            </w:r>
          </w:p>
        </w:tc>
      </w:tr>
      <w:tr w:rsidR="007126F4">
        <w:tc>
          <w:tcPr>
            <w:tcW w:w="4148" w:type="dxa"/>
          </w:tcPr>
          <w:p w:rsidR="007126F4" w:rsidRDefault="00DB7167">
            <w:pPr>
              <w:pStyle w:val="13"/>
            </w:pPr>
            <w:r>
              <w:rPr>
                <w:rFonts w:hint="eastAsia"/>
              </w:rPr>
              <w:t>WEB中间件</w:t>
            </w:r>
          </w:p>
        </w:tc>
        <w:tc>
          <w:tcPr>
            <w:tcW w:w="4148" w:type="dxa"/>
          </w:tcPr>
          <w:p w:rsidR="007126F4" w:rsidRDefault="00DB7167">
            <w:pPr>
              <w:pStyle w:val="13"/>
            </w:pPr>
            <w:r>
              <w:rPr>
                <w:rFonts w:hint="eastAsia"/>
              </w:rPr>
              <w:t>Tomcat</w:t>
            </w:r>
            <w:r>
              <w:t>7</w:t>
            </w:r>
            <w:r>
              <w:rPr>
                <w:rFonts w:hint="eastAsia"/>
              </w:rPr>
              <w:t>及以上版本</w:t>
            </w:r>
          </w:p>
        </w:tc>
      </w:tr>
      <w:tr w:rsidR="007126F4">
        <w:tc>
          <w:tcPr>
            <w:tcW w:w="4148" w:type="dxa"/>
          </w:tcPr>
          <w:p w:rsidR="007126F4" w:rsidRDefault="00DB7167">
            <w:pPr>
              <w:pStyle w:val="13"/>
            </w:pPr>
            <w:r>
              <w:rPr>
                <w:rFonts w:hint="eastAsia"/>
              </w:rPr>
              <w:t>JDK版本</w:t>
            </w:r>
          </w:p>
        </w:tc>
        <w:tc>
          <w:tcPr>
            <w:tcW w:w="4148" w:type="dxa"/>
          </w:tcPr>
          <w:p w:rsidR="007126F4" w:rsidRDefault="00DB7167">
            <w:pPr>
              <w:pStyle w:val="13"/>
            </w:pPr>
            <w:r>
              <w:rPr>
                <w:rFonts w:hint="eastAsia"/>
              </w:rPr>
              <w:t>J</w:t>
            </w:r>
            <w:r>
              <w:t>DK1.7</w:t>
            </w:r>
            <w:r>
              <w:rPr>
                <w:rFonts w:hint="eastAsia"/>
              </w:rPr>
              <w:t>及以上版本</w:t>
            </w:r>
          </w:p>
        </w:tc>
      </w:tr>
      <w:tr w:rsidR="007126F4">
        <w:trPr>
          <w:trHeight w:val="223"/>
        </w:trPr>
        <w:tc>
          <w:tcPr>
            <w:tcW w:w="4148" w:type="dxa"/>
            <w:vMerge w:val="restart"/>
          </w:tcPr>
          <w:p w:rsidR="007126F4" w:rsidRDefault="00DB7167">
            <w:pPr>
              <w:pStyle w:val="13"/>
            </w:pPr>
            <w:r>
              <w:rPr>
                <w:rFonts w:hint="eastAsia"/>
              </w:rPr>
              <w:t>浏览器</w:t>
            </w:r>
          </w:p>
        </w:tc>
        <w:tc>
          <w:tcPr>
            <w:tcW w:w="4148" w:type="dxa"/>
          </w:tcPr>
          <w:p w:rsidR="007126F4" w:rsidRDefault="00DB7167">
            <w:pPr>
              <w:pStyle w:val="13"/>
            </w:pPr>
            <w:r>
              <w:rPr>
                <w:rFonts w:hint="eastAsia"/>
              </w:rPr>
              <w:t>Internet</w:t>
            </w:r>
            <w:r>
              <w:t xml:space="preserve"> </w:t>
            </w:r>
            <w:r>
              <w:rPr>
                <w:rFonts w:hint="eastAsia"/>
              </w:rPr>
              <w:t>Explorer</w:t>
            </w:r>
            <w:r>
              <w:t>(8+</w:t>
            </w:r>
            <w:r>
              <w:rPr>
                <w:rFonts w:hint="eastAsia"/>
              </w:rPr>
              <w:t>版本</w:t>
            </w:r>
            <w:r>
              <w:t>)</w:t>
            </w:r>
          </w:p>
        </w:tc>
      </w:tr>
      <w:tr w:rsidR="007126F4">
        <w:trPr>
          <w:trHeight w:val="221"/>
        </w:trPr>
        <w:tc>
          <w:tcPr>
            <w:tcW w:w="4148" w:type="dxa"/>
            <w:vMerge/>
          </w:tcPr>
          <w:p w:rsidR="007126F4" w:rsidRDefault="007126F4">
            <w:pPr>
              <w:pStyle w:val="13"/>
            </w:pPr>
          </w:p>
        </w:tc>
        <w:tc>
          <w:tcPr>
            <w:tcW w:w="4148" w:type="dxa"/>
          </w:tcPr>
          <w:p w:rsidR="007126F4" w:rsidRDefault="00DB7167">
            <w:pPr>
              <w:pStyle w:val="13"/>
            </w:pPr>
            <w:r>
              <w:rPr>
                <w:rFonts w:hint="eastAsia"/>
              </w:rPr>
              <w:t>M</w:t>
            </w:r>
            <w:r>
              <w:t>o</w:t>
            </w:r>
            <w:r>
              <w:rPr>
                <w:rFonts w:hint="eastAsia"/>
              </w:rPr>
              <w:t>zilla</w:t>
            </w:r>
            <w:r>
              <w:t xml:space="preserve"> </w:t>
            </w:r>
            <w:r>
              <w:rPr>
                <w:rFonts w:hint="eastAsia"/>
              </w:rPr>
              <w:t>Fire</w:t>
            </w:r>
            <w:r>
              <w:t>Fox (3</w:t>
            </w:r>
            <w:r>
              <w:rPr>
                <w:rFonts w:hint="eastAsia"/>
              </w:rPr>
              <w:t>及以上版本</w:t>
            </w:r>
            <w:r>
              <w:t xml:space="preserve">) </w:t>
            </w:r>
          </w:p>
        </w:tc>
      </w:tr>
      <w:tr w:rsidR="007126F4">
        <w:trPr>
          <w:trHeight w:val="221"/>
        </w:trPr>
        <w:tc>
          <w:tcPr>
            <w:tcW w:w="4148" w:type="dxa"/>
            <w:vMerge/>
          </w:tcPr>
          <w:p w:rsidR="007126F4" w:rsidRDefault="007126F4">
            <w:pPr>
              <w:pStyle w:val="13"/>
            </w:pPr>
          </w:p>
        </w:tc>
        <w:tc>
          <w:tcPr>
            <w:tcW w:w="4148" w:type="dxa"/>
          </w:tcPr>
          <w:p w:rsidR="007126F4" w:rsidRDefault="00DB7167">
            <w:pPr>
              <w:pStyle w:val="13"/>
            </w:pPr>
            <w:r>
              <w:rPr>
                <w:rFonts w:hint="eastAsia"/>
              </w:rPr>
              <w:t>Chrome</w:t>
            </w:r>
            <w:r>
              <w:t xml:space="preserve"> </w:t>
            </w:r>
            <w:r>
              <w:rPr>
                <w:rFonts w:hint="eastAsia"/>
              </w:rPr>
              <w:t>所用版本</w:t>
            </w:r>
          </w:p>
        </w:tc>
      </w:tr>
      <w:tr w:rsidR="007126F4">
        <w:trPr>
          <w:trHeight w:val="221"/>
        </w:trPr>
        <w:tc>
          <w:tcPr>
            <w:tcW w:w="4148" w:type="dxa"/>
          </w:tcPr>
          <w:p w:rsidR="007126F4" w:rsidRDefault="00DB7167">
            <w:pPr>
              <w:pStyle w:val="13"/>
            </w:pPr>
            <w:r>
              <w:rPr>
                <w:rFonts w:hint="eastAsia"/>
              </w:rPr>
              <w:t>数据库服务器</w:t>
            </w:r>
          </w:p>
        </w:tc>
        <w:tc>
          <w:tcPr>
            <w:tcW w:w="4148" w:type="dxa"/>
          </w:tcPr>
          <w:p w:rsidR="007126F4" w:rsidRDefault="00DB7167">
            <w:pPr>
              <w:pStyle w:val="13"/>
            </w:pPr>
            <w:r>
              <w:rPr>
                <w:rFonts w:hint="eastAsia"/>
              </w:rPr>
              <w:t>Linux内核高于2</w:t>
            </w:r>
            <w:r>
              <w:t>.6</w:t>
            </w:r>
            <w:r>
              <w:rPr>
                <w:rFonts w:hint="eastAsia"/>
              </w:rPr>
              <w:t>版本，（推荐Red</w:t>
            </w:r>
            <w:r>
              <w:t xml:space="preserve"> Hat64</w:t>
            </w:r>
            <w:r>
              <w:rPr>
                <w:rFonts w:hint="eastAsia"/>
              </w:rPr>
              <w:t>位、Centos</w:t>
            </w:r>
            <w:r>
              <w:t>6.5-64</w:t>
            </w:r>
            <w:r>
              <w:rPr>
                <w:rFonts w:hint="eastAsia"/>
              </w:rPr>
              <w:t>位）</w:t>
            </w:r>
          </w:p>
        </w:tc>
      </w:tr>
      <w:tr w:rsidR="007126F4">
        <w:trPr>
          <w:trHeight w:val="221"/>
        </w:trPr>
        <w:tc>
          <w:tcPr>
            <w:tcW w:w="4148" w:type="dxa"/>
          </w:tcPr>
          <w:p w:rsidR="007126F4" w:rsidRDefault="00DB7167">
            <w:pPr>
              <w:pStyle w:val="13"/>
            </w:pPr>
            <w:r>
              <w:rPr>
                <w:rFonts w:hint="eastAsia"/>
              </w:rPr>
              <w:t>数据库</w:t>
            </w:r>
          </w:p>
        </w:tc>
        <w:tc>
          <w:tcPr>
            <w:tcW w:w="4148" w:type="dxa"/>
          </w:tcPr>
          <w:p w:rsidR="007126F4" w:rsidRDefault="00DB7167">
            <w:pPr>
              <w:pStyle w:val="13"/>
            </w:pPr>
            <w:r>
              <w:rPr>
                <w:rFonts w:hint="eastAsia"/>
              </w:rPr>
              <w:t>O</w:t>
            </w:r>
            <w:r>
              <w:t>racle(</w:t>
            </w:r>
            <w:r>
              <w:rPr>
                <w:rFonts w:hint="eastAsia"/>
              </w:rPr>
              <w:t>推荐</w:t>
            </w:r>
            <w:r>
              <w:t>11</w:t>
            </w:r>
            <w:r>
              <w:rPr>
                <w:rFonts w:hint="eastAsia"/>
              </w:rPr>
              <w:t>G</w:t>
            </w:r>
            <w:r>
              <w:t>)64</w:t>
            </w:r>
            <w:r>
              <w:rPr>
                <w:rFonts w:hint="eastAsia"/>
              </w:rPr>
              <w:t>位</w:t>
            </w:r>
          </w:p>
        </w:tc>
      </w:tr>
      <w:tr w:rsidR="007126F4">
        <w:trPr>
          <w:trHeight w:val="101"/>
        </w:trPr>
        <w:tc>
          <w:tcPr>
            <w:tcW w:w="4148" w:type="dxa"/>
            <w:vMerge w:val="restart"/>
          </w:tcPr>
          <w:p w:rsidR="007126F4" w:rsidRDefault="00DB7167">
            <w:pPr>
              <w:pStyle w:val="13"/>
            </w:pPr>
            <w:r>
              <w:rPr>
                <w:rFonts w:hint="eastAsia"/>
              </w:rPr>
              <w:t>客户端环境最小配置</w:t>
            </w:r>
          </w:p>
        </w:tc>
        <w:tc>
          <w:tcPr>
            <w:tcW w:w="4148" w:type="dxa"/>
          </w:tcPr>
          <w:p w:rsidR="007126F4" w:rsidRDefault="00DB7167">
            <w:pPr>
              <w:pStyle w:val="13"/>
            </w:pPr>
            <w:r>
              <w:rPr>
                <w:rFonts w:hint="eastAsia"/>
              </w:rPr>
              <w:t>CP</w:t>
            </w:r>
            <w:r>
              <w:t>U</w:t>
            </w:r>
            <w:r>
              <w:rPr>
                <w:rFonts w:hint="eastAsia"/>
              </w:rPr>
              <w:t>：</w:t>
            </w:r>
            <w:r>
              <w:t>2</w:t>
            </w:r>
            <w:r>
              <w:rPr>
                <w:rFonts w:hint="eastAsia"/>
              </w:rPr>
              <w:t>核 ，2</w:t>
            </w:r>
            <w:r>
              <w:t>-2</w:t>
            </w:r>
            <w:r>
              <w:rPr>
                <w:rFonts w:hint="eastAsia"/>
              </w:rPr>
              <w:t>.</w:t>
            </w:r>
            <w:r>
              <w:t>5</w:t>
            </w:r>
            <w:r>
              <w:rPr>
                <w:rFonts w:hint="eastAsia"/>
              </w:rPr>
              <w:t>Hz</w:t>
            </w:r>
          </w:p>
        </w:tc>
      </w:tr>
      <w:tr w:rsidR="007126F4">
        <w:trPr>
          <w:trHeight w:val="101"/>
        </w:trPr>
        <w:tc>
          <w:tcPr>
            <w:tcW w:w="4148" w:type="dxa"/>
            <w:vMerge/>
          </w:tcPr>
          <w:p w:rsidR="007126F4" w:rsidRDefault="007126F4">
            <w:pPr>
              <w:pStyle w:val="13"/>
            </w:pPr>
          </w:p>
        </w:tc>
        <w:tc>
          <w:tcPr>
            <w:tcW w:w="4148" w:type="dxa"/>
          </w:tcPr>
          <w:p w:rsidR="007126F4" w:rsidRDefault="00DB7167">
            <w:pPr>
              <w:pStyle w:val="13"/>
            </w:pPr>
            <w:r>
              <w:rPr>
                <w:rFonts w:hint="eastAsia"/>
              </w:rPr>
              <w:t>内存：</w:t>
            </w:r>
            <w:r>
              <w:t>4</w:t>
            </w:r>
            <w:r>
              <w:rPr>
                <w:rFonts w:hint="eastAsia"/>
              </w:rPr>
              <w:t>G</w:t>
            </w:r>
          </w:p>
        </w:tc>
      </w:tr>
      <w:tr w:rsidR="007126F4">
        <w:trPr>
          <w:trHeight w:val="101"/>
        </w:trPr>
        <w:tc>
          <w:tcPr>
            <w:tcW w:w="4148" w:type="dxa"/>
            <w:vMerge/>
          </w:tcPr>
          <w:p w:rsidR="007126F4" w:rsidRDefault="007126F4">
            <w:pPr>
              <w:pStyle w:val="13"/>
            </w:pPr>
          </w:p>
        </w:tc>
        <w:tc>
          <w:tcPr>
            <w:tcW w:w="4148" w:type="dxa"/>
          </w:tcPr>
          <w:p w:rsidR="007126F4" w:rsidRDefault="00DB7167">
            <w:pPr>
              <w:pStyle w:val="13"/>
            </w:pPr>
            <w:r>
              <w:rPr>
                <w:rFonts w:hint="eastAsia"/>
              </w:rPr>
              <w:t>硬盘：内置硬盘，5</w:t>
            </w:r>
            <w:r>
              <w:t>00</w:t>
            </w:r>
            <w:r>
              <w:rPr>
                <w:rFonts w:hint="eastAsia"/>
              </w:rPr>
              <w:t>G</w:t>
            </w:r>
          </w:p>
        </w:tc>
      </w:tr>
      <w:tr w:rsidR="007126F4">
        <w:trPr>
          <w:trHeight w:val="101"/>
        </w:trPr>
        <w:tc>
          <w:tcPr>
            <w:tcW w:w="4148" w:type="dxa"/>
            <w:vMerge/>
          </w:tcPr>
          <w:p w:rsidR="007126F4" w:rsidRDefault="007126F4">
            <w:pPr>
              <w:pStyle w:val="13"/>
            </w:pPr>
          </w:p>
        </w:tc>
        <w:tc>
          <w:tcPr>
            <w:tcW w:w="4148" w:type="dxa"/>
          </w:tcPr>
          <w:p w:rsidR="007126F4" w:rsidRDefault="00DB7167">
            <w:pPr>
              <w:pStyle w:val="13"/>
            </w:pPr>
            <w:r>
              <w:rPr>
                <w:rFonts w:hint="eastAsia"/>
              </w:rPr>
              <w:t>网卡：1</w:t>
            </w:r>
            <w:r>
              <w:t>000</w:t>
            </w:r>
            <w:r>
              <w:rPr>
                <w:rFonts w:hint="eastAsia"/>
              </w:rPr>
              <w:t>M</w:t>
            </w:r>
          </w:p>
        </w:tc>
      </w:tr>
      <w:tr w:rsidR="007126F4">
        <w:trPr>
          <w:trHeight w:val="221"/>
        </w:trPr>
        <w:tc>
          <w:tcPr>
            <w:tcW w:w="4148" w:type="dxa"/>
          </w:tcPr>
          <w:p w:rsidR="007126F4" w:rsidRDefault="00DB7167">
            <w:pPr>
              <w:pStyle w:val="13"/>
            </w:pPr>
            <w:r>
              <w:rPr>
                <w:rFonts w:hint="eastAsia"/>
              </w:rPr>
              <w:t>客户端操作系统</w:t>
            </w:r>
          </w:p>
        </w:tc>
        <w:tc>
          <w:tcPr>
            <w:tcW w:w="4148" w:type="dxa"/>
          </w:tcPr>
          <w:p w:rsidR="007126F4" w:rsidRDefault="00DB7167">
            <w:pPr>
              <w:pStyle w:val="13"/>
            </w:pPr>
            <w:r>
              <w:rPr>
                <w:rFonts w:hint="eastAsia"/>
              </w:rPr>
              <w:t>Window</w:t>
            </w:r>
            <w:r>
              <w:t>s7</w:t>
            </w:r>
            <w:r>
              <w:rPr>
                <w:rFonts w:hint="eastAsia"/>
              </w:rPr>
              <w:t>及以上版本</w:t>
            </w:r>
          </w:p>
        </w:tc>
      </w:tr>
    </w:tbl>
    <w:p w:rsidR="007126F4" w:rsidRDefault="007126F4">
      <w:pPr>
        <w:ind w:firstLineChars="0" w:firstLine="0"/>
      </w:pPr>
    </w:p>
    <w:p w:rsidR="007126F4" w:rsidRDefault="00DB7167">
      <w:pPr>
        <w:pStyle w:val="2"/>
      </w:pPr>
      <w:bookmarkStart w:id="103" w:name="_Toc89990353"/>
      <w:r>
        <w:rPr>
          <w:rFonts w:hint="eastAsia"/>
        </w:rPr>
        <w:lastRenderedPageBreak/>
        <w:t>可维护性</w:t>
      </w:r>
      <w:bookmarkEnd w:id="103"/>
    </w:p>
    <w:p w:rsidR="007126F4" w:rsidRDefault="00DB7167">
      <w:pPr>
        <w:pStyle w:val="111"/>
        <w:ind w:firstLine="480"/>
      </w:pPr>
      <w:r>
        <w:rPr>
          <w:rFonts w:hint="eastAsia"/>
        </w:rPr>
        <w:t>系统能提供菜单、流程</w:t>
      </w:r>
      <w:proofErr w:type="gramStart"/>
      <w:r>
        <w:rPr>
          <w:rFonts w:hint="eastAsia"/>
        </w:rPr>
        <w:t>等对象</w:t>
      </w:r>
      <w:proofErr w:type="gramEnd"/>
      <w:r>
        <w:rPr>
          <w:rFonts w:hint="eastAsia"/>
        </w:rPr>
        <w:t>的可视化定制功能，能够使需方结合自身的实际业务，通过灵活配置来适应由业务变化引起的系统调整。</w:t>
      </w:r>
    </w:p>
    <w:p w:rsidR="007126F4" w:rsidRDefault="00DB7167">
      <w:pPr>
        <w:pStyle w:val="111"/>
        <w:ind w:firstLine="480"/>
      </w:pPr>
      <w:r>
        <w:rPr>
          <w:rFonts w:hint="eastAsia"/>
        </w:rPr>
        <w:t>满足用户业务范围中的不同机型、不同用户的需求。</w:t>
      </w:r>
    </w:p>
    <w:p w:rsidR="007126F4" w:rsidRDefault="00DB7167">
      <w:pPr>
        <w:pStyle w:val="111"/>
        <w:ind w:firstLine="480"/>
      </w:pPr>
      <w:r>
        <w:rPr>
          <w:rFonts w:hint="eastAsia"/>
        </w:rPr>
        <w:t>为保证系统满足业务发展需要，需留有扩展接口能够以定制</w:t>
      </w:r>
      <w:proofErr w:type="gramStart"/>
      <w:r>
        <w:rPr>
          <w:rFonts w:hint="eastAsia"/>
        </w:rPr>
        <w:t>化开发</w:t>
      </w:r>
      <w:proofErr w:type="gramEnd"/>
      <w:r>
        <w:rPr>
          <w:rFonts w:hint="eastAsia"/>
        </w:rPr>
        <w:t>形式对系统实现新功能的扩充。</w:t>
      </w:r>
    </w:p>
    <w:p w:rsidR="007126F4" w:rsidRDefault="00DB7167">
      <w:pPr>
        <w:pStyle w:val="2"/>
      </w:pPr>
      <w:bookmarkStart w:id="104" w:name="_Toc89990354"/>
      <w:r>
        <w:rPr>
          <w:rFonts w:hint="eastAsia"/>
        </w:rPr>
        <w:t>可靠性</w:t>
      </w:r>
      <w:bookmarkEnd w:id="104"/>
    </w:p>
    <w:p w:rsidR="007126F4" w:rsidRDefault="00DB7167">
      <w:pPr>
        <w:pStyle w:val="111"/>
        <w:ind w:firstLine="480"/>
      </w:pPr>
      <w:r>
        <w:rPr>
          <w:rFonts w:hint="eastAsia"/>
        </w:rPr>
        <w:t>系统在一定时间内，一定条件下故障地执行指定功能的能力有：</w:t>
      </w:r>
    </w:p>
    <w:p w:rsidR="007126F4" w:rsidRDefault="00DB7167">
      <w:pPr>
        <w:pStyle w:val="af4"/>
        <w:widowControl/>
        <w:numPr>
          <w:ilvl w:val="0"/>
          <w:numId w:val="9"/>
        </w:numPr>
        <w:ind w:firstLineChars="0" w:hanging="333"/>
      </w:pPr>
      <w:r>
        <w:t>对输入有提示，数据有检查，防止数据异常。</w:t>
      </w:r>
    </w:p>
    <w:p w:rsidR="007126F4" w:rsidRDefault="00DB7167">
      <w:pPr>
        <w:pStyle w:val="af4"/>
        <w:widowControl/>
        <w:numPr>
          <w:ilvl w:val="0"/>
          <w:numId w:val="9"/>
        </w:numPr>
        <w:ind w:firstLineChars="0" w:hanging="333"/>
      </w:pPr>
      <w:r>
        <w:t>系统出错时，</w:t>
      </w:r>
      <w:r>
        <w:rPr>
          <w:rFonts w:hint="eastAsia"/>
        </w:rPr>
        <w:t>有准确的日志记录和提示，指引</w:t>
      </w:r>
      <w:r>
        <w:t>用户的</w:t>
      </w:r>
      <w:r>
        <w:rPr>
          <w:rFonts w:hint="eastAsia"/>
        </w:rPr>
        <w:t>正常</w:t>
      </w:r>
      <w:r>
        <w:t>操作。</w:t>
      </w:r>
    </w:p>
    <w:p w:rsidR="007126F4" w:rsidRDefault="00DB7167">
      <w:pPr>
        <w:pStyle w:val="af4"/>
        <w:widowControl/>
        <w:numPr>
          <w:ilvl w:val="0"/>
          <w:numId w:val="9"/>
        </w:numPr>
        <w:ind w:firstLineChars="0" w:hanging="333"/>
      </w:pPr>
      <w:r>
        <w:t>能处理系统运行过程中出现的各种异常情况，如</w:t>
      </w:r>
      <w:r>
        <w:rPr>
          <w:rFonts w:hint="eastAsia"/>
        </w:rPr>
        <w:t>：</w:t>
      </w:r>
      <w:r>
        <w:t>人为操作错误、输入非法数据、硬件设备失败等，系统应该能正确的处理，恰当的回避。</w:t>
      </w:r>
    </w:p>
    <w:p w:rsidR="007126F4" w:rsidRDefault="00DB7167">
      <w:pPr>
        <w:pStyle w:val="af4"/>
        <w:widowControl/>
        <w:numPr>
          <w:ilvl w:val="0"/>
          <w:numId w:val="9"/>
        </w:numPr>
        <w:ind w:firstLineChars="0" w:hanging="333"/>
      </w:pPr>
      <w:r>
        <w:t>要求系统</w:t>
      </w:r>
      <w:r>
        <w:t>7x24</w:t>
      </w:r>
      <w:r>
        <w:t>小时运行，全年持续运行故障停运时间累计不能超过</w:t>
      </w:r>
      <w:r>
        <w:t>10</w:t>
      </w:r>
      <w:r>
        <w:t>小时。</w:t>
      </w:r>
    </w:p>
    <w:p w:rsidR="007126F4" w:rsidRDefault="00DB7167">
      <w:pPr>
        <w:pStyle w:val="2"/>
      </w:pPr>
      <w:bookmarkStart w:id="105" w:name="_Toc89990355"/>
      <w:r>
        <w:rPr>
          <w:rFonts w:hint="eastAsia"/>
        </w:rPr>
        <w:t>易用性</w:t>
      </w:r>
      <w:bookmarkEnd w:id="105"/>
    </w:p>
    <w:p w:rsidR="007126F4" w:rsidRDefault="00DB7167">
      <w:pPr>
        <w:pStyle w:val="111"/>
        <w:ind w:firstLine="480"/>
      </w:pPr>
      <w:r>
        <w:rPr>
          <w:rFonts w:hint="eastAsia"/>
        </w:rPr>
        <w:t>软件系统界面风格美观、简洁、高效、实用，符合用户操作习惯。同时满足成飞公司相关规范要求。</w:t>
      </w:r>
    </w:p>
    <w:p w:rsidR="007126F4" w:rsidRDefault="00DB7167">
      <w:pPr>
        <w:pStyle w:val="111"/>
        <w:ind w:firstLine="480"/>
      </w:pPr>
      <w:r>
        <w:rPr>
          <w:rFonts w:hint="eastAsia"/>
        </w:rPr>
        <w:t>遵循数据“一次生成、多次复用”，系统中已存在的数据，在它处使用时，不需要用户再重复输入，确保数据的唯一性和准确性。</w:t>
      </w:r>
    </w:p>
    <w:p w:rsidR="007126F4" w:rsidRDefault="00DB7167">
      <w:pPr>
        <w:pStyle w:val="2"/>
      </w:pPr>
      <w:bookmarkStart w:id="106" w:name="_Toc89990356"/>
      <w:r>
        <w:rPr>
          <w:rFonts w:hint="eastAsia"/>
        </w:rPr>
        <w:t>权限</w:t>
      </w:r>
      <w:r>
        <w:t>控制需求</w:t>
      </w:r>
      <w:bookmarkEnd w:id="106"/>
    </w:p>
    <w:p w:rsidR="007126F4" w:rsidRDefault="00DB7167">
      <w:pPr>
        <w:pStyle w:val="111"/>
        <w:ind w:firstLine="480"/>
      </w:pPr>
      <w:r>
        <w:rPr>
          <w:rFonts w:hint="eastAsia"/>
        </w:rPr>
        <w:t>管理员权限划分：系统能够对管理员权限进行合理划分，管理员间的权限能够相互制约、相互监督，避免由于权限过于集中带来的安全风险；系统内配置管</w:t>
      </w:r>
      <w:r>
        <w:rPr>
          <w:rFonts w:hint="eastAsia"/>
        </w:rPr>
        <w:lastRenderedPageBreak/>
        <w:t>理权限与安全审计权限分开。系统管理员可对用户账号进行增加和删除。</w:t>
      </w:r>
    </w:p>
    <w:p w:rsidR="007126F4" w:rsidRDefault="00DB7167">
      <w:pPr>
        <w:pStyle w:val="2"/>
      </w:pPr>
      <w:bookmarkStart w:id="107" w:name="_Toc89990357"/>
      <w:r>
        <w:rPr>
          <w:rFonts w:hint="eastAsia"/>
        </w:rPr>
        <w:t>安全</w:t>
      </w:r>
      <w:r>
        <w:t>性</w:t>
      </w:r>
      <w:bookmarkEnd w:id="107"/>
    </w:p>
    <w:p w:rsidR="007126F4" w:rsidRDefault="00DB7167">
      <w:pPr>
        <w:pStyle w:val="111"/>
        <w:ind w:firstLine="480"/>
      </w:pPr>
      <w:r>
        <w:rPr>
          <w:rFonts w:hint="eastAsia"/>
        </w:rPr>
        <w:t>身份鉴别：系统应采用满足信息系统进行身份鉴别的要求进行身份鉴别。口令设置具体要求为：口令长度不少于十位；采用组成复杂、不易猜测的口令，一般应是大小写英文字母、数字和特殊符中两者以上的组合；且需定期更换口令，更换周期不得超过7天，系统应采取措施保证口令存储和传输的安全。用户身份鉴别成功后，当其空闲操作的时间超过规定值（通常为10min）时，应对该用户重新进行身份鉴别；当用户身份鉴别尝试失败次数达到五次后，应禁止使用该程序或延长一定时间后再允许尝试，同时形成审计事件并告警。</w:t>
      </w:r>
    </w:p>
    <w:p w:rsidR="007126F4" w:rsidRDefault="00DB7167">
      <w:pPr>
        <w:pStyle w:val="111"/>
        <w:ind w:firstLine="480"/>
      </w:pPr>
      <w:r>
        <w:rPr>
          <w:rFonts w:hint="eastAsia"/>
        </w:rPr>
        <w:t>安全审计：系统具有管理员操作行为审计日志和用户操作审计日志；系统有充足的审计记录存储空间；日志数据存储空间将满时应有告警提示；审计日志至少存储6个月；应用系统审计的时间能设置为自动与信息系统内统一时钟源同步。</w:t>
      </w:r>
    </w:p>
    <w:p w:rsidR="007126F4" w:rsidRDefault="00DB7167">
      <w:pPr>
        <w:pStyle w:val="2"/>
      </w:pPr>
      <w:bookmarkStart w:id="108" w:name="_Toc89990358"/>
      <w:bookmarkEnd w:id="101"/>
      <w:r>
        <w:rPr>
          <w:rFonts w:hint="eastAsia"/>
        </w:rPr>
        <w:t>性能需求</w:t>
      </w:r>
      <w:bookmarkEnd w:id="108"/>
    </w:p>
    <w:p w:rsidR="007126F4" w:rsidRDefault="00DB7167">
      <w:pPr>
        <w:pStyle w:val="111"/>
        <w:ind w:firstLine="480"/>
      </w:pPr>
      <w:r>
        <w:rPr>
          <w:rFonts w:hint="eastAsia"/>
        </w:rPr>
        <w:t>系统在并发数200以内的反馈结果速度应5秒以内，并发超过500的反馈结果速度应在8秒以内。</w:t>
      </w:r>
    </w:p>
    <w:p w:rsidR="007126F4" w:rsidRDefault="00DB7167">
      <w:pPr>
        <w:pStyle w:val="111"/>
        <w:ind w:firstLine="480"/>
      </w:pPr>
      <w:r>
        <w:rPr>
          <w:rFonts w:hint="eastAsia"/>
        </w:rPr>
        <w:t>系统支持单一和批量附件同时上传和下载，单个附件大小不低于1G，批量上传量不低于50个。</w:t>
      </w:r>
    </w:p>
    <w:p w:rsidR="007126F4" w:rsidRDefault="00DB7167">
      <w:pPr>
        <w:pStyle w:val="111"/>
        <w:ind w:firstLine="480"/>
      </w:pPr>
      <w:r>
        <w:rPr>
          <w:rFonts w:hint="eastAsia"/>
        </w:rPr>
        <w:t>数据查询的响应时间应小于5秒；常用操作（增加、保存、删除）的响应时间应小于5秒，对于复杂的、数据处理量较大的操作可以适当延迟至12秒以内。</w:t>
      </w:r>
    </w:p>
    <w:p w:rsidR="007126F4" w:rsidRDefault="00DB7167">
      <w:pPr>
        <w:pStyle w:val="111"/>
        <w:ind w:firstLine="480"/>
      </w:pPr>
      <w:r>
        <w:rPr>
          <w:rFonts w:hint="eastAsia"/>
        </w:rPr>
        <w:t>报表生成时间一般在60秒以内，特殊的报表根据实际情况而定，最大不超过5分钟。</w:t>
      </w:r>
    </w:p>
    <w:p w:rsidR="007126F4" w:rsidRDefault="00DB7167">
      <w:pPr>
        <w:pStyle w:val="111"/>
        <w:ind w:firstLine="480"/>
      </w:pPr>
      <w:r>
        <w:rPr>
          <w:rFonts w:hint="eastAsia"/>
        </w:rPr>
        <w:t>软件平台的非正常停机每年不超过3次，每次故障恢复不超过4小时。</w:t>
      </w:r>
    </w:p>
    <w:p w:rsidR="007126F4" w:rsidRDefault="00DB7167">
      <w:pPr>
        <w:pStyle w:val="2"/>
      </w:pPr>
      <w:bookmarkStart w:id="109" w:name="_Toc89990359"/>
      <w:r>
        <w:rPr>
          <w:rFonts w:hint="eastAsia"/>
        </w:rPr>
        <w:t>其它需求</w:t>
      </w:r>
      <w:bookmarkEnd w:id="109"/>
    </w:p>
    <w:p w:rsidR="007126F4" w:rsidRDefault="00DB7167">
      <w:pPr>
        <w:pStyle w:val="111"/>
        <w:ind w:firstLine="480"/>
      </w:pPr>
      <w:r>
        <w:rPr>
          <w:rFonts w:hint="eastAsia"/>
        </w:rPr>
        <w:lastRenderedPageBreak/>
        <w:t>整体系统应采用B/S结构，数据库为Oracle 11g及以上版本。系统使用技术上无用户数量限制。同时提供必须的系统</w:t>
      </w:r>
      <w:proofErr w:type="gramStart"/>
      <w:r>
        <w:rPr>
          <w:rFonts w:hint="eastAsia"/>
        </w:rPr>
        <w:t>冗</w:t>
      </w:r>
      <w:proofErr w:type="gramEnd"/>
      <w:r>
        <w:rPr>
          <w:rFonts w:hint="eastAsia"/>
        </w:rPr>
        <w:t>灾机制，保证系统运行稳定、可靠、数据安全。客户端支持IE8及以上浏览器，支持WINXP、WIN7 32位、64位及以上操作系统。</w:t>
      </w:r>
    </w:p>
    <w:p w:rsidR="007126F4" w:rsidRDefault="00DB7167">
      <w:pPr>
        <w:adjustRightInd w:val="0"/>
        <w:snapToGrid w:val="0"/>
        <w:ind w:firstLine="480"/>
        <w:rPr>
          <w:szCs w:val="28"/>
        </w:rPr>
      </w:pPr>
      <w:r>
        <w:rPr>
          <w:rFonts w:hint="eastAsia"/>
          <w:szCs w:val="28"/>
        </w:rPr>
        <w:t>服务器</w:t>
      </w:r>
      <w:proofErr w:type="gramStart"/>
      <w:r>
        <w:rPr>
          <w:rFonts w:hint="eastAsia"/>
          <w:szCs w:val="28"/>
        </w:rPr>
        <w:t>端支持</w:t>
      </w:r>
      <w:proofErr w:type="gramEnd"/>
      <w:r>
        <w:rPr>
          <w:rFonts w:hint="eastAsia"/>
          <w:szCs w:val="28"/>
        </w:rPr>
        <w:t>WINDOWS SERVER 2008</w:t>
      </w:r>
      <w:r>
        <w:rPr>
          <w:rFonts w:hint="eastAsia"/>
          <w:szCs w:val="28"/>
        </w:rPr>
        <w:t>及其以上操作系统，支持</w:t>
      </w:r>
      <w:r>
        <w:rPr>
          <w:rFonts w:hint="eastAsia"/>
          <w:szCs w:val="28"/>
        </w:rPr>
        <w:t>Linux</w:t>
      </w:r>
      <w:r>
        <w:rPr>
          <w:rFonts w:hint="eastAsia"/>
          <w:szCs w:val="28"/>
        </w:rPr>
        <w:t>系统。</w:t>
      </w:r>
    </w:p>
    <w:p w:rsidR="007126F4" w:rsidRDefault="00DB7167">
      <w:pPr>
        <w:widowControl/>
        <w:spacing w:before="0" w:after="0" w:line="240" w:lineRule="auto"/>
        <w:ind w:firstLineChars="0" w:firstLine="0"/>
        <w:jc w:val="left"/>
        <w:rPr>
          <w:szCs w:val="28"/>
        </w:rPr>
      </w:pPr>
      <w:r>
        <w:rPr>
          <w:szCs w:val="28"/>
        </w:rPr>
        <w:br w:type="page"/>
      </w:r>
    </w:p>
    <w:p w:rsidR="007126F4" w:rsidRDefault="00DB7167">
      <w:pPr>
        <w:pStyle w:val="1"/>
        <w:numPr>
          <w:ilvl w:val="0"/>
          <w:numId w:val="0"/>
        </w:numPr>
        <w:spacing w:before="652" w:after="130"/>
      </w:pPr>
      <w:bookmarkStart w:id="110" w:name="_Toc89990360"/>
      <w:r>
        <w:rPr>
          <w:rFonts w:hint="eastAsia"/>
        </w:rPr>
        <w:lastRenderedPageBreak/>
        <w:t>附件：</w:t>
      </w:r>
      <w:bookmarkEnd w:id="110"/>
    </w:p>
    <w:p w:rsidR="007126F4" w:rsidRDefault="00DB7167">
      <w:pPr>
        <w:pStyle w:val="2"/>
        <w:numPr>
          <w:ilvl w:val="0"/>
          <w:numId w:val="0"/>
        </w:numPr>
      </w:pPr>
      <w:bookmarkStart w:id="111" w:name="_Toc89990361"/>
      <w:r>
        <w:rPr>
          <w:rFonts w:hint="eastAsia"/>
        </w:rPr>
        <w:t>附件</w:t>
      </w:r>
      <w:r>
        <w:t>一</w:t>
      </w:r>
      <w:r>
        <w:rPr>
          <w:rFonts w:hint="eastAsia"/>
        </w:rPr>
        <w:t>：工装</w:t>
      </w:r>
      <w:r>
        <w:t>品类分包项数原则</w:t>
      </w:r>
      <w:bookmarkEnd w:id="111"/>
    </w:p>
    <w:p w:rsidR="007126F4" w:rsidRDefault="00DB7167">
      <w:pPr>
        <w:pStyle w:val="-"/>
        <w:ind w:firstLine="0"/>
      </w:pPr>
      <w:r>
        <w:rPr>
          <w:rFonts w:hint="eastAsia"/>
        </w:rPr>
        <w:t>工装外包按品类原则、进度原则、继承性原则进行分包。</w:t>
      </w:r>
    </w:p>
    <w:p w:rsidR="007126F4" w:rsidRDefault="00DB7167">
      <w:pPr>
        <w:pStyle w:val="-"/>
        <w:ind w:leftChars="-118" w:hangingChars="118" w:hanging="283"/>
        <w:rPr>
          <w:rFonts w:ascii="Calibri" w:hAnsi="Calibri" w:cs="Times New Roman"/>
          <w:bCs w:val="0"/>
          <w:kern w:val="0"/>
          <w:sz w:val="20"/>
          <w:szCs w:val="20"/>
        </w:rPr>
      </w:pPr>
      <w:r>
        <w:fldChar w:fldCharType="begin"/>
      </w:r>
      <w:r>
        <w:instrText xml:space="preserve"> </w:instrText>
      </w:r>
      <w:r>
        <w:rPr>
          <w:rFonts w:hint="eastAsia"/>
        </w:rPr>
        <w:instrText xml:space="preserve">LINK </w:instrText>
      </w:r>
      <w:r>
        <w:instrText xml:space="preserve">Excel.Sheet.12 "F:\\临时文件\\Chrome下载\\工装外包供应商选择总体方案(试行)+V1.0(GZ-2020-FA-05)+ (1).doc" _1662385705!Sheet1!R1C1:R26C6 </w:instrText>
      </w:r>
      <w:r>
        <w:rPr>
          <w:rFonts w:hint="eastAsia"/>
        </w:rPr>
        <w:instrText>\a \f 4 \h</w:instrText>
      </w:r>
      <w:r>
        <w:instrText xml:space="preserve">  \* MERGEFORMAT </w:instrText>
      </w:r>
      <w:r>
        <w:fldChar w:fldCharType="separate"/>
      </w:r>
    </w:p>
    <w:tbl>
      <w:tblPr>
        <w:tblW w:w="8506"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276"/>
        <w:gridCol w:w="2126"/>
        <w:gridCol w:w="1134"/>
        <w:gridCol w:w="2977"/>
      </w:tblGrid>
      <w:tr w:rsidR="007126F4">
        <w:trPr>
          <w:trHeight w:val="312"/>
        </w:trPr>
        <w:tc>
          <w:tcPr>
            <w:tcW w:w="8506" w:type="dxa"/>
            <w:gridSpan w:val="5"/>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rPr>
            </w:pPr>
            <w:r>
              <w:rPr>
                <w:rFonts w:ascii="宋体" w:hAnsi="宋体" w:cs="宋体" w:hint="eastAsia"/>
                <w:b/>
                <w:bCs/>
                <w:color w:val="000000"/>
                <w:kern w:val="0"/>
              </w:rPr>
              <w:t>工装品类分包原则</w:t>
            </w:r>
          </w:p>
        </w:tc>
      </w:tr>
      <w:tr w:rsidR="007126F4">
        <w:trPr>
          <w:trHeight w:val="270"/>
        </w:trPr>
        <w:tc>
          <w:tcPr>
            <w:tcW w:w="993"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8"/>
                <w:szCs w:val="18"/>
              </w:rPr>
            </w:pPr>
            <w:r>
              <w:rPr>
                <w:rFonts w:ascii="宋体" w:hAnsi="宋体" w:cs="宋体" w:hint="eastAsia"/>
                <w:color w:val="000000"/>
                <w:kern w:val="0"/>
                <w:sz w:val="18"/>
                <w:szCs w:val="18"/>
              </w:rPr>
              <w:t>一级</w:t>
            </w: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8"/>
                <w:szCs w:val="18"/>
              </w:rPr>
            </w:pPr>
            <w:r>
              <w:rPr>
                <w:rFonts w:ascii="宋体" w:hAnsi="宋体" w:cs="宋体" w:hint="eastAsia"/>
                <w:color w:val="000000"/>
                <w:kern w:val="0"/>
                <w:sz w:val="18"/>
                <w:szCs w:val="18"/>
              </w:rPr>
              <w:t>二级</w:t>
            </w:r>
          </w:p>
        </w:tc>
        <w:tc>
          <w:tcPr>
            <w:tcW w:w="2126"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8"/>
                <w:szCs w:val="18"/>
              </w:rPr>
            </w:pPr>
            <w:r>
              <w:rPr>
                <w:rFonts w:ascii="宋体" w:hAnsi="宋体" w:cs="宋体" w:hint="eastAsia"/>
                <w:color w:val="000000"/>
                <w:kern w:val="0"/>
                <w:sz w:val="18"/>
                <w:szCs w:val="18"/>
              </w:rPr>
              <w:t>三级</w:t>
            </w:r>
          </w:p>
        </w:tc>
        <w:tc>
          <w:tcPr>
            <w:tcW w:w="1134" w:type="dxa"/>
            <w:shd w:val="clear" w:color="000000" w:fill="FFFFFF"/>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项数原则</w:t>
            </w:r>
          </w:p>
        </w:tc>
        <w:tc>
          <w:tcPr>
            <w:tcW w:w="2977"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备注</w:t>
            </w:r>
          </w:p>
        </w:tc>
      </w:tr>
      <w:tr w:rsidR="007126F4">
        <w:trPr>
          <w:trHeight w:val="1065"/>
        </w:trPr>
        <w:tc>
          <w:tcPr>
            <w:tcW w:w="993" w:type="dxa"/>
            <w:vMerge w:val="restart"/>
            <w:shd w:val="clear" w:color="auto" w:fill="auto"/>
            <w:vAlign w:val="center"/>
          </w:tcPr>
          <w:p w:rsidR="007126F4" w:rsidRDefault="00DB7167">
            <w:pPr>
              <w:widowControl/>
              <w:spacing w:before="0" w:after="0" w:line="240" w:lineRule="auto"/>
              <w:ind w:firstLineChars="0" w:firstLine="0"/>
              <w:jc w:val="left"/>
              <w:rPr>
                <w:rFonts w:ascii="Calibri" w:hAnsi="Calibri" w:cs="宋体"/>
                <w:color w:val="000000"/>
                <w:kern w:val="0"/>
                <w:sz w:val="21"/>
                <w:szCs w:val="21"/>
              </w:rPr>
            </w:pPr>
            <w:r>
              <w:rPr>
                <w:rFonts w:ascii="Calibri" w:hAnsi="Calibri" w:cs="宋体"/>
                <w:color w:val="000000"/>
                <w:kern w:val="0"/>
                <w:sz w:val="21"/>
                <w:szCs w:val="21"/>
              </w:rPr>
              <w:t xml:space="preserve">　</w:t>
            </w: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装配工装</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装配型架/装配夹具</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≤5项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整体外包，零组件多，价值高，加工路径相似，使用仪器相同（激光跟踪仪）。</w:t>
            </w:r>
            <w:r>
              <w:rPr>
                <w:rFonts w:ascii="宋体" w:hAnsi="宋体" w:cs="宋体" w:hint="eastAsia"/>
                <w:color w:val="000000"/>
                <w:kern w:val="0"/>
                <w:sz w:val="16"/>
                <w:szCs w:val="16"/>
              </w:rPr>
              <w:br/>
              <w:t>瓶颈资源为激光跟踪仪，</w:t>
            </w:r>
            <w:proofErr w:type="gramStart"/>
            <w:r>
              <w:rPr>
                <w:rFonts w:ascii="宋体" w:hAnsi="宋体" w:cs="宋体" w:hint="eastAsia"/>
                <w:color w:val="000000"/>
                <w:kern w:val="0"/>
                <w:sz w:val="16"/>
                <w:szCs w:val="16"/>
              </w:rPr>
              <w:t>一般型架装配</w:t>
            </w:r>
            <w:proofErr w:type="gramEnd"/>
            <w:r>
              <w:rPr>
                <w:rFonts w:ascii="宋体" w:hAnsi="宋体" w:cs="宋体" w:hint="eastAsia"/>
                <w:color w:val="000000"/>
                <w:kern w:val="0"/>
                <w:sz w:val="16"/>
                <w:szCs w:val="16"/>
              </w:rPr>
              <w:t>周期约15-45天，2-3台激光跟踪仪可以同时应对5项以下的工装装配工作。</w:t>
            </w:r>
          </w:p>
        </w:tc>
      </w:tr>
      <w:tr w:rsidR="007126F4">
        <w:trPr>
          <w:trHeight w:val="578"/>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restart"/>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夹具</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定位焊夹具/修配焊接夹具/暂焊夹具</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≤50项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数量大(年均订货量300-400项)，专业化程度高、机加零件多、标准化程度高、可批量制造，有利于培养专业化供应商。</w:t>
            </w:r>
            <w:r>
              <w:rPr>
                <w:rFonts w:ascii="宋体" w:hAnsi="宋体" w:cs="宋体" w:hint="eastAsia"/>
                <w:color w:val="000000"/>
                <w:kern w:val="0"/>
                <w:sz w:val="16"/>
                <w:szCs w:val="16"/>
              </w:rPr>
              <w:br/>
              <w:t>制造周期约15天，并行生产50套的周期约60天</w:t>
            </w:r>
          </w:p>
        </w:tc>
      </w:tr>
      <w:tr w:rsidR="007126F4">
        <w:trPr>
          <w:trHeight w:val="458"/>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铣</w:t>
            </w:r>
            <w:proofErr w:type="gramEnd"/>
            <w:r>
              <w:rPr>
                <w:rFonts w:ascii="宋体" w:hAnsi="宋体" w:cs="宋体" w:hint="eastAsia"/>
                <w:color w:val="000000"/>
                <w:kern w:val="0"/>
                <w:sz w:val="16"/>
                <w:szCs w:val="16"/>
              </w:rPr>
              <w:t>切夹具</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≤10项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数量大，价值高，加工设备主要为数控机床，大部分需五坐标加工</w:t>
            </w:r>
            <w:r>
              <w:rPr>
                <w:rFonts w:ascii="宋体" w:hAnsi="宋体" w:cs="宋体" w:hint="eastAsia"/>
                <w:color w:val="000000"/>
                <w:kern w:val="0"/>
                <w:sz w:val="16"/>
                <w:szCs w:val="16"/>
              </w:rPr>
              <w:br/>
              <w:t>制造周期约25天，并行生产10套的周期约50天</w:t>
            </w:r>
          </w:p>
        </w:tc>
      </w:tr>
      <w:tr w:rsidR="007126F4">
        <w:trPr>
          <w:trHeight w:val="63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钻孔夹具/钻模/钻</w:t>
            </w:r>
            <w:proofErr w:type="gramStart"/>
            <w:r>
              <w:rPr>
                <w:rFonts w:ascii="宋体" w:hAnsi="宋体" w:cs="宋体" w:hint="eastAsia"/>
                <w:color w:val="000000"/>
                <w:kern w:val="0"/>
                <w:sz w:val="16"/>
                <w:szCs w:val="16"/>
              </w:rPr>
              <w:t>铰模/钻检模</w:t>
            </w:r>
            <w:proofErr w:type="gramEnd"/>
            <w:r>
              <w:rPr>
                <w:rFonts w:ascii="宋体" w:hAnsi="宋体" w:cs="宋体" w:hint="eastAsia"/>
                <w:color w:val="000000"/>
                <w:kern w:val="0"/>
                <w:sz w:val="16"/>
                <w:szCs w:val="16"/>
              </w:rPr>
              <w:t>/钻</w:t>
            </w:r>
            <w:proofErr w:type="gramStart"/>
            <w:r>
              <w:rPr>
                <w:rFonts w:ascii="宋体" w:hAnsi="宋体" w:cs="宋体" w:hint="eastAsia"/>
                <w:color w:val="000000"/>
                <w:kern w:val="0"/>
                <w:sz w:val="16"/>
                <w:szCs w:val="16"/>
              </w:rPr>
              <w:t>铰检夹</w:t>
            </w:r>
            <w:proofErr w:type="gramEnd"/>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≤10项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数量大、精度高、钢制零件多、装配后加工难度大、工艺路径相似，制造周期约35天，并行生产10套的周期约60天。</w:t>
            </w:r>
          </w:p>
        </w:tc>
      </w:tr>
      <w:tr w:rsidR="007126F4">
        <w:trPr>
          <w:trHeight w:val="82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时效夹具/检验夹具/修配夹具/校准夹具/测量夹具/校正夹具</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≤20项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工装数量少（年均订货约在100-150项）、钢制零件多、装配难度较大。并行生产10项制造周期约60天。</w:t>
            </w:r>
          </w:p>
        </w:tc>
      </w:tr>
      <w:tr w:rsidR="007126F4">
        <w:trPr>
          <w:trHeight w:val="85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车夹/磨夹/镗</w:t>
            </w:r>
            <w:proofErr w:type="gramEnd"/>
            <w:r>
              <w:rPr>
                <w:rFonts w:ascii="宋体" w:hAnsi="宋体" w:cs="宋体" w:hint="eastAsia"/>
                <w:color w:val="000000"/>
                <w:kern w:val="0"/>
                <w:sz w:val="16"/>
                <w:szCs w:val="16"/>
              </w:rPr>
              <w:t>夹/</w:t>
            </w:r>
            <w:proofErr w:type="gramStart"/>
            <w:r>
              <w:rPr>
                <w:rFonts w:ascii="宋体" w:hAnsi="宋体" w:cs="宋体" w:hint="eastAsia"/>
                <w:color w:val="000000"/>
                <w:kern w:val="0"/>
                <w:sz w:val="16"/>
                <w:szCs w:val="16"/>
              </w:rPr>
              <w:t>镗检夹</w:t>
            </w:r>
            <w:proofErr w:type="gramEnd"/>
            <w:r>
              <w:rPr>
                <w:rFonts w:ascii="宋体" w:hAnsi="宋体" w:cs="宋体" w:hint="eastAsia"/>
                <w:color w:val="000000"/>
                <w:kern w:val="0"/>
                <w:sz w:val="16"/>
                <w:szCs w:val="16"/>
              </w:rPr>
              <w:t>/线切割夹具/收口夹具/弹簧绕制工装</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≤20项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主要为普加设备使用工装、工装数量少（年均订货≤100项）、以钢件为主，装配精度高，工艺路径相似</w:t>
            </w:r>
            <w:r>
              <w:rPr>
                <w:rFonts w:ascii="宋体" w:hAnsi="宋体" w:cs="宋体" w:hint="eastAsia"/>
                <w:color w:val="000000"/>
                <w:kern w:val="0"/>
                <w:sz w:val="16"/>
                <w:szCs w:val="16"/>
              </w:rPr>
              <w:br/>
              <w:t>并行生产10项制造周期约50天。</w:t>
            </w:r>
          </w:p>
        </w:tc>
      </w:tr>
      <w:tr w:rsidR="007126F4">
        <w:trPr>
          <w:trHeight w:val="82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restart"/>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模具</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复材成型</w:t>
            </w:r>
            <w:proofErr w:type="gramEnd"/>
            <w:r>
              <w:rPr>
                <w:rFonts w:ascii="宋体" w:hAnsi="宋体" w:cs="宋体" w:hint="eastAsia"/>
                <w:color w:val="000000"/>
                <w:kern w:val="0"/>
                <w:sz w:val="16"/>
                <w:szCs w:val="16"/>
              </w:rPr>
              <w:t>模/铺</w:t>
            </w:r>
            <w:proofErr w:type="gramStart"/>
            <w:r>
              <w:rPr>
                <w:rFonts w:ascii="宋体" w:hAnsi="宋体" w:cs="宋体" w:hint="eastAsia"/>
                <w:color w:val="000000"/>
                <w:kern w:val="0"/>
                <w:sz w:val="16"/>
                <w:szCs w:val="16"/>
              </w:rPr>
              <w:t>叠模/软模</w:t>
            </w:r>
            <w:proofErr w:type="gramEnd"/>
            <w:r>
              <w:rPr>
                <w:rFonts w:ascii="宋体" w:hAnsi="宋体" w:cs="宋体" w:hint="eastAsia"/>
                <w:color w:val="000000"/>
                <w:kern w:val="0"/>
                <w:sz w:val="16"/>
                <w:szCs w:val="16"/>
              </w:rPr>
              <w:t>成型模/胶接夹具/</w:t>
            </w:r>
            <w:proofErr w:type="gramStart"/>
            <w:r>
              <w:rPr>
                <w:rFonts w:ascii="宋体" w:hAnsi="宋体" w:cs="宋体" w:hint="eastAsia"/>
                <w:color w:val="000000"/>
                <w:kern w:val="0"/>
                <w:sz w:val="16"/>
                <w:szCs w:val="16"/>
              </w:rPr>
              <w:t>灌封辅助</w:t>
            </w:r>
            <w:proofErr w:type="gramEnd"/>
            <w:r>
              <w:rPr>
                <w:rFonts w:ascii="宋体" w:hAnsi="宋体" w:cs="宋体" w:hint="eastAsia"/>
                <w:color w:val="000000"/>
                <w:kern w:val="0"/>
                <w:sz w:val="16"/>
                <w:szCs w:val="16"/>
              </w:rPr>
              <w:t>样板</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≤40项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成型模与铺</w:t>
            </w:r>
            <w:proofErr w:type="gramEnd"/>
            <w:r>
              <w:rPr>
                <w:rFonts w:ascii="宋体" w:hAnsi="宋体" w:cs="宋体" w:hint="eastAsia"/>
                <w:color w:val="000000"/>
                <w:kern w:val="0"/>
                <w:sz w:val="16"/>
                <w:szCs w:val="16"/>
              </w:rPr>
              <w:t>叠模、软膜成型</w:t>
            </w:r>
            <w:proofErr w:type="gramStart"/>
            <w:r>
              <w:rPr>
                <w:rFonts w:ascii="宋体" w:hAnsi="宋体" w:cs="宋体" w:hint="eastAsia"/>
                <w:color w:val="000000"/>
                <w:kern w:val="0"/>
                <w:sz w:val="16"/>
                <w:szCs w:val="16"/>
              </w:rPr>
              <w:t>模配套</w:t>
            </w:r>
            <w:proofErr w:type="gramEnd"/>
            <w:r>
              <w:rPr>
                <w:rFonts w:ascii="宋体" w:hAnsi="宋体" w:cs="宋体" w:hint="eastAsia"/>
                <w:color w:val="000000"/>
                <w:kern w:val="0"/>
                <w:sz w:val="16"/>
                <w:szCs w:val="16"/>
              </w:rPr>
              <w:t>使用，混合成包 保证制造质量的一致性。一般2-3项成型模外加其配套的</w:t>
            </w:r>
            <w:proofErr w:type="gramStart"/>
            <w:r>
              <w:rPr>
                <w:rFonts w:ascii="宋体" w:hAnsi="宋体" w:cs="宋体" w:hint="eastAsia"/>
                <w:color w:val="000000"/>
                <w:kern w:val="0"/>
                <w:sz w:val="16"/>
                <w:szCs w:val="16"/>
              </w:rPr>
              <w:t>铺叠模和</w:t>
            </w:r>
            <w:proofErr w:type="gramEnd"/>
            <w:r>
              <w:rPr>
                <w:rFonts w:ascii="宋体" w:hAnsi="宋体" w:cs="宋体" w:hint="eastAsia"/>
                <w:color w:val="000000"/>
                <w:kern w:val="0"/>
                <w:sz w:val="16"/>
                <w:szCs w:val="16"/>
              </w:rPr>
              <w:t>软膜成型模数量约在40项以下，并行制造周期约60天。</w:t>
            </w:r>
          </w:p>
        </w:tc>
      </w:tr>
      <w:tr w:rsidR="007126F4">
        <w:trPr>
          <w:trHeight w:val="28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气密试验</w:t>
            </w:r>
          </w:p>
        </w:tc>
        <w:tc>
          <w:tcPr>
            <w:tcW w:w="1134" w:type="dxa"/>
            <w:shd w:val="clear" w:color="000000" w:fill="FFFFFF"/>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r>
      <w:tr w:rsidR="007126F4">
        <w:trPr>
          <w:trHeight w:val="85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手打模</w:t>
            </w:r>
            <w:proofErr w:type="gramEnd"/>
            <w:r>
              <w:rPr>
                <w:rFonts w:ascii="宋体" w:hAnsi="宋体" w:cs="宋体" w:hint="eastAsia"/>
                <w:color w:val="000000"/>
                <w:kern w:val="0"/>
                <w:sz w:val="16"/>
                <w:szCs w:val="16"/>
              </w:rPr>
              <w:t>/手打钻模/</w:t>
            </w:r>
            <w:proofErr w:type="gramStart"/>
            <w:r>
              <w:rPr>
                <w:rFonts w:ascii="宋体" w:hAnsi="宋体" w:cs="宋体" w:hint="eastAsia"/>
                <w:color w:val="000000"/>
                <w:kern w:val="0"/>
                <w:sz w:val="16"/>
                <w:szCs w:val="16"/>
              </w:rPr>
              <w:t>模胎/型胎</w:t>
            </w:r>
            <w:proofErr w:type="gramEnd"/>
            <w:r>
              <w:rPr>
                <w:rFonts w:ascii="宋体" w:hAnsi="宋体" w:cs="宋体" w:hint="eastAsia"/>
                <w:color w:val="000000"/>
                <w:kern w:val="0"/>
                <w:sz w:val="16"/>
                <w:szCs w:val="16"/>
              </w:rPr>
              <w:t>/芯轴/校正模/下陷模/配套模/滚波模/扩口模</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≤50项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数量大，新</w:t>
            </w:r>
            <w:proofErr w:type="gramStart"/>
            <w:r>
              <w:rPr>
                <w:rFonts w:ascii="宋体" w:hAnsi="宋体" w:cs="宋体" w:hint="eastAsia"/>
                <w:color w:val="000000"/>
                <w:kern w:val="0"/>
                <w:sz w:val="16"/>
                <w:szCs w:val="16"/>
              </w:rPr>
              <w:t>研</w:t>
            </w:r>
            <w:proofErr w:type="gramEnd"/>
            <w:r>
              <w:rPr>
                <w:rFonts w:ascii="宋体" w:hAnsi="宋体" w:cs="宋体" w:hint="eastAsia"/>
                <w:color w:val="000000"/>
                <w:kern w:val="0"/>
                <w:sz w:val="16"/>
                <w:szCs w:val="16"/>
              </w:rPr>
              <w:t>机型约在400-1000项左右，全部为数控加工，少数需要五坐标加工。</w:t>
            </w:r>
            <w:r>
              <w:rPr>
                <w:rFonts w:ascii="宋体" w:hAnsi="宋体" w:cs="宋体" w:hint="eastAsia"/>
                <w:color w:val="000000"/>
                <w:kern w:val="0"/>
                <w:sz w:val="16"/>
                <w:szCs w:val="16"/>
              </w:rPr>
              <w:br/>
              <w:t>50项并行生产制造周期约60天。</w:t>
            </w:r>
          </w:p>
        </w:tc>
      </w:tr>
      <w:tr w:rsidR="007126F4">
        <w:trPr>
          <w:trHeight w:val="90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proofErr w:type="gramStart"/>
            <w:r>
              <w:rPr>
                <w:rFonts w:ascii="宋体" w:hAnsi="宋体" w:cs="宋体" w:hint="eastAsia"/>
                <w:color w:val="000000"/>
                <w:kern w:val="0"/>
                <w:sz w:val="16"/>
                <w:szCs w:val="16"/>
              </w:rPr>
              <w:t>拉型模</w:t>
            </w:r>
            <w:proofErr w:type="gramEnd"/>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≤10项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配套使用，</w:t>
            </w:r>
            <w:proofErr w:type="gramStart"/>
            <w:r>
              <w:rPr>
                <w:rFonts w:ascii="宋体" w:hAnsi="宋体" w:cs="宋体" w:hint="eastAsia"/>
                <w:color w:val="000000"/>
                <w:kern w:val="0"/>
                <w:sz w:val="16"/>
                <w:szCs w:val="16"/>
              </w:rPr>
              <w:t>拉型模</w:t>
            </w:r>
            <w:proofErr w:type="gramEnd"/>
            <w:r>
              <w:rPr>
                <w:rFonts w:ascii="宋体" w:hAnsi="宋体" w:cs="宋体" w:hint="eastAsia"/>
                <w:color w:val="000000"/>
                <w:kern w:val="0"/>
                <w:sz w:val="16"/>
                <w:szCs w:val="16"/>
              </w:rPr>
              <w:t>为另两项的制造依据，</w:t>
            </w:r>
            <w:proofErr w:type="gramStart"/>
            <w:r>
              <w:rPr>
                <w:rFonts w:ascii="宋体" w:hAnsi="宋体" w:cs="宋体" w:hint="eastAsia"/>
                <w:color w:val="000000"/>
                <w:kern w:val="0"/>
                <w:sz w:val="16"/>
                <w:szCs w:val="16"/>
              </w:rPr>
              <w:t>拉型模</w:t>
            </w:r>
            <w:proofErr w:type="gramEnd"/>
            <w:r>
              <w:rPr>
                <w:rFonts w:ascii="宋体" w:hAnsi="宋体" w:cs="宋体" w:hint="eastAsia"/>
                <w:color w:val="000000"/>
                <w:kern w:val="0"/>
                <w:sz w:val="16"/>
                <w:szCs w:val="16"/>
              </w:rPr>
              <w:t>的制造周期单套约40天，并行制造周期5项</w:t>
            </w:r>
            <w:proofErr w:type="gramStart"/>
            <w:r>
              <w:rPr>
                <w:rFonts w:ascii="宋体" w:hAnsi="宋体" w:cs="宋体" w:hint="eastAsia"/>
                <w:color w:val="000000"/>
                <w:kern w:val="0"/>
                <w:sz w:val="16"/>
                <w:szCs w:val="16"/>
              </w:rPr>
              <w:t>拉型模约</w:t>
            </w:r>
            <w:proofErr w:type="gramEnd"/>
            <w:r>
              <w:rPr>
                <w:rFonts w:ascii="宋体" w:hAnsi="宋体" w:cs="宋体" w:hint="eastAsia"/>
                <w:color w:val="000000"/>
                <w:kern w:val="0"/>
                <w:sz w:val="16"/>
                <w:szCs w:val="16"/>
              </w:rPr>
              <w:t>60天，</w:t>
            </w:r>
            <w:proofErr w:type="gramStart"/>
            <w:r>
              <w:rPr>
                <w:rFonts w:ascii="宋体" w:hAnsi="宋体" w:cs="宋体" w:hint="eastAsia"/>
                <w:color w:val="000000"/>
                <w:kern w:val="0"/>
                <w:sz w:val="16"/>
                <w:szCs w:val="16"/>
              </w:rPr>
              <w:t>单个拉型</w:t>
            </w:r>
            <w:proofErr w:type="gramEnd"/>
            <w:r>
              <w:rPr>
                <w:rFonts w:ascii="宋体" w:hAnsi="宋体" w:cs="宋体" w:hint="eastAsia"/>
                <w:color w:val="000000"/>
                <w:kern w:val="0"/>
                <w:sz w:val="16"/>
                <w:szCs w:val="16"/>
              </w:rPr>
              <w:t>模对应1-2切割样板和1-2化</w:t>
            </w:r>
            <w:proofErr w:type="gramStart"/>
            <w:r>
              <w:rPr>
                <w:rFonts w:ascii="宋体" w:hAnsi="宋体" w:cs="宋体" w:hint="eastAsia"/>
                <w:color w:val="000000"/>
                <w:kern w:val="0"/>
                <w:sz w:val="16"/>
                <w:szCs w:val="16"/>
              </w:rPr>
              <w:t>铣</w:t>
            </w:r>
            <w:proofErr w:type="gramEnd"/>
            <w:r>
              <w:rPr>
                <w:rFonts w:ascii="宋体" w:hAnsi="宋体" w:cs="宋体" w:hint="eastAsia"/>
                <w:color w:val="000000"/>
                <w:kern w:val="0"/>
                <w:sz w:val="16"/>
                <w:szCs w:val="16"/>
              </w:rPr>
              <w:t>样板，因此分包项目一般不超过20项。</w:t>
            </w:r>
          </w:p>
        </w:tc>
      </w:tr>
      <w:tr w:rsidR="007126F4">
        <w:trPr>
          <w:trHeight w:val="64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热压模/闸压模/压模/塑料压模/橡胶压模</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≤20项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数量少，需配模调试；热压模可与切割样板/化</w:t>
            </w:r>
            <w:proofErr w:type="gramStart"/>
            <w:r>
              <w:rPr>
                <w:rFonts w:ascii="宋体" w:hAnsi="宋体" w:cs="宋体" w:hint="eastAsia"/>
                <w:color w:val="000000"/>
                <w:kern w:val="0"/>
                <w:sz w:val="16"/>
                <w:szCs w:val="16"/>
              </w:rPr>
              <w:t>铣</w:t>
            </w:r>
            <w:proofErr w:type="gramEnd"/>
            <w:r>
              <w:rPr>
                <w:rFonts w:ascii="宋体" w:hAnsi="宋体" w:cs="宋体" w:hint="eastAsia"/>
                <w:color w:val="000000"/>
                <w:kern w:val="0"/>
                <w:sz w:val="16"/>
                <w:szCs w:val="16"/>
              </w:rPr>
              <w:t>样板混合成包，热压模为切割样板/化</w:t>
            </w:r>
            <w:proofErr w:type="gramStart"/>
            <w:r>
              <w:rPr>
                <w:rFonts w:ascii="宋体" w:hAnsi="宋体" w:cs="宋体" w:hint="eastAsia"/>
                <w:color w:val="000000"/>
                <w:kern w:val="0"/>
                <w:sz w:val="16"/>
                <w:szCs w:val="16"/>
              </w:rPr>
              <w:t>铣</w:t>
            </w:r>
            <w:proofErr w:type="gramEnd"/>
            <w:r>
              <w:rPr>
                <w:rFonts w:ascii="宋体" w:hAnsi="宋体" w:cs="宋体" w:hint="eastAsia"/>
                <w:color w:val="000000"/>
                <w:kern w:val="0"/>
                <w:sz w:val="16"/>
                <w:szCs w:val="16"/>
              </w:rPr>
              <w:t>样板的制造依据,制造周期约30-60天</w:t>
            </w:r>
          </w:p>
        </w:tc>
      </w:tr>
      <w:tr w:rsidR="007126F4">
        <w:trPr>
          <w:trHeight w:val="63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1"/>
                <w:szCs w:val="21"/>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连续模/连冲模/冲孔模/落料模/复合模/注射模/落锤模/</w:t>
            </w:r>
            <w:proofErr w:type="gramStart"/>
            <w:r>
              <w:rPr>
                <w:rFonts w:ascii="宋体" w:hAnsi="宋体" w:cs="宋体" w:hint="eastAsia"/>
                <w:color w:val="000000"/>
                <w:kern w:val="0"/>
                <w:sz w:val="16"/>
                <w:szCs w:val="16"/>
              </w:rPr>
              <w:t>拉弯模</w:t>
            </w:r>
            <w:proofErr w:type="gramEnd"/>
            <w:r>
              <w:rPr>
                <w:rFonts w:ascii="宋体" w:hAnsi="宋体" w:cs="宋体" w:hint="eastAsia"/>
                <w:color w:val="000000"/>
                <w:kern w:val="0"/>
                <w:sz w:val="16"/>
                <w:szCs w:val="16"/>
              </w:rPr>
              <w:t>/弯曲模/检验模/</w:t>
            </w:r>
            <w:proofErr w:type="gramStart"/>
            <w:r>
              <w:rPr>
                <w:rFonts w:ascii="宋体" w:hAnsi="宋体" w:cs="宋体" w:hint="eastAsia"/>
                <w:color w:val="000000"/>
                <w:kern w:val="0"/>
                <w:sz w:val="16"/>
                <w:szCs w:val="16"/>
              </w:rPr>
              <w:t>拉深模</w:t>
            </w:r>
            <w:proofErr w:type="gramEnd"/>
            <w:r>
              <w:rPr>
                <w:rFonts w:ascii="宋体" w:hAnsi="宋体" w:cs="宋体" w:hint="eastAsia"/>
                <w:color w:val="000000"/>
                <w:kern w:val="0"/>
                <w:sz w:val="16"/>
                <w:szCs w:val="16"/>
              </w:rPr>
              <w:t>/充液拉伸模</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≤20项</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数量少，需配模调试；制造周期约30-60天</w:t>
            </w:r>
          </w:p>
        </w:tc>
      </w:tr>
      <w:tr w:rsidR="007126F4">
        <w:trPr>
          <w:trHeight w:val="42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restart"/>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18"/>
                <w:szCs w:val="18"/>
              </w:rPr>
            </w:pPr>
            <w:r>
              <w:rPr>
                <w:rFonts w:ascii="宋体" w:hAnsi="宋体" w:cs="宋体" w:hint="eastAsia"/>
                <w:b/>
                <w:bCs/>
                <w:color w:val="000000"/>
                <w:kern w:val="0"/>
                <w:sz w:val="18"/>
                <w:szCs w:val="18"/>
              </w:rPr>
              <w:t>地面/辅助设备</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工作平台/工作梯/工作凳/升降平台/翻转架/托架/零件存放架</w:t>
            </w:r>
          </w:p>
        </w:tc>
        <w:tc>
          <w:tcPr>
            <w:tcW w:w="1134" w:type="dxa"/>
            <w:vMerge w:val="restart"/>
            <w:shd w:val="clear" w:color="000000" w:fill="FFFFFF"/>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vMerge w:val="restart"/>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整体外包，零组件和成品类型多，5项以下从材料/标准件/成品件采购、焊接、装配场地等角度易于组织生产。</w:t>
            </w:r>
          </w:p>
        </w:tc>
      </w:tr>
      <w:tr w:rsidR="007126F4">
        <w:trPr>
          <w:trHeight w:val="30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18"/>
                <w:szCs w:val="18"/>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安装架车/运输车</w:t>
            </w:r>
          </w:p>
        </w:tc>
        <w:tc>
          <w:tcPr>
            <w:tcW w:w="1134" w:type="dxa"/>
            <w:vMerge/>
            <w:vAlign w:val="center"/>
          </w:tcPr>
          <w:p w:rsidR="007126F4" w:rsidRDefault="007126F4">
            <w:pPr>
              <w:widowControl/>
              <w:spacing w:before="0" w:after="0" w:line="240" w:lineRule="auto"/>
              <w:ind w:firstLineChars="0" w:firstLine="0"/>
              <w:jc w:val="left"/>
              <w:rPr>
                <w:rFonts w:ascii="宋体" w:hAnsi="宋体" w:cs="宋体"/>
                <w:color w:val="000000"/>
                <w:kern w:val="0"/>
                <w:sz w:val="16"/>
                <w:szCs w:val="16"/>
              </w:rPr>
            </w:pPr>
          </w:p>
        </w:tc>
        <w:tc>
          <w:tcPr>
            <w:tcW w:w="2977" w:type="dxa"/>
            <w:vMerge/>
            <w:vAlign w:val="center"/>
          </w:tcPr>
          <w:p w:rsidR="007126F4" w:rsidRDefault="007126F4">
            <w:pPr>
              <w:widowControl/>
              <w:spacing w:before="0" w:after="0" w:line="240" w:lineRule="auto"/>
              <w:ind w:firstLineChars="0" w:firstLine="0"/>
              <w:jc w:val="left"/>
              <w:rPr>
                <w:rFonts w:ascii="宋体" w:hAnsi="宋体" w:cs="宋体"/>
                <w:color w:val="000000"/>
                <w:kern w:val="0"/>
                <w:sz w:val="16"/>
                <w:szCs w:val="16"/>
              </w:rPr>
            </w:pPr>
          </w:p>
        </w:tc>
      </w:tr>
      <w:tr w:rsidR="007126F4">
        <w:trPr>
          <w:trHeight w:val="28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18"/>
                <w:szCs w:val="18"/>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吊具/吊挂</w:t>
            </w:r>
          </w:p>
        </w:tc>
        <w:tc>
          <w:tcPr>
            <w:tcW w:w="1134" w:type="dxa"/>
            <w:shd w:val="clear" w:color="000000" w:fill="FFFFFF"/>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制造工艺特殊，焊接、强度、成品</w:t>
            </w:r>
          </w:p>
        </w:tc>
      </w:tr>
      <w:tr w:rsidR="007126F4">
        <w:trPr>
          <w:trHeight w:val="43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18"/>
                <w:szCs w:val="18"/>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千斤顶/挂架/接头/拆胎器/</w:t>
            </w:r>
            <w:proofErr w:type="gramStart"/>
            <w:r>
              <w:rPr>
                <w:rFonts w:ascii="宋体" w:hAnsi="宋体" w:cs="宋体" w:hint="eastAsia"/>
                <w:color w:val="000000"/>
                <w:kern w:val="0"/>
                <w:sz w:val="16"/>
                <w:szCs w:val="16"/>
              </w:rPr>
              <w:t>轮档</w:t>
            </w:r>
            <w:proofErr w:type="gramEnd"/>
            <w:r>
              <w:rPr>
                <w:rFonts w:ascii="宋体" w:hAnsi="宋体" w:cs="宋体" w:hint="eastAsia"/>
                <w:color w:val="000000"/>
                <w:kern w:val="0"/>
                <w:sz w:val="16"/>
                <w:szCs w:val="16"/>
              </w:rPr>
              <w:t>/保护套/防护罩/蒙布/包装箱</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数量较少，工艺路径相似</w:t>
            </w:r>
          </w:p>
        </w:tc>
      </w:tr>
      <w:tr w:rsidR="007126F4">
        <w:trPr>
          <w:trHeight w:val="64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0"/>
                <w:szCs w:val="20"/>
              </w:rPr>
            </w:pPr>
            <w:r>
              <w:rPr>
                <w:rFonts w:ascii="宋体" w:hAnsi="宋体" w:cs="宋体" w:hint="eastAsia"/>
                <w:b/>
                <w:bCs/>
                <w:color w:val="000000"/>
                <w:kern w:val="0"/>
                <w:sz w:val="20"/>
                <w:szCs w:val="20"/>
              </w:rPr>
              <w:t>试验设备</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试验设备/测试设备/工作凳/堵头/</w:t>
            </w:r>
            <w:proofErr w:type="gramStart"/>
            <w:r>
              <w:rPr>
                <w:rFonts w:ascii="宋体" w:hAnsi="宋体" w:cs="宋体" w:hint="eastAsia"/>
                <w:color w:val="000000"/>
                <w:kern w:val="0"/>
                <w:sz w:val="16"/>
                <w:szCs w:val="16"/>
              </w:rPr>
              <w:t>堵帽</w:t>
            </w:r>
            <w:proofErr w:type="gramEnd"/>
            <w:r>
              <w:rPr>
                <w:rFonts w:ascii="宋体" w:hAnsi="宋体" w:cs="宋体" w:hint="eastAsia"/>
                <w:color w:val="000000"/>
                <w:kern w:val="0"/>
                <w:sz w:val="16"/>
                <w:szCs w:val="16"/>
              </w:rPr>
              <w:t>/气密夹具/试验夹具/试验接头/串通试验管</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以电路液压传感器装配成集成系统、专业化要求高，且具备设备测试和检查能力</w:t>
            </w:r>
          </w:p>
        </w:tc>
      </w:tr>
      <w:tr w:rsidR="007126F4">
        <w:trPr>
          <w:trHeight w:val="70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restart"/>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0"/>
                <w:szCs w:val="20"/>
              </w:rPr>
            </w:pPr>
            <w:r>
              <w:rPr>
                <w:rFonts w:ascii="宋体" w:hAnsi="宋体" w:cs="宋体" w:hint="eastAsia"/>
                <w:b/>
                <w:bCs/>
                <w:color w:val="000000"/>
                <w:kern w:val="0"/>
                <w:sz w:val="20"/>
                <w:szCs w:val="20"/>
              </w:rPr>
              <w:t>样板</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钻孔样板/检查样板/喷点样板/划线样板/保护样板/漏字模</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以激光切割为主，制造设备专业化</w:t>
            </w:r>
          </w:p>
        </w:tc>
      </w:tr>
      <w:tr w:rsidR="007126F4">
        <w:trPr>
          <w:trHeight w:val="70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20"/>
                <w:szCs w:val="20"/>
              </w:rPr>
            </w:pP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切割样板/化</w:t>
            </w:r>
            <w:proofErr w:type="gramStart"/>
            <w:r>
              <w:rPr>
                <w:rFonts w:ascii="宋体" w:hAnsi="宋体" w:cs="宋体" w:hint="eastAsia"/>
                <w:color w:val="000000"/>
                <w:kern w:val="0"/>
                <w:sz w:val="16"/>
                <w:szCs w:val="16"/>
              </w:rPr>
              <w:t>铣</w:t>
            </w:r>
            <w:proofErr w:type="gramEnd"/>
            <w:r>
              <w:rPr>
                <w:rFonts w:ascii="宋体" w:hAnsi="宋体" w:cs="宋体" w:hint="eastAsia"/>
                <w:color w:val="000000"/>
                <w:kern w:val="0"/>
                <w:sz w:val="16"/>
                <w:szCs w:val="16"/>
              </w:rPr>
              <w:t>样板</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 xml:space="preserve">　</w:t>
            </w:r>
          </w:p>
        </w:tc>
      </w:tr>
      <w:tr w:rsidR="007126F4">
        <w:trPr>
          <w:trHeight w:val="705"/>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20"/>
                <w:szCs w:val="20"/>
              </w:rPr>
            </w:pPr>
            <w:r>
              <w:rPr>
                <w:rFonts w:ascii="宋体" w:hAnsi="宋体" w:cs="宋体" w:hint="eastAsia"/>
                <w:b/>
                <w:bCs/>
                <w:color w:val="000000"/>
                <w:kern w:val="0"/>
                <w:sz w:val="20"/>
                <w:szCs w:val="20"/>
              </w:rPr>
              <w:t>试验件</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保型工装/工艺件/飞机</w:t>
            </w:r>
            <w:proofErr w:type="gramStart"/>
            <w:r>
              <w:rPr>
                <w:rFonts w:ascii="宋体" w:hAnsi="宋体" w:cs="宋体" w:hint="eastAsia"/>
                <w:color w:val="000000"/>
                <w:kern w:val="0"/>
                <w:sz w:val="16"/>
                <w:szCs w:val="16"/>
              </w:rPr>
              <w:t>产品假件</w:t>
            </w:r>
            <w:proofErr w:type="gramEnd"/>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 xml:space="preserve">　</w:t>
            </w:r>
          </w:p>
        </w:tc>
      </w:tr>
      <w:tr w:rsidR="007126F4">
        <w:trPr>
          <w:trHeight w:val="270"/>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18"/>
                <w:szCs w:val="18"/>
              </w:rPr>
            </w:pPr>
            <w:r>
              <w:rPr>
                <w:rFonts w:ascii="宋体" w:hAnsi="宋体" w:cs="宋体" w:hint="eastAsia"/>
                <w:b/>
                <w:bCs/>
                <w:color w:val="000000"/>
                <w:kern w:val="0"/>
                <w:sz w:val="18"/>
                <w:szCs w:val="18"/>
              </w:rPr>
              <w:t>工量具</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标准样件/量规</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 xml:space="preserve">　</w:t>
            </w:r>
          </w:p>
        </w:tc>
      </w:tr>
      <w:tr w:rsidR="007126F4">
        <w:trPr>
          <w:trHeight w:val="518"/>
        </w:trPr>
        <w:tc>
          <w:tcPr>
            <w:tcW w:w="993" w:type="dxa"/>
            <w:vMerge/>
            <w:vAlign w:val="center"/>
          </w:tcPr>
          <w:p w:rsidR="007126F4" w:rsidRDefault="007126F4">
            <w:pPr>
              <w:widowControl/>
              <w:spacing w:before="0" w:after="0" w:line="240" w:lineRule="auto"/>
              <w:ind w:firstLineChars="0" w:firstLine="0"/>
              <w:jc w:val="left"/>
              <w:rPr>
                <w:rFonts w:ascii="Calibri" w:hAnsi="Calibri" w:cs="宋体"/>
                <w:color w:val="000000"/>
                <w:kern w:val="0"/>
                <w:sz w:val="21"/>
                <w:szCs w:val="21"/>
              </w:rPr>
            </w:pPr>
          </w:p>
        </w:tc>
        <w:tc>
          <w:tcPr>
            <w:tcW w:w="1276" w:type="dxa"/>
            <w:shd w:val="clear" w:color="auto" w:fill="auto"/>
            <w:vAlign w:val="center"/>
          </w:tcPr>
          <w:p w:rsidR="007126F4" w:rsidRDefault="00DB7167">
            <w:pPr>
              <w:widowControl/>
              <w:spacing w:before="0" w:after="0" w:line="240" w:lineRule="auto"/>
              <w:ind w:firstLineChars="0" w:firstLine="0"/>
              <w:jc w:val="center"/>
              <w:rPr>
                <w:rFonts w:ascii="宋体" w:hAnsi="宋体" w:cs="宋体"/>
                <w:b/>
                <w:bCs/>
                <w:color w:val="000000"/>
                <w:kern w:val="0"/>
                <w:sz w:val="18"/>
                <w:szCs w:val="18"/>
              </w:rPr>
            </w:pPr>
            <w:r>
              <w:rPr>
                <w:rFonts w:ascii="宋体" w:hAnsi="宋体" w:cs="宋体" w:hint="eastAsia"/>
                <w:b/>
                <w:bCs/>
                <w:color w:val="000000"/>
                <w:kern w:val="0"/>
                <w:sz w:val="18"/>
                <w:szCs w:val="18"/>
              </w:rPr>
              <w:t>工装零件制造</w:t>
            </w:r>
          </w:p>
        </w:tc>
        <w:tc>
          <w:tcPr>
            <w:tcW w:w="2126" w:type="dxa"/>
            <w:shd w:val="clear" w:color="auto" w:fill="auto"/>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零件机械加工</w:t>
            </w:r>
          </w:p>
        </w:tc>
        <w:tc>
          <w:tcPr>
            <w:tcW w:w="1134" w:type="dxa"/>
            <w:shd w:val="clear" w:color="auto" w:fill="auto"/>
            <w:vAlign w:val="center"/>
          </w:tcPr>
          <w:p w:rsidR="007126F4" w:rsidRDefault="00DB7167">
            <w:pPr>
              <w:widowControl/>
              <w:spacing w:before="0" w:after="0" w:line="240" w:lineRule="auto"/>
              <w:ind w:firstLineChars="0" w:firstLine="0"/>
              <w:jc w:val="center"/>
              <w:rPr>
                <w:rFonts w:ascii="宋体" w:hAnsi="宋体" w:cs="宋体"/>
                <w:color w:val="000000"/>
                <w:kern w:val="0"/>
                <w:sz w:val="16"/>
                <w:szCs w:val="16"/>
              </w:rPr>
            </w:pPr>
            <w:r>
              <w:rPr>
                <w:rFonts w:ascii="宋体" w:hAnsi="宋体" w:cs="宋体" w:hint="eastAsia"/>
                <w:color w:val="000000"/>
                <w:kern w:val="0"/>
                <w:sz w:val="16"/>
                <w:szCs w:val="16"/>
              </w:rPr>
              <w:t>≤1500件</w:t>
            </w:r>
          </w:p>
        </w:tc>
        <w:tc>
          <w:tcPr>
            <w:tcW w:w="2977" w:type="dxa"/>
            <w:shd w:val="clear" w:color="000000" w:fill="FFFFFF"/>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所有工装工序外包混合成包</w:t>
            </w:r>
          </w:p>
        </w:tc>
      </w:tr>
      <w:tr w:rsidR="007126F4">
        <w:trPr>
          <w:trHeight w:val="285"/>
        </w:trPr>
        <w:tc>
          <w:tcPr>
            <w:tcW w:w="993" w:type="dxa"/>
            <w:vMerge w:val="restart"/>
            <w:shd w:val="clear" w:color="auto" w:fill="auto"/>
          </w:tcPr>
          <w:p w:rsidR="007126F4" w:rsidRDefault="00DB7167">
            <w:pPr>
              <w:widowControl/>
              <w:spacing w:before="0" w:after="0" w:line="240" w:lineRule="auto"/>
              <w:ind w:firstLineChars="0" w:firstLine="0"/>
              <w:jc w:val="center"/>
              <w:rPr>
                <w:rFonts w:ascii="宋体" w:hAnsi="宋体" w:cs="宋体"/>
                <w:b/>
                <w:bCs/>
                <w:color w:val="000000"/>
                <w:kern w:val="0"/>
                <w:sz w:val="18"/>
                <w:szCs w:val="18"/>
              </w:rPr>
            </w:pPr>
            <w:r>
              <w:rPr>
                <w:rFonts w:ascii="宋体" w:hAnsi="宋体" w:cs="宋体" w:hint="eastAsia"/>
                <w:b/>
                <w:bCs/>
                <w:color w:val="000000"/>
                <w:kern w:val="0"/>
                <w:sz w:val="18"/>
                <w:szCs w:val="18"/>
              </w:rPr>
              <w:lastRenderedPageBreak/>
              <w:t xml:space="preserve">　</w:t>
            </w:r>
          </w:p>
        </w:tc>
        <w:tc>
          <w:tcPr>
            <w:tcW w:w="1276" w:type="dxa"/>
            <w:vMerge w:val="restart"/>
            <w:shd w:val="clear" w:color="000000" w:fill="FFFFFF"/>
            <w:noWrap/>
            <w:vAlign w:val="center"/>
          </w:tcPr>
          <w:p w:rsidR="007126F4" w:rsidRDefault="00DB7167">
            <w:pPr>
              <w:widowControl/>
              <w:spacing w:before="0" w:after="0" w:line="240" w:lineRule="auto"/>
              <w:ind w:firstLineChars="0" w:firstLine="0"/>
              <w:jc w:val="center"/>
              <w:rPr>
                <w:rFonts w:ascii="宋体" w:hAnsi="宋体" w:cs="宋体"/>
                <w:b/>
                <w:bCs/>
                <w:color w:val="000000"/>
                <w:kern w:val="0"/>
                <w:sz w:val="18"/>
                <w:szCs w:val="18"/>
              </w:rPr>
            </w:pPr>
            <w:r>
              <w:rPr>
                <w:rFonts w:ascii="宋体" w:hAnsi="宋体" w:cs="宋体" w:hint="eastAsia"/>
                <w:b/>
                <w:bCs/>
                <w:color w:val="000000"/>
                <w:kern w:val="0"/>
                <w:sz w:val="18"/>
                <w:szCs w:val="18"/>
              </w:rPr>
              <w:t>智能装备</w:t>
            </w:r>
          </w:p>
        </w:tc>
        <w:tc>
          <w:tcPr>
            <w:tcW w:w="2126" w:type="dxa"/>
            <w:shd w:val="clear" w:color="000000" w:fill="FFFFFF"/>
            <w:noWrap/>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智能控制系统</w:t>
            </w:r>
          </w:p>
        </w:tc>
        <w:tc>
          <w:tcPr>
            <w:tcW w:w="1134" w:type="dxa"/>
            <w:shd w:val="clear" w:color="000000" w:fill="FFFFFF"/>
            <w:noWrap/>
            <w:vAlign w:val="center"/>
          </w:tcPr>
          <w:p w:rsidR="007126F4" w:rsidRDefault="00DB7167">
            <w:pPr>
              <w:widowControl/>
              <w:spacing w:before="0" w:after="0" w:line="240" w:lineRule="auto"/>
              <w:ind w:firstLineChars="0" w:firstLine="0"/>
              <w:jc w:val="left"/>
              <w:rPr>
                <w:rFonts w:ascii="Calibri" w:hAnsi="Calibri" w:cs="宋体"/>
                <w:color w:val="000000"/>
                <w:kern w:val="0"/>
                <w:sz w:val="21"/>
                <w:szCs w:val="21"/>
              </w:rPr>
            </w:pPr>
            <w:r>
              <w:rPr>
                <w:rFonts w:ascii="Calibri" w:hAnsi="Calibri" w:cs="宋体"/>
                <w:color w:val="000000"/>
                <w:kern w:val="0"/>
                <w:sz w:val="21"/>
                <w:szCs w:val="21"/>
              </w:rPr>
              <w:t xml:space="preserve">　</w:t>
            </w:r>
          </w:p>
        </w:tc>
        <w:tc>
          <w:tcPr>
            <w:tcW w:w="2977" w:type="dxa"/>
            <w:shd w:val="clear" w:color="000000" w:fill="FFFFFF"/>
            <w:noWrap/>
            <w:vAlign w:val="center"/>
          </w:tcPr>
          <w:p w:rsidR="007126F4" w:rsidRDefault="00DB7167">
            <w:pPr>
              <w:widowControl/>
              <w:spacing w:before="0" w:after="0" w:line="240" w:lineRule="auto"/>
              <w:ind w:firstLineChars="0" w:firstLine="0"/>
              <w:jc w:val="left"/>
              <w:rPr>
                <w:rFonts w:ascii="宋体" w:hAnsi="宋体" w:cs="宋体"/>
                <w:color w:val="000000"/>
                <w:kern w:val="0"/>
                <w:sz w:val="18"/>
                <w:szCs w:val="18"/>
              </w:rPr>
            </w:pPr>
            <w:r>
              <w:rPr>
                <w:rFonts w:ascii="宋体" w:hAnsi="宋体" w:cs="宋体" w:hint="eastAsia"/>
                <w:color w:val="000000"/>
                <w:kern w:val="0"/>
                <w:sz w:val="18"/>
                <w:szCs w:val="18"/>
              </w:rPr>
              <w:t xml:space="preserve">　</w:t>
            </w:r>
          </w:p>
        </w:tc>
      </w:tr>
      <w:tr w:rsidR="007126F4">
        <w:trPr>
          <w:trHeight w:val="285"/>
        </w:trPr>
        <w:tc>
          <w:tcPr>
            <w:tcW w:w="993"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18"/>
                <w:szCs w:val="18"/>
              </w:rPr>
            </w:pPr>
          </w:p>
        </w:tc>
        <w:tc>
          <w:tcPr>
            <w:tcW w:w="1276" w:type="dxa"/>
            <w:vMerge/>
            <w:vAlign w:val="center"/>
          </w:tcPr>
          <w:p w:rsidR="007126F4" w:rsidRDefault="007126F4">
            <w:pPr>
              <w:widowControl/>
              <w:spacing w:before="0" w:after="0" w:line="240" w:lineRule="auto"/>
              <w:ind w:firstLineChars="0" w:firstLine="0"/>
              <w:jc w:val="left"/>
              <w:rPr>
                <w:rFonts w:ascii="宋体" w:hAnsi="宋体" w:cs="宋体"/>
                <w:b/>
                <w:bCs/>
                <w:color w:val="000000"/>
                <w:kern w:val="0"/>
                <w:sz w:val="18"/>
                <w:szCs w:val="18"/>
              </w:rPr>
            </w:pPr>
          </w:p>
        </w:tc>
        <w:tc>
          <w:tcPr>
            <w:tcW w:w="2126" w:type="dxa"/>
            <w:shd w:val="clear" w:color="000000" w:fill="FFFFFF"/>
            <w:noWrap/>
            <w:vAlign w:val="center"/>
          </w:tcPr>
          <w:p w:rsidR="007126F4" w:rsidRDefault="00DB7167">
            <w:pPr>
              <w:widowControl/>
              <w:spacing w:before="0" w:after="0" w:line="240" w:lineRule="auto"/>
              <w:ind w:firstLineChars="0" w:firstLine="0"/>
              <w:jc w:val="left"/>
              <w:rPr>
                <w:rFonts w:ascii="宋体" w:hAnsi="宋体" w:cs="宋体"/>
                <w:color w:val="000000"/>
                <w:kern w:val="0"/>
                <w:sz w:val="16"/>
                <w:szCs w:val="16"/>
              </w:rPr>
            </w:pPr>
            <w:r>
              <w:rPr>
                <w:rFonts w:ascii="宋体" w:hAnsi="宋体" w:cs="宋体" w:hint="eastAsia"/>
                <w:color w:val="000000"/>
                <w:kern w:val="0"/>
                <w:sz w:val="16"/>
                <w:szCs w:val="16"/>
              </w:rPr>
              <w:t xml:space="preserve">先进制造系统　　</w:t>
            </w:r>
          </w:p>
        </w:tc>
        <w:tc>
          <w:tcPr>
            <w:tcW w:w="1134" w:type="dxa"/>
            <w:shd w:val="clear" w:color="000000" w:fill="FFFFFF"/>
            <w:noWrap/>
            <w:vAlign w:val="center"/>
          </w:tcPr>
          <w:p w:rsidR="007126F4" w:rsidRDefault="00DB7167">
            <w:pPr>
              <w:widowControl/>
              <w:spacing w:before="0" w:after="0" w:line="240" w:lineRule="auto"/>
              <w:ind w:firstLineChars="0" w:firstLine="0"/>
              <w:jc w:val="left"/>
              <w:rPr>
                <w:rFonts w:ascii="Calibri" w:hAnsi="Calibri" w:cs="宋体"/>
                <w:color w:val="000000"/>
                <w:kern w:val="0"/>
                <w:sz w:val="21"/>
                <w:szCs w:val="21"/>
              </w:rPr>
            </w:pPr>
            <w:r>
              <w:rPr>
                <w:rFonts w:ascii="Calibri" w:hAnsi="Calibri" w:cs="宋体"/>
                <w:color w:val="000000"/>
                <w:kern w:val="0"/>
                <w:sz w:val="21"/>
                <w:szCs w:val="21"/>
              </w:rPr>
              <w:t xml:space="preserve">　</w:t>
            </w:r>
          </w:p>
        </w:tc>
        <w:tc>
          <w:tcPr>
            <w:tcW w:w="2977" w:type="dxa"/>
            <w:shd w:val="clear" w:color="000000" w:fill="FFFFFF"/>
            <w:noWrap/>
            <w:vAlign w:val="center"/>
          </w:tcPr>
          <w:p w:rsidR="007126F4" w:rsidRDefault="00DB7167">
            <w:pPr>
              <w:widowControl/>
              <w:spacing w:before="0" w:after="0" w:line="240" w:lineRule="auto"/>
              <w:ind w:firstLineChars="0" w:firstLine="0"/>
              <w:jc w:val="left"/>
              <w:rPr>
                <w:rFonts w:ascii="宋体" w:hAnsi="宋体" w:cs="宋体"/>
                <w:b/>
                <w:bCs/>
                <w:color w:val="000000"/>
                <w:kern w:val="0"/>
                <w:sz w:val="20"/>
                <w:szCs w:val="20"/>
              </w:rPr>
            </w:pPr>
            <w:r>
              <w:rPr>
                <w:rFonts w:ascii="宋体" w:hAnsi="宋体" w:cs="宋体" w:hint="eastAsia"/>
                <w:b/>
                <w:bCs/>
                <w:color w:val="000000"/>
                <w:kern w:val="0"/>
                <w:sz w:val="20"/>
                <w:szCs w:val="20"/>
              </w:rPr>
              <w:t xml:space="preserve">　</w:t>
            </w:r>
          </w:p>
        </w:tc>
      </w:tr>
    </w:tbl>
    <w:p w:rsidR="007126F4" w:rsidRDefault="00DB7167">
      <w:pPr>
        <w:pStyle w:val="-"/>
        <w:ind w:firstLine="0"/>
      </w:pPr>
      <w:r>
        <w:fldChar w:fldCharType="end"/>
      </w:r>
    </w:p>
    <w:p w:rsidR="007126F4" w:rsidRDefault="007126F4">
      <w:pPr>
        <w:ind w:firstLine="480"/>
      </w:pPr>
    </w:p>
    <w:p w:rsidR="007126F4" w:rsidRDefault="007126F4">
      <w:pPr>
        <w:ind w:firstLine="480"/>
      </w:pPr>
    </w:p>
    <w:p w:rsidR="007126F4" w:rsidRDefault="007126F4">
      <w:pPr>
        <w:ind w:firstLine="480"/>
      </w:pPr>
    </w:p>
    <w:p w:rsidR="007126F4" w:rsidRDefault="007126F4">
      <w:pPr>
        <w:ind w:firstLine="480"/>
      </w:pPr>
    </w:p>
    <w:p w:rsidR="007A6A6D" w:rsidRDefault="00DB7167">
      <w:pPr>
        <w:tabs>
          <w:tab w:val="left" w:pos="4860"/>
        </w:tabs>
        <w:ind w:firstLine="480"/>
      </w:pPr>
      <w:r>
        <w:tab/>
      </w: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A6A6D" w:rsidRPr="007A6A6D" w:rsidRDefault="007A6A6D" w:rsidP="007A6A6D">
      <w:pPr>
        <w:ind w:firstLine="480"/>
      </w:pPr>
    </w:p>
    <w:p w:rsidR="007126F4" w:rsidRPr="007A6A6D" w:rsidRDefault="007126F4" w:rsidP="007A6A6D">
      <w:pPr>
        <w:ind w:firstLine="480"/>
        <w:jc w:val="center"/>
      </w:pPr>
    </w:p>
    <w:sectPr w:rsidR="007126F4" w:rsidRPr="007A6A6D">
      <w:pgSz w:w="11906" w:h="16838"/>
      <w:pgMar w:top="1440" w:right="1800" w:bottom="1440" w:left="1800" w:header="567"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5892" w:rsidRDefault="00E55892">
      <w:pPr>
        <w:spacing w:line="240" w:lineRule="auto"/>
        <w:ind w:firstLine="480"/>
      </w:pPr>
      <w:r>
        <w:separator/>
      </w:r>
    </w:p>
  </w:endnote>
  <w:endnote w:type="continuationSeparator" w:id="0">
    <w:p w:rsidR="00E55892" w:rsidRDefault="00E5589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ZapfHumnst BT">
    <w:altName w:val="Arial"/>
    <w:charset w:val="00"/>
    <w:family w:val="swiss"/>
    <w:pitch w:val="default"/>
    <w:sig w:usb0="00000000"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仿宋_GB2312">
    <w:altName w:val="仿宋"/>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b"/>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b"/>
      <w:ind w:firstLine="400"/>
      <w:jc w:val="center"/>
    </w:pPr>
    <w:r>
      <w:rPr>
        <w:rFonts w:hint="eastAsia"/>
        <w:sz w:val="20"/>
        <w:szCs w:val="20"/>
      </w:rPr>
      <w:t>第</w:t>
    </w:r>
    <w:sdt>
      <w:sdtPr>
        <w:rPr>
          <w:sz w:val="20"/>
          <w:szCs w:val="20"/>
        </w:rPr>
        <w:id w:val="-1664388404"/>
      </w:sdtPr>
      <w:sdtEndPr>
        <w:rPr>
          <w:sz w:val="18"/>
          <w:szCs w:val="18"/>
        </w:rPr>
      </w:sdtEndPr>
      <w:sdtContent>
        <w:sdt>
          <w:sdtPr>
            <w:rPr>
              <w:sz w:val="20"/>
              <w:szCs w:val="20"/>
            </w:rPr>
            <w:id w:val="1733892551"/>
          </w:sdtPr>
          <w:sdtEndPr>
            <w:rPr>
              <w:sz w:val="18"/>
              <w:szCs w:val="18"/>
            </w:rPr>
          </w:sdtEndPr>
          <w:sdtContent>
            <w:r>
              <w:rPr>
                <w:bCs/>
                <w:sz w:val="20"/>
                <w:szCs w:val="20"/>
              </w:rPr>
              <w:fldChar w:fldCharType="begin"/>
            </w:r>
            <w:r>
              <w:rPr>
                <w:bCs/>
                <w:sz w:val="20"/>
                <w:szCs w:val="20"/>
              </w:rPr>
              <w:instrText>PAGE</w:instrText>
            </w:r>
            <w:r>
              <w:rPr>
                <w:bCs/>
                <w:sz w:val="20"/>
                <w:szCs w:val="20"/>
              </w:rPr>
              <w:fldChar w:fldCharType="separate"/>
            </w:r>
            <w:r w:rsidR="00EE3445">
              <w:rPr>
                <w:bCs/>
                <w:noProof/>
                <w:sz w:val="20"/>
                <w:szCs w:val="20"/>
              </w:rPr>
              <w:t>35</w:t>
            </w:r>
            <w:r>
              <w:rPr>
                <w:bCs/>
                <w:sz w:val="20"/>
                <w:szCs w:val="20"/>
              </w:rPr>
              <w:fldChar w:fldCharType="end"/>
            </w:r>
            <w:r>
              <w:rPr>
                <w:rFonts w:hint="eastAsia"/>
                <w:bCs/>
                <w:sz w:val="20"/>
                <w:szCs w:val="20"/>
              </w:rPr>
              <w:t>页</w:t>
            </w:r>
            <w:r>
              <w:rPr>
                <w:rFonts w:hint="eastAsia"/>
                <w:bCs/>
                <w:sz w:val="20"/>
                <w:szCs w:val="20"/>
              </w:rPr>
              <w:t>/</w:t>
            </w:r>
            <w:r>
              <w:rPr>
                <w:rFonts w:hint="eastAsia"/>
                <w:sz w:val="20"/>
                <w:szCs w:val="20"/>
                <w:lang w:val="zh-CN"/>
              </w:rPr>
              <w:t>共</w:t>
            </w:r>
            <w:r>
              <w:rPr>
                <w:sz w:val="20"/>
                <w:szCs w:val="20"/>
                <w:lang w:val="zh-CN"/>
              </w:rPr>
              <w:t>103</w:t>
            </w:r>
          </w:sdtContent>
        </w:sdt>
      </w:sdtContent>
    </w:sdt>
    <w: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zh-CN"/>
      </w:rPr>
      <w:id w:val="793254836"/>
    </w:sdtPr>
    <w:sdtEndPr>
      <w:rPr>
        <w:lang w:val="en-US"/>
      </w:rPr>
    </w:sdtEndPr>
    <w:sdtContent>
      <w:p w:rsidR="00CB7E5E" w:rsidRDefault="00CB7E5E">
        <w:pPr>
          <w:pStyle w:val="ab"/>
          <w:ind w:firstLine="360"/>
        </w:pPr>
        <w:r>
          <w:rPr>
            <w:lang w:val="zh-CN"/>
          </w:rPr>
          <w:t>第</w:t>
        </w:r>
        <w:r>
          <w:rPr>
            <w:lang w:val="zh-CN"/>
          </w:rPr>
          <w:t xml:space="preserve"> | </w:t>
        </w:r>
        <w:r>
          <w:rPr>
            <w:lang w:val="zh-CN"/>
          </w:rPr>
          <w:t>页</w:t>
        </w:r>
        <w:r>
          <w:rPr>
            <w:lang w:val="zh-CN"/>
          </w:rPr>
          <w:t xml:space="preserve"> </w:t>
        </w:r>
      </w:p>
    </w:sdtContent>
  </w:sdt>
  <w:p w:rsidR="00CB7E5E" w:rsidRDefault="00CB7E5E">
    <w:pPr>
      <w:pStyle w:val="ab"/>
      <w:ind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5892" w:rsidRDefault="00E55892">
      <w:pPr>
        <w:spacing w:before="0" w:after="0"/>
        <w:ind w:firstLine="480"/>
      </w:pPr>
      <w:r>
        <w:separator/>
      </w:r>
    </w:p>
  </w:footnote>
  <w:footnote w:type="continuationSeparator" w:id="0">
    <w:p w:rsidR="00E55892" w:rsidRDefault="00E55892">
      <w:pPr>
        <w:spacing w:before="0" w:after="0"/>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c"/>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工装工具现场管理用户需求说明书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c"/>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c"/>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工装工具现场管理用户需求说明书</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E5E" w:rsidRDefault="00CB7E5E">
    <w:pPr>
      <w:pStyle w:val="ac"/>
      <w:pBdr>
        <w:bottom w:val="single" w:sz="4" w:space="1" w:color="auto"/>
      </w:pBdr>
      <w:ind w:firstLine="420"/>
    </w:pPr>
    <w:r>
      <w:rPr>
        <w:rFonts w:asciiTheme="majorEastAsia" w:eastAsiaTheme="majorEastAsia" w:hAnsiTheme="majorEastAsia" w:hint="eastAsia"/>
        <w:sz w:val="21"/>
        <w:szCs w:val="21"/>
      </w:rPr>
      <w:t>工装工具现场管理用户需求说明书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95E4B"/>
    <w:multiLevelType w:val="multilevel"/>
    <w:tmpl w:val="0EC95E4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1">
    <w:nsid w:val="10972E30"/>
    <w:multiLevelType w:val="multilevel"/>
    <w:tmpl w:val="10972E30"/>
    <w:lvl w:ilvl="0">
      <w:start w:val="1"/>
      <w:numFmt w:val="decimal"/>
      <w:pStyle w:val="1"/>
      <w:suff w:val="space"/>
      <w:lvlText w:val="%1"/>
      <w:lvlJc w:val="left"/>
      <w:pPr>
        <w:ind w:left="0" w:firstLine="0"/>
      </w:pPr>
      <w:rPr>
        <w:rFonts w:ascii="Arial" w:hAnsi="Arial" w:cs="Arial" w:hint="default"/>
        <w:b w:val="0"/>
      </w:rPr>
    </w:lvl>
    <w:lvl w:ilvl="1">
      <w:start w:val="1"/>
      <w:numFmt w:val="decimal"/>
      <w:pStyle w:val="2"/>
      <w:suff w:val="space"/>
      <w:lvlText w:val="%1.%2"/>
      <w:lvlJc w:val="left"/>
      <w:pPr>
        <w:ind w:left="360" w:firstLine="0"/>
      </w:pPr>
      <w:rPr>
        <w:b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suff w:val="space"/>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4"/>
      <w:suff w:val="space"/>
      <w:lvlText w:val="%1.%2.%3.%4"/>
      <w:lvlJc w:val="left"/>
      <w:pPr>
        <w:ind w:left="1559" w:hanging="708"/>
      </w:pPr>
      <w:rPr>
        <w:rFonts w:cs="Times New Roman" w:hint="eastAsia"/>
        <w:b w:val="0"/>
        <w:bCs w:val="0"/>
        <w:i w:val="0"/>
        <w:iCs w:val="0"/>
        <w:caps w:val="0"/>
        <w:smallCaps w:val="0"/>
        <w:strike w:val="0"/>
        <w:dstrike w:val="0"/>
        <w:vanish w:val="0"/>
        <w:color w:val="000000"/>
        <w:kern w:val="0"/>
        <w:position w:val="0"/>
        <w:u w:val="none"/>
        <w:vertAlign w:val="baseline"/>
        <w:lang w:bidi="zh-CN"/>
      </w:rPr>
    </w:lvl>
    <w:lvl w:ilvl="4">
      <w:start w:val="1"/>
      <w:numFmt w:val="decimal"/>
      <w:pStyle w:val="5"/>
      <w:suff w:val="space"/>
      <w:lvlText w:val="%1.%2.%3.%4.%5"/>
      <w:lvlJc w:val="left"/>
      <w:pPr>
        <w:ind w:left="2551" w:hanging="850"/>
      </w:pPr>
      <w:rPr>
        <w:rFonts w:hint="eastAsia"/>
      </w:rPr>
    </w:lvl>
    <w:lvl w:ilvl="5">
      <w:start w:val="1"/>
      <w:numFmt w:val="decimal"/>
      <w:suff w:val="space"/>
      <w:lvlText w:val="%1.%2.%3.%4.%5.%6"/>
      <w:lvlJc w:val="left"/>
      <w:pPr>
        <w:ind w:left="3260" w:hanging="1134"/>
      </w:pPr>
      <w:rPr>
        <w:rFonts w:hint="eastAsia"/>
      </w:rPr>
    </w:lvl>
    <w:lvl w:ilvl="6">
      <w:start w:val="1"/>
      <w:numFmt w:val="decimal"/>
      <w:suff w:val="space"/>
      <w:lvlText w:val="%1.%2.%3.%4.%5.%6.%7"/>
      <w:lvlJc w:val="left"/>
      <w:pPr>
        <w:ind w:left="3827" w:hanging="1276"/>
      </w:pPr>
      <w:rPr>
        <w:rFonts w:hint="eastAsia"/>
      </w:rPr>
    </w:lvl>
    <w:lvl w:ilvl="7">
      <w:start w:val="1"/>
      <w:numFmt w:val="decimal"/>
      <w:suff w:val="space"/>
      <w:lvlText w:val="%1.%2.%3.%4.%5.%6.%7.%8"/>
      <w:lvlJc w:val="left"/>
      <w:pPr>
        <w:ind w:left="4394" w:hanging="1418"/>
      </w:pPr>
      <w:rPr>
        <w:rFonts w:hint="eastAsia"/>
      </w:rPr>
    </w:lvl>
    <w:lvl w:ilvl="8">
      <w:start w:val="1"/>
      <w:numFmt w:val="decimal"/>
      <w:suff w:val="space"/>
      <w:lvlText w:val="%1.%2.%3.%4.%5.%6.%7.%8.%9"/>
      <w:lvlJc w:val="left"/>
      <w:pPr>
        <w:ind w:left="5102" w:hanging="1700"/>
      </w:pPr>
      <w:rPr>
        <w:rFonts w:hint="eastAsia"/>
      </w:rPr>
    </w:lvl>
  </w:abstractNum>
  <w:abstractNum w:abstractNumId="2">
    <w:nsid w:val="18CA443B"/>
    <w:multiLevelType w:val="multilevel"/>
    <w:tmpl w:val="18CA443B"/>
    <w:lvl w:ilvl="0">
      <w:start w:val="1"/>
      <w:numFmt w:val="decimal"/>
      <w:lvlText w:val="（%1）"/>
      <w:lvlJc w:val="left"/>
      <w:pPr>
        <w:tabs>
          <w:tab w:val="left" w:pos="420"/>
        </w:tabs>
        <w:ind w:left="420" w:hanging="420"/>
      </w:pPr>
      <w:rPr>
        <w:rFonts w:hint="eastAsia"/>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ind w:left="1620" w:hanging="360"/>
      </w:pPr>
      <w:rPr>
        <w:rFonts w:hint="default"/>
      </w:rPr>
    </w:lvl>
    <w:lvl w:ilvl="4">
      <w:start w:val="1"/>
      <w:numFmt w:val="decimal"/>
      <w:pStyle w:val="10"/>
      <w:lvlText w:val="%5．"/>
      <w:lvlJc w:val="left"/>
      <w:pPr>
        <w:ind w:left="2040" w:hanging="360"/>
      </w:pPr>
      <w:rPr>
        <w:rFonts w:hint="default"/>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1DE5216A"/>
    <w:multiLevelType w:val="multilevel"/>
    <w:tmpl w:val="1DE5216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00E01F3"/>
    <w:multiLevelType w:val="multilevel"/>
    <w:tmpl w:val="200E01F3"/>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24B57020"/>
    <w:multiLevelType w:val="multilevel"/>
    <w:tmpl w:val="24B57020"/>
    <w:lvl w:ilvl="0">
      <w:start w:val="1"/>
      <w:numFmt w:val="bullet"/>
      <w:lvlText w:val=""/>
      <w:lvlJc w:val="left"/>
      <w:pPr>
        <w:ind w:left="931" w:hanging="420"/>
      </w:pPr>
      <w:rPr>
        <w:rFonts w:ascii="Wingdings" w:hAnsi="Wingdings" w:hint="default"/>
      </w:rPr>
    </w:lvl>
    <w:lvl w:ilvl="1">
      <w:start w:val="1"/>
      <w:numFmt w:val="bullet"/>
      <w:lvlText w:val=""/>
      <w:lvlJc w:val="left"/>
      <w:pPr>
        <w:ind w:left="1351" w:hanging="420"/>
      </w:pPr>
      <w:rPr>
        <w:rFonts w:ascii="Wingdings" w:hAnsi="Wingdings" w:hint="default"/>
      </w:rPr>
    </w:lvl>
    <w:lvl w:ilvl="2">
      <w:start w:val="1"/>
      <w:numFmt w:val="bullet"/>
      <w:lvlText w:val=""/>
      <w:lvlJc w:val="left"/>
      <w:pPr>
        <w:ind w:left="1771" w:hanging="420"/>
      </w:pPr>
      <w:rPr>
        <w:rFonts w:ascii="Wingdings" w:hAnsi="Wingdings" w:hint="default"/>
      </w:rPr>
    </w:lvl>
    <w:lvl w:ilvl="3">
      <w:start w:val="1"/>
      <w:numFmt w:val="bullet"/>
      <w:lvlText w:val=""/>
      <w:lvlJc w:val="left"/>
      <w:pPr>
        <w:ind w:left="2191" w:hanging="420"/>
      </w:pPr>
      <w:rPr>
        <w:rFonts w:ascii="Wingdings" w:hAnsi="Wingdings" w:hint="default"/>
      </w:rPr>
    </w:lvl>
    <w:lvl w:ilvl="4">
      <w:start w:val="1"/>
      <w:numFmt w:val="bullet"/>
      <w:lvlText w:val=""/>
      <w:lvlJc w:val="left"/>
      <w:pPr>
        <w:ind w:left="2611" w:hanging="420"/>
      </w:pPr>
      <w:rPr>
        <w:rFonts w:ascii="Wingdings" w:hAnsi="Wingdings" w:hint="default"/>
      </w:rPr>
    </w:lvl>
    <w:lvl w:ilvl="5">
      <w:start w:val="1"/>
      <w:numFmt w:val="bullet"/>
      <w:lvlText w:val=""/>
      <w:lvlJc w:val="left"/>
      <w:pPr>
        <w:ind w:left="3031" w:hanging="420"/>
      </w:pPr>
      <w:rPr>
        <w:rFonts w:ascii="Wingdings" w:hAnsi="Wingdings" w:hint="default"/>
      </w:rPr>
    </w:lvl>
    <w:lvl w:ilvl="6">
      <w:start w:val="1"/>
      <w:numFmt w:val="bullet"/>
      <w:lvlText w:val=""/>
      <w:lvlJc w:val="left"/>
      <w:pPr>
        <w:ind w:left="3451" w:hanging="420"/>
      </w:pPr>
      <w:rPr>
        <w:rFonts w:ascii="Wingdings" w:hAnsi="Wingdings" w:hint="default"/>
      </w:rPr>
    </w:lvl>
    <w:lvl w:ilvl="7">
      <w:start w:val="1"/>
      <w:numFmt w:val="bullet"/>
      <w:lvlText w:val=""/>
      <w:lvlJc w:val="left"/>
      <w:pPr>
        <w:ind w:left="3871" w:hanging="420"/>
      </w:pPr>
      <w:rPr>
        <w:rFonts w:ascii="Wingdings" w:hAnsi="Wingdings" w:hint="default"/>
      </w:rPr>
    </w:lvl>
    <w:lvl w:ilvl="8">
      <w:start w:val="1"/>
      <w:numFmt w:val="bullet"/>
      <w:lvlText w:val=""/>
      <w:lvlJc w:val="left"/>
      <w:pPr>
        <w:ind w:left="4291" w:hanging="420"/>
      </w:pPr>
      <w:rPr>
        <w:rFonts w:ascii="Wingdings" w:hAnsi="Wingdings" w:hint="default"/>
      </w:rPr>
    </w:lvl>
  </w:abstractNum>
  <w:abstractNum w:abstractNumId="6">
    <w:nsid w:val="39425EAB"/>
    <w:multiLevelType w:val="multilevel"/>
    <w:tmpl w:val="39425EA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7">
    <w:nsid w:val="3D896A22"/>
    <w:multiLevelType w:val="multilevel"/>
    <w:tmpl w:val="3D896A22"/>
    <w:lvl w:ilvl="0">
      <w:start w:val="1"/>
      <w:numFmt w:val="upperLetter"/>
      <w:lvlText w:val="%1."/>
      <w:lvlJc w:val="left"/>
      <w:pPr>
        <w:ind w:left="1265" w:hanging="420"/>
      </w:pPr>
    </w:lvl>
    <w:lvl w:ilvl="1">
      <w:start w:val="1"/>
      <w:numFmt w:val="lowerLetter"/>
      <w:lvlText w:val="%2)"/>
      <w:lvlJc w:val="left"/>
      <w:pPr>
        <w:ind w:left="1685" w:hanging="420"/>
      </w:pPr>
    </w:lvl>
    <w:lvl w:ilvl="2">
      <w:start w:val="1"/>
      <w:numFmt w:val="lowerRoman"/>
      <w:lvlText w:val="%3."/>
      <w:lvlJc w:val="right"/>
      <w:pPr>
        <w:ind w:left="2105" w:hanging="420"/>
      </w:pPr>
    </w:lvl>
    <w:lvl w:ilvl="3">
      <w:start w:val="1"/>
      <w:numFmt w:val="decimal"/>
      <w:lvlText w:val="%4."/>
      <w:lvlJc w:val="left"/>
      <w:pPr>
        <w:ind w:left="2525" w:hanging="420"/>
      </w:pPr>
    </w:lvl>
    <w:lvl w:ilvl="4">
      <w:start w:val="1"/>
      <w:numFmt w:val="lowerLetter"/>
      <w:lvlText w:val="%5)"/>
      <w:lvlJc w:val="left"/>
      <w:pPr>
        <w:ind w:left="2945" w:hanging="420"/>
      </w:pPr>
    </w:lvl>
    <w:lvl w:ilvl="5">
      <w:start w:val="1"/>
      <w:numFmt w:val="lowerRoman"/>
      <w:lvlText w:val="%6."/>
      <w:lvlJc w:val="right"/>
      <w:pPr>
        <w:ind w:left="3365" w:hanging="420"/>
      </w:pPr>
    </w:lvl>
    <w:lvl w:ilvl="6">
      <w:start w:val="1"/>
      <w:numFmt w:val="decimal"/>
      <w:lvlText w:val="%7."/>
      <w:lvlJc w:val="left"/>
      <w:pPr>
        <w:ind w:left="3785" w:hanging="420"/>
      </w:pPr>
    </w:lvl>
    <w:lvl w:ilvl="7">
      <w:start w:val="1"/>
      <w:numFmt w:val="lowerLetter"/>
      <w:lvlText w:val="%8)"/>
      <w:lvlJc w:val="left"/>
      <w:pPr>
        <w:ind w:left="4205" w:hanging="420"/>
      </w:pPr>
    </w:lvl>
    <w:lvl w:ilvl="8">
      <w:start w:val="1"/>
      <w:numFmt w:val="lowerRoman"/>
      <w:lvlText w:val="%9."/>
      <w:lvlJc w:val="right"/>
      <w:pPr>
        <w:ind w:left="4625" w:hanging="420"/>
      </w:pPr>
    </w:lvl>
  </w:abstractNum>
  <w:abstractNum w:abstractNumId="8">
    <w:nsid w:val="468B05EA"/>
    <w:multiLevelType w:val="hybridMultilevel"/>
    <w:tmpl w:val="D2F24568"/>
    <w:lvl w:ilvl="0" w:tplc="04090011">
      <w:start w:val="1"/>
      <w:numFmt w:val="decimal"/>
      <w:lvlText w:val="%1)"/>
      <w:lvlJc w:val="left"/>
      <w:pPr>
        <w:ind w:left="420" w:hanging="420"/>
      </w:pPr>
    </w:lvl>
    <w:lvl w:ilvl="1" w:tplc="0F847DAA">
      <w:start w:val="1"/>
      <w:numFmt w:val="decimal"/>
      <w:lvlText w:val="%2)"/>
      <w:lvlJc w:val="left"/>
      <w:pPr>
        <w:ind w:left="840" w:hanging="420"/>
      </w:pPr>
      <w:rPr>
        <w:rFonts w:ascii="宋体" w:eastAsia="宋体" w:hAnsi="宋体"/>
        <w:b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4"/>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3"/>
  </w:num>
  <w:num w:numId="7">
    <w:abstractNumId w:val="6"/>
  </w:num>
  <w:num w:numId="8">
    <w:abstractNumId w:val="7"/>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proofState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143"/>
    <w:rsid w:val="00000428"/>
    <w:rsid w:val="00001B2B"/>
    <w:rsid w:val="00002D7E"/>
    <w:rsid w:val="00002E4A"/>
    <w:rsid w:val="0000410F"/>
    <w:rsid w:val="00004152"/>
    <w:rsid w:val="000051D3"/>
    <w:rsid w:val="00005BBC"/>
    <w:rsid w:val="00006207"/>
    <w:rsid w:val="000063BC"/>
    <w:rsid w:val="000072D9"/>
    <w:rsid w:val="000076BA"/>
    <w:rsid w:val="0001039C"/>
    <w:rsid w:val="0001081E"/>
    <w:rsid w:val="00010AF3"/>
    <w:rsid w:val="00011497"/>
    <w:rsid w:val="00011E9B"/>
    <w:rsid w:val="000120C2"/>
    <w:rsid w:val="000128B0"/>
    <w:rsid w:val="00015BCB"/>
    <w:rsid w:val="00016226"/>
    <w:rsid w:val="00017379"/>
    <w:rsid w:val="00021FD1"/>
    <w:rsid w:val="00023B15"/>
    <w:rsid w:val="00023C33"/>
    <w:rsid w:val="00023DB8"/>
    <w:rsid w:val="0002413D"/>
    <w:rsid w:val="00025E31"/>
    <w:rsid w:val="0002610F"/>
    <w:rsid w:val="000271CC"/>
    <w:rsid w:val="0002728D"/>
    <w:rsid w:val="00027930"/>
    <w:rsid w:val="0002793F"/>
    <w:rsid w:val="00030C76"/>
    <w:rsid w:val="00031543"/>
    <w:rsid w:val="000316E2"/>
    <w:rsid w:val="00033E1B"/>
    <w:rsid w:val="00033E2B"/>
    <w:rsid w:val="000341E1"/>
    <w:rsid w:val="000352FD"/>
    <w:rsid w:val="0003703A"/>
    <w:rsid w:val="00037118"/>
    <w:rsid w:val="00037EEA"/>
    <w:rsid w:val="00041867"/>
    <w:rsid w:val="00042E0F"/>
    <w:rsid w:val="00043218"/>
    <w:rsid w:val="00043C40"/>
    <w:rsid w:val="000444DA"/>
    <w:rsid w:val="00044599"/>
    <w:rsid w:val="00044744"/>
    <w:rsid w:val="0004486E"/>
    <w:rsid w:val="0004526F"/>
    <w:rsid w:val="00045A69"/>
    <w:rsid w:val="00045CED"/>
    <w:rsid w:val="00045F25"/>
    <w:rsid w:val="000507F6"/>
    <w:rsid w:val="00050F14"/>
    <w:rsid w:val="000513C8"/>
    <w:rsid w:val="00051C45"/>
    <w:rsid w:val="000530EA"/>
    <w:rsid w:val="000552D4"/>
    <w:rsid w:val="00055331"/>
    <w:rsid w:val="00055F0C"/>
    <w:rsid w:val="000568EE"/>
    <w:rsid w:val="00056D49"/>
    <w:rsid w:val="00060B9D"/>
    <w:rsid w:val="00061F84"/>
    <w:rsid w:val="000637A8"/>
    <w:rsid w:val="0006395E"/>
    <w:rsid w:val="00063CF3"/>
    <w:rsid w:val="00064C61"/>
    <w:rsid w:val="00064E60"/>
    <w:rsid w:val="00065689"/>
    <w:rsid w:val="00065F05"/>
    <w:rsid w:val="00066173"/>
    <w:rsid w:val="0006721C"/>
    <w:rsid w:val="000676AF"/>
    <w:rsid w:val="0007003C"/>
    <w:rsid w:val="00070126"/>
    <w:rsid w:val="00071A85"/>
    <w:rsid w:val="000724C3"/>
    <w:rsid w:val="00072F2E"/>
    <w:rsid w:val="000736BE"/>
    <w:rsid w:val="00074110"/>
    <w:rsid w:val="00075F6E"/>
    <w:rsid w:val="00076D60"/>
    <w:rsid w:val="000776F5"/>
    <w:rsid w:val="000816B3"/>
    <w:rsid w:val="00081982"/>
    <w:rsid w:val="0008436C"/>
    <w:rsid w:val="00084655"/>
    <w:rsid w:val="00085B9A"/>
    <w:rsid w:val="00087C2D"/>
    <w:rsid w:val="000911FB"/>
    <w:rsid w:val="000917CE"/>
    <w:rsid w:val="00091A6C"/>
    <w:rsid w:val="000930BF"/>
    <w:rsid w:val="00093790"/>
    <w:rsid w:val="00093B16"/>
    <w:rsid w:val="00095522"/>
    <w:rsid w:val="00097229"/>
    <w:rsid w:val="000A0F96"/>
    <w:rsid w:val="000A13A8"/>
    <w:rsid w:val="000A1CD6"/>
    <w:rsid w:val="000A306A"/>
    <w:rsid w:val="000A306E"/>
    <w:rsid w:val="000A3954"/>
    <w:rsid w:val="000A3E41"/>
    <w:rsid w:val="000A4336"/>
    <w:rsid w:val="000A53E3"/>
    <w:rsid w:val="000A5E4C"/>
    <w:rsid w:val="000A75B0"/>
    <w:rsid w:val="000B13C4"/>
    <w:rsid w:val="000B4639"/>
    <w:rsid w:val="000B4740"/>
    <w:rsid w:val="000B584E"/>
    <w:rsid w:val="000B5C78"/>
    <w:rsid w:val="000B63E3"/>
    <w:rsid w:val="000B761F"/>
    <w:rsid w:val="000C00CF"/>
    <w:rsid w:val="000C16AD"/>
    <w:rsid w:val="000C1FEE"/>
    <w:rsid w:val="000C29A8"/>
    <w:rsid w:val="000C320A"/>
    <w:rsid w:val="000C43CE"/>
    <w:rsid w:val="000C5002"/>
    <w:rsid w:val="000C63E7"/>
    <w:rsid w:val="000C6403"/>
    <w:rsid w:val="000C6DA7"/>
    <w:rsid w:val="000C7D65"/>
    <w:rsid w:val="000D0133"/>
    <w:rsid w:val="000D0DDE"/>
    <w:rsid w:val="000D12C0"/>
    <w:rsid w:val="000D4D02"/>
    <w:rsid w:val="000D5A19"/>
    <w:rsid w:val="000D6AB4"/>
    <w:rsid w:val="000D7E59"/>
    <w:rsid w:val="000E241E"/>
    <w:rsid w:val="000E295E"/>
    <w:rsid w:val="000E2E53"/>
    <w:rsid w:val="000E3812"/>
    <w:rsid w:val="000E445D"/>
    <w:rsid w:val="000E59C2"/>
    <w:rsid w:val="000E5D73"/>
    <w:rsid w:val="000E6B2B"/>
    <w:rsid w:val="000E7B4B"/>
    <w:rsid w:val="000F1305"/>
    <w:rsid w:val="000F34ED"/>
    <w:rsid w:val="000F48A7"/>
    <w:rsid w:val="000F51BF"/>
    <w:rsid w:val="000F5246"/>
    <w:rsid w:val="000F610A"/>
    <w:rsid w:val="000F77C3"/>
    <w:rsid w:val="00101FC8"/>
    <w:rsid w:val="00103DA4"/>
    <w:rsid w:val="001055CB"/>
    <w:rsid w:val="001062D4"/>
    <w:rsid w:val="00106361"/>
    <w:rsid w:val="00106F5F"/>
    <w:rsid w:val="00110473"/>
    <w:rsid w:val="0011067E"/>
    <w:rsid w:val="00110CA5"/>
    <w:rsid w:val="0011181A"/>
    <w:rsid w:val="00112B46"/>
    <w:rsid w:val="0011471C"/>
    <w:rsid w:val="00115CE7"/>
    <w:rsid w:val="00115D9B"/>
    <w:rsid w:val="0011641A"/>
    <w:rsid w:val="00116442"/>
    <w:rsid w:val="001165BF"/>
    <w:rsid w:val="00117096"/>
    <w:rsid w:val="001179D6"/>
    <w:rsid w:val="00117DB7"/>
    <w:rsid w:val="00120148"/>
    <w:rsid w:val="00120A59"/>
    <w:rsid w:val="00122B72"/>
    <w:rsid w:val="00123318"/>
    <w:rsid w:val="00123BA2"/>
    <w:rsid w:val="001264AC"/>
    <w:rsid w:val="00126A4A"/>
    <w:rsid w:val="001309AD"/>
    <w:rsid w:val="00130A32"/>
    <w:rsid w:val="0013135A"/>
    <w:rsid w:val="0013326C"/>
    <w:rsid w:val="001333FD"/>
    <w:rsid w:val="00133FD9"/>
    <w:rsid w:val="00134C35"/>
    <w:rsid w:val="00135BF0"/>
    <w:rsid w:val="00136320"/>
    <w:rsid w:val="00140CEB"/>
    <w:rsid w:val="0014125B"/>
    <w:rsid w:val="00142B19"/>
    <w:rsid w:val="00143C27"/>
    <w:rsid w:val="00143E21"/>
    <w:rsid w:val="00144BF6"/>
    <w:rsid w:val="00145035"/>
    <w:rsid w:val="001451D8"/>
    <w:rsid w:val="00146004"/>
    <w:rsid w:val="0014618E"/>
    <w:rsid w:val="0014620F"/>
    <w:rsid w:val="00146C58"/>
    <w:rsid w:val="00146FEC"/>
    <w:rsid w:val="001474A5"/>
    <w:rsid w:val="0014769D"/>
    <w:rsid w:val="00147E52"/>
    <w:rsid w:val="00150A56"/>
    <w:rsid w:val="00150C2D"/>
    <w:rsid w:val="00150CF8"/>
    <w:rsid w:val="0015183B"/>
    <w:rsid w:val="00152123"/>
    <w:rsid w:val="001525EC"/>
    <w:rsid w:val="00153FAF"/>
    <w:rsid w:val="00154C58"/>
    <w:rsid w:val="00155643"/>
    <w:rsid w:val="00156F88"/>
    <w:rsid w:val="00157118"/>
    <w:rsid w:val="00157CFF"/>
    <w:rsid w:val="001602F7"/>
    <w:rsid w:val="00160370"/>
    <w:rsid w:val="00161EFE"/>
    <w:rsid w:val="00162DEC"/>
    <w:rsid w:val="00163769"/>
    <w:rsid w:val="001637ED"/>
    <w:rsid w:val="0016426E"/>
    <w:rsid w:val="00165AE1"/>
    <w:rsid w:val="00165E28"/>
    <w:rsid w:val="00166243"/>
    <w:rsid w:val="00166D23"/>
    <w:rsid w:val="00166E1C"/>
    <w:rsid w:val="00167402"/>
    <w:rsid w:val="00171F01"/>
    <w:rsid w:val="00172E2E"/>
    <w:rsid w:val="0017327D"/>
    <w:rsid w:val="0017479E"/>
    <w:rsid w:val="00175C61"/>
    <w:rsid w:val="001765CB"/>
    <w:rsid w:val="0017663B"/>
    <w:rsid w:val="00176F96"/>
    <w:rsid w:val="0017730A"/>
    <w:rsid w:val="0017740B"/>
    <w:rsid w:val="00177BC7"/>
    <w:rsid w:val="00182269"/>
    <w:rsid w:val="0018466C"/>
    <w:rsid w:val="00186594"/>
    <w:rsid w:val="00190931"/>
    <w:rsid w:val="00190E96"/>
    <w:rsid w:val="00190F22"/>
    <w:rsid w:val="00191645"/>
    <w:rsid w:val="00191A79"/>
    <w:rsid w:val="00191AFA"/>
    <w:rsid w:val="001922FB"/>
    <w:rsid w:val="0019274F"/>
    <w:rsid w:val="00192D83"/>
    <w:rsid w:val="00192DA7"/>
    <w:rsid w:val="00192F75"/>
    <w:rsid w:val="0019353C"/>
    <w:rsid w:val="001944E9"/>
    <w:rsid w:val="00194CFD"/>
    <w:rsid w:val="001952F4"/>
    <w:rsid w:val="00196AB7"/>
    <w:rsid w:val="001970C8"/>
    <w:rsid w:val="001974AD"/>
    <w:rsid w:val="001A03C4"/>
    <w:rsid w:val="001A0DB5"/>
    <w:rsid w:val="001A14B9"/>
    <w:rsid w:val="001A1CD8"/>
    <w:rsid w:val="001A1DDC"/>
    <w:rsid w:val="001A3344"/>
    <w:rsid w:val="001A34EF"/>
    <w:rsid w:val="001A353A"/>
    <w:rsid w:val="001A4045"/>
    <w:rsid w:val="001A4FE1"/>
    <w:rsid w:val="001A5668"/>
    <w:rsid w:val="001A5CB4"/>
    <w:rsid w:val="001A61DA"/>
    <w:rsid w:val="001B0143"/>
    <w:rsid w:val="001B10AB"/>
    <w:rsid w:val="001B1339"/>
    <w:rsid w:val="001B1C5C"/>
    <w:rsid w:val="001B1C84"/>
    <w:rsid w:val="001B28B6"/>
    <w:rsid w:val="001B339A"/>
    <w:rsid w:val="001B391C"/>
    <w:rsid w:val="001B3C29"/>
    <w:rsid w:val="001B3E70"/>
    <w:rsid w:val="001B57B3"/>
    <w:rsid w:val="001C0044"/>
    <w:rsid w:val="001C176A"/>
    <w:rsid w:val="001C1801"/>
    <w:rsid w:val="001C2842"/>
    <w:rsid w:val="001C39AF"/>
    <w:rsid w:val="001C6020"/>
    <w:rsid w:val="001D05E6"/>
    <w:rsid w:val="001D15EB"/>
    <w:rsid w:val="001D1FB5"/>
    <w:rsid w:val="001D2820"/>
    <w:rsid w:val="001D2C9D"/>
    <w:rsid w:val="001D36C9"/>
    <w:rsid w:val="001D3D04"/>
    <w:rsid w:val="001D5331"/>
    <w:rsid w:val="001D5B52"/>
    <w:rsid w:val="001D6944"/>
    <w:rsid w:val="001D7467"/>
    <w:rsid w:val="001D76FB"/>
    <w:rsid w:val="001D7BE0"/>
    <w:rsid w:val="001E0D87"/>
    <w:rsid w:val="001E31E7"/>
    <w:rsid w:val="001E3574"/>
    <w:rsid w:val="001E3AF1"/>
    <w:rsid w:val="001E3D44"/>
    <w:rsid w:val="001E421F"/>
    <w:rsid w:val="001E47F9"/>
    <w:rsid w:val="001E4FA3"/>
    <w:rsid w:val="001E56F7"/>
    <w:rsid w:val="001E5A38"/>
    <w:rsid w:val="001E6447"/>
    <w:rsid w:val="001E7D46"/>
    <w:rsid w:val="001F03EF"/>
    <w:rsid w:val="001F11C5"/>
    <w:rsid w:val="001F1804"/>
    <w:rsid w:val="001F1918"/>
    <w:rsid w:val="001F1B63"/>
    <w:rsid w:val="001F218A"/>
    <w:rsid w:val="001F30E0"/>
    <w:rsid w:val="001F3BA7"/>
    <w:rsid w:val="001F4C0E"/>
    <w:rsid w:val="001F4D75"/>
    <w:rsid w:val="001F5767"/>
    <w:rsid w:val="001F5822"/>
    <w:rsid w:val="001F6BD1"/>
    <w:rsid w:val="001F6D8B"/>
    <w:rsid w:val="001F752E"/>
    <w:rsid w:val="001F77C8"/>
    <w:rsid w:val="00200DFD"/>
    <w:rsid w:val="00201A12"/>
    <w:rsid w:val="00201A95"/>
    <w:rsid w:val="00201CDC"/>
    <w:rsid w:val="00202541"/>
    <w:rsid w:val="00202C56"/>
    <w:rsid w:val="00202EDF"/>
    <w:rsid w:val="00203CA2"/>
    <w:rsid w:val="00205087"/>
    <w:rsid w:val="002063C3"/>
    <w:rsid w:val="00206702"/>
    <w:rsid w:val="00207473"/>
    <w:rsid w:val="00207810"/>
    <w:rsid w:val="00207A71"/>
    <w:rsid w:val="00207CF1"/>
    <w:rsid w:val="00210198"/>
    <w:rsid w:val="00212215"/>
    <w:rsid w:val="0021294B"/>
    <w:rsid w:val="00212D9F"/>
    <w:rsid w:val="00213261"/>
    <w:rsid w:val="002135DB"/>
    <w:rsid w:val="00214752"/>
    <w:rsid w:val="00215037"/>
    <w:rsid w:val="002150EC"/>
    <w:rsid w:val="0021531A"/>
    <w:rsid w:val="00216344"/>
    <w:rsid w:val="002167E9"/>
    <w:rsid w:val="00216BC5"/>
    <w:rsid w:val="00216C55"/>
    <w:rsid w:val="002177F1"/>
    <w:rsid w:val="00217D25"/>
    <w:rsid w:val="00217E66"/>
    <w:rsid w:val="0022074A"/>
    <w:rsid w:val="00220D76"/>
    <w:rsid w:val="0022139E"/>
    <w:rsid w:val="002218B3"/>
    <w:rsid w:val="00221937"/>
    <w:rsid w:val="00221C47"/>
    <w:rsid w:val="00221F3E"/>
    <w:rsid w:val="00222BA8"/>
    <w:rsid w:val="002238D3"/>
    <w:rsid w:val="00224474"/>
    <w:rsid w:val="00224982"/>
    <w:rsid w:val="002255E7"/>
    <w:rsid w:val="0022611C"/>
    <w:rsid w:val="00226AF7"/>
    <w:rsid w:val="00226BE4"/>
    <w:rsid w:val="00227228"/>
    <w:rsid w:val="00227990"/>
    <w:rsid w:val="002279CE"/>
    <w:rsid w:val="00230283"/>
    <w:rsid w:val="00230B15"/>
    <w:rsid w:val="002310DF"/>
    <w:rsid w:val="002314B8"/>
    <w:rsid w:val="00231F14"/>
    <w:rsid w:val="00232A6C"/>
    <w:rsid w:val="0023312D"/>
    <w:rsid w:val="002339C8"/>
    <w:rsid w:val="0023493A"/>
    <w:rsid w:val="00235885"/>
    <w:rsid w:val="002402BA"/>
    <w:rsid w:val="00243393"/>
    <w:rsid w:val="00243766"/>
    <w:rsid w:val="00243DFE"/>
    <w:rsid w:val="00243EEA"/>
    <w:rsid w:val="00244E5A"/>
    <w:rsid w:val="0024537E"/>
    <w:rsid w:val="00247A89"/>
    <w:rsid w:val="00250205"/>
    <w:rsid w:val="0025179C"/>
    <w:rsid w:val="0025232B"/>
    <w:rsid w:val="00253DA5"/>
    <w:rsid w:val="0025414D"/>
    <w:rsid w:val="0025595D"/>
    <w:rsid w:val="00256790"/>
    <w:rsid w:val="002605D1"/>
    <w:rsid w:val="00260872"/>
    <w:rsid w:val="00261624"/>
    <w:rsid w:val="002617D5"/>
    <w:rsid w:val="00261FB7"/>
    <w:rsid w:val="00262412"/>
    <w:rsid w:val="00262E7E"/>
    <w:rsid w:val="00262EF3"/>
    <w:rsid w:val="00263D88"/>
    <w:rsid w:val="00264371"/>
    <w:rsid w:val="002646A1"/>
    <w:rsid w:val="002648B0"/>
    <w:rsid w:val="00264A2C"/>
    <w:rsid w:val="0026623E"/>
    <w:rsid w:val="00266C02"/>
    <w:rsid w:val="00266EC8"/>
    <w:rsid w:val="0026799A"/>
    <w:rsid w:val="002702C5"/>
    <w:rsid w:val="00270378"/>
    <w:rsid w:val="002718E5"/>
    <w:rsid w:val="002719E4"/>
    <w:rsid w:val="00273CC3"/>
    <w:rsid w:val="002742B1"/>
    <w:rsid w:val="00274FFB"/>
    <w:rsid w:val="00276614"/>
    <w:rsid w:val="00277123"/>
    <w:rsid w:val="00277F06"/>
    <w:rsid w:val="002804A0"/>
    <w:rsid w:val="00281A06"/>
    <w:rsid w:val="002827DD"/>
    <w:rsid w:val="00282A69"/>
    <w:rsid w:val="00287314"/>
    <w:rsid w:val="002877A4"/>
    <w:rsid w:val="00287BB9"/>
    <w:rsid w:val="00287ED3"/>
    <w:rsid w:val="00293D5E"/>
    <w:rsid w:val="0029534E"/>
    <w:rsid w:val="00296337"/>
    <w:rsid w:val="002A0414"/>
    <w:rsid w:val="002A0BF0"/>
    <w:rsid w:val="002A19CA"/>
    <w:rsid w:val="002A2A81"/>
    <w:rsid w:val="002A3EA5"/>
    <w:rsid w:val="002A49C2"/>
    <w:rsid w:val="002A4C4B"/>
    <w:rsid w:val="002A563C"/>
    <w:rsid w:val="002A67E7"/>
    <w:rsid w:val="002B12A1"/>
    <w:rsid w:val="002B18FB"/>
    <w:rsid w:val="002B1B84"/>
    <w:rsid w:val="002B1CE8"/>
    <w:rsid w:val="002B2165"/>
    <w:rsid w:val="002B3B48"/>
    <w:rsid w:val="002B448E"/>
    <w:rsid w:val="002B4552"/>
    <w:rsid w:val="002B4AF3"/>
    <w:rsid w:val="002B5148"/>
    <w:rsid w:val="002B53B6"/>
    <w:rsid w:val="002B5D24"/>
    <w:rsid w:val="002B5DB7"/>
    <w:rsid w:val="002B5F50"/>
    <w:rsid w:val="002B720D"/>
    <w:rsid w:val="002B73FD"/>
    <w:rsid w:val="002C09E6"/>
    <w:rsid w:val="002C1DC3"/>
    <w:rsid w:val="002C27A5"/>
    <w:rsid w:val="002C2EC2"/>
    <w:rsid w:val="002C3D6D"/>
    <w:rsid w:val="002C40B4"/>
    <w:rsid w:val="002C4D48"/>
    <w:rsid w:val="002C54AE"/>
    <w:rsid w:val="002C675F"/>
    <w:rsid w:val="002C7564"/>
    <w:rsid w:val="002C78DE"/>
    <w:rsid w:val="002D0215"/>
    <w:rsid w:val="002D1C64"/>
    <w:rsid w:val="002D32C7"/>
    <w:rsid w:val="002D3895"/>
    <w:rsid w:val="002D517D"/>
    <w:rsid w:val="002D57C6"/>
    <w:rsid w:val="002D6705"/>
    <w:rsid w:val="002D6D1B"/>
    <w:rsid w:val="002D7062"/>
    <w:rsid w:val="002D7A67"/>
    <w:rsid w:val="002E0CAD"/>
    <w:rsid w:val="002E1278"/>
    <w:rsid w:val="002E221D"/>
    <w:rsid w:val="002E6323"/>
    <w:rsid w:val="002E77C5"/>
    <w:rsid w:val="002E78AE"/>
    <w:rsid w:val="002E7FCA"/>
    <w:rsid w:val="002F1615"/>
    <w:rsid w:val="002F3D82"/>
    <w:rsid w:val="002F4117"/>
    <w:rsid w:val="002F4145"/>
    <w:rsid w:val="002F444E"/>
    <w:rsid w:val="002F4AB8"/>
    <w:rsid w:val="002F4D1D"/>
    <w:rsid w:val="002F68E5"/>
    <w:rsid w:val="002F6A91"/>
    <w:rsid w:val="002F6AE4"/>
    <w:rsid w:val="002F6BA5"/>
    <w:rsid w:val="002F73AD"/>
    <w:rsid w:val="0030102E"/>
    <w:rsid w:val="00301494"/>
    <w:rsid w:val="00304ADA"/>
    <w:rsid w:val="00304C9C"/>
    <w:rsid w:val="00306E59"/>
    <w:rsid w:val="00310A08"/>
    <w:rsid w:val="00312369"/>
    <w:rsid w:val="00312AD6"/>
    <w:rsid w:val="003154CC"/>
    <w:rsid w:val="0031609D"/>
    <w:rsid w:val="00316A97"/>
    <w:rsid w:val="003171AC"/>
    <w:rsid w:val="00320F4E"/>
    <w:rsid w:val="003213CD"/>
    <w:rsid w:val="00321654"/>
    <w:rsid w:val="00322CA8"/>
    <w:rsid w:val="00322FDE"/>
    <w:rsid w:val="0032302A"/>
    <w:rsid w:val="0032322E"/>
    <w:rsid w:val="00323267"/>
    <w:rsid w:val="003235F0"/>
    <w:rsid w:val="00324D11"/>
    <w:rsid w:val="00324E0C"/>
    <w:rsid w:val="003253E8"/>
    <w:rsid w:val="003253F7"/>
    <w:rsid w:val="0032585E"/>
    <w:rsid w:val="00325B53"/>
    <w:rsid w:val="00326CCD"/>
    <w:rsid w:val="00327376"/>
    <w:rsid w:val="00327865"/>
    <w:rsid w:val="0033072C"/>
    <w:rsid w:val="003314CA"/>
    <w:rsid w:val="00331C25"/>
    <w:rsid w:val="00331D16"/>
    <w:rsid w:val="00333F34"/>
    <w:rsid w:val="003345D6"/>
    <w:rsid w:val="00334740"/>
    <w:rsid w:val="003350D5"/>
    <w:rsid w:val="0033625F"/>
    <w:rsid w:val="0033661A"/>
    <w:rsid w:val="00337014"/>
    <w:rsid w:val="00337BD5"/>
    <w:rsid w:val="00337F5A"/>
    <w:rsid w:val="003413B0"/>
    <w:rsid w:val="0034162C"/>
    <w:rsid w:val="00341E5B"/>
    <w:rsid w:val="00342E8A"/>
    <w:rsid w:val="00343A4C"/>
    <w:rsid w:val="00343B75"/>
    <w:rsid w:val="003452D2"/>
    <w:rsid w:val="00350451"/>
    <w:rsid w:val="00351381"/>
    <w:rsid w:val="00351464"/>
    <w:rsid w:val="0035169B"/>
    <w:rsid w:val="003520E6"/>
    <w:rsid w:val="00352AB9"/>
    <w:rsid w:val="00352BBF"/>
    <w:rsid w:val="00353974"/>
    <w:rsid w:val="00353C82"/>
    <w:rsid w:val="00355D74"/>
    <w:rsid w:val="00356143"/>
    <w:rsid w:val="0035645B"/>
    <w:rsid w:val="00360F9E"/>
    <w:rsid w:val="00362672"/>
    <w:rsid w:val="00363F6E"/>
    <w:rsid w:val="00364527"/>
    <w:rsid w:val="00364C2F"/>
    <w:rsid w:val="003703FA"/>
    <w:rsid w:val="003704C1"/>
    <w:rsid w:val="00370629"/>
    <w:rsid w:val="00370C8F"/>
    <w:rsid w:val="00373163"/>
    <w:rsid w:val="003732D7"/>
    <w:rsid w:val="003740AD"/>
    <w:rsid w:val="00374A2D"/>
    <w:rsid w:val="0037586A"/>
    <w:rsid w:val="00375B2A"/>
    <w:rsid w:val="00377521"/>
    <w:rsid w:val="003777DB"/>
    <w:rsid w:val="00381828"/>
    <w:rsid w:val="00381B00"/>
    <w:rsid w:val="0038407A"/>
    <w:rsid w:val="003856F3"/>
    <w:rsid w:val="003904A8"/>
    <w:rsid w:val="00390829"/>
    <w:rsid w:val="003910BA"/>
    <w:rsid w:val="00392791"/>
    <w:rsid w:val="003931DB"/>
    <w:rsid w:val="0039563A"/>
    <w:rsid w:val="0039720D"/>
    <w:rsid w:val="00397994"/>
    <w:rsid w:val="003A0167"/>
    <w:rsid w:val="003A16A2"/>
    <w:rsid w:val="003A2906"/>
    <w:rsid w:val="003A2C61"/>
    <w:rsid w:val="003A349C"/>
    <w:rsid w:val="003A421A"/>
    <w:rsid w:val="003A7031"/>
    <w:rsid w:val="003B18ED"/>
    <w:rsid w:val="003B28C5"/>
    <w:rsid w:val="003B293B"/>
    <w:rsid w:val="003B2B44"/>
    <w:rsid w:val="003B2CB4"/>
    <w:rsid w:val="003B3554"/>
    <w:rsid w:val="003B38C5"/>
    <w:rsid w:val="003B4882"/>
    <w:rsid w:val="003B4FBA"/>
    <w:rsid w:val="003B559E"/>
    <w:rsid w:val="003B5C1B"/>
    <w:rsid w:val="003B5E91"/>
    <w:rsid w:val="003B6847"/>
    <w:rsid w:val="003B6F20"/>
    <w:rsid w:val="003B719F"/>
    <w:rsid w:val="003C3A9C"/>
    <w:rsid w:val="003C3C03"/>
    <w:rsid w:val="003C3D1A"/>
    <w:rsid w:val="003C4ECC"/>
    <w:rsid w:val="003C7719"/>
    <w:rsid w:val="003D03D7"/>
    <w:rsid w:val="003D16A1"/>
    <w:rsid w:val="003D2363"/>
    <w:rsid w:val="003D25CA"/>
    <w:rsid w:val="003D3CB7"/>
    <w:rsid w:val="003D3F73"/>
    <w:rsid w:val="003D4515"/>
    <w:rsid w:val="003D48D6"/>
    <w:rsid w:val="003D4E2B"/>
    <w:rsid w:val="003D51E7"/>
    <w:rsid w:val="003D5C12"/>
    <w:rsid w:val="003D5CE3"/>
    <w:rsid w:val="003D775D"/>
    <w:rsid w:val="003D7B7A"/>
    <w:rsid w:val="003E06C9"/>
    <w:rsid w:val="003E0A7E"/>
    <w:rsid w:val="003E0C0C"/>
    <w:rsid w:val="003E1281"/>
    <w:rsid w:val="003E1716"/>
    <w:rsid w:val="003E25DD"/>
    <w:rsid w:val="003E42A7"/>
    <w:rsid w:val="003E46A9"/>
    <w:rsid w:val="003E5EFE"/>
    <w:rsid w:val="003E69E8"/>
    <w:rsid w:val="003E6B57"/>
    <w:rsid w:val="003E7B6B"/>
    <w:rsid w:val="003E7C69"/>
    <w:rsid w:val="003E7FC2"/>
    <w:rsid w:val="003F06F7"/>
    <w:rsid w:val="003F193C"/>
    <w:rsid w:val="003F2343"/>
    <w:rsid w:val="003F2DB2"/>
    <w:rsid w:val="003F328B"/>
    <w:rsid w:val="003F33F8"/>
    <w:rsid w:val="003F3703"/>
    <w:rsid w:val="003F4F3A"/>
    <w:rsid w:val="003F5BB8"/>
    <w:rsid w:val="003F5C21"/>
    <w:rsid w:val="003F600C"/>
    <w:rsid w:val="00400156"/>
    <w:rsid w:val="00400B85"/>
    <w:rsid w:val="00401D32"/>
    <w:rsid w:val="00401F65"/>
    <w:rsid w:val="00403B14"/>
    <w:rsid w:val="00404568"/>
    <w:rsid w:val="004048E1"/>
    <w:rsid w:val="0040603D"/>
    <w:rsid w:val="00406345"/>
    <w:rsid w:val="004063E5"/>
    <w:rsid w:val="00407D6F"/>
    <w:rsid w:val="00410F0C"/>
    <w:rsid w:val="00411452"/>
    <w:rsid w:val="004129DF"/>
    <w:rsid w:val="00412AF0"/>
    <w:rsid w:val="00414342"/>
    <w:rsid w:val="0041472F"/>
    <w:rsid w:val="00414756"/>
    <w:rsid w:val="00414946"/>
    <w:rsid w:val="00415E21"/>
    <w:rsid w:val="004167A8"/>
    <w:rsid w:val="00417A94"/>
    <w:rsid w:val="00420B5B"/>
    <w:rsid w:val="004219C5"/>
    <w:rsid w:val="00422482"/>
    <w:rsid w:val="00423DD8"/>
    <w:rsid w:val="004244B7"/>
    <w:rsid w:val="00424978"/>
    <w:rsid w:val="00424A23"/>
    <w:rsid w:val="00424A9C"/>
    <w:rsid w:val="00424D57"/>
    <w:rsid w:val="00425AB7"/>
    <w:rsid w:val="00425ABB"/>
    <w:rsid w:val="00426BB4"/>
    <w:rsid w:val="00430273"/>
    <w:rsid w:val="0043102A"/>
    <w:rsid w:val="004314A2"/>
    <w:rsid w:val="00431CED"/>
    <w:rsid w:val="00431E31"/>
    <w:rsid w:val="004329CD"/>
    <w:rsid w:val="00432A46"/>
    <w:rsid w:val="00432E97"/>
    <w:rsid w:val="0043379E"/>
    <w:rsid w:val="00433A71"/>
    <w:rsid w:val="00434223"/>
    <w:rsid w:val="004343B7"/>
    <w:rsid w:val="0043533F"/>
    <w:rsid w:val="004359EC"/>
    <w:rsid w:val="00435DB7"/>
    <w:rsid w:val="00435EF0"/>
    <w:rsid w:val="00436D21"/>
    <w:rsid w:val="00437062"/>
    <w:rsid w:val="0043719B"/>
    <w:rsid w:val="00440121"/>
    <w:rsid w:val="004404BF"/>
    <w:rsid w:val="004413BE"/>
    <w:rsid w:val="004415BA"/>
    <w:rsid w:val="00442E58"/>
    <w:rsid w:val="0044385F"/>
    <w:rsid w:val="00443CAC"/>
    <w:rsid w:val="00443E76"/>
    <w:rsid w:val="0044494C"/>
    <w:rsid w:val="00444AF5"/>
    <w:rsid w:val="00445490"/>
    <w:rsid w:val="00445F3C"/>
    <w:rsid w:val="004467A5"/>
    <w:rsid w:val="00446AD5"/>
    <w:rsid w:val="00446BC3"/>
    <w:rsid w:val="0044786A"/>
    <w:rsid w:val="00447B4A"/>
    <w:rsid w:val="00450618"/>
    <w:rsid w:val="0045257F"/>
    <w:rsid w:val="00460D1E"/>
    <w:rsid w:val="00460F36"/>
    <w:rsid w:val="00463524"/>
    <w:rsid w:val="00463F47"/>
    <w:rsid w:val="00466AD5"/>
    <w:rsid w:val="00467926"/>
    <w:rsid w:val="004709D8"/>
    <w:rsid w:val="004710D8"/>
    <w:rsid w:val="004712F2"/>
    <w:rsid w:val="00471A01"/>
    <w:rsid w:val="00473B69"/>
    <w:rsid w:val="00473C91"/>
    <w:rsid w:val="004740B9"/>
    <w:rsid w:val="00474AD5"/>
    <w:rsid w:val="00474ECE"/>
    <w:rsid w:val="0047574A"/>
    <w:rsid w:val="00475FA4"/>
    <w:rsid w:val="004761A0"/>
    <w:rsid w:val="004769D0"/>
    <w:rsid w:val="00477491"/>
    <w:rsid w:val="00477F06"/>
    <w:rsid w:val="00483BD7"/>
    <w:rsid w:val="00484A9E"/>
    <w:rsid w:val="00484F30"/>
    <w:rsid w:val="00486470"/>
    <w:rsid w:val="004865D0"/>
    <w:rsid w:val="0048720C"/>
    <w:rsid w:val="00487972"/>
    <w:rsid w:val="00490236"/>
    <w:rsid w:val="00490C6A"/>
    <w:rsid w:val="00491472"/>
    <w:rsid w:val="004918F5"/>
    <w:rsid w:val="00492408"/>
    <w:rsid w:val="004933B0"/>
    <w:rsid w:val="00493DC3"/>
    <w:rsid w:val="00494820"/>
    <w:rsid w:val="00494EDC"/>
    <w:rsid w:val="0049680E"/>
    <w:rsid w:val="00496DBA"/>
    <w:rsid w:val="004977AE"/>
    <w:rsid w:val="004A0F2C"/>
    <w:rsid w:val="004A12BE"/>
    <w:rsid w:val="004A178D"/>
    <w:rsid w:val="004A1EB6"/>
    <w:rsid w:val="004A348B"/>
    <w:rsid w:val="004A387C"/>
    <w:rsid w:val="004A4636"/>
    <w:rsid w:val="004A6BCC"/>
    <w:rsid w:val="004B0375"/>
    <w:rsid w:val="004B0705"/>
    <w:rsid w:val="004B1279"/>
    <w:rsid w:val="004B1396"/>
    <w:rsid w:val="004B1CF1"/>
    <w:rsid w:val="004B303A"/>
    <w:rsid w:val="004B32BB"/>
    <w:rsid w:val="004B3440"/>
    <w:rsid w:val="004B4BB3"/>
    <w:rsid w:val="004B510E"/>
    <w:rsid w:val="004B5878"/>
    <w:rsid w:val="004B5C6D"/>
    <w:rsid w:val="004B67E6"/>
    <w:rsid w:val="004C0885"/>
    <w:rsid w:val="004C25FC"/>
    <w:rsid w:val="004C3E0A"/>
    <w:rsid w:val="004C4A28"/>
    <w:rsid w:val="004C4E01"/>
    <w:rsid w:val="004C6142"/>
    <w:rsid w:val="004C6396"/>
    <w:rsid w:val="004C7290"/>
    <w:rsid w:val="004C7694"/>
    <w:rsid w:val="004C77E7"/>
    <w:rsid w:val="004D0FC9"/>
    <w:rsid w:val="004D1CFC"/>
    <w:rsid w:val="004D1EEF"/>
    <w:rsid w:val="004D2D28"/>
    <w:rsid w:val="004D4614"/>
    <w:rsid w:val="004D4F7F"/>
    <w:rsid w:val="004D5018"/>
    <w:rsid w:val="004D5A3A"/>
    <w:rsid w:val="004D61DE"/>
    <w:rsid w:val="004D622A"/>
    <w:rsid w:val="004D622E"/>
    <w:rsid w:val="004D6DB2"/>
    <w:rsid w:val="004D6E51"/>
    <w:rsid w:val="004E06F7"/>
    <w:rsid w:val="004E0876"/>
    <w:rsid w:val="004E19C7"/>
    <w:rsid w:val="004E2A2F"/>
    <w:rsid w:val="004E2AF9"/>
    <w:rsid w:val="004E3837"/>
    <w:rsid w:val="004E4A06"/>
    <w:rsid w:val="004E5A39"/>
    <w:rsid w:val="004E7812"/>
    <w:rsid w:val="004F0D34"/>
    <w:rsid w:val="004F0F60"/>
    <w:rsid w:val="004F23D4"/>
    <w:rsid w:val="004F2A32"/>
    <w:rsid w:val="004F4171"/>
    <w:rsid w:val="004F4661"/>
    <w:rsid w:val="004F5A26"/>
    <w:rsid w:val="004F5C9C"/>
    <w:rsid w:val="004F76BA"/>
    <w:rsid w:val="004F7A41"/>
    <w:rsid w:val="00500B27"/>
    <w:rsid w:val="005018AF"/>
    <w:rsid w:val="00501975"/>
    <w:rsid w:val="00501FF1"/>
    <w:rsid w:val="005024EC"/>
    <w:rsid w:val="0050270F"/>
    <w:rsid w:val="0050440A"/>
    <w:rsid w:val="005045FA"/>
    <w:rsid w:val="00504C33"/>
    <w:rsid w:val="00504C9A"/>
    <w:rsid w:val="00504FD1"/>
    <w:rsid w:val="00505576"/>
    <w:rsid w:val="00505AD3"/>
    <w:rsid w:val="00506C8D"/>
    <w:rsid w:val="00512182"/>
    <w:rsid w:val="00512E34"/>
    <w:rsid w:val="005132AD"/>
    <w:rsid w:val="00515189"/>
    <w:rsid w:val="00516539"/>
    <w:rsid w:val="00520AF5"/>
    <w:rsid w:val="00522FE1"/>
    <w:rsid w:val="00523825"/>
    <w:rsid w:val="00523D01"/>
    <w:rsid w:val="005247CF"/>
    <w:rsid w:val="00525DCF"/>
    <w:rsid w:val="00525EC8"/>
    <w:rsid w:val="00526BF5"/>
    <w:rsid w:val="005277A6"/>
    <w:rsid w:val="0053003C"/>
    <w:rsid w:val="0053107E"/>
    <w:rsid w:val="00531103"/>
    <w:rsid w:val="00532075"/>
    <w:rsid w:val="00533773"/>
    <w:rsid w:val="00533AE8"/>
    <w:rsid w:val="005347C2"/>
    <w:rsid w:val="005369FE"/>
    <w:rsid w:val="005372BD"/>
    <w:rsid w:val="0053764D"/>
    <w:rsid w:val="0054044C"/>
    <w:rsid w:val="005428D8"/>
    <w:rsid w:val="0054459B"/>
    <w:rsid w:val="00544B89"/>
    <w:rsid w:val="00544EDC"/>
    <w:rsid w:val="0054671A"/>
    <w:rsid w:val="00546D50"/>
    <w:rsid w:val="00550C03"/>
    <w:rsid w:val="00551362"/>
    <w:rsid w:val="0055268A"/>
    <w:rsid w:val="00552847"/>
    <w:rsid w:val="00552916"/>
    <w:rsid w:val="00554469"/>
    <w:rsid w:val="00554769"/>
    <w:rsid w:val="00556BC2"/>
    <w:rsid w:val="0055735E"/>
    <w:rsid w:val="00557C9E"/>
    <w:rsid w:val="005621EF"/>
    <w:rsid w:val="005623B0"/>
    <w:rsid w:val="00562598"/>
    <w:rsid w:val="005636C0"/>
    <w:rsid w:val="0056373D"/>
    <w:rsid w:val="005656C3"/>
    <w:rsid w:val="00565AF1"/>
    <w:rsid w:val="00570124"/>
    <w:rsid w:val="00572406"/>
    <w:rsid w:val="00573DAA"/>
    <w:rsid w:val="005740ED"/>
    <w:rsid w:val="00574110"/>
    <w:rsid w:val="005741D9"/>
    <w:rsid w:val="00574CEC"/>
    <w:rsid w:val="00574F83"/>
    <w:rsid w:val="00576CF4"/>
    <w:rsid w:val="005774D5"/>
    <w:rsid w:val="005806D1"/>
    <w:rsid w:val="005808A8"/>
    <w:rsid w:val="0058127A"/>
    <w:rsid w:val="0058275D"/>
    <w:rsid w:val="00584DF3"/>
    <w:rsid w:val="00585E01"/>
    <w:rsid w:val="00586B49"/>
    <w:rsid w:val="00586D6A"/>
    <w:rsid w:val="005900FA"/>
    <w:rsid w:val="00590D61"/>
    <w:rsid w:val="0059278D"/>
    <w:rsid w:val="005936BB"/>
    <w:rsid w:val="005940E8"/>
    <w:rsid w:val="005950F4"/>
    <w:rsid w:val="00595AE2"/>
    <w:rsid w:val="00595EA5"/>
    <w:rsid w:val="005975D4"/>
    <w:rsid w:val="0059764E"/>
    <w:rsid w:val="00597EE2"/>
    <w:rsid w:val="005A0935"/>
    <w:rsid w:val="005A2656"/>
    <w:rsid w:val="005A314C"/>
    <w:rsid w:val="005A3366"/>
    <w:rsid w:val="005A34BF"/>
    <w:rsid w:val="005A3771"/>
    <w:rsid w:val="005A3EB9"/>
    <w:rsid w:val="005A47BB"/>
    <w:rsid w:val="005A4F70"/>
    <w:rsid w:val="005A4F80"/>
    <w:rsid w:val="005A52B7"/>
    <w:rsid w:val="005A5A03"/>
    <w:rsid w:val="005A62F9"/>
    <w:rsid w:val="005A6C60"/>
    <w:rsid w:val="005A6F57"/>
    <w:rsid w:val="005A7007"/>
    <w:rsid w:val="005B05E7"/>
    <w:rsid w:val="005B1440"/>
    <w:rsid w:val="005B2B38"/>
    <w:rsid w:val="005B35F8"/>
    <w:rsid w:val="005B3678"/>
    <w:rsid w:val="005B3DF1"/>
    <w:rsid w:val="005B3F3E"/>
    <w:rsid w:val="005B577B"/>
    <w:rsid w:val="005B6408"/>
    <w:rsid w:val="005B69AD"/>
    <w:rsid w:val="005B7900"/>
    <w:rsid w:val="005C0585"/>
    <w:rsid w:val="005C161E"/>
    <w:rsid w:val="005C240C"/>
    <w:rsid w:val="005C253F"/>
    <w:rsid w:val="005C2D4E"/>
    <w:rsid w:val="005C33CC"/>
    <w:rsid w:val="005C340C"/>
    <w:rsid w:val="005C3E8A"/>
    <w:rsid w:val="005C4BD8"/>
    <w:rsid w:val="005C4E4E"/>
    <w:rsid w:val="005C5813"/>
    <w:rsid w:val="005C6722"/>
    <w:rsid w:val="005C6CE5"/>
    <w:rsid w:val="005D0AF8"/>
    <w:rsid w:val="005D2B95"/>
    <w:rsid w:val="005D31FF"/>
    <w:rsid w:val="005D36B0"/>
    <w:rsid w:val="005D4EC8"/>
    <w:rsid w:val="005D774E"/>
    <w:rsid w:val="005E00B9"/>
    <w:rsid w:val="005E09FA"/>
    <w:rsid w:val="005E2670"/>
    <w:rsid w:val="005E3263"/>
    <w:rsid w:val="005E4E12"/>
    <w:rsid w:val="005E51D7"/>
    <w:rsid w:val="005E79A0"/>
    <w:rsid w:val="005F07CD"/>
    <w:rsid w:val="005F19BA"/>
    <w:rsid w:val="005F267E"/>
    <w:rsid w:val="005F35DB"/>
    <w:rsid w:val="005F70D0"/>
    <w:rsid w:val="005F73EB"/>
    <w:rsid w:val="00601404"/>
    <w:rsid w:val="0060353C"/>
    <w:rsid w:val="00605561"/>
    <w:rsid w:val="00605706"/>
    <w:rsid w:val="00606206"/>
    <w:rsid w:val="00606244"/>
    <w:rsid w:val="0061046C"/>
    <w:rsid w:val="00610B84"/>
    <w:rsid w:val="00610BB2"/>
    <w:rsid w:val="00610D97"/>
    <w:rsid w:val="00612442"/>
    <w:rsid w:val="00612A7B"/>
    <w:rsid w:val="006134CE"/>
    <w:rsid w:val="006147C8"/>
    <w:rsid w:val="0061688B"/>
    <w:rsid w:val="0061770C"/>
    <w:rsid w:val="00620E0B"/>
    <w:rsid w:val="006226EC"/>
    <w:rsid w:val="00622F30"/>
    <w:rsid w:val="00623B47"/>
    <w:rsid w:val="00623F0B"/>
    <w:rsid w:val="00624C22"/>
    <w:rsid w:val="00625676"/>
    <w:rsid w:val="006264B7"/>
    <w:rsid w:val="006305B4"/>
    <w:rsid w:val="00630E48"/>
    <w:rsid w:val="006317BF"/>
    <w:rsid w:val="00631B99"/>
    <w:rsid w:val="006322DB"/>
    <w:rsid w:val="00632511"/>
    <w:rsid w:val="0063256A"/>
    <w:rsid w:val="00632D1E"/>
    <w:rsid w:val="0063443D"/>
    <w:rsid w:val="00635368"/>
    <w:rsid w:val="00636994"/>
    <w:rsid w:val="00637F84"/>
    <w:rsid w:val="00640D76"/>
    <w:rsid w:val="00641B7C"/>
    <w:rsid w:val="00641DF1"/>
    <w:rsid w:val="0064330C"/>
    <w:rsid w:val="00644701"/>
    <w:rsid w:val="00644852"/>
    <w:rsid w:val="006455A1"/>
    <w:rsid w:val="006471B0"/>
    <w:rsid w:val="0064757D"/>
    <w:rsid w:val="0065003C"/>
    <w:rsid w:val="0065039C"/>
    <w:rsid w:val="00651EAE"/>
    <w:rsid w:val="00652033"/>
    <w:rsid w:val="006521CE"/>
    <w:rsid w:val="00652E2D"/>
    <w:rsid w:val="00654D71"/>
    <w:rsid w:val="006601FB"/>
    <w:rsid w:val="00662C71"/>
    <w:rsid w:val="00664178"/>
    <w:rsid w:val="006647FF"/>
    <w:rsid w:val="00664EC2"/>
    <w:rsid w:val="0066507B"/>
    <w:rsid w:val="006654B3"/>
    <w:rsid w:val="00665846"/>
    <w:rsid w:val="00665BF1"/>
    <w:rsid w:val="00667A4B"/>
    <w:rsid w:val="006703A5"/>
    <w:rsid w:val="00670775"/>
    <w:rsid w:val="006718C4"/>
    <w:rsid w:val="00672100"/>
    <w:rsid w:val="0067243E"/>
    <w:rsid w:val="0067261F"/>
    <w:rsid w:val="00672777"/>
    <w:rsid w:val="00672AF1"/>
    <w:rsid w:val="00672B96"/>
    <w:rsid w:val="00672C87"/>
    <w:rsid w:val="006745E6"/>
    <w:rsid w:val="00676487"/>
    <w:rsid w:val="00676857"/>
    <w:rsid w:val="00677AC8"/>
    <w:rsid w:val="00677D76"/>
    <w:rsid w:val="00681EF4"/>
    <w:rsid w:val="006823D1"/>
    <w:rsid w:val="0068342A"/>
    <w:rsid w:val="00684135"/>
    <w:rsid w:val="0068469A"/>
    <w:rsid w:val="00684AD1"/>
    <w:rsid w:val="00684B62"/>
    <w:rsid w:val="0068547C"/>
    <w:rsid w:val="00686390"/>
    <w:rsid w:val="00686D8E"/>
    <w:rsid w:val="00686FEC"/>
    <w:rsid w:val="00690B52"/>
    <w:rsid w:val="00691976"/>
    <w:rsid w:val="006930A1"/>
    <w:rsid w:val="006936DF"/>
    <w:rsid w:val="00693F05"/>
    <w:rsid w:val="00694F48"/>
    <w:rsid w:val="006950C5"/>
    <w:rsid w:val="0069512F"/>
    <w:rsid w:val="006952BE"/>
    <w:rsid w:val="00696772"/>
    <w:rsid w:val="006973A3"/>
    <w:rsid w:val="006A0CB8"/>
    <w:rsid w:val="006A1E9B"/>
    <w:rsid w:val="006A2BF1"/>
    <w:rsid w:val="006A3225"/>
    <w:rsid w:val="006A38D7"/>
    <w:rsid w:val="006A3BD0"/>
    <w:rsid w:val="006A4485"/>
    <w:rsid w:val="006A45DD"/>
    <w:rsid w:val="006A6A89"/>
    <w:rsid w:val="006A6ECF"/>
    <w:rsid w:val="006A781F"/>
    <w:rsid w:val="006B0732"/>
    <w:rsid w:val="006B1000"/>
    <w:rsid w:val="006B2484"/>
    <w:rsid w:val="006B2B1F"/>
    <w:rsid w:val="006B3DB2"/>
    <w:rsid w:val="006B4714"/>
    <w:rsid w:val="006B5BCE"/>
    <w:rsid w:val="006B68D2"/>
    <w:rsid w:val="006B7B75"/>
    <w:rsid w:val="006B7F77"/>
    <w:rsid w:val="006C0985"/>
    <w:rsid w:val="006C318E"/>
    <w:rsid w:val="006C32CB"/>
    <w:rsid w:val="006C370B"/>
    <w:rsid w:val="006C5EC3"/>
    <w:rsid w:val="006C65CD"/>
    <w:rsid w:val="006C6664"/>
    <w:rsid w:val="006C7BBF"/>
    <w:rsid w:val="006C7FE5"/>
    <w:rsid w:val="006D0507"/>
    <w:rsid w:val="006D0F7A"/>
    <w:rsid w:val="006D12FD"/>
    <w:rsid w:val="006D1663"/>
    <w:rsid w:val="006D1A81"/>
    <w:rsid w:val="006D31DF"/>
    <w:rsid w:val="006D4B5E"/>
    <w:rsid w:val="006D4B89"/>
    <w:rsid w:val="006D53CA"/>
    <w:rsid w:val="006D589C"/>
    <w:rsid w:val="006D5949"/>
    <w:rsid w:val="006D6FF6"/>
    <w:rsid w:val="006E0011"/>
    <w:rsid w:val="006E3349"/>
    <w:rsid w:val="006E3EBC"/>
    <w:rsid w:val="006E54DF"/>
    <w:rsid w:val="006E5687"/>
    <w:rsid w:val="006E62AE"/>
    <w:rsid w:val="006E688F"/>
    <w:rsid w:val="006F0269"/>
    <w:rsid w:val="006F0FA6"/>
    <w:rsid w:val="006F1128"/>
    <w:rsid w:val="006F28AE"/>
    <w:rsid w:val="006F455E"/>
    <w:rsid w:val="006F6447"/>
    <w:rsid w:val="006F651B"/>
    <w:rsid w:val="006F6D04"/>
    <w:rsid w:val="006F731F"/>
    <w:rsid w:val="006F73F2"/>
    <w:rsid w:val="00700A24"/>
    <w:rsid w:val="00703C21"/>
    <w:rsid w:val="007051D0"/>
    <w:rsid w:val="007068CE"/>
    <w:rsid w:val="00706E97"/>
    <w:rsid w:val="007074C0"/>
    <w:rsid w:val="00710255"/>
    <w:rsid w:val="007126F4"/>
    <w:rsid w:val="0071403E"/>
    <w:rsid w:val="007140B7"/>
    <w:rsid w:val="0071422A"/>
    <w:rsid w:val="007143DA"/>
    <w:rsid w:val="0071470A"/>
    <w:rsid w:val="00714B49"/>
    <w:rsid w:val="00715120"/>
    <w:rsid w:val="007158AB"/>
    <w:rsid w:val="00715E32"/>
    <w:rsid w:val="00715F80"/>
    <w:rsid w:val="007177C7"/>
    <w:rsid w:val="00717B1D"/>
    <w:rsid w:val="00717D7A"/>
    <w:rsid w:val="007201DF"/>
    <w:rsid w:val="0072111A"/>
    <w:rsid w:val="0072123E"/>
    <w:rsid w:val="0072128A"/>
    <w:rsid w:val="00721C95"/>
    <w:rsid w:val="0072300F"/>
    <w:rsid w:val="007231BD"/>
    <w:rsid w:val="007235D1"/>
    <w:rsid w:val="0072393E"/>
    <w:rsid w:val="007239D1"/>
    <w:rsid w:val="00723CD3"/>
    <w:rsid w:val="00726117"/>
    <w:rsid w:val="0072631C"/>
    <w:rsid w:val="007267BF"/>
    <w:rsid w:val="00727BFD"/>
    <w:rsid w:val="00731333"/>
    <w:rsid w:val="0073154F"/>
    <w:rsid w:val="007329C3"/>
    <w:rsid w:val="007330B0"/>
    <w:rsid w:val="00734154"/>
    <w:rsid w:val="00734952"/>
    <w:rsid w:val="00735A13"/>
    <w:rsid w:val="007364E2"/>
    <w:rsid w:val="007367AC"/>
    <w:rsid w:val="00736C55"/>
    <w:rsid w:val="007373CA"/>
    <w:rsid w:val="00737C1E"/>
    <w:rsid w:val="00740128"/>
    <w:rsid w:val="00741B8E"/>
    <w:rsid w:val="00742F08"/>
    <w:rsid w:val="00744AC0"/>
    <w:rsid w:val="00744D9A"/>
    <w:rsid w:val="00745B93"/>
    <w:rsid w:val="00745C04"/>
    <w:rsid w:val="00746A8A"/>
    <w:rsid w:val="00746FFB"/>
    <w:rsid w:val="0075246D"/>
    <w:rsid w:val="007530AA"/>
    <w:rsid w:val="00753C5F"/>
    <w:rsid w:val="007564AE"/>
    <w:rsid w:val="00757A26"/>
    <w:rsid w:val="007611F2"/>
    <w:rsid w:val="00762C10"/>
    <w:rsid w:val="007636D7"/>
    <w:rsid w:val="0076397C"/>
    <w:rsid w:val="0076496D"/>
    <w:rsid w:val="00764FFA"/>
    <w:rsid w:val="007659AE"/>
    <w:rsid w:val="00765EF7"/>
    <w:rsid w:val="00765FEE"/>
    <w:rsid w:val="0076733F"/>
    <w:rsid w:val="007743F5"/>
    <w:rsid w:val="0077441B"/>
    <w:rsid w:val="0077456F"/>
    <w:rsid w:val="007761DC"/>
    <w:rsid w:val="00780682"/>
    <w:rsid w:val="007807E8"/>
    <w:rsid w:val="0078139D"/>
    <w:rsid w:val="00781AC2"/>
    <w:rsid w:val="0078316A"/>
    <w:rsid w:val="0078342A"/>
    <w:rsid w:val="007840A0"/>
    <w:rsid w:val="007844D2"/>
    <w:rsid w:val="0078574B"/>
    <w:rsid w:val="00785A68"/>
    <w:rsid w:val="00786C06"/>
    <w:rsid w:val="007908DC"/>
    <w:rsid w:val="00791037"/>
    <w:rsid w:val="00791C00"/>
    <w:rsid w:val="00792578"/>
    <w:rsid w:val="00792660"/>
    <w:rsid w:val="0079281A"/>
    <w:rsid w:val="007941D6"/>
    <w:rsid w:val="0079452B"/>
    <w:rsid w:val="00794A39"/>
    <w:rsid w:val="0079567C"/>
    <w:rsid w:val="0079568A"/>
    <w:rsid w:val="00795AEA"/>
    <w:rsid w:val="007960A7"/>
    <w:rsid w:val="00796153"/>
    <w:rsid w:val="00796577"/>
    <w:rsid w:val="007966F6"/>
    <w:rsid w:val="00796FBA"/>
    <w:rsid w:val="00797A17"/>
    <w:rsid w:val="00797F10"/>
    <w:rsid w:val="007A0478"/>
    <w:rsid w:val="007A0AC3"/>
    <w:rsid w:val="007A1EA9"/>
    <w:rsid w:val="007A2088"/>
    <w:rsid w:val="007A2B87"/>
    <w:rsid w:val="007A3783"/>
    <w:rsid w:val="007A487F"/>
    <w:rsid w:val="007A4DD8"/>
    <w:rsid w:val="007A5370"/>
    <w:rsid w:val="007A5689"/>
    <w:rsid w:val="007A5B35"/>
    <w:rsid w:val="007A5C66"/>
    <w:rsid w:val="007A691E"/>
    <w:rsid w:val="007A6977"/>
    <w:rsid w:val="007A6A6D"/>
    <w:rsid w:val="007A6F49"/>
    <w:rsid w:val="007B0066"/>
    <w:rsid w:val="007B06BE"/>
    <w:rsid w:val="007B1187"/>
    <w:rsid w:val="007B1A0F"/>
    <w:rsid w:val="007B1BDD"/>
    <w:rsid w:val="007B1F71"/>
    <w:rsid w:val="007B3CEF"/>
    <w:rsid w:val="007B4BD1"/>
    <w:rsid w:val="007B5771"/>
    <w:rsid w:val="007B6A90"/>
    <w:rsid w:val="007B6DA8"/>
    <w:rsid w:val="007B6F1D"/>
    <w:rsid w:val="007B7CF0"/>
    <w:rsid w:val="007C0760"/>
    <w:rsid w:val="007C32CE"/>
    <w:rsid w:val="007C3BC7"/>
    <w:rsid w:val="007C4FF2"/>
    <w:rsid w:val="007C5A17"/>
    <w:rsid w:val="007C6C28"/>
    <w:rsid w:val="007C6CEF"/>
    <w:rsid w:val="007C6D3A"/>
    <w:rsid w:val="007C795B"/>
    <w:rsid w:val="007D0317"/>
    <w:rsid w:val="007D06B5"/>
    <w:rsid w:val="007D14F4"/>
    <w:rsid w:val="007D1A81"/>
    <w:rsid w:val="007D1F78"/>
    <w:rsid w:val="007D2E52"/>
    <w:rsid w:val="007D3799"/>
    <w:rsid w:val="007D3DCB"/>
    <w:rsid w:val="007D4168"/>
    <w:rsid w:val="007D4998"/>
    <w:rsid w:val="007D4AA3"/>
    <w:rsid w:val="007D5912"/>
    <w:rsid w:val="007D5A91"/>
    <w:rsid w:val="007D627C"/>
    <w:rsid w:val="007D671C"/>
    <w:rsid w:val="007E08DF"/>
    <w:rsid w:val="007E140A"/>
    <w:rsid w:val="007E1410"/>
    <w:rsid w:val="007E1566"/>
    <w:rsid w:val="007E2169"/>
    <w:rsid w:val="007E2E47"/>
    <w:rsid w:val="007E3469"/>
    <w:rsid w:val="007E36FE"/>
    <w:rsid w:val="007E460E"/>
    <w:rsid w:val="007E6C29"/>
    <w:rsid w:val="007F0286"/>
    <w:rsid w:val="007F283C"/>
    <w:rsid w:val="007F50B4"/>
    <w:rsid w:val="007F520B"/>
    <w:rsid w:val="007F5924"/>
    <w:rsid w:val="008005A0"/>
    <w:rsid w:val="00803624"/>
    <w:rsid w:val="008038F3"/>
    <w:rsid w:val="00803A00"/>
    <w:rsid w:val="008040E9"/>
    <w:rsid w:val="00805B6E"/>
    <w:rsid w:val="008067D3"/>
    <w:rsid w:val="008103F6"/>
    <w:rsid w:val="00810A30"/>
    <w:rsid w:val="00811D4C"/>
    <w:rsid w:val="00812732"/>
    <w:rsid w:val="00812C1E"/>
    <w:rsid w:val="00813DF5"/>
    <w:rsid w:val="00814716"/>
    <w:rsid w:val="00814720"/>
    <w:rsid w:val="00815EB6"/>
    <w:rsid w:val="00816BDB"/>
    <w:rsid w:val="00816C1B"/>
    <w:rsid w:val="008209DE"/>
    <w:rsid w:val="008218A3"/>
    <w:rsid w:val="00821D52"/>
    <w:rsid w:val="008235A2"/>
    <w:rsid w:val="0082465F"/>
    <w:rsid w:val="00825593"/>
    <w:rsid w:val="00827B5C"/>
    <w:rsid w:val="00831829"/>
    <w:rsid w:val="00831C21"/>
    <w:rsid w:val="0083286F"/>
    <w:rsid w:val="00832E85"/>
    <w:rsid w:val="00832F40"/>
    <w:rsid w:val="008335F2"/>
    <w:rsid w:val="00834418"/>
    <w:rsid w:val="00834CAE"/>
    <w:rsid w:val="00835A10"/>
    <w:rsid w:val="00835CD8"/>
    <w:rsid w:val="008417D6"/>
    <w:rsid w:val="008421CE"/>
    <w:rsid w:val="008447AF"/>
    <w:rsid w:val="00845BE5"/>
    <w:rsid w:val="00845E9E"/>
    <w:rsid w:val="00846A41"/>
    <w:rsid w:val="00846E05"/>
    <w:rsid w:val="00846F14"/>
    <w:rsid w:val="00846F5D"/>
    <w:rsid w:val="008471AE"/>
    <w:rsid w:val="00847B5A"/>
    <w:rsid w:val="00847C17"/>
    <w:rsid w:val="00847E47"/>
    <w:rsid w:val="00850AFD"/>
    <w:rsid w:val="00850F48"/>
    <w:rsid w:val="00851261"/>
    <w:rsid w:val="008519EE"/>
    <w:rsid w:val="00851B60"/>
    <w:rsid w:val="00851E37"/>
    <w:rsid w:val="00852FCF"/>
    <w:rsid w:val="008541E8"/>
    <w:rsid w:val="00854F7B"/>
    <w:rsid w:val="0085648C"/>
    <w:rsid w:val="00856836"/>
    <w:rsid w:val="00860A1C"/>
    <w:rsid w:val="008624CC"/>
    <w:rsid w:val="00862AAE"/>
    <w:rsid w:val="00863817"/>
    <w:rsid w:val="008644AC"/>
    <w:rsid w:val="00865668"/>
    <w:rsid w:val="0086602F"/>
    <w:rsid w:val="00866031"/>
    <w:rsid w:val="0086669B"/>
    <w:rsid w:val="0086733C"/>
    <w:rsid w:val="00870B1F"/>
    <w:rsid w:val="0087262D"/>
    <w:rsid w:val="00872B51"/>
    <w:rsid w:val="00873A55"/>
    <w:rsid w:val="00874C5E"/>
    <w:rsid w:val="00880721"/>
    <w:rsid w:val="0088125C"/>
    <w:rsid w:val="00883A01"/>
    <w:rsid w:val="0088504B"/>
    <w:rsid w:val="008858D7"/>
    <w:rsid w:val="00885C9B"/>
    <w:rsid w:val="008860DE"/>
    <w:rsid w:val="008863FC"/>
    <w:rsid w:val="00886849"/>
    <w:rsid w:val="00886CD3"/>
    <w:rsid w:val="00891522"/>
    <w:rsid w:val="008935F5"/>
    <w:rsid w:val="008940C7"/>
    <w:rsid w:val="008942E0"/>
    <w:rsid w:val="008976DB"/>
    <w:rsid w:val="008A0722"/>
    <w:rsid w:val="008A11E2"/>
    <w:rsid w:val="008A13EC"/>
    <w:rsid w:val="008A1BAE"/>
    <w:rsid w:val="008A2BED"/>
    <w:rsid w:val="008A33CA"/>
    <w:rsid w:val="008A33FC"/>
    <w:rsid w:val="008A3DFB"/>
    <w:rsid w:val="008A3E1D"/>
    <w:rsid w:val="008A4233"/>
    <w:rsid w:val="008A42B1"/>
    <w:rsid w:val="008A464A"/>
    <w:rsid w:val="008A46B0"/>
    <w:rsid w:val="008A4F2A"/>
    <w:rsid w:val="008A4FDE"/>
    <w:rsid w:val="008A5538"/>
    <w:rsid w:val="008A5CAF"/>
    <w:rsid w:val="008B451A"/>
    <w:rsid w:val="008B553D"/>
    <w:rsid w:val="008B585F"/>
    <w:rsid w:val="008B73EC"/>
    <w:rsid w:val="008B7958"/>
    <w:rsid w:val="008B7DA2"/>
    <w:rsid w:val="008C0341"/>
    <w:rsid w:val="008C099A"/>
    <w:rsid w:val="008C1511"/>
    <w:rsid w:val="008C1DBE"/>
    <w:rsid w:val="008C259F"/>
    <w:rsid w:val="008C2E81"/>
    <w:rsid w:val="008C3226"/>
    <w:rsid w:val="008C47D1"/>
    <w:rsid w:val="008C4F92"/>
    <w:rsid w:val="008C5A61"/>
    <w:rsid w:val="008D0501"/>
    <w:rsid w:val="008D0570"/>
    <w:rsid w:val="008D0987"/>
    <w:rsid w:val="008D1263"/>
    <w:rsid w:val="008D18D1"/>
    <w:rsid w:val="008D3D50"/>
    <w:rsid w:val="008D7568"/>
    <w:rsid w:val="008D7661"/>
    <w:rsid w:val="008D7C77"/>
    <w:rsid w:val="008E0390"/>
    <w:rsid w:val="008E0D01"/>
    <w:rsid w:val="008E1553"/>
    <w:rsid w:val="008E1ECC"/>
    <w:rsid w:val="008E227F"/>
    <w:rsid w:val="008E351C"/>
    <w:rsid w:val="008E4798"/>
    <w:rsid w:val="008E5B5B"/>
    <w:rsid w:val="008E6145"/>
    <w:rsid w:val="008E6232"/>
    <w:rsid w:val="008E6737"/>
    <w:rsid w:val="008E6A71"/>
    <w:rsid w:val="008E6EAB"/>
    <w:rsid w:val="008E7521"/>
    <w:rsid w:val="008F3037"/>
    <w:rsid w:val="008F384D"/>
    <w:rsid w:val="008F3F0D"/>
    <w:rsid w:val="008F5A7F"/>
    <w:rsid w:val="008F5AA2"/>
    <w:rsid w:val="008F5D04"/>
    <w:rsid w:val="008F6317"/>
    <w:rsid w:val="008F6721"/>
    <w:rsid w:val="008F6D0D"/>
    <w:rsid w:val="008F70AB"/>
    <w:rsid w:val="008F74CC"/>
    <w:rsid w:val="00900471"/>
    <w:rsid w:val="00901C90"/>
    <w:rsid w:val="00901E4F"/>
    <w:rsid w:val="009022AD"/>
    <w:rsid w:val="009027E1"/>
    <w:rsid w:val="00904642"/>
    <w:rsid w:val="009047D7"/>
    <w:rsid w:val="00905CC7"/>
    <w:rsid w:val="00905CDB"/>
    <w:rsid w:val="00905DF0"/>
    <w:rsid w:val="00907654"/>
    <w:rsid w:val="00911238"/>
    <w:rsid w:val="0091132E"/>
    <w:rsid w:val="009119F0"/>
    <w:rsid w:val="009123C3"/>
    <w:rsid w:val="00912DB2"/>
    <w:rsid w:val="00912DC0"/>
    <w:rsid w:val="00913075"/>
    <w:rsid w:val="009136DA"/>
    <w:rsid w:val="009144B3"/>
    <w:rsid w:val="00914771"/>
    <w:rsid w:val="009148B4"/>
    <w:rsid w:val="009152D2"/>
    <w:rsid w:val="00916911"/>
    <w:rsid w:val="009174A0"/>
    <w:rsid w:val="00917918"/>
    <w:rsid w:val="0092002D"/>
    <w:rsid w:val="00920642"/>
    <w:rsid w:val="00920842"/>
    <w:rsid w:val="009213AD"/>
    <w:rsid w:val="009224D8"/>
    <w:rsid w:val="0092322C"/>
    <w:rsid w:val="00923DBC"/>
    <w:rsid w:val="00924090"/>
    <w:rsid w:val="00924417"/>
    <w:rsid w:val="00924BBE"/>
    <w:rsid w:val="00925603"/>
    <w:rsid w:val="009258EF"/>
    <w:rsid w:val="00925AD8"/>
    <w:rsid w:val="00925F71"/>
    <w:rsid w:val="00926408"/>
    <w:rsid w:val="00926B8F"/>
    <w:rsid w:val="0093043E"/>
    <w:rsid w:val="009307B1"/>
    <w:rsid w:val="009328B2"/>
    <w:rsid w:val="00933275"/>
    <w:rsid w:val="00933AA7"/>
    <w:rsid w:val="00934407"/>
    <w:rsid w:val="00935B71"/>
    <w:rsid w:val="00936857"/>
    <w:rsid w:val="009377AE"/>
    <w:rsid w:val="00937FCB"/>
    <w:rsid w:val="009404E4"/>
    <w:rsid w:val="00940C61"/>
    <w:rsid w:val="00942737"/>
    <w:rsid w:val="009448A8"/>
    <w:rsid w:val="0094520E"/>
    <w:rsid w:val="00945227"/>
    <w:rsid w:val="009460FF"/>
    <w:rsid w:val="00947E2E"/>
    <w:rsid w:val="00950D9F"/>
    <w:rsid w:val="00951365"/>
    <w:rsid w:val="00951C99"/>
    <w:rsid w:val="0095250E"/>
    <w:rsid w:val="0095359C"/>
    <w:rsid w:val="00953670"/>
    <w:rsid w:val="0095573E"/>
    <w:rsid w:val="00956AD3"/>
    <w:rsid w:val="00957476"/>
    <w:rsid w:val="0095764C"/>
    <w:rsid w:val="009600AF"/>
    <w:rsid w:val="009606FE"/>
    <w:rsid w:val="00960898"/>
    <w:rsid w:val="009610C9"/>
    <w:rsid w:val="00962635"/>
    <w:rsid w:val="00962A76"/>
    <w:rsid w:val="00962B88"/>
    <w:rsid w:val="009633BC"/>
    <w:rsid w:val="0096471B"/>
    <w:rsid w:val="00966C52"/>
    <w:rsid w:val="00967040"/>
    <w:rsid w:val="00970899"/>
    <w:rsid w:val="00970C03"/>
    <w:rsid w:val="00970E7A"/>
    <w:rsid w:val="00970F32"/>
    <w:rsid w:val="00971903"/>
    <w:rsid w:val="00973194"/>
    <w:rsid w:val="00973612"/>
    <w:rsid w:val="0097378E"/>
    <w:rsid w:val="00974F2D"/>
    <w:rsid w:val="00975CFA"/>
    <w:rsid w:val="00975FD3"/>
    <w:rsid w:val="009773DC"/>
    <w:rsid w:val="0097760F"/>
    <w:rsid w:val="009779F7"/>
    <w:rsid w:val="009806A2"/>
    <w:rsid w:val="009819FE"/>
    <w:rsid w:val="009822B7"/>
    <w:rsid w:val="00982F62"/>
    <w:rsid w:val="00983938"/>
    <w:rsid w:val="00984344"/>
    <w:rsid w:val="00985FF2"/>
    <w:rsid w:val="0098645A"/>
    <w:rsid w:val="00986C29"/>
    <w:rsid w:val="00986CDC"/>
    <w:rsid w:val="00986CEA"/>
    <w:rsid w:val="0098705D"/>
    <w:rsid w:val="009872C1"/>
    <w:rsid w:val="00987E1D"/>
    <w:rsid w:val="00987EFB"/>
    <w:rsid w:val="0099116C"/>
    <w:rsid w:val="009918C7"/>
    <w:rsid w:val="00991DB0"/>
    <w:rsid w:val="00991E6B"/>
    <w:rsid w:val="00991EFD"/>
    <w:rsid w:val="0099272C"/>
    <w:rsid w:val="009954B9"/>
    <w:rsid w:val="009A0F42"/>
    <w:rsid w:val="009A1FB6"/>
    <w:rsid w:val="009A29F7"/>
    <w:rsid w:val="009A2EA4"/>
    <w:rsid w:val="009A32C9"/>
    <w:rsid w:val="009A3F96"/>
    <w:rsid w:val="009A46C2"/>
    <w:rsid w:val="009A5C06"/>
    <w:rsid w:val="009A6BC3"/>
    <w:rsid w:val="009B1420"/>
    <w:rsid w:val="009B159D"/>
    <w:rsid w:val="009B18B2"/>
    <w:rsid w:val="009B31FD"/>
    <w:rsid w:val="009B41A8"/>
    <w:rsid w:val="009B54C8"/>
    <w:rsid w:val="009B5AED"/>
    <w:rsid w:val="009B6253"/>
    <w:rsid w:val="009B645F"/>
    <w:rsid w:val="009B65E4"/>
    <w:rsid w:val="009B6603"/>
    <w:rsid w:val="009C0555"/>
    <w:rsid w:val="009C09B3"/>
    <w:rsid w:val="009C10DD"/>
    <w:rsid w:val="009C1153"/>
    <w:rsid w:val="009C1EB8"/>
    <w:rsid w:val="009C2342"/>
    <w:rsid w:val="009C2EA4"/>
    <w:rsid w:val="009C4AB8"/>
    <w:rsid w:val="009C533C"/>
    <w:rsid w:val="009C7D8D"/>
    <w:rsid w:val="009D0176"/>
    <w:rsid w:val="009D1F7A"/>
    <w:rsid w:val="009D326D"/>
    <w:rsid w:val="009D3605"/>
    <w:rsid w:val="009D4816"/>
    <w:rsid w:val="009D48B1"/>
    <w:rsid w:val="009D4C21"/>
    <w:rsid w:val="009D5E44"/>
    <w:rsid w:val="009D6AD4"/>
    <w:rsid w:val="009D6C67"/>
    <w:rsid w:val="009D7B4C"/>
    <w:rsid w:val="009E0024"/>
    <w:rsid w:val="009E02B6"/>
    <w:rsid w:val="009E0348"/>
    <w:rsid w:val="009E0AB5"/>
    <w:rsid w:val="009E0B2E"/>
    <w:rsid w:val="009E1B00"/>
    <w:rsid w:val="009E1EFB"/>
    <w:rsid w:val="009E2028"/>
    <w:rsid w:val="009E5A2C"/>
    <w:rsid w:val="009E7202"/>
    <w:rsid w:val="009E746A"/>
    <w:rsid w:val="009E74DC"/>
    <w:rsid w:val="009E786C"/>
    <w:rsid w:val="009F0776"/>
    <w:rsid w:val="009F0E12"/>
    <w:rsid w:val="009F0E50"/>
    <w:rsid w:val="009F2CFF"/>
    <w:rsid w:val="009F3376"/>
    <w:rsid w:val="009F4666"/>
    <w:rsid w:val="009F4EA0"/>
    <w:rsid w:val="009F54A2"/>
    <w:rsid w:val="009F5CA9"/>
    <w:rsid w:val="009F70CA"/>
    <w:rsid w:val="00A00747"/>
    <w:rsid w:val="00A00A3E"/>
    <w:rsid w:val="00A02CF0"/>
    <w:rsid w:val="00A0470E"/>
    <w:rsid w:val="00A04780"/>
    <w:rsid w:val="00A048B9"/>
    <w:rsid w:val="00A04F81"/>
    <w:rsid w:val="00A05A5C"/>
    <w:rsid w:val="00A05EA7"/>
    <w:rsid w:val="00A06A96"/>
    <w:rsid w:val="00A07B10"/>
    <w:rsid w:val="00A10579"/>
    <w:rsid w:val="00A10E66"/>
    <w:rsid w:val="00A10FAA"/>
    <w:rsid w:val="00A11704"/>
    <w:rsid w:val="00A139A7"/>
    <w:rsid w:val="00A13F6B"/>
    <w:rsid w:val="00A1406A"/>
    <w:rsid w:val="00A145D4"/>
    <w:rsid w:val="00A14D27"/>
    <w:rsid w:val="00A15351"/>
    <w:rsid w:val="00A15FF4"/>
    <w:rsid w:val="00A160A9"/>
    <w:rsid w:val="00A160C7"/>
    <w:rsid w:val="00A16F4C"/>
    <w:rsid w:val="00A200DA"/>
    <w:rsid w:val="00A2021C"/>
    <w:rsid w:val="00A20829"/>
    <w:rsid w:val="00A21384"/>
    <w:rsid w:val="00A21697"/>
    <w:rsid w:val="00A21C85"/>
    <w:rsid w:val="00A22428"/>
    <w:rsid w:val="00A23BFE"/>
    <w:rsid w:val="00A23D47"/>
    <w:rsid w:val="00A2404A"/>
    <w:rsid w:val="00A241A0"/>
    <w:rsid w:val="00A25ADF"/>
    <w:rsid w:val="00A2673D"/>
    <w:rsid w:val="00A277A1"/>
    <w:rsid w:val="00A30ACE"/>
    <w:rsid w:val="00A313A4"/>
    <w:rsid w:val="00A32AD3"/>
    <w:rsid w:val="00A3407E"/>
    <w:rsid w:val="00A3412F"/>
    <w:rsid w:val="00A35F5D"/>
    <w:rsid w:val="00A37117"/>
    <w:rsid w:val="00A372CE"/>
    <w:rsid w:val="00A401F2"/>
    <w:rsid w:val="00A40D33"/>
    <w:rsid w:val="00A436CA"/>
    <w:rsid w:val="00A4619D"/>
    <w:rsid w:val="00A471E8"/>
    <w:rsid w:val="00A506FE"/>
    <w:rsid w:val="00A530DD"/>
    <w:rsid w:val="00A53484"/>
    <w:rsid w:val="00A5408A"/>
    <w:rsid w:val="00A54598"/>
    <w:rsid w:val="00A5532E"/>
    <w:rsid w:val="00A61ED9"/>
    <w:rsid w:val="00A62792"/>
    <w:rsid w:val="00A64699"/>
    <w:rsid w:val="00A6497C"/>
    <w:rsid w:val="00A64FD4"/>
    <w:rsid w:val="00A66D86"/>
    <w:rsid w:val="00A702E0"/>
    <w:rsid w:val="00A71969"/>
    <w:rsid w:val="00A71E79"/>
    <w:rsid w:val="00A7325E"/>
    <w:rsid w:val="00A7360D"/>
    <w:rsid w:val="00A737E0"/>
    <w:rsid w:val="00A74E31"/>
    <w:rsid w:val="00A74E94"/>
    <w:rsid w:val="00A777A7"/>
    <w:rsid w:val="00A77A35"/>
    <w:rsid w:val="00A80064"/>
    <w:rsid w:val="00A80907"/>
    <w:rsid w:val="00A80FB8"/>
    <w:rsid w:val="00A81015"/>
    <w:rsid w:val="00A8111F"/>
    <w:rsid w:val="00A8421F"/>
    <w:rsid w:val="00A842F8"/>
    <w:rsid w:val="00A84F67"/>
    <w:rsid w:val="00A85769"/>
    <w:rsid w:val="00A87070"/>
    <w:rsid w:val="00A87111"/>
    <w:rsid w:val="00A872D4"/>
    <w:rsid w:val="00A87D48"/>
    <w:rsid w:val="00A908E6"/>
    <w:rsid w:val="00A90CD9"/>
    <w:rsid w:val="00A912F7"/>
    <w:rsid w:val="00A91AB7"/>
    <w:rsid w:val="00A92BC0"/>
    <w:rsid w:val="00A9336A"/>
    <w:rsid w:val="00A93906"/>
    <w:rsid w:val="00A94407"/>
    <w:rsid w:val="00A95440"/>
    <w:rsid w:val="00A956FB"/>
    <w:rsid w:val="00A95929"/>
    <w:rsid w:val="00A967BA"/>
    <w:rsid w:val="00A97C17"/>
    <w:rsid w:val="00AA0793"/>
    <w:rsid w:val="00AA0ABB"/>
    <w:rsid w:val="00AA1623"/>
    <w:rsid w:val="00AA1719"/>
    <w:rsid w:val="00AA3A4E"/>
    <w:rsid w:val="00AA3CAB"/>
    <w:rsid w:val="00AA42E9"/>
    <w:rsid w:val="00AA5AAC"/>
    <w:rsid w:val="00AA6D64"/>
    <w:rsid w:val="00AA7356"/>
    <w:rsid w:val="00AA7E5F"/>
    <w:rsid w:val="00AB035E"/>
    <w:rsid w:val="00AB1692"/>
    <w:rsid w:val="00AB1CBA"/>
    <w:rsid w:val="00AB2142"/>
    <w:rsid w:val="00AB2F1A"/>
    <w:rsid w:val="00AB69EB"/>
    <w:rsid w:val="00AB6B76"/>
    <w:rsid w:val="00AB6F35"/>
    <w:rsid w:val="00AB7849"/>
    <w:rsid w:val="00AB7B30"/>
    <w:rsid w:val="00AC17F6"/>
    <w:rsid w:val="00AC1CCE"/>
    <w:rsid w:val="00AC3278"/>
    <w:rsid w:val="00AC3485"/>
    <w:rsid w:val="00AC4EFB"/>
    <w:rsid w:val="00AC6395"/>
    <w:rsid w:val="00AC6840"/>
    <w:rsid w:val="00AC723A"/>
    <w:rsid w:val="00AD210E"/>
    <w:rsid w:val="00AD3154"/>
    <w:rsid w:val="00AD34FA"/>
    <w:rsid w:val="00AD40B8"/>
    <w:rsid w:val="00AD4A81"/>
    <w:rsid w:val="00AD5707"/>
    <w:rsid w:val="00AD59A3"/>
    <w:rsid w:val="00AD6504"/>
    <w:rsid w:val="00AD746C"/>
    <w:rsid w:val="00AE0197"/>
    <w:rsid w:val="00AE091E"/>
    <w:rsid w:val="00AE11CD"/>
    <w:rsid w:val="00AE12A8"/>
    <w:rsid w:val="00AE1581"/>
    <w:rsid w:val="00AE26D9"/>
    <w:rsid w:val="00AE3448"/>
    <w:rsid w:val="00AE3CC4"/>
    <w:rsid w:val="00AE4580"/>
    <w:rsid w:val="00AE4D87"/>
    <w:rsid w:val="00AE50F6"/>
    <w:rsid w:val="00AE539B"/>
    <w:rsid w:val="00AE65E3"/>
    <w:rsid w:val="00AE6FD8"/>
    <w:rsid w:val="00AE725E"/>
    <w:rsid w:val="00AF065B"/>
    <w:rsid w:val="00AF1E41"/>
    <w:rsid w:val="00AF3F80"/>
    <w:rsid w:val="00AF5248"/>
    <w:rsid w:val="00AF76AD"/>
    <w:rsid w:val="00AF7EC7"/>
    <w:rsid w:val="00B004BB"/>
    <w:rsid w:val="00B00BB7"/>
    <w:rsid w:val="00B00C71"/>
    <w:rsid w:val="00B02360"/>
    <w:rsid w:val="00B02ECD"/>
    <w:rsid w:val="00B03809"/>
    <w:rsid w:val="00B05F18"/>
    <w:rsid w:val="00B10C0E"/>
    <w:rsid w:val="00B1113F"/>
    <w:rsid w:val="00B111BE"/>
    <w:rsid w:val="00B11274"/>
    <w:rsid w:val="00B11940"/>
    <w:rsid w:val="00B1194F"/>
    <w:rsid w:val="00B12650"/>
    <w:rsid w:val="00B13289"/>
    <w:rsid w:val="00B13E22"/>
    <w:rsid w:val="00B1425B"/>
    <w:rsid w:val="00B153E9"/>
    <w:rsid w:val="00B15F34"/>
    <w:rsid w:val="00B16E1E"/>
    <w:rsid w:val="00B17722"/>
    <w:rsid w:val="00B17AE7"/>
    <w:rsid w:val="00B201F6"/>
    <w:rsid w:val="00B21EAB"/>
    <w:rsid w:val="00B224B9"/>
    <w:rsid w:val="00B2413D"/>
    <w:rsid w:val="00B24404"/>
    <w:rsid w:val="00B25E58"/>
    <w:rsid w:val="00B26536"/>
    <w:rsid w:val="00B279B8"/>
    <w:rsid w:val="00B27AC8"/>
    <w:rsid w:val="00B27E25"/>
    <w:rsid w:val="00B301CA"/>
    <w:rsid w:val="00B31527"/>
    <w:rsid w:val="00B31956"/>
    <w:rsid w:val="00B322EC"/>
    <w:rsid w:val="00B32359"/>
    <w:rsid w:val="00B32C08"/>
    <w:rsid w:val="00B32C30"/>
    <w:rsid w:val="00B33AC9"/>
    <w:rsid w:val="00B33D15"/>
    <w:rsid w:val="00B34498"/>
    <w:rsid w:val="00B34B7A"/>
    <w:rsid w:val="00B3643B"/>
    <w:rsid w:val="00B36FB0"/>
    <w:rsid w:val="00B370BF"/>
    <w:rsid w:val="00B377FD"/>
    <w:rsid w:val="00B421D1"/>
    <w:rsid w:val="00B42731"/>
    <w:rsid w:val="00B43020"/>
    <w:rsid w:val="00B44E9B"/>
    <w:rsid w:val="00B4528F"/>
    <w:rsid w:val="00B45442"/>
    <w:rsid w:val="00B45ED9"/>
    <w:rsid w:val="00B46DA7"/>
    <w:rsid w:val="00B50173"/>
    <w:rsid w:val="00B501B9"/>
    <w:rsid w:val="00B510BC"/>
    <w:rsid w:val="00B51860"/>
    <w:rsid w:val="00B52463"/>
    <w:rsid w:val="00B5311F"/>
    <w:rsid w:val="00B54134"/>
    <w:rsid w:val="00B545D3"/>
    <w:rsid w:val="00B54BD7"/>
    <w:rsid w:val="00B55DE3"/>
    <w:rsid w:val="00B5669E"/>
    <w:rsid w:val="00B5770D"/>
    <w:rsid w:val="00B577DB"/>
    <w:rsid w:val="00B60BE2"/>
    <w:rsid w:val="00B611C9"/>
    <w:rsid w:val="00B61EFD"/>
    <w:rsid w:val="00B63D5C"/>
    <w:rsid w:val="00B63DDA"/>
    <w:rsid w:val="00B64774"/>
    <w:rsid w:val="00B67207"/>
    <w:rsid w:val="00B67CD3"/>
    <w:rsid w:val="00B7051C"/>
    <w:rsid w:val="00B70A91"/>
    <w:rsid w:val="00B70BD5"/>
    <w:rsid w:val="00B713D2"/>
    <w:rsid w:val="00B7150D"/>
    <w:rsid w:val="00B72DE5"/>
    <w:rsid w:val="00B72F58"/>
    <w:rsid w:val="00B7314A"/>
    <w:rsid w:val="00B73908"/>
    <w:rsid w:val="00B7464A"/>
    <w:rsid w:val="00B75126"/>
    <w:rsid w:val="00B7772C"/>
    <w:rsid w:val="00B80795"/>
    <w:rsid w:val="00B80C42"/>
    <w:rsid w:val="00B82292"/>
    <w:rsid w:val="00B82C1A"/>
    <w:rsid w:val="00B83D1E"/>
    <w:rsid w:val="00B84772"/>
    <w:rsid w:val="00B849F5"/>
    <w:rsid w:val="00B85279"/>
    <w:rsid w:val="00B857C8"/>
    <w:rsid w:val="00B86363"/>
    <w:rsid w:val="00B87096"/>
    <w:rsid w:val="00B90567"/>
    <w:rsid w:val="00B927C3"/>
    <w:rsid w:val="00B93E7C"/>
    <w:rsid w:val="00B93FB0"/>
    <w:rsid w:val="00B949A5"/>
    <w:rsid w:val="00B96625"/>
    <w:rsid w:val="00B97788"/>
    <w:rsid w:val="00BA04A7"/>
    <w:rsid w:val="00BA0A07"/>
    <w:rsid w:val="00BA0B59"/>
    <w:rsid w:val="00BA1B0E"/>
    <w:rsid w:val="00BA214D"/>
    <w:rsid w:val="00BA2698"/>
    <w:rsid w:val="00BA39DF"/>
    <w:rsid w:val="00BA468A"/>
    <w:rsid w:val="00BA5FDB"/>
    <w:rsid w:val="00BA70D6"/>
    <w:rsid w:val="00BB013C"/>
    <w:rsid w:val="00BB1110"/>
    <w:rsid w:val="00BB2A90"/>
    <w:rsid w:val="00BB3269"/>
    <w:rsid w:val="00BB380B"/>
    <w:rsid w:val="00BB4345"/>
    <w:rsid w:val="00BB4507"/>
    <w:rsid w:val="00BB4618"/>
    <w:rsid w:val="00BB5D3A"/>
    <w:rsid w:val="00BB61BE"/>
    <w:rsid w:val="00BB6668"/>
    <w:rsid w:val="00BC0893"/>
    <w:rsid w:val="00BC189D"/>
    <w:rsid w:val="00BC1CBA"/>
    <w:rsid w:val="00BC2674"/>
    <w:rsid w:val="00BC2714"/>
    <w:rsid w:val="00BC2987"/>
    <w:rsid w:val="00BC35EF"/>
    <w:rsid w:val="00BC3FE7"/>
    <w:rsid w:val="00BC656A"/>
    <w:rsid w:val="00BC6817"/>
    <w:rsid w:val="00BC6969"/>
    <w:rsid w:val="00BC6F8F"/>
    <w:rsid w:val="00BC7E17"/>
    <w:rsid w:val="00BD1D9F"/>
    <w:rsid w:val="00BD2929"/>
    <w:rsid w:val="00BD309B"/>
    <w:rsid w:val="00BD34EC"/>
    <w:rsid w:val="00BD3A13"/>
    <w:rsid w:val="00BD4F95"/>
    <w:rsid w:val="00BE1814"/>
    <w:rsid w:val="00BE1A13"/>
    <w:rsid w:val="00BE1D13"/>
    <w:rsid w:val="00BE2CA3"/>
    <w:rsid w:val="00BE30B8"/>
    <w:rsid w:val="00BE333F"/>
    <w:rsid w:val="00BE4CB3"/>
    <w:rsid w:val="00BE5AF4"/>
    <w:rsid w:val="00BE5C93"/>
    <w:rsid w:val="00BE63A3"/>
    <w:rsid w:val="00BF13BB"/>
    <w:rsid w:val="00BF2211"/>
    <w:rsid w:val="00BF2556"/>
    <w:rsid w:val="00BF2D8C"/>
    <w:rsid w:val="00BF3419"/>
    <w:rsid w:val="00BF37F2"/>
    <w:rsid w:val="00BF3AC6"/>
    <w:rsid w:val="00BF3C1F"/>
    <w:rsid w:val="00BF3F73"/>
    <w:rsid w:val="00BF4251"/>
    <w:rsid w:val="00BF5C9A"/>
    <w:rsid w:val="00BF68C7"/>
    <w:rsid w:val="00C0079C"/>
    <w:rsid w:val="00C00C28"/>
    <w:rsid w:val="00C011D2"/>
    <w:rsid w:val="00C02117"/>
    <w:rsid w:val="00C021AE"/>
    <w:rsid w:val="00C03063"/>
    <w:rsid w:val="00C03795"/>
    <w:rsid w:val="00C0391A"/>
    <w:rsid w:val="00C0458C"/>
    <w:rsid w:val="00C0511D"/>
    <w:rsid w:val="00C05180"/>
    <w:rsid w:val="00C070EB"/>
    <w:rsid w:val="00C07CA9"/>
    <w:rsid w:val="00C10160"/>
    <w:rsid w:val="00C114B9"/>
    <w:rsid w:val="00C12B93"/>
    <w:rsid w:val="00C137D5"/>
    <w:rsid w:val="00C13AF7"/>
    <w:rsid w:val="00C1579C"/>
    <w:rsid w:val="00C17CDF"/>
    <w:rsid w:val="00C20235"/>
    <w:rsid w:val="00C20502"/>
    <w:rsid w:val="00C2297B"/>
    <w:rsid w:val="00C22C1E"/>
    <w:rsid w:val="00C264CD"/>
    <w:rsid w:val="00C2755F"/>
    <w:rsid w:val="00C27DA7"/>
    <w:rsid w:val="00C3024C"/>
    <w:rsid w:val="00C30BDC"/>
    <w:rsid w:val="00C3128E"/>
    <w:rsid w:val="00C31297"/>
    <w:rsid w:val="00C3145A"/>
    <w:rsid w:val="00C31BB8"/>
    <w:rsid w:val="00C32847"/>
    <w:rsid w:val="00C33183"/>
    <w:rsid w:val="00C3337D"/>
    <w:rsid w:val="00C340D0"/>
    <w:rsid w:val="00C34AB9"/>
    <w:rsid w:val="00C35D26"/>
    <w:rsid w:val="00C36478"/>
    <w:rsid w:val="00C36E41"/>
    <w:rsid w:val="00C36FCE"/>
    <w:rsid w:val="00C37704"/>
    <w:rsid w:val="00C37CA0"/>
    <w:rsid w:val="00C400A4"/>
    <w:rsid w:val="00C40230"/>
    <w:rsid w:val="00C40793"/>
    <w:rsid w:val="00C40813"/>
    <w:rsid w:val="00C41455"/>
    <w:rsid w:val="00C417A7"/>
    <w:rsid w:val="00C42EC3"/>
    <w:rsid w:val="00C4324C"/>
    <w:rsid w:val="00C435F1"/>
    <w:rsid w:val="00C444A6"/>
    <w:rsid w:val="00C449E2"/>
    <w:rsid w:val="00C47AF4"/>
    <w:rsid w:val="00C50978"/>
    <w:rsid w:val="00C54595"/>
    <w:rsid w:val="00C54DC7"/>
    <w:rsid w:val="00C55246"/>
    <w:rsid w:val="00C565A5"/>
    <w:rsid w:val="00C57371"/>
    <w:rsid w:val="00C60D18"/>
    <w:rsid w:val="00C610EE"/>
    <w:rsid w:val="00C61FD7"/>
    <w:rsid w:val="00C6205E"/>
    <w:rsid w:val="00C63DF4"/>
    <w:rsid w:val="00C64DB8"/>
    <w:rsid w:val="00C64DF8"/>
    <w:rsid w:val="00C65793"/>
    <w:rsid w:val="00C65B5C"/>
    <w:rsid w:val="00C65B65"/>
    <w:rsid w:val="00C65EE9"/>
    <w:rsid w:val="00C6781A"/>
    <w:rsid w:val="00C72E20"/>
    <w:rsid w:val="00C73A3C"/>
    <w:rsid w:val="00C76659"/>
    <w:rsid w:val="00C76CBB"/>
    <w:rsid w:val="00C8027B"/>
    <w:rsid w:val="00C8048F"/>
    <w:rsid w:val="00C811E6"/>
    <w:rsid w:val="00C814C1"/>
    <w:rsid w:val="00C82F66"/>
    <w:rsid w:val="00C835E4"/>
    <w:rsid w:val="00C83AE2"/>
    <w:rsid w:val="00C83F3C"/>
    <w:rsid w:val="00C84C55"/>
    <w:rsid w:val="00C87318"/>
    <w:rsid w:val="00C900F5"/>
    <w:rsid w:val="00C907FD"/>
    <w:rsid w:val="00C910D4"/>
    <w:rsid w:val="00C91E17"/>
    <w:rsid w:val="00C92CF2"/>
    <w:rsid w:val="00C95683"/>
    <w:rsid w:val="00C965EA"/>
    <w:rsid w:val="00C97F7E"/>
    <w:rsid w:val="00CA0030"/>
    <w:rsid w:val="00CA0CE3"/>
    <w:rsid w:val="00CA2ED2"/>
    <w:rsid w:val="00CA37FE"/>
    <w:rsid w:val="00CA3842"/>
    <w:rsid w:val="00CA40B1"/>
    <w:rsid w:val="00CA4861"/>
    <w:rsid w:val="00CA7524"/>
    <w:rsid w:val="00CA7A94"/>
    <w:rsid w:val="00CB03F3"/>
    <w:rsid w:val="00CB0EDD"/>
    <w:rsid w:val="00CB0FCC"/>
    <w:rsid w:val="00CB270A"/>
    <w:rsid w:val="00CB2B38"/>
    <w:rsid w:val="00CB30EB"/>
    <w:rsid w:val="00CB32E4"/>
    <w:rsid w:val="00CB36DE"/>
    <w:rsid w:val="00CB4E53"/>
    <w:rsid w:val="00CB4FC4"/>
    <w:rsid w:val="00CB5197"/>
    <w:rsid w:val="00CB6353"/>
    <w:rsid w:val="00CB672F"/>
    <w:rsid w:val="00CB7085"/>
    <w:rsid w:val="00CB7120"/>
    <w:rsid w:val="00CB7E5E"/>
    <w:rsid w:val="00CC06B6"/>
    <w:rsid w:val="00CC32EC"/>
    <w:rsid w:val="00CC3304"/>
    <w:rsid w:val="00CC36D8"/>
    <w:rsid w:val="00CC37BA"/>
    <w:rsid w:val="00CC3824"/>
    <w:rsid w:val="00CC42FF"/>
    <w:rsid w:val="00CC4F40"/>
    <w:rsid w:val="00CC5695"/>
    <w:rsid w:val="00CC5CD4"/>
    <w:rsid w:val="00CC67C0"/>
    <w:rsid w:val="00CC7F9A"/>
    <w:rsid w:val="00CD16B7"/>
    <w:rsid w:val="00CD200D"/>
    <w:rsid w:val="00CD2268"/>
    <w:rsid w:val="00CD2B71"/>
    <w:rsid w:val="00CD3174"/>
    <w:rsid w:val="00CD4930"/>
    <w:rsid w:val="00CD67C0"/>
    <w:rsid w:val="00CD6B8A"/>
    <w:rsid w:val="00CD763C"/>
    <w:rsid w:val="00CD7822"/>
    <w:rsid w:val="00CD7A56"/>
    <w:rsid w:val="00CD7B93"/>
    <w:rsid w:val="00CE04B0"/>
    <w:rsid w:val="00CE1547"/>
    <w:rsid w:val="00CE1D1A"/>
    <w:rsid w:val="00CE25E4"/>
    <w:rsid w:val="00CE4590"/>
    <w:rsid w:val="00CE476C"/>
    <w:rsid w:val="00CE5E34"/>
    <w:rsid w:val="00CE6B46"/>
    <w:rsid w:val="00CF123E"/>
    <w:rsid w:val="00CF1597"/>
    <w:rsid w:val="00CF2A58"/>
    <w:rsid w:val="00CF3263"/>
    <w:rsid w:val="00CF5DB2"/>
    <w:rsid w:val="00CF5E93"/>
    <w:rsid w:val="00CF65D9"/>
    <w:rsid w:val="00CF6F2D"/>
    <w:rsid w:val="00CF73B7"/>
    <w:rsid w:val="00CF74C7"/>
    <w:rsid w:val="00CF7675"/>
    <w:rsid w:val="00CF7DEC"/>
    <w:rsid w:val="00D00CC5"/>
    <w:rsid w:val="00D00D7A"/>
    <w:rsid w:val="00D0101A"/>
    <w:rsid w:val="00D01CF2"/>
    <w:rsid w:val="00D0211A"/>
    <w:rsid w:val="00D02F89"/>
    <w:rsid w:val="00D03021"/>
    <w:rsid w:val="00D04532"/>
    <w:rsid w:val="00D0481A"/>
    <w:rsid w:val="00D06E51"/>
    <w:rsid w:val="00D07F1F"/>
    <w:rsid w:val="00D10AD1"/>
    <w:rsid w:val="00D11B30"/>
    <w:rsid w:val="00D11E63"/>
    <w:rsid w:val="00D12DD0"/>
    <w:rsid w:val="00D12ECD"/>
    <w:rsid w:val="00D1345A"/>
    <w:rsid w:val="00D13683"/>
    <w:rsid w:val="00D14725"/>
    <w:rsid w:val="00D15C8D"/>
    <w:rsid w:val="00D15D98"/>
    <w:rsid w:val="00D169F5"/>
    <w:rsid w:val="00D16AD3"/>
    <w:rsid w:val="00D175A7"/>
    <w:rsid w:val="00D202AC"/>
    <w:rsid w:val="00D20D88"/>
    <w:rsid w:val="00D24941"/>
    <w:rsid w:val="00D24D59"/>
    <w:rsid w:val="00D24DDA"/>
    <w:rsid w:val="00D24E80"/>
    <w:rsid w:val="00D251CA"/>
    <w:rsid w:val="00D2608D"/>
    <w:rsid w:val="00D26373"/>
    <w:rsid w:val="00D27CF9"/>
    <w:rsid w:val="00D313BD"/>
    <w:rsid w:val="00D31531"/>
    <w:rsid w:val="00D3162E"/>
    <w:rsid w:val="00D31C18"/>
    <w:rsid w:val="00D31FAB"/>
    <w:rsid w:val="00D327C5"/>
    <w:rsid w:val="00D3295E"/>
    <w:rsid w:val="00D343A2"/>
    <w:rsid w:val="00D3441F"/>
    <w:rsid w:val="00D357E7"/>
    <w:rsid w:val="00D362B2"/>
    <w:rsid w:val="00D36774"/>
    <w:rsid w:val="00D374B0"/>
    <w:rsid w:val="00D402C9"/>
    <w:rsid w:val="00D40D2C"/>
    <w:rsid w:val="00D40F20"/>
    <w:rsid w:val="00D413F7"/>
    <w:rsid w:val="00D4292D"/>
    <w:rsid w:val="00D432A3"/>
    <w:rsid w:val="00D433BF"/>
    <w:rsid w:val="00D448CB"/>
    <w:rsid w:val="00D44ACA"/>
    <w:rsid w:val="00D44BF3"/>
    <w:rsid w:val="00D451EC"/>
    <w:rsid w:val="00D45897"/>
    <w:rsid w:val="00D46B04"/>
    <w:rsid w:val="00D46F27"/>
    <w:rsid w:val="00D51E5A"/>
    <w:rsid w:val="00D51FC2"/>
    <w:rsid w:val="00D53522"/>
    <w:rsid w:val="00D536A0"/>
    <w:rsid w:val="00D55740"/>
    <w:rsid w:val="00D55892"/>
    <w:rsid w:val="00D56DEB"/>
    <w:rsid w:val="00D56FAB"/>
    <w:rsid w:val="00D57325"/>
    <w:rsid w:val="00D601E4"/>
    <w:rsid w:val="00D60408"/>
    <w:rsid w:val="00D63026"/>
    <w:rsid w:val="00D63417"/>
    <w:rsid w:val="00D641B2"/>
    <w:rsid w:val="00D64B4E"/>
    <w:rsid w:val="00D65E44"/>
    <w:rsid w:val="00D66265"/>
    <w:rsid w:val="00D70A2C"/>
    <w:rsid w:val="00D71AA5"/>
    <w:rsid w:val="00D71B86"/>
    <w:rsid w:val="00D73C18"/>
    <w:rsid w:val="00D74B75"/>
    <w:rsid w:val="00D74D4A"/>
    <w:rsid w:val="00D75D90"/>
    <w:rsid w:val="00D77908"/>
    <w:rsid w:val="00D77CC7"/>
    <w:rsid w:val="00D81BBE"/>
    <w:rsid w:val="00D821BE"/>
    <w:rsid w:val="00D825BC"/>
    <w:rsid w:val="00D832F0"/>
    <w:rsid w:val="00D833C5"/>
    <w:rsid w:val="00D842FA"/>
    <w:rsid w:val="00D855E8"/>
    <w:rsid w:val="00D85B2F"/>
    <w:rsid w:val="00D85DE3"/>
    <w:rsid w:val="00D8762A"/>
    <w:rsid w:val="00D87827"/>
    <w:rsid w:val="00D87AE4"/>
    <w:rsid w:val="00D87F48"/>
    <w:rsid w:val="00D90F30"/>
    <w:rsid w:val="00D912C8"/>
    <w:rsid w:val="00D95221"/>
    <w:rsid w:val="00D95B01"/>
    <w:rsid w:val="00D95B89"/>
    <w:rsid w:val="00D95C14"/>
    <w:rsid w:val="00DA040F"/>
    <w:rsid w:val="00DA04AF"/>
    <w:rsid w:val="00DA1E13"/>
    <w:rsid w:val="00DA5462"/>
    <w:rsid w:val="00DA573C"/>
    <w:rsid w:val="00DA616E"/>
    <w:rsid w:val="00DB1BC6"/>
    <w:rsid w:val="00DB1EB8"/>
    <w:rsid w:val="00DB2A93"/>
    <w:rsid w:val="00DB42BB"/>
    <w:rsid w:val="00DB52AE"/>
    <w:rsid w:val="00DB591B"/>
    <w:rsid w:val="00DB5C48"/>
    <w:rsid w:val="00DB6776"/>
    <w:rsid w:val="00DB7167"/>
    <w:rsid w:val="00DB7503"/>
    <w:rsid w:val="00DC078A"/>
    <w:rsid w:val="00DC14A6"/>
    <w:rsid w:val="00DC2261"/>
    <w:rsid w:val="00DC2274"/>
    <w:rsid w:val="00DC22EC"/>
    <w:rsid w:val="00DC2F0E"/>
    <w:rsid w:val="00DC3817"/>
    <w:rsid w:val="00DC40AE"/>
    <w:rsid w:val="00DC424F"/>
    <w:rsid w:val="00DC4C64"/>
    <w:rsid w:val="00DC56CD"/>
    <w:rsid w:val="00DC59D0"/>
    <w:rsid w:val="00DC5EBC"/>
    <w:rsid w:val="00DC5F6D"/>
    <w:rsid w:val="00DC7D2B"/>
    <w:rsid w:val="00DD012B"/>
    <w:rsid w:val="00DD33B0"/>
    <w:rsid w:val="00DD5292"/>
    <w:rsid w:val="00DD530A"/>
    <w:rsid w:val="00DD7282"/>
    <w:rsid w:val="00DE07C4"/>
    <w:rsid w:val="00DE0CA9"/>
    <w:rsid w:val="00DE195F"/>
    <w:rsid w:val="00DE29BA"/>
    <w:rsid w:val="00DE2D88"/>
    <w:rsid w:val="00DE334C"/>
    <w:rsid w:val="00DE3C9C"/>
    <w:rsid w:val="00DE4881"/>
    <w:rsid w:val="00DE5584"/>
    <w:rsid w:val="00DE5C6E"/>
    <w:rsid w:val="00DE5E6D"/>
    <w:rsid w:val="00DE7113"/>
    <w:rsid w:val="00DE7BCE"/>
    <w:rsid w:val="00DE7F19"/>
    <w:rsid w:val="00DF0085"/>
    <w:rsid w:val="00DF0648"/>
    <w:rsid w:val="00DF13D3"/>
    <w:rsid w:val="00DF140F"/>
    <w:rsid w:val="00DF1A1A"/>
    <w:rsid w:val="00DF236D"/>
    <w:rsid w:val="00DF3D8C"/>
    <w:rsid w:val="00DF3EF0"/>
    <w:rsid w:val="00DF43A0"/>
    <w:rsid w:val="00DF4517"/>
    <w:rsid w:val="00DF495E"/>
    <w:rsid w:val="00DF4C6F"/>
    <w:rsid w:val="00DF5101"/>
    <w:rsid w:val="00DF5A87"/>
    <w:rsid w:val="00E0023E"/>
    <w:rsid w:val="00E00360"/>
    <w:rsid w:val="00E00BB3"/>
    <w:rsid w:val="00E028D6"/>
    <w:rsid w:val="00E02B3F"/>
    <w:rsid w:val="00E03736"/>
    <w:rsid w:val="00E0501F"/>
    <w:rsid w:val="00E05106"/>
    <w:rsid w:val="00E05C4F"/>
    <w:rsid w:val="00E0618F"/>
    <w:rsid w:val="00E07139"/>
    <w:rsid w:val="00E07A9F"/>
    <w:rsid w:val="00E07ACD"/>
    <w:rsid w:val="00E10222"/>
    <w:rsid w:val="00E11150"/>
    <w:rsid w:val="00E11466"/>
    <w:rsid w:val="00E11D3B"/>
    <w:rsid w:val="00E121CE"/>
    <w:rsid w:val="00E12253"/>
    <w:rsid w:val="00E1295B"/>
    <w:rsid w:val="00E1308A"/>
    <w:rsid w:val="00E151A3"/>
    <w:rsid w:val="00E219EC"/>
    <w:rsid w:val="00E22E3B"/>
    <w:rsid w:val="00E2319F"/>
    <w:rsid w:val="00E25E7C"/>
    <w:rsid w:val="00E262AE"/>
    <w:rsid w:val="00E26446"/>
    <w:rsid w:val="00E279C2"/>
    <w:rsid w:val="00E302B9"/>
    <w:rsid w:val="00E31570"/>
    <w:rsid w:val="00E31DC6"/>
    <w:rsid w:val="00E3225F"/>
    <w:rsid w:val="00E330C5"/>
    <w:rsid w:val="00E33459"/>
    <w:rsid w:val="00E335CE"/>
    <w:rsid w:val="00E335DB"/>
    <w:rsid w:val="00E33AF1"/>
    <w:rsid w:val="00E3596C"/>
    <w:rsid w:val="00E36DBB"/>
    <w:rsid w:val="00E36FC4"/>
    <w:rsid w:val="00E37526"/>
    <w:rsid w:val="00E378B5"/>
    <w:rsid w:val="00E37902"/>
    <w:rsid w:val="00E401BA"/>
    <w:rsid w:val="00E40BC4"/>
    <w:rsid w:val="00E4105E"/>
    <w:rsid w:val="00E41223"/>
    <w:rsid w:val="00E4125B"/>
    <w:rsid w:val="00E439FF"/>
    <w:rsid w:val="00E443E8"/>
    <w:rsid w:val="00E45376"/>
    <w:rsid w:val="00E45D67"/>
    <w:rsid w:val="00E45DB4"/>
    <w:rsid w:val="00E46AF0"/>
    <w:rsid w:val="00E4787D"/>
    <w:rsid w:val="00E50689"/>
    <w:rsid w:val="00E507ED"/>
    <w:rsid w:val="00E50E47"/>
    <w:rsid w:val="00E50FE7"/>
    <w:rsid w:val="00E51D75"/>
    <w:rsid w:val="00E52625"/>
    <w:rsid w:val="00E52AC3"/>
    <w:rsid w:val="00E52E13"/>
    <w:rsid w:val="00E537DF"/>
    <w:rsid w:val="00E53985"/>
    <w:rsid w:val="00E54A85"/>
    <w:rsid w:val="00E55892"/>
    <w:rsid w:val="00E55C61"/>
    <w:rsid w:val="00E562D0"/>
    <w:rsid w:val="00E602A8"/>
    <w:rsid w:val="00E61A32"/>
    <w:rsid w:val="00E63E1F"/>
    <w:rsid w:val="00E646F6"/>
    <w:rsid w:val="00E647D0"/>
    <w:rsid w:val="00E6622B"/>
    <w:rsid w:val="00E6750B"/>
    <w:rsid w:val="00E704E4"/>
    <w:rsid w:val="00E71658"/>
    <w:rsid w:val="00E72697"/>
    <w:rsid w:val="00E7279F"/>
    <w:rsid w:val="00E728E1"/>
    <w:rsid w:val="00E73D8B"/>
    <w:rsid w:val="00E743D0"/>
    <w:rsid w:val="00E74B0D"/>
    <w:rsid w:val="00E75373"/>
    <w:rsid w:val="00E756FF"/>
    <w:rsid w:val="00E76185"/>
    <w:rsid w:val="00E766D3"/>
    <w:rsid w:val="00E7690C"/>
    <w:rsid w:val="00E76F2E"/>
    <w:rsid w:val="00E77AD3"/>
    <w:rsid w:val="00E80624"/>
    <w:rsid w:val="00E81A15"/>
    <w:rsid w:val="00E825D9"/>
    <w:rsid w:val="00E82925"/>
    <w:rsid w:val="00E82CEA"/>
    <w:rsid w:val="00E83469"/>
    <w:rsid w:val="00E839FE"/>
    <w:rsid w:val="00E854FE"/>
    <w:rsid w:val="00E9039E"/>
    <w:rsid w:val="00E90DC1"/>
    <w:rsid w:val="00E91162"/>
    <w:rsid w:val="00E91669"/>
    <w:rsid w:val="00E91909"/>
    <w:rsid w:val="00E9199E"/>
    <w:rsid w:val="00E91ADD"/>
    <w:rsid w:val="00E91BA4"/>
    <w:rsid w:val="00E91C1E"/>
    <w:rsid w:val="00E920AE"/>
    <w:rsid w:val="00E92269"/>
    <w:rsid w:val="00E92F46"/>
    <w:rsid w:val="00E93AAB"/>
    <w:rsid w:val="00E93AEB"/>
    <w:rsid w:val="00E942D1"/>
    <w:rsid w:val="00E973AF"/>
    <w:rsid w:val="00E973EB"/>
    <w:rsid w:val="00EA063A"/>
    <w:rsid w:val="00EA0DC5"/>
    <w:rsid w:val="00EA172F"/>
    <w:rsid w:val="00EA22FF"/>
    <w:rsid w:val="00EA38C6"/>
    <w:rsid w:val="00EA3A34"/>
    <w:rsid w:val="00EA5725"/>
    <w:rsid w:val="00EA62F2"/>
    <w:rsid w:val="00EB1F58"/>
    <w:rsid w:val="00EB2A89"/>
    <w:rsid w:val="00EB2F62"/>
    <w:rsid w:val="00EB4B8A"/>
    <w:rsid w:val="00EB5FDF"/>
    <w:rsid w:val="00EB6476"/>
    <w:rsid w:val="00EB6D14"/>
    <w:rsid w:val="00EB6DEB"/>
    <w:rsid w:val="00EB706A"/>
    <w:rsid w:val="00EB7631"/>
    <w:rsid w:val="00EC054F"/>
    <w:rsid w:val="00EC112D"/>
    <w:rsid w:val="00EC24A6"/>
    <w:rsid w:val="00EC3461"/>
    <w:rsid w:val="00EC36FE"/>
    <w:rsid w:val="00EC4965"/>
    <w:rsid w:val="00EC54D7"/>
    <w:rsid w:val="00EC5D4A"/>
    <w:rsid w:val="00EC639D"/>
    <w:rsid w:val="00EC6CB4"/>
    <w:rsid w:val="00EC7134"/>
    <w:rsid w:val="00ED0319"/>
    <w:rsid w:val="00ED1D2F"/>
    <w:rsid w:val="00ED2E92"/>
    <w:rsid w:val="00ED463B"/>
    <w:rsid w:val="00ED47E6"/>
    <w:rsid w:val="00ED6786"/>
    <w:rsid w:val="00ED71F3"/>
    <w:rsid w:val="00ED739F"/>
    <w:rsid w:val="00ED7EC5"/>
    <w:rsid w:val="00ED7ECC"/>
    <w:rsid w:val="00EE1114"/>
    <w:rsid w:val="00EE1380"/>
    <w:rsid w:val="00EE1DD2"/>
    <w:rsid w:val="00EE1F38"/>
    <w:rsid w:val="00EE28F4"/>
    <w:rsid w:val="00EE2F42"/>
    <w:rsid w:val="00EE3162"/>
    <w:rsid w:val="00EE3445"/>
    <w:rsid w:val="00EE34C7"/>
    <w:rsid w:val="00EE542C"/>
    <w:rsid w:val="00EE5A39"/>
    <w:rsid w:val="00EE63FC"/>
    <w:rsid w:val="00EE656B"/>
    <w:rsid w:val="00EE74BE"/>
    <w:rsid w:val="00EE75FE"/>
    <w:rsid w:val="00EE7F14"/>
    <w:rsid w:val="00EF0638"/>
    <w:rsid w:val="00EF0CE9"/>
    <w:rsid w:val="00EF1DE0"/>
    <w:rsid w:val="00EF1EFC"/>
    <w:rsid w:val="00EF2C93"/>
    <w:rsid w:val="00EF316C"/>
    <w:rsid w:val="00EF359B"/>
    <w:rsid w:val="00EF36D6"/>
    <w:rsid w:val="00EF3945"/>
    <w:rsid w:val="00EF4210"/>
    <w:rsid w:val="00EF4506"/>
    <w:rsid w:val="00EF45E0"/>
    <w:rsid w:val="00EF539D"/>
    <w:rsid w:val="00EF5543"/>
    <w:rsid w:val="00EF633E"/>
    <w:rsid w:val="00EF7575"/>
    <w:rsid w:val="00EF7AA4"/>
    <w:rsid w:val="00EF7C2E"/>
    <w:rsid w:val="00F002EF"/>
    <w:rsid w:val="00F00CA8"/>
    <w:rsid w:val="00F011D7"/>
    <w:rsid w:val="00F015A7"/>
    <w:rsid w:val="00F015BF"/>
    <w:rsid w:val="00F0182E"/>
    <w:rsid w:val="00F020BF"/>
    <w:rsid w:val="00F03205"/>
    <w:rsid w:val="00F03E6E"/>
    <w:rsid w:val="00F05FB3"/>
    <w:rsid w:val="00F066D9"/>
    <w:rsid w:val="00F06714"/>
    <w:rsid w:val="00F06F1F"/>
    <w:rsid w:val="00F1022C"/>
    <w:rsid w:val="00F11A82"/>
    <w:rsid w:val="00F127E1"/>
    <w:rsid w:val="00F13250"/>
    <w:rsid w:val="00F133D2"/>
    <w:rsid w:val="00F1353A"/>
    <w:rsid w:val="00F13FBF"/>
    <w:rsid w:val="00F1540E"/>
    <w:rsid w:val="00F1543B"/>
    <w:rsid w:val="00F15492"/>
    <w:rsid w:val="00F154EB"/>
    <w:rsid w:val="00F16292"/>
    <w:rsid w:val="00F20069"/>
    <w:rsid w:val="00F207D0"/>
    <w:rsid w:val="00F20A7D"/>
    <w:rsid w:val="00F20C2C"/>
    <w:rsid w:val="00F222CF"/>
    <w:rsid w:val="00F227C0"/>
    <w:rsid w:val="00F22DE8"/>
    <w:rsid w:val="00F245DB"/>
    <w:rsid w:val="00F24876"/>
    <w:rsid w:val="00F251FF"/>
    <w:rsid w:val="00F2651D"/>
    <w:rsid w:val="00F26643"/>
    <w:rsid w:val="00F27712"/>
    <w:rsid w:val="00F30D5B"/>
    <w:rsid w:val="00F3140C"/>
    <w:rsid w:val="00F31B39"/>
    <w:rsid w:val="00F32398"/>
    <w:rsid w:val="00F3247E"/>
    <w:rsid w:val="00F32694"/>
    <w:rsid w:val="00F337A7"/>
    <w:rsid w:val="00F33EA4"/>
    <w:rsid w:val="00F345DF"/>
    <w:rsid w:val="00F35292"/>
    <w:rsid w:val="00F36293"/>
    <w:rsid w:val="00F36D3A"/>
    <w:rsid w:val="00F4017E"/>
    <w:rsid w:val="00F413A5"/>
    <w:rsid w:val="00F420A6"/>
    <w:rsid w:val="00F44B30"/>
    <w:rsid w:val="00F4563C"/>
    <w:rsid w:val="00F47871"/>
    <w:rsid w:val="00F532BB"/>
    <w:rsid w:val="00F533FB"/>
    <w:rsid w:val="00F53792"/>
    <w:rsid w:val="00F54F80"/>
    <w:rsid w:val="00F55290"/>
    <w:rsid w:val="00F554A1"/>
    <w:rsid w:val="00F5584D"/>
    <w:rsid w:val="00F55FF2"/>
    <w:rsid w:val="00F56724"/>
    <w:rsid w:val="00F56C97"/>
    <w:rsid w:val="00F5716C"/>
    <w:rsid w:val="00F57383"/>
    <w:rsid w:val="00F61698"/>
    <w:rsid w:val="00F61F4C"/>
    <w:rsid w:val="00F627AF"/>
    <w:rsid w:val="00F635BC"/>
    <w:rsid w:val="00F64403"/>
    <w:rsid w:val="00F65DAB"/>
    <w:rsid w:val="00F66E31"/>
    <w:rsid w:val="00F676B7"/>
    <w:rsid w:val="00F70042"/>
    <w:rsid w:val="00F705EF"/>
    <w:rsid w:val="00F70E79"/>
    <w:rsid w:val="00F7109E"/>
    <w:rsid w:val="00F721D4"/>
    <w:rsid w:val="00F722D1"/>
    <w:rsid w:val="00F73544"/>
    <w:rsid w:val="00F73E43"/>
    <w:rsid w:val="00F75061"/>
    <w:rsid w:val="00F7506F"/>
    <w:rsid w:val="00F756DA"/>
    <w:rsid w:val="00F80C82"/>
    <w:rsid w:val="00F82E92"/>
    <w:rsid w:val="00F83104"/>
    <w:rsid w:val="00F837CF"/>
    <w:rsid w:val="00F840BE"/>
    <w:rsid w:val="00F84ABC"/>
    <w:rsid w:val="00F84E2F"/>
    <w:rsid w:val="00F84F13"/>
    <w:rsid w:val="00F86F3F"/>
    <w:rsid w:val="00F8796D"/>
    <w:rsid w:val="00F90315"/>
    <w:rsid w:val="00F903DB"/>
    <w:rsid w:val="00F90AC2"/>
    <w:rsid w:val="00F90DE8"/>
    <w:rsid w:val="00F91723"/>
    <w:rsid w:val="00F91A4B"/>
    <w:rsid w:val="00F92671"/>
    <w:rsid w:val="00F92896"/>
    <w:rsid w:val="00F951A0"/>
    <w:rsid w:val="00F95BC4"/>
    <w:rsid w:val="00F962B9"/>
    <w:rsid w:val="00F97F22"/>
    <w:rsid w:val="00FA0967"/>
    <w:rsid w:val="00FA0A14"/>
    <w:rsid w:val="00FA0B33"/>
    <w:rsid w:val="00FA1FF7"/>
    <w:rsid w:val="00FA2BFB"/>
    <w:rsid w:val="00FA3182"/>
    <w:rsid w:val="00FA374C"/>
    <w:rsid w:val="00FA3E26"/>
    <w:rsid w:val="00FA71EA"/>
    <w:rsid w:val="00FA7A7F"/>
    <w:rsid w:val="00FB019A"/>
    <w:rsid w:val="00FB05C4"/>
    <w:rsid w:val="00FB27B9"/>
    <w:rsid w:val="00FB2D68"/>
    <w:rsid w:val="00FB45FE"/>
    <w:rsid w:val="00FB5940"/>
    <w:rsid w:val="00FB7A29"/>
    <w:rsid w:val="00FC01F7"/>
    <w:rsid w:val="00FC101D"/>
    <w:rsid w:val="00FC24AC"/>
    <w:rsid w:val="00FC2659"/>
    <w:rsid w:val="00FC3049"/>
    <w:rsid w:val="00FC393F"/>
    <w:rsid w:val="00FC42A6"/>
    <w:rsid w:val="00FC42A9"/>
    <w:rsid w:val="00FC6975"/>
    <w:rsid w:val="00FC69A7"/>
    <w:rsid w:val="00FC6CAC"/>
    <w:rsid w:val="00FC70AF"/>
    <w:rsid w:val="00FC7393"/>
    <w:rsid w:val="00FC73EC"/>
    <w:rsid w:val="00FC77AD"/>
    <w:rsid w:val="00FC7897"/>
    <w:rsid w:val="00FD0599"/>
    <w:rsid w:val="00FD0C34"/>
    <w:rsid w:val="00FD1763"/>
    <w:rsid w:val="00FD32D1"/>
    <w:rsid w:val="00FD5EB0"/>
    <w:rsid w:val="00FE0D47"/>
    <w:rsid w:val="00FE151B"/>
    <w:rsid w:val="00FE2E26"/>
    <w:rsid w:val="00FE46F3"/>
    <w:rsid w:val="00FE4D87"/>
    <w:rsid w:val="00FE4FF0"/>
    <w:rsid w:val="00FE53C0"/>
    <w:rsid w:val="00FE72DF"/>
    <w:rsid w:val="00FE7AE4"/>
    <w:rsid w:val="00FE7FCE"/>
    <w:rsid w:val="00FF06E8"/>
    <w:rsid w:val="00FF1105"/>
    <w:rsid w:val="00FF206A"/>
    <w:rsid w:val="00FF3CDD"/>
    <w:rsid w:val="00FF52D4"/>
    <w:rsid w:val="00FF6285"/>
    <w:rsid w:val="00FF64AA"/>
    <w:rsid w:val="00FF6B7A"/>
    <w:rsid w:val="00FF73A3"/>
    <w:rsid w:val="00FF79C2"/>
    <w:rsid w:val="02393F4D"/>
    <w:rsid w:val="03281C09"/>
    <w:rsid w:val="04BA7B90"/>
    <w:rsid w:val="05466C2B"/>
    <w:rsid w:val="06583D6A"/>
    <w:rsid w:val="075975A7"/>
    <w:rsid w:val="090233B8"/>
    <w:rsid w:val="090F3F06"/>
    <w:rsid w:val="0A302573"/>
    <w:rsid w:val="0A9B5083"/>
    <w:rsid w:val="0BDA5A2F"/>
    <w:rsid w:val="0C171972"/>
    <w:rsid w:val="0D583E24"/>
    <w:rsid w:val="0DA81E37"/>
    <w:rsid w:val="0DBA7394"/>
    <w:rsid w:val="0E9B3881"/>
    <w:rsid w:val="0FBB79CE"/>
    <w:rsid w:val="105B3A30"/>
    <w:rsid w:val="10853A20"/>
    <w:rsid w:val="119A7465"/>
    <w:rsid w:val="14AB5DED"/>
    <w:rsid w:val="15F178D1"/>
    <w:rsid w:val="16276D69"/>
    <w:rsid w:val="163453D0"/>
    <w:rsid w:val="181C43E9"/>
    <w:rsid w:val="1A966C77"/>
    <w:rsid w:val="1B6550D9"/>
    <w:rsid w:val="1C2E3071"/>
    <w:rsid w:val="1DAF3AF6"/>
    <w:rsid w:val="1F1E19C6"/>
    <w:rsid w:val="1F6C1F1A"/>
    <w:rsid w:val="1F756F65"/>
    <w:rsid w:val="21BC02D1"/>
    <w:rsid w:val="22B97441"/>
    <w:rsid w:val="23882FBA"/>
    <w:rsid w:val="25830A04"/>
    <w:rsid w:val="25D2242C"/>
    <w:rsid w:val="25E738B4"/>
    <w:rsid w:val="265815F7"/>
    <w:rsid w:val="266B195D"/>
    <w:rsid w:val="26F736A0"/>
    <w:rsid w:val="287D13EF"/>
    <w:rsid w:val="29186DDE"/>
    <w:rsid w:val="295B1944"/>
    <w:rsid w:val="2B6B3188"/>
    <w:rsid w:val="2BB018E1"/>
    <w:rsid w:val="2BE86505"/>
    <w:rsid w:val="2CC57609"/>
    <w:rsid w:val="2DD83E47"/>
    <w:rsid w:val="2F5E21C4"/>
    <w:rsid w:val="318C03CB"/>
    <w:rsid w:val="32ED7AEB"/>
    <w:rsid w:val="33043F3E"/>
    <w:rsid w:val="33692339"/>
    <w:rsid w:val="33AC2E53"/>
    <w:rsid w:val="357B2219"/>
    <w:rsid w:val="37C97753"/>
    <w:rsid w:val="39420246"/>
    <w:rsid w:val="3E1D5048"/>
    <w:rsid w:val="3F4735DE"/>
    <w:rsid w:val="400622E9"/>
    <w:rsid w:val="42C16123"/>
    <w:rsid w:val="443B5EE8"/>
    <w:rsid w:val="44545026"/>
    <w:rsid w:val="45963AB1"/>
    <w:rsid w:val="461201E3"/>
    <w:rsid w:val="492802E8"/>
    <w:rsid w:val="494D2A33"/>
    <w:rsid w:val="49C733AC"/>
    <w:rsid w:val="4CE56E9D"/>
    <w:rsid w:val="4F377B01"/>
    <w:rsid w:val="53A63713"/>
    <w:rsid w:val="53B723C2"/>
    <w:rsid w:val="549D3848"/>
    <w:rsid w:val="56265AA9"/>
    <w:rsid w:val="56E63499"/>
    <w:rsid w:val="57F037AD"/>
    <w:rsid w:val="58DD55B6"/>
    <w:rsid w:val="5AEA3C72"/>
    <w:rsid w:val="5B327C38"/>
    <w:rsid w:val="5E1305DD"/>
    <w:rsid w:val="5E6405D5"/>
    <w:rsid w:val="612D5671"/>
    <w:rsid w:val="630A01EF"/>
    <w:rsid w:val="63D5166D"/>
    <w:rsid w:val="64796FEC"/>
    <w:rsid w:val="64BD5D7D"/>
    <w:rsid w:val="64C971F4"/>
    <w:rsid w:val="64F733FB"/>
    <w:rsid w:val="65F0010A"/>
    <w:rsid w:val="66807B24"/>
    <w:rsid w:val="669815E9"/>
    <w:rsid w:val="66A9668C"/>
    <w:rsid w:val="67284E7D"/>
    <w:rsid w:val="6A0B5714"/>
    <w:rsid w:val="6AEC75E0"/>
    <w:rsid w:val="6B577580"/>
    <w:rsid w:val="6BC47ED7"/>
    <w:rsid w:val="6D8D0B82"/>
    <w:rsid w:val="6E76256A"/>
    <w:rsid w:val="6FAC546B"/>
    <w:rsid w:val="713455E3"/>
    <w:rsid w:val="716D50C5"/>
    <w:rsid w:val="7201033D"/>
    <w:rsid w:val="726D33BB"/>
    <w:rsid w:val="727C4904"/>
    <w:rsid w:val="751B6DAC"/>
    <w:rsid w:val="75DB6104"/>
    <w:rsid w:val="763634FB"/>
    <w:rsid w:val="76C344D3"/>
    <w:rsid w:val="78275322"/>
    <w:rsid w:val="7B290AD3"/>
    <w:rsid w:val="7CF859E5"/>
    <w:rsid w:val="7D5616FD"/>
    <w:rsid w:val="7ECB202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990CB6-6A56-42C5-8891-B490DB10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0"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before="120" w:after="120" w:line="360" w:lineRule="auto"/>
      <w:ind w:firstLineChars="200" w:firstLine="200"/>
      <w:jc w:val="both"/>
    </w:pPr>
    <w:rPr>
      <w:kern w:val="2"/>
      <w:sz w:val="24"/>
      <w:szCs w:val="24"/>
    </w:rPr>
  </w:style>
  <w:style w:type="paragraph" w:styleId="1">
    <w:name w:val="heading 1"/>
    <w:basedOn w:val="a0"/>
    <w:next w:val="a0"/>
    <w:link w:val="1Char"/>
    <w:qFormat/>
    <w:pPr>
      <w:numPr>
        <w:numId w:val="1"/>
      </w:numPr>
      <w:tabs>
        <w:tab w:val="left" w:pos="0"/>
      </w:tabs>
      <w:adjustRightInd w:val="0"/>
      <w:spacing w:beforeLines="200" w:afterLines="40" w:line="240" w:lineRule="auto"/>
      <w:ind w:firstLineChars="0"/>
      <w:jc w:val="left"/>
      <w:textAlignment w:val="baseline"/>
      <w:outlineLvl w:val="0"/>
    </w:pPr>
    <w:rPr>
      <w:rFonts w:hAnsi="宋体"/>
      <w:bCs/>
      <w:kern w:val="44"/>
      <w:sz w:val="32"/>
      <w:szCs w:val="32"/>
    </w:rPr>
  </w:style>
  <w:style w:type="paragraph" w:styleId="2">
    <w:name w:val="heading 2"/>
    <w:basedOn w:val="a0"/>
    <w:next w:val="a0"/>
    <w:link w:val="2Char"/>
    <w:uiPriority w:val="9"/>
    <w:qFormat/>
    <w:pPr>
      <w:numPr>
        <w:ilvl w:val="1"/>
        <w:numId w:val="1"/>
      </w:numPr>
      <w:adjustRightInd w:val="0"/>
      <w:spacing w:beforeLines="100" w:before="326" w:afterLines="50" w:after="163"/>
      <w:ind w:left="0" w:firstLineChars="0"/>
      <w:jc w:val="left"/>
      <w:textAlignment w:val="baseline"/>
      <w:outlineLvl w:val="1"/>
    </w:pPr>
    <w:rPr>
      <w:rFonts w:ascii="黑体" w:eastAsia="黑体" w:hAnsi="宋体"/>
      <w:sz w:val="30"/>
      <w:szCs w:val="30"/>
    </w:rPr>
  </w:style>
  <w:style w:type="paragraph" w:styleId="3">
    <w:name w:val="heading 3"/>
    <w:basedOn w:val="a0"/>
    <w:next w:val="a0"/>
    <w:link w:val="3Char"/>
    <w:uiPriority w:val="9"/>
    <w:qFormat/>
    <w:pPr>
      <w:numPr>
        <w:ilvl w:val="2"/>
        <w:numId w:val="1"/>
      </w:numPr>
      <w:adjustRightInd w:val="0"/>
      <w:spacing w:before="0" w:after="0" w:line="400" w:lineRule="atLeast"/>
      <w:ind w:left="0" w:firstLineChars="0" w:firstLine="0"/>
      <w:jc w:val="left"/>
      <w:textAlignment w:val="baseline"/>
      <w:outlineLvl w:val="2"/>
    </w:pPr>
    <w:rPr>
      <w:rFonts w:ascii="黑体" w:eastAsia="黑体"/>
      <w:b/>
      <w:bCs/>
      <w:kern w:val="0"/>
      <w:sz w:val="28"/>
      <w:szCs w:val="28"/>
    </w:rPr>
  </w:style>
  <w:style w:type="paragraph" w:styleId="4">
    <w:name w:val="heading 4"/>
    <w:basedOn w:val="a0"/>
    <w:next w:val="a0"/>
    <w:link w:val="4Char"/>
    <w:uiPriority w:val="9"/>
    <w:qFormat/>
    <w:pPr>
      <w:numPr>
        <w:ilvl w:val="3"/>
        <w:numId w:val="1"/>
      </w:numPr>
      <w:adjustRightInd w:val="0"/>
      <w:spacing w:beforeLines="50" w:before="163" w:afterLines="50" w:after="163"/>
      <w:ind w:left="0" w:firstLineChars="0" w:firstLine="0"/>
      <w:jc w:val="left"/>
      <w:textAlignment w:val="baseline"/>
      <w:outlineLvl w:val="3"/>
    </w:pPr>
    <w:rPr>
      <w:rFonts w:ascii="黑体" w:eastAsia="黑体" w:hAnsi="黑体"/>
      <w:b/>
      <w:kern w:val="0"/>
      <w:szCs w:val="20"/>
    </w:rPr>
  </w:style>
  <w:style w:type="paragraph" w:styleId="5">
    <w:name w:val="heading 5"/>
    <w:basedOn w:val="a0"/>
    <w:next w:val="a0"/>
    <w:link w:val="5Char"/>
    <w:uiPriority w:val="9"/>
    <w:qFormat/>
    <w:pPr>
      <w:numPr>
        <w:ilvl w:val="4"/>
        <w:numId w:val="1"/>
      </w:numPr>
      <w:adjustRightInd w:val="0"/>
      <w:spacing w:line="400" w:lineRule="atLeast"/>
      <w:ind w:left="0" w:firstLineChars="0" w:firstLine="482"/>
      <w:jc w:val="left"/>
      <w:textAlignment w:val="baseline"/>
      <w:outlineLvl w:val="4"/>
    </w:pPr>
    <w:rPr>
      <w:rFonts w:ascii="宋体"/>
      <w:b/>
      <w:kern w:val="0"/>
      <w:szCs w:val="20"/>
    </w:rPr>
  </w:style>
  <w:style w:type="paragraph" w:styleId="6">
    <w:name w:val="heading 6"/>
    <w:basedOn w:val="a0"/>
    <w:next w:val="a0"/>
    <w:link w:val="6Char"/>
    <w:qFormat/>
    <w:pPr>
      <w:adjustRightInd w:val="0"/>
      <w:spacing w:line="400" w:lineRule="atLeast"/>
      <w:ind w:left="3260" w:hanging="1134"/>
      <w:jc w:val="left"/>
      <w:textAlignment w:val="baseline"/>
      <w:outlineLvl w:val="5"/>
    </w:pPr>
    <w:rPr>
      <w:rFonts w:ascii="宋体"/>
      <w:kern w:val="0"/>
      <w:szCs w:val="20"/>
    </w:rPr>
  </w:style>
  <w:style w:type="paragraph" w:styleId="7">
    <w:name w:val="heading 7"/>
    <w:basedOn w:val="a0"/>
    <w:next w:val="a0"/>
    <w:link w:val="7Char"/>
    <w:qFormat/>
    <w:pPr>
      <w:adjustRightInd w:val="0"/>
      <w:spacing w:line="400" w:lineRule="atLeast"/>
      <w:ind w:left="3827" w:hanging="1276"/>
      <w:jc w:val="left"/>
      <w:textAlignment w:val="baseline"/>
      <w:outlineLvl w:val="6"/>
    </w:pPr>
    <w:rPr>
      <w:rFonts w:ascii="宋体"/>
      <w:kern w:val="0"/>
      <w:szCs w:val="20"/>
    </w:rPr>
  </w:style>
  <w:style w:type="paragraph" w:styleId="8">
    <w:name w:val="heading 8"/>
    <w:basedOn w:val="a0"/>
    <w:next w:val="a0"/>
    <w:link w:val="8Char"/>
    <w:qFormat/>
    <w:pPr>
      <w:adjustRightInd w:val="0"/>
      <w:spacing w:line="400" w:lineRule="atLeast"/>
      <w:ind w:left="4394" w:hanging="1418"/>
      <w:jc w:val="left"/>
      <w:textAlignment w:val="baseline"/>
      <w:outlineLvl w:val="7"/>
    </w:pPr>
    <w:rPr>
      <w:rFonts w:ascii="宋体"/>
      <w:kern w:val="0"/>
      <w:szCs w:val="20"/>
    </w:rPr>
  </w:style>
  <w:style w:type="paragraph" w:styleId="9">
    <w:name w:val="heading 9"/>
    <w:basedOn w:val="a0"/>
    <w:next w:val="a0"/>
    <w:link w:val="9Char"/>
    <w:qFormat/>
    <w:pPr>
      <w:adjustRightInd w:val="0"/>
      <w:spacing w:line="400" w:lineRule="atLeast"/>
      <w:ind w:left="5102" w:hanging="1700"/>
      <w:jc w:val="left"/>
      <w:textAlignment w:val="baseline"/>
      <w:outlineLvl w:val="8"/>
    </w:pPr>
    <w:rPr>
      <w:rFonts w:ascii="宋体"/>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jc w:val="center"/>
    </w:pPr>
    <w:rPr>
      <w:rFonts w:asciiTheme="majorHAnsi" w:eastAsia="黑体" w:hAnsiTheme="majorHAnsi" w:cstheme="majorBidi"/>
      <w:sz w:val="20"/>
      <w:szCs w:val="20"/>
    </w:rPr>
  </w:style>
  <w:style w:type="paragraph" w:styleId="a5">
    <w:name w:val="Document Map"/>
    <w:basedOn w:val="a0"/>
    <w:link w:val="Char"/>
    <w:uiPriority w:val="99"/>
    <w:semiHidden/>
    <w:unhideWhenUsed/>
    <w:qFormat/>
    <w:rPr>
      <w:rFonts w:ascii="宋体"/>
      <w:sz w:val="18"/>
      <w:szCs w:val="18"/>
    </w:rPr>
  </w:style>
  <w:style w:type="paragraph" w:styleId="a6">
    <w:name w:val="annotation text"/>
    <w:basedOn w:val="a0"/>
    <w:link w:val="Char0"/>
    <w:uiPriority w:val="99"/>
    <w:unhideWhenUsed/>
    <w:qFormat/>
    <w:pPr>
      <w:jc w:val="left"/>
    </w:pPr>
  </w:style>
  <w:style w:type="paragraph" w:styleId="a7">
    <w:name w:val="Body Text"/>
    <w:basedOn w:val="a0"/>
    <w:link w:val="Char1"/>
    <w:uiPriority w:val="99"/>
    <w:semiHidden/>
    <w:unhideWhenUsed/>
    <w:qFormat/>
  </w:style>
  <w:style w:type="paragraph" w:styleId="a8">
    <w:name w:val="Body Text Indent"/>
    <w:basedOn w:val="a7"/>
    <w:link w:val="Char2"/>
    <w:uiPriority w:val="99"/>
    <w:qFormat/>
    <w:pPr>
      <w:widowControl/>
      <w:overflowPunct w:val="0"/>
      <w:autoSpaceDE w:val="0"/>
      <w:autoSpaceDN w:val="0"/>
      <w:adjustRightInd w:val="0"/>
      <w:spacing w:afterLines="50"/>
      <w:ind w:firstLine="460"/>
      <w:textAlignment w:val="baseline"/>
    </w:pPr>
    <w:rPr>
      <w:rFonts w:ascii="宋体" w:hAnsi="宋体"/>
      <w:spacing w:val="-5"/>
      <w:kern w:val="0"/>
    </w:rPr>
  </w:style>
  <w:style w:type="paragraph" w:styleId="30">
    <w:name w:val="toc 3"/>
    <w:basedOn w:val="a0"/>
    <w:next w:val="a0"/>
    <w:uiPriority w:val="39"/>
    <w:qFormat/>
    <w:pPr>
      <w:ind w:leftChars="400" w:left="840"/>
    </w:pPr>
  </w:style>
  <w:style w:type="paragraph" w:styleId="a9">
    <w:name w:val="Date"/>
    <w:basedOn w:val="a0"/>
    <w:next w:val="a0"/>
    <w:link w:val="Char3"/>
    <w:uiPriority w:val="99"/>
    <w:semiHidden/>
    <w:unhideWhenUsed/>
    <w:qFormat/>
    <w:pPr>
      <w:ind w:leftChars="2500" w:left="100"/>
    </w:pPr>
  </w:style>
  <w:style w:type="paragraph" w:styleId="aa">
    <w:name w:val="Balloon Text"/>
    <w:basedOn w:val="a0"/>
    <w:link w:val="Char4"/>
    <w:uiPriority w:val="99"/>
    <w:semiHidden/>
    <w:unhideWhenUsed/>
    <w:qFormat/>
    <w:rPr>
      <w:sz w:val="18"/>
      <w:szCs w:val="18"/>
    </w:rPr>
  </w:style>
  <w:style w:type="paragraph" w:styleId="ab">
    <w:name w:val="footer"/>
    <w:basedOn w:val="a0"/>
    <w:link w:val="Char5"/>
    <w:uiPriority w:val="99"/>
    <w:unhideWhenUsed/>
    <w:qFormat/>
    <w:pPr>
      <w:tabs>
        <w:tab w:val="center" w:pos="4153"/>
        <w:tab w:val="right" w:pos="8306"/>
      </w:tabs>
      <w:snapToGrid w:val="0"/>
      <w:jc w:val="left"/>
    </w:pPr>
    <w:rPr>
      <w:sz w:val="18"/>
      <w:szCs w:val="18"/>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style>
  <w:style w:type="paragraph" w:styleId="20">
    <w:name w:val="toc 2"/>
    <w:basedOn w:val="a0"/>
    <w:next w:val="a0"/>
    <w:uiPriority w:val="39"/>
    <w:qFormat/>
    <w:pPr>
      <w:ind w:leftChars="200" w:left="420"/>
    </w:pPr>
  </w:style>
  <w:style w:type="paragraph" w:styleId="ad">
    <w:name w:val="Normal (Web)"/>
    <w:basedOn w:val="a0"/>
    <w:uiPriority w:val="99"/>
    <w:semiHidden/>
    <w:unhideWhenUsed/>
    <w:qFormat/>
    <w:pPr>
      <w:widowControl/>
      <w:spacing w:before="100" w:beforeAutospacing="1" w:after="100" w:afterAutospacing="1"/>
      <w:jc w:val="left"/>
    </w:pPr>
    <w:rPr>
      <w:rFonts w:ascii="宋体" w:hAnsi="宋体" w:cs="宋体"/>
      <w:kern w:val="0"/>
    </w:rPr>
  </w:style>
  <w:style w:type="paragraph" w:styleId="ae">
    <w:name w:val="annotation subject"/>
    <w:basedOn w:val="a6"/>
    <w:next w:val="a6"/>
    <w:link w:val="Char7"/>
    <w:uiPriority w:val="99"/>
    <w:semiHidden/>
    <w:unhideWhenUsed/>
    <w:qFormat/>
    <w:rPr>
      <w:b/>
      <w:bCs/>
    </w:rPr>
  </w:style>
  <w:style w:type="paragraph" w:styleId="21">
    <w:name w:val="Body Text First Indent 2"/>
    <w:basedOn w:val="a8"/>
    <w:link w:val="2Char0"/>
    <w:uiPriority w:val="99"/>
    <w:unhideWhenUsed/>
    <w:qFormat/>
    <w:pPr>
      <w:widowControl w:val="0"/>
      <w:overflowPunct/>
      <w:autoSpaceDE/>
      <w:autoSpaceDN/>
      <w:adjustRightInd/>
      <w:spacing w:afterLines="0" w:line="240" w:lineRule="auto"/>
      <w:ind w:leftChars="200" w:left="420" w:firstLine="420"/>
      <w:textAlignment w:val="auto"/>
    </w:pPr>
    <w:rPr>
      <w:rFonts w:ascii="Times New Roman" w:hAnsi="Times New Roman"/>
      <w:spacing w:val="0"/>
      <w:kern w:val="2"/>
    </w:rPr>
  </w:style>
  <w:style w:type="table" w:styleId="af">
    <w:name w:val="Table Grid"/>
    <w:basedOn w:val="a2"/>
    <w:uiPriority w:val="39"/>
    <w:qFormat/>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0">
    <w:name w:val="Strong"/>
    <w:basedOn w:val="a1"/>
    <w:qFormat/>
    <w:rPr>
      <w:rFonts w:ascii="宋体" w:eastAsia="宋体" w:hAnsi="宋体"/>
      <w:b/>
      <w:bCs/>
      <w:sz w:val="20"/>
    </w:rPr>
  </w:style>
  <w:style w:type="character" w:styleId="af1">
    <w:name w:val="FollowedHyperlink"/>
    <w:basedOn w:val="a1"/>
    <w:uiPriority w:val="99"/>
    <w:semiHidden/>
    <w:unhideWhenUsed/>
    <w:qFormat/>
    <w:rPr>
      <w:color w:val="800080" w:themeColor="followedHyperlink"/>
      <w:u w:val="single"/>
    </w:rPr>
  </w:style>
  <w:style w:type="character" w:styleId="af2">
    <w:name w:val="Hyperlink"/>
    <w:basedOn w:val="a1"/>
    <w:uiPriority w:val="99"/>
    <w:qFormat/>
    <w:rPr>
      <w:color w:val="0000FF"/>
      <w:u w:val="single"/>
    </w:rPr>
  </w:style>
  <w:style w:type="character" w:styleId="af3">
    <w:name w:val="annotation reference"/>
    <w:basedOn w:val="a1"/>
    <w:uiPriority w:val="99"/>
    <w:semiHidden/>
    <w:unhideWhenUsed/>
    <w:qFormat/>
    <w:rPr>
      <w:sz w:val="21"/>
      <w:szCs w:val="21"/>
    </w:rPr>
  </w:style>
  <w:style w:type="character" w:customStyle="1" w:styleId="1Char">
    <w:name w:val="标题 1 Char"/>
    <w:basedOn w:val="a1"/>
    <w:link w:val="1"/>
    <w:qFormat/>
    <w:rPr>
      <w:rFonts w:ascii="Times New Roman" w:hAnsi="宋体"/>
      <w:bCs/>
      <w:kern w:val="44"/>
      <w:sz w:val="32"/>
      <w:szCs w:val="32"/>
    </w:rPr>
  </w:style>
  <w:style w:type="character" w:customStyle="1" w:styleId="2Char">
    <w:name w:val="标题 2 Char"/>
    <w:basedOn w:val="a1"/>
    <w:link w:val="2"/>
    <w:uiPriority w:val="9"/>
    <w:qFormat/>
    <w:rPr>
      <w:rFonts w:ascii="黑体" w:eastAsia="黑体" w:hAnsi="宋体"/>
      <w:kern w:val="2"/>
      <w:sz w:val="30"/>
      <w:szCs w:val="30"/>
    </w:rPr>
  </w:style>
  <w:style w:type="character" w:customStyle="1" w:styleId="3Char">
    <w:name w:val="标题 3 Char"/>
    <w:basedOn w:val="a1"/>
    <w:link w:val="3"/>
    <w:uiPriority w:val="9"/>
    <w:qFormat/>
    <w:rPr>
      <w:rFonts w:ascii="黑体" w:eastAsia="黑体" w:hAnsi="Times New Roman"/>
      <w:b/>
      <w:bCs/>
      <w:sz w:val="28"/>
      <w:szCs w:val="28"/>
    </w:rPr>
  </w:style>
  <w:style w:type="character" w:customStyle="1" w:styleId="4Char">
    <w:name w:val="标题 4 Char"/>
    <w:basedOn w:val="a1"/>
    <w:link w:val="4"/>
    <w:uiPriority w:val="9"/>
    <w:qFormat/>
    <w:rPr>
      <w:rFonts w:ascii="黑体" w:eastAsia="黑体" w:hAnsi="黑体"/>
      <w:b/>
      <w:sz w:val="24"/>
    </w:rPr>
  </w:style>
  <w:style w:type="character" w:customStyle="1" w:styleId="5Char">
    <w:name w:val="标题 5 Char"/>
    <w:basedOn w:val="a1"/>
    <w:link w:val="5"/>
    <w:uiPriority w:val="9"/>
    <w:qFormat/>
    <w:rPr>
      <w:rFonts w:ascii="宋体" w:hAnsi="Times New Roman"/>
      <w:b/>
      <w:sz w:val="24"/>
    </w:rPr>
  </w:style>
  <w:style w:type="character" w:customStyle="1" w:styleId="6Char">
    <w:name w:val="标题 6 Char"/>
    <w:basedOn w:val="a1"/>
    <w:link w:val="6"/>
    <w:qFormat/>
    <w:rPr>
      <w:rFonts w:ascii="宋体" w:eastAsia="宋体" w:hAnsi="Times New Roman" w:cs="Times New Roman"/>
      <w:kern w:val="0"/>
      <w:sz w:val="24"/>
      <w:szCs w:val="20"/>
    </w:rPr>
  </w:style>
  <w:style w:type="character" w:customStyle="1" w:styleId="7Char">
    <w:name w:val="标题 7 Char"/>
    <w:basedOn w:val="a1"/>
    <w:link w:val="7"/>
    <w:qFormat/>
    <w:rPr>
      <w:rFonts w:ascii="宋体" w:eastAsia="宋体" w:hAnsi="Times New Roman" w:cs="Times New Roman"/>
      <w:kern w:val="0"/>
      <w:sz w:val="24"/>
      <w:szCs w:val="20"/>
    </w:rPr>
  </w:style>
  <w:style w:type="character" w:customStyle="1" w:styleId="8Char">
    <w:name w:val="标题 8 Char"/>
    <w:basedOn w:val="a1"/>
    <w:link w:val="8"/>
    <w:qFormat/>
    <w:rPr>
      <w:rFonts w:ascii="宋体" w:eastAsia="宋体" w:hAnsi="Times New Roman" w:cs="Times New Roman"/>
      <w:kern w:val="0"/>
      <w:sz w:val="24"/>
      <w:szCs w:val="20"/>
    </w:rPr>
  </w:style>
  <w:style w:type="character" w:customStyle="1" w:styleId="9Char">
    <w:name w:val="标题 9 Char"/>
    <w:basedOn w:val="a1"/>
    <w:link w:val="9"/>
    <w:qFormat/>
    <w:rPr>
      <w:rFonts w:ascii="宋体" w:eastAsia="宋体" w:hAnsi="Times New Roman" w:cs="Times New Roman"/>
      <w:kern w:val="0"/>
      <w:sz w:val="24"/>
      <w:szCs w:val="20"/>
    </w:rPr>
  </w:style>
  <w:style w:type="character" w:customStyle="1" w:styleId="Char0">
    <w:name w:val="批注文字 Char"/>
    <w:basedOn w:val="a1"/>
    <w:link w:val="a6"/>
    <w:uiPriority w:val="99"/>
    <w:qFormat/>
    <w:rPr>
      <w:rFonts w:ascii="Times New Roman" w:eastAsia="宋体" w:hAnsi="Times New Roman" w:cs="Times New Roman"/>
      <w:sz w:val="24"/>
      <w:szCs w:val="24"/>
    </w:rPr>
  </w:style>
  <w:style w:type="character" w:customStyle="1" w:styleId="Char7">
    <w:name w:val="批注主题 Char"/>
    <w:basedOn w:val="Char0"/>
    <w:link w:val="ae"/>
    <w:uiPriority w:val="99"/>
    <w:semiHidden/>
    <w:qFormat/>
    <w:rPr>
      <w:rFonts w:ascii="Times New Roman" w:eastAsia="宋体" w:hAnsi="Times New Roman" w:cs="Times New Roman"/>
      <w:b/>
      <w:bCs/>
      <w:sz w:val="24"/>
      <w:szCs w:val="24"/>
    </w:rPr>
  </w:style>
  <w:style w:type="character" w:customStyle="1" w:styleId="Char">
    <w:name w:val="文档结构图 Char"/>
    <w:basedOn w:val="a1"/>
    <w:link w:val="a5"/>
    <w:uiPriority w:val="99"/>
    <w:semiHidden/>
    <w:qFormat/>
    <w:rPr>
      <w:rFonts w:ascii="宋体" w:eastAsia="宋体" w:hAnsi="Times New Roman" w:cs="Times New Roman"/>
      <w:sz w:val="18"/>
      <w:szCs w:val="18"/>
    </w:rPr>
  </w:style>
  <w:style w:type="character" w:customStyle="1" w:styleId="Char1">
    <w:name w:val="正文文本 Char"/>
    <w:basedOn w:val="a1"/>
    <w:link w:val="a7"/>
    <w:uiPriority w:val="99"/>
    <w:semiHidden/>
    <w:qFormat/>
    <w:rPr>
      <w:rFonts w:ascii="Times New Roman" w:eastAsia="宋体" w:hAnsi="Times New Roman" w:cs="Times New Roman"/>
      <w:szCs w:val="24"/>
    </w:rPr>
  </w:style>
  <w:style w:type="character" w:customStyle="1" w:styleId="Char2">
    <w:name w:val="正文文本缩进 Char"/>
    <w:basedOn w:val="a1"/>
    <w:link w:val="a8"/>
    <w:uiPriority w:val="99"/>
    <w:qFormat/>
    <w:rPr>
      <w:rFonts w:ascii="宋体" w:eastAsia="宋体" w:hAnsi="宋体" w:cs="Times New Roman"/>
      <w:spacing w:val="-5"/>
      <w:kern w:val="0"/>
      <w:sz w:val="24"/>
      <w:szCs w:val="24"/>
    </w:rPr>
  </w:style>
  <w:style w:type="character" w:customStyle="1" w:styleId="Char3">
    <w:name w:val="日期 Char"/>
    <w:basedOn w:val="a1"/>
    <w:link w:val="a9"/>
    <w:uiPriority w:val="99"/>
    <w:semiHidden/>
    <w:qFormat/>
    <w:rPr>
      <w:rFonts w:ascii="Times New Roman" w:eastAsia="宋体" w:hAnsi="Times New Roman" w:cs="Times New Roman"/>
      <w:sz w:val="24"/>
      <w:szCs w:val="24"/>
    </w:rPr>
  </w:style>
  <w:style w:type="character" w:customStyle="1" w:styleId="Char4">
    <w:name w:val="批注框文本 Char"/>
    <w:basedOn w:val="a1"/>
    <w:link w:val="aa"/>
    <w:uiPriority w:val="99"/>
    <w:semiHidden/>
    <w:qFormat/>
    <w:rPr>
      <w:rFonts w:ascii="Times New Roman" w:eastAsia="宋体" w:hAnsi="Times New Roman" w:cs="Times New Roman"/>
      <w:sz w:val="18"/>
      <w:szCs w:val="18"/>
    </w:rPr>
  </w:style>
  <w:style w:type="character" w:customStyle="1" w:styleId="Char5">
    <w:name w:val="页脚 Char"/>
    <w:basedOn w:val="a1"/>
    <w:link w:val="ab"/>
    <w:uiPriority w:val="99"/>
    <w:qFormat/>
    <w:rPr>
      <w:sz w:val="18"/>
      <w:szCs w:val="18"/>
    </w:rPr>
  </w:style>
  <w:style w:type="character" w:customStyle="1" w:styleId="Char6">
    <w:name w:val="页眉 Char"/>
    <w:basedOn w:val="a1"/>
    <w:link w:val="ac"/>
    <w:uiPriority w:val="99"/>
    <w:qFormat/>
    <w:rPr>
      <w:sz w:val="18"/>
      <w:szCs w:val="18"/>
    </w:rPr>
  </w:style>
  <w:style w:type="paragraph" w:customStyle="1" w:styleId="CharChar">
    <w:name w:val="Char Char"/>
    <w:next w:val="a0"/>
    <w:qFormat/>
    <w:pPr>
      <w:keepNext/>
      <w:keepLines/>
      <w:tabs>
        <w:tab w:val="left" w:pos="3360"/>
      </w:tabs>
      <w:spacing w:before="240" w:after="240"/>
      <w:ind w:left="3360" w:hanging="420"/>
      <w:outlineLvl w:val="7"/>
    </w:pPr>
    <w:rPr>
      <w:rFonts w:ascii="Arial" w:eastAsia="黑体" w:hAnsi="Arial" w:cs="Arial"/>
      <w:sz w:val="21"/>
      <w:szCs w:val="21"/>
    </w:rPr>
  </w:style>
  <w:style w:type="paragraph" w:customStyle="1" w:styleId="TOC1">
    <w:name w:val="TOC 标题1"/>
    <w:basedOn w:val="1"/>
    <w:next w:val="a0"/>
    <w:uiPriority w:val="39"/>
    <w:unhideWhenUsed/>
    <w:qFormat/>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f4">
    <w:name w:val="List Paragraph"/>
    <w:basedOn w:val="a0"/>
    <w:link w:val="Char8"/>
    <w:uiPriority w:val="34"/>
    <w:qFormat/>
    <w:pPr>
      <w:ind w:firstLine="420"/>
    </w:pPr>
  </w:style>
  <w:style w:type="character" w:customStyle="1" w:styleId="Char8">
    <w:name w:val="列出段落 Char"/>
    <w:link w:val="af4"/>
    <w:uiPriority w:val="34"/>
    <w:qFormat/>
    <w:rPr>
      <w:rFonts w:ascii="Times New Roman" w:eastAsia="宋体" w:hAnsi="Times New Roman" w:cs="Times New Roman"/>
      <w:sz w:val="24"/>
      <w:szCs w:val="24"/>
    </w:rPr>
  </w:style>
  <w:style w:type="paragraph" w:customStyle="1" w:styleId="10">
    <w:name w:val="列表1"/>
    <w:basedOn w:val="a0"/>
    <w:semiHidden/>
    <w:qFormat/>
    <w:pPr>
      <w:numPr>
        <w:ilvl w:val="4"/>
        <w:numId w:val="2"/>
      </w:numPr>
      <w:tabs>
        <w:tab w:val="left" w:pos="851"/>
      </w:tabs>
      <w:adjustRightInd w:val="0"/>
      <w:snapToGrid w:val="0"/>
      <w:ind w:left="0" w:firstLine="480"/>
    </w:pPr>
    <w:rPr>
      <w:rFonts w:ascii="Calibri" w:hAnsi="Calibri"/>
      <w:szCs w:val="21"/>
    </w:rPr>
  </w:style>
  <w:style w:type="paragraph" w:customStyle="1" w:styleId="af5">
    <w:name w:val="表格文字"/>
    <w:basedOn w:val="a0"/>
    <w:qFormat/>
    <w:rPr>
      <w:rFonts w:ascii="Calibri" w:hAnsi="Calibri"/>
      <w:szCs w:val="21"/>
    </w:rPr>
  </w:style>
  <w:style w:type="paragraph" w:customStyle="1" w:styleId="sx">
    <w:name w:val="sx正文"/>
    <w:basedOn w:val="a8"/>
    <w:link w:val="sxChar"/>
    <w:qFormat/>
    <w:pPr>
      <w:spacing w:afterLines="0"/>
    </w:pPr>
  </w:style>
  <w:style w:type="character" w:customStyle="1" w:styleId="sxChar">
    <w:name w:val="sx正文 Char"/>
    <w:link w:val="sx"/>
    <w:qFormat/>
    <w:rPr>
      <w:rFonts w:ascii="宋体" w:eastAsia="宋体" w:hAnsi="宋体" w:cs="Times New Roman"/>
      <w:spacing w:val="-5"/>
      <w:kern w:val="0"/>
      <w:sz w:val="24"/>
      <w:szCs w:val="24"/>
    </w:rPr>
  </w:style>
  <w:style w:type="character" w:styleId="af6">
    <w:name w:val="Placeholder Text"/>
    <w:basedOn w:val="a1"/>
    <w:uiPriority w:val="99"/>
    <w:semiHidden/>
    <w:qFormat/>
    <w:rPr>
      <w:color w:val="808080"/>
    </w:rPr>
  </w:style>
  <w:style w:type="paragraph" w:customStyle="1" w:styleId="12">
    <w:name w:val="样式1"/>
    <w:basedOn w:val="3"/>
    <w:link w:val="1Char0"/>
    <w:qFormat/>
    <w:pPr>
      <w:keepNext/>
      <w:keepLines/>
      <w:widowControl/>
      <w:numPr>
        <w:ilvl w:val="0"/>
        <w:numId w:val="0"/>
      </w:numPr>
      <w:tabs>
        <w:tab w:val="left" w:pos="-720"/>
      </w:tabs>
      <w:suppressAutoHyphens/>
      <w:overflowPunct w:val="0"/>
      <w:autoSpaceDE w:val="0"/>
      <w:autoSpaceDN w:val="0"/>
      <w:spacing w:after="20" w:line="240" w:lineRule="auto"/>
      <w:ind w:left="284" w:hanging="284"/>
      <w:jc w:val="both"/>
      <w:outlineLvl w:val="9"/>
    </w:pPr>
    <w:rPr>
      <w:rFonts w:ascii="Arial" w:hAnsi="ZapfHumnst BT"/>
      <w:b w:val="0"/>
      <w:spacing w:val="-2"/>
      <w:sz w:val="22"/>
      <w:lang w:val="en-AU"/>
    </w:rPr>
  </w:style>
  <w:style w:type="paragraph" w:customStyle="1" w:styleId="af7">
    <w:name w:val="软件需求正文"/>
    <w:basedOn w:val="a0"/>
    <w:qFormat/>
    <w:pPr>
      <w:tabs>
        <w:tab w:val="left" w:pos="3507"/>
      </w:tabs>
      <w:ind w:firstLine="480"/>
    </w:pPr>
    <w:rPr>
      <w:rFonts w:ascii="宋体" w:hAnsi="宋体" w:cs="宋体"/>
      <w:i/>
      <w:color w:val="0070C0"/>
      <w:szCs w:val="20"/>
    </w:rPr>
  </w:style>
  <w:style w:type="paragraph" w:customStyle="1" w:styleId="13">
    <w:name w:val="正文1"/>
    <w:basedOn w:val="a8"/>
    <w:link w:val="14"/>
    <w:qFormat/>
    <w:pPr>
      <w:spacing w:before="0" w:afterLines="0" w:line="240" w:lineRule="auto"/>
      <w:ind w:firstLineChars="0" w:firstLine="0"/>
      <w:jc w:val="center"/>
    </w:pPr>
    <w:rPr>
      <w:sz w:val="21"/>
    </w:rPr>
  </w:style>
  <w:style w:type="character" w:customStyle="1" w:styleId="14">
    <w:name w:val="正文1 字符"/>
    <w:basedOn w:val="Char2"/>
    <w:link w:val="13"/>
    <w:qFormat/>
    <w:rPr>
      <w:rFonts w:ascii="宋体" w:eastAsia="宋体" w:hAnsi="宋体" w:cs="Times New Roman"/>
      <w:spacing w:val="-5"/>
      <w:kern w:val="0"/>
      <w:sz w:val="21"/>
      <w:szCs w:val="24"/>
    </w:rPr>
  </w:style>
  <w:style w:type="paragraph" w:customStyle="1" w:styleId="af8">
    <w:name w:val="首行缩进"/>
    <w:basedOn w:val="a0"/>
    <w:link w:val="Char9"/>
    <w:qFormat/>
    <w:pPr>
      <w:adjustRightInd w:val="0"/>
      <w:ind w:firstLine="550"/>
    </w:pPr>
    <w:rPr>
      <w:rFonts w:ascii="宋体" w:cs="宋体"/>
      <w:kern w:val="0"/>
      <w:sz w:val="28"/>
      <w:szCs w:val="28"/>
    </w:rPr>
  </w:style>
  <w:style w:type="character" w:customStyle="1" w:styleId="Char9">
    <w:name w:val="首行缩进 Char"/>
    <w:link w:val="af8"/>
    <w:qFormat/>
    <w:rPr>
      <w:rFonts w:ascii="宋体" w:eastAsia="宋体" w:hAnsi="Times New Roman" w:cs="宋体"/>
      <w:kern w:val="0"/>
      <w:sz w:val="28"/>
      <w:szCs w:val="28"/>
    </w:rPr>
  </w:style>
  <w:style w:type="paragraph" w:customStyle="1" w:styleId="50">
    <w:name w:val="编号标题5"/>
    <w:basedOn w:val="5"/>
    <w:link w:val="5Char0"/>
    <w:qFormat/>
    <w:pPr>
      <w:numPr>
        <w:ilvl w:val="0"/>
        <w:numId w:val="0"/>
      </w:numPr>
      <w:spacing w:before="163" w:afterLines="50" w:line="360" w:lineRule="auto"/>
    </w:pPr>
    <w:rPr>
      <w:rFonts w:asciiTheme="minorHAnsi" w:eastAsiaTheme="minorEastAsia" w:hAnsiTheme="minorHAnsi" w:cs="Arial"/>
      <w:b w:val="0"/>
      <w:szCs w:val="21"/>
    </w:rPr>
  </w:style>
  <w:style w:type="character" w:customStyle="1" w:styleId="5Char0">
    <w:name w:val="编号标题5 Char"/>
    <w:basedOn w:val="4Char"/>
    <w:link w:val="50"/>
    <w:qFormat/>
    <w:rPr>
      <w:rFonts w:asciiTheme="minorHAnsi" w:eastAsiaTheme="minorEastAsia" w:hAnsiTheme="minorHAnsi" w:cs="Arial"/>
      <w:b/>
      <w:sz w:val="24"/>
      <w:szCs w:val="21"/>
    </w:rPr>
  </w:style>
  <w:style w:type="paragraph" w:customStyle="1" w:styleId="TOC11">
    <w:name w:val="TOC 标题11"/>
    <w:basedOn w:val="1"/>
    <w:next w:val="a0"/>
    <w:uiPriority w:val="39"/>
    <w:unhideWhenUsed/>
    <w:qFormat/>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15">
    <w:name w:val="缩进_五号_1.5行距"/>
    <w:basedOn w:val="a0"/>
    <w:qFormat/>
    <w:pPr>
      <w:ind w:firstLine="420"/>
    </w:pPr>
    <w:rPr>
      <w:rFonts w:cs="宋体"/>
      <w:szCs w:val="20"/>
    </w:rPr>
  </w:style>
  <w:style w:type="character" w:customStyle="1" w:styleId="2Char0">
    <w:name w:val="正文首行缩进 2 Char"/>
    <w:basedOn w:val="Char2"/>
    <w:link w:val="21"/>
    <w:uiPriority w:val="99"/>
    <w:qFormat/>
    <w:rPr>
      <w:rFonts w:ascii="Times New Roman" w:eastAsia="宋体" w:hAnsi="Times New Roman" w:cs="Times New Roman"/>
      <w:spacing w:val="-5"/>
      <w:kern w:val="2"/>
      <w:sz w:val="24"/>
      <w:szCs w:val="24"/>
    </w:rPr>
  </w:style>
  <w:style w:type="paragraph" w:customStyle="1" w:styleId="af9">
    <w:name w:val="表格"/>
    <w:qFormat/>
    <w:pPr>
      <w:spacing w:line="300" w:lineRule="auto"/>
      <w:jc w:val="center"/>
    </w:pPr>
    <w:rPr>
      <w:kern w:val="2"/>
      <w:sz w:val="24"/>
      <w:szCs w:val="22"/>
    </w:rPr>
  </w:style>
  <w:style w:type="character" w:customStyle="1" w:styleId="Char10">
    <w:name w:val="列出段落 Char1"/>
    <w:uiPriority w:val="34"/>
    <w:qFormat/>
    <w:rPr>
      <w:rFonts w:eastAsia="宋体"/>
      <w:sz w:val="24"/>
    </w:rPr>
  </w:style>
  <w:style w:type="paragraph" w:customStyle="1" w:styleId="51">
    <w:name w:val="题5"/>
    <w:basedOn w:val="af4"/>
    <w:link w:val="5Char1"/>
    <w:qFormat/>
    <w:pPr>
      <w:tabs>
        <w:tab w:val="left" w:pos="142"/>
      </w:tabs>
      <w:snapToGrid w:val="0"/>
      <w:ind w:firstLineChars="0" w:firstLine="0"/>
    </w:pPr>
    <w:rPr>
      <w:rFonts w:ascii="宋体" w:hAnsi="宋体"/>
    </w:rPr>
  </w:style>
  <w:style w:type="character" w:customStyle="1" w:styleId="5Char1">
    <w:name w:val="题5 Char"/>
    <w:basedOn w:val="a1"/>
    <w:link w:val="51"/>
    <w:qFormat/>
    <w:rPr>
      <w:rFonts w:ascii="宋体" w:hAnsi="宋体"/>
      <w:kern w:val="2"/>
      <w:sz w:val="24"/>
      <w:szCs w:val="24"/>
    </w:rPr>
  </w:style>
  <w:style w:type="paragraph" w:customStyle="1" w:styleId="afa">
    <w:name w:val="正文宋体小四"/>
    <w:basedOn w:val="a0"/>
    <w:link w:val="Chara"/>
    <w:qFormat/>
    <w:pPr>
      <w:ind w:firstLine="480"/>
    </w:pPr>
    <w:rPr>
      <w:rFonts w:ascii="宋体" w:hAnsi="宋体"/>
    </w:rPr>
  </w:style>
  <w:style w:type="character" w:customStyle="1" w:styleId="Chara">
    <w:name w:val="正文宋体小四 Char"/>
    <w:link w:val="afa"/>
    <w:qFormat/>
    <w:rPr>
      <w:rFonts w:ascii="宋体" w:hAnsi="宋体"/>
      <w:kern w:val="2"/>
      <w:sz w:val="24"/>
      <w:szCs w:val="24"/>
    </w:rPr>
  </w:style>
  <w:style w:type="paragraph" w:customStyle="1" w:styleId="afb">
    <w:name w:val="缺省文本"/>
    <w:basedOn w:val="a0"/>
    <w:link w:val="Charb"/>
    <w:qFormat/>
    <w:pPr>
      <w:autoSpaceDE w:val="0"/>
      <w:autoSpaceDN w:val="0"/>
      <w:adjustRightInd w:val="0"/>
      <w:jc w:val="left"/>
    </w:pPr>
    <w:rPr>
      <w:kern w:val="0"/>
    </w:rPr>
  </w:style>
  <w:style w:type="character" w:customStyle="1" w:styleId="Charb">
    <w:name w:val="缺省文本 Char"/>
    <w:link w:val="afb"/>
    <w:qFormat/>
    <w:rPr>
      <w:rFonts w:ascii="Times New Roman" w:hAnsi="Times New Roman"/>
      <w:sz w:val="24"/>
      <w:szCs w:val="24"/>
    </w:rPr>
  </w:style>
  <w:style w:type="table" w:customStyle="1" w:styleId="110">
    <w:name w:val="网格表 1 浅色1"/>
    <w:basedOn w:val="a2"/>
    <w:uiPriority w:val="46"/>
    <w:qFormat/>
    <w:tblPr>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6">
    <w:name w:val="网格型浅色1"/>
    <w:basedOn w:val="a2"/>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210">
    <w:name w:val="无格式表格 21"/>
    <w:basedOn w:val="a2"/>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2">
    <w:name w:val="正文文本 (2)"/>
    <w:basedOn w:val="a1"/>
    <w:qFormat/>
    <w:rPr>
      <w:rFonts w:ascii="宋体" w:eastAsia="宋体" w:hAnsi="宋体" w:cs="宋体"/>
      <w:color w:val="000000"/>
      <w:spacing w:val="0"/>
      <w:w w:val="100"/>
      <w:position w:val="0"/>
      <w:sz w:val="22"/>
      <w:szCs w:val="22"/>
      <w:u w:val="none"/>
      <w:lang w:val="zh-TW" w:eastAsia="zh-TW" w:bidi="zh-TW"/>
    </w:rPr>
  </w:style>
  <w:style w:type="character" w:customStyle="1" w:styleId="2105pt">
    <w:name w:val="正文文本 (2) + 10.5 pt"/>
    <w:basedOn w:val="a1"/>
    <w:qFormat/>
    <w:rPr>
      <w:rFonts w:ascii="宋体" w:eastAsia="宋体" w:hAnsi="宋体" w:cs="宋体"/>
      <w:b/>
      <w:bCs/>
      <w:color w:val="000000"/>
      <w:spacing w:val="0"/>
      <w:w w:val="100"/>
      <w:position w:val="0"/>
      <w:sz w:val="21"/>
      <w:szCs w:val="21"/>
      <w:u w:val="none"/>
      <w:lang w:val="en-US" w:eastAsia="en-US" w:bidi="en-US"/>
    </w:rPr>
  </w:style>
  <w:style w:type="paragraph" w:styleId="afc">
    <w:name w:val="No Spacing"/>
    <w:uiPriority w:val="1"/>
    <w:qFormat/>
    <w:pPr>
      <w:widowControl w:val="0"/>
      <w:jc w:val="both"/>
    </w:pPr>
    <w:rPr>
      <w:rFonts w:ascii="Calibri" w:hAnsi="Calibri"/>
      <w:kern w:val="2"/>
      <w:sz w:val="21"/>
      <w:szCs w:val="21"/>
    </w:rPr>
  </w:style>
  <w:style w:type="paragraph" w:customStyle="1" w:styleId="111">
    <w:name w:val="正文111"/>
    <w:basedOn w:val="a0"/>
    <w:link w:val="111Char"/>
    <w:qFormat/>
    <w:pPr>
      <w:spacing w:before="0" w:after="0"/>
    </w:pPr>
    <w:rPr>
      <w:rFonts w:ascii="宋体" w:hAnsi="宋体" w:cs="宋体"/>
      <w:bCs/>
    </w:rPr>
  </w:style>
  <w:style w:type="character" w:customStyle="1" w:styleId="111Char">
    <w:name w:val="正文111 Char"/>
    <w:basedOn w:val="a1"/>
    <w:link w:val="111"/>
    <w:qFormat/>
    <w:rPr>
      <w:rFonts w:ascii="宋体" w:hAnsi="宋体" w:cs="宋体"/>
      <w:bCs/>
      <w:kern w:val="2"/>
      <w:sz w:val="24"/>
      <w:szCs w:val="24"/>
    </w:rPr>
  </w:style>
  <w:style w:type="table" w:customStyle="1" w:styleId="17">
    <w:name w:val="网格型1"/>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11">
    <w:name w:val="标题1.1.1.1"/>
    <w:basedOn w:val="a0"/>
    <w:link w:val="1111Char"/>
    <w:qFormat/>
    <w:pPr>
      <w:tabs>
        <w:tab w:val="left" w:pos="851"/>
      </w:tabs>
      <w:adjustRightInd w:val="0"/>
      <w:spacing w:before="0" w:after="0"/>
      <w:ind w:hangingChars="405" w:hanging="970"/>
      <w:jc w:val="left"/>
      <w:textAlignment w:val="baseline"/>
      <w:outlineLvl w:val="3"/>
    </w:pPr>
    <w:rPr>
      <w:rFonts w:ascii="宋体" w:hAnsi="宋体"/>
    </w:rPr>
  </w:style>
  <w:style w:type="paragraph" w:customStyle="1" w:styleId="112">
    <w:name w:val="样式1.1.2"/>
    <w:basedOn w:val="a0"/>
    <w:link w:val="112Char"/>
    <w:qFormat/>
    <w:pPr>
      <w:tabs>
        <w:tab w:val="left" w:pos="851"/>
      </w:tabs>
      <w:adjustRightInd w:val="0"/>
      <w:spacing w:before="0" w:after="0"/>
      <w:ind w:hangingChars="405" w:hanging="851"/>
      <w:jc w:val="left"/>
      <w:textAlignment w:val="baseline"/>
      <w:outlineLvl w:val="4"/>
    </w:pPr>
    <w:rPr>
      <w:rFonts w:asciiTheme="minorEastAsia" w:eastAsiaTheme="minorEastAsia" w:hAnsiTheme="minorEastAsia" w:cstheme="minorBidi"/>
    </w:rPr>
  </w:style>
  <w:style w:type="character" w:customStyle="1" w:styleId="1111Char">
    <w:name w:val="标题1.1.1.1 Char"/>
    <w:basedOn w:val="a1"/>
    <w:link w:val="1111"/>
    <w:qFormat/>
    <w:rPr>
      <w:rFonts w:ascii="宋体" w:hAnsi="宋体"/>
      <w:kern w:val="2"/>
      <w:sz w:val="24"/>
      <w:szCs w:val="24"/>
    </w:rPr>
  </w:style>
  <w:style w:type="character" w:customStyle="1" w:styleId="112Char">
    <w:name w:val="样式1.1.2 Char"/>
    <w:basedOn w:val="a1"/>
    <w:link w:val="112"/>
    <w:qFormat/>
    <w:rPr>
      <w:rFonts w:asciiTheme="minorEastAsia" w:eastAsiaTheme="minorEastAsia" w:hAnsiTheme="minorEastAsia" w:cstheme="minorBidi"/>
      <w:kern w:val="2"/>
      <w:sz w:val="24"/>
      <w:szCs w:val="24"/>
    </w:rPr>
  </w:style>
  <w:style w:type="table" w:customStyle="1" w:styleId="23">
    <w:name w:val="网格型2"/>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z-1">
    <w:name w:val="z-窗体顶端1"/>
    <w:basedOn w:val="a0"/>
    <w:next w:val="a0"/>
    <w:link w:val="z-"/>
    <w:uiPriority w:val="99"/>
    <w:semiHidden/>
    <w:unhideWhenUsed/>
    <w:qFormat/>
    <w:pPr>
      <w:widowControl/>
      <w:pBdr>
        <w:bottom w:val="single" w:sz="6" w:space="1" w:color="auto"/>
      </w:pBdr>
      <w:spacing w:before="0" w:after="0" w:line="240" w:lineRule="auto"/>
      <w:ind w:firstLineChars="0" w:firstLine="0"/>
      <w:jc w:val="center"/>
    </w:pPr>
    <w:rPr>
      <w:rFonts w:ascii="Arial" w:hAnsi="Arial" w:cs="Arial"/>
      <w:vanish/>
      <w:kern w:val="0"/>
      <w:sz w:val="16"/>
      <w:szCs w:val="16"/>
    </w:rPr>
  </w:style>
  <w:style w:type="character" w:customStyle="1" w:styleId="z-">
    <w:name w:val="z-窗体顶端 字符"/>
    <w:basedOn w:val="a1"/>
    <w:link w:val="z-1"/>
    <w:uiPriority w:val="99"/>
    <w:semiHidden/>
    <w:qFormat/>
    <w:rPr>
      <w:rFonts w:ascii="Arial" w:hAnsi="Arial" w:cs="Arial"/>
      <w:vanish/>
      <w:sz w:val="16"/>
      <w:szCs w:val="16"/>
    </w:rPr>
  </w:style>
  <w:style w:type="paragraph" w:customStyle="1" w:styleId="z-10">
    <w:name w:val="z-窗体底端1"/>
    <w:basedOn w:val="a0"/>
    <w:next w:val="a0"/>
    <w:link w:val="z-0"/>
    <w:uiPriority w:val="99"/>
    <w:semiHidden/>
    <w:unhideWhenUsed/>
    <w:qFormat/>
    <w:pPr>
      <w:widowControl/>
      <w:pBdr>
        <w:top w:val="single" w:sz="6" w:space="1" w:color="auto"/>
      </w:pBdr>
      <w:spacing w:before="0" w:after="0" w:line="240" w:lineRule="auto"/>
      <w:ind w:firstLineChars="0" w:firstLine="0"/>
      <w:jc w:val="center"/>
    </w:pPr>
    <w:rPr>
      <w:rFonts w:ascii="Arial" w:hAnsi="Arial" w:cs="Arial"/>
      <w:vanish/>
      <w:kern w:val="0"/>
      <w:sz w:val="16"/>
      <w:szCs w:val="16"/>
    </w:rPr>
  </w:style>
  <w:style w:type="character" w:customStyle="1" w:styleId="z-0">
    <w:name w:val="z-窗体底端 字符"/>
    <w:basedOn w:val="a1"/>
    <w:link w:val="z-10"/>
    <w:uiPriority w:val="99"/>
    <w:semiHidden/>
    <w:qFormat/>
    <w:rPr>
      <w:rFonts w:ascii="Arial" w:hAnsi="Arial" w:cs="Arial"/>
      <w:vanish/>
      <w:sz w:val="16"/>
      <w:szCs w:val="16"/>
    </w:rPr>
  </w:style>
  <w:style w:type="paragraph" w:customStyle="1" w:styleId="113">
    <w:name w:val="样式1.1"/>
    <w:basedOn w:val="a0"/>
    <w:link w:val="11Char"/>
    <w:qFormat/>
    <w:pPr>
      <w:tabs>
        <w:tab w:val="left" w:pos="851"/>
      </w:tabs>
      <w:adjustRightInd w:val="0"/>
      <w:spacing w:before="0" w:after="0"/>
      <w:ind w:left="851" w:hanging="851"/>
      <w:jc w:val="left"/>
      <w:textAlignment w:val="baseline"/>
      <w:outlineLvl w:val="3"/>
    </w:pPr>
    <w:rPr>
      <w:rFonts w:ascii="宋体" w:eastAsia="黑体" w:hAnsi="宋体" w:cs="宋体"/>
      <w:kern w:val="0"/>
      <w:szCs w:val="20"/>
    </w:rPr>
  </w:style>
  <w:style w:type="character" w:customStyle="1" w:styleId="1Char0">
    <w:name w:val="样式1 Char"/>
    <w:basedOn w:val="a1"/>
    <w:link w:val="12"/>
    <w:qFormat/>
    <w:rPr>
      <w:rFonts w:ascii="Arial" w:eastAsia="黑体" w:hAnsi="ZapfHumnst BT"/>
      <w:bCs/>
      <w:spacing w:val="-2"/>
      <w:sz w:val="22"/>
      <w:szCs w:val="28"/>
      <w:lang w:val="en-AU"/>
    </w:rPr>
  </w:style>
  <w:style w:type="character" w:customStyle="1" w:styleId="11Char">
    <w:name w:val="样式1.1 Char"/>
    <w:basedOn w:val="a1"/>
    <w:link w:val="113"/>
    <w:qFormat/>
    <w:rPr>
      <w:rFonts w:ascii="宋体" w:eastAsia="黑体" w:hAnsi="宋体" w:cs="宋体"/>
      <w:sz w:val="24"/>
    </w:rPr>
  </w:style>
  <w:style w:type="paragraph" w:customStyle="1" w:styleId="1110">
    <w:name w:val="样式1.1.1"/>
    <w:basedOn w:val="a0"/>
    <w:link w:val="111Char0"/>
    <w:qFormat/>
    <w:pPr>
      <w:spacing w:before="0" w:after="0"/>
      <w:ind w:firstLineChars="0" w:firstLine="0"/>
    </w:pPr>
    <w:rPr>
      <w:rFonts w:ascii="宋体" w:hAnsi="宋体" w:cs="宋体"/>
      <w:bCs/>
    </w:rPr>
  </w:style>
  <w:style w:type="character" w:customStyle="1" w:styleId="111Char0">
    <w:name w:val="样式1.1.1 Char"/>
    <w:basedOn w:val="a1"/>
    <w:link w:val="1110"/>
    <w:qFormat/>
    <w:rPr>
      <w:rFonts w:ascii="宋体" w:hAnsi="宋体" w:cs="宋体"/>
      <w:bCs/>
      <w:kern w:val="2"/>
      <w:sz w:val="24"/>
      <w:szCs w:val="24"/>
    </w:rPr>
  </w:style>
  <w:style w:type="table" w:customStyle="1" w:styleId="114">
    <w:name w:val="网格型11"/>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正文主体"/>
    <w:basedOn w:val="a0"/>
    <w:qFormat/>
    <w:pPr>
      <w:snapToGrid w:val="0"/>
      <w:spacing w:before="0" w:afterLines="50" w:line="360" w:lineRule="exact"/>
      <w:ind w:firstLineChars="213" w:firstLine="511"/>
    </w:pPr>
    <w:rPr>
      <w:rFonts w:ascii="Calibri" w:hAnsi="Calibri"/>
      <w:szCs w:val="21"/>
    </w:rPr>
  </w:style>
  <w:style w:type="paragraph" w:customStyle="1" w:styleId="afe">
    <w:name w:val="图表名"/>
    <w:basedOn w:val="a0"/>
    <w:qFormat/>
    <w:pPr>
      <w:spacing w:before="0" w:after="0" w:line="240" w:lineRule="auto"/>
      <w:ind w:firstLineChars="0" w:firstLine="0"/>
      <w:jc w:val="center"/>
    </w:pPr>
    <w:rPr>
      <w:rFonts w:ascii="Calibri" w:hAnsi="Calibri"/>
      <w:szCs w:val="21"/>
    </w:rPr>
  </w:style>
  <w:style w:type="paragraph" w:customStyle="1" w:styleId="-">
    <w:name w:val="样式-正文"/>
    <w:basedOn w:val="a0"/>
    <w:link w:val="-Char"/>
    <w:qFormat/>
    <w:pPr>
      <w:spacing w:before="0" w:after="0" w:line="276" w:lineRule="auto"/>
      <w:ind w:firstLineChars="0" w:firstLine="420"/>
    </w:pPr>
    <w:rPr>
      <w:rFonts w:ascii="宋体" w:hAnsi="宋体" w:cs="宋体"/>
      <w:bCs/>
    </w:rPr>
  </w:style>
  <w:style w:type="character" w:customStyle="1" w:styleId="-Char">
    <w:name w:val="样式-正文 Char"/>
    <w:basedOn w:val="a1"/>
    <w:link w:val="-"/>
    <w:qFormat/>
    <w:rPr>
      <w:rFonts w:ascii="宋体" w:hAnsi="宋体" w:cs="宋体"/>
      <w:bCs/>
      <w:kern w:val="2"/>
      <w:sz w:val="24"/>
      <w:szCs w:val="24"/>
    </w:rPr>
  </w:style>
  <w:style w:type="paragraph" w:customStyle="1" w:styleId="a">
    <w:name w:val="一级列表"/>
    <w:basedOn w:val="a0"/>
    <w:qFormat/>
    <w:pPr>
      <w:numPr>
        <w:numId w:val="3"/>
      </w:numPr>
      <w:spacing w:before="0" w:after="0"/>
      <w:ind w:firstLineChars="0" w:firstLine="0"/>
    </w:pPr>
  </w:style>
  <w:style w:type="table" w:customStyle="1" w:styleId="31">
    <w:name w:val="网格型3"/>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网格型4"/>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2"/>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3"/>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4">
    <w:name w:val="网格型34"/>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5">
    <w:name w:val="网格型35"/>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0">
    <w:name w:val="网格型14"/>
    <w:basedOn w:val="a2"/>
    <w:uiPriority w:val="39"/>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8">
    <w:name w:val="修订1"/>
    <w:hidden/>
    <w:uiPriority w:val="99"/>
    <w:semiHidden/>
    <w:qFormat/>
    <w:rPr>
      <w:kern w:val="2"/>
      <w:sz w:val="24"/>
      <w:szCs w:val="24"/>
    </w:rPr>
  </w:style>
  <w:style w:type="paragraph" w:customStyle="1" w:styleId="bg">
    <w:name w:val="bg"/>
    <w:basedOn w:val="a0"/>
    <w:link w:val="bgChar"/>
    <w:qFormat/>
    <w:pPr>
      <w:widowControl/>
      <w:spacing w:before="0" w:after="0" w:line="240" w:lineRule="auto"/>
      <w:ind w:firstLineChars="0" w:firstLine="0"/>
      <w:jc w:val="center"/>
    </w:pPr>
    <w:rPr>
      <w:rFonts w:ascii="宋体" w:hAnsi="宋体" w:cs="宋体"/>
      <w:bCs/>
      <w:color w:val="000000"/>
      <w:kern w:val="0"/>
      <w:sz w:val="28"/>
      <w:szCs w:val="22"/>
    </w:rPr>
  </w:style>
  <w:style w:type="character" w:customStyle="1" w:styleId="bgChar">
    <w:name w:val="bg Char"/>
    <w:link w:val="bg"/>
    <w:qFormat/>
    <w:rPr>
      <w:rFonts w:ascii="宋体" w:hAnsi="宋体" w:cs="宋体"/>
      <w:bCs/>
      <w:color w:val="000000"/>
      <w:sz w:val="28"/>
      <w:szCs w:val="22"/>
    </w:rPr>
  </w:style>
  <w:style w:type="paragraph" w:customStyle="1" w:styleId="aff">
    <w:name w:val="正文（首行缩进）"/>
    <w:basedOn w:val="a0"/>
    <w:link w:val="Charc"/>
    <w:qFormat/>
    <w:pPr>
      <w:spacing w:before="0" w:after="0"/>
      <w:ind w:firstLineChars="0" w:firstLine="420"/>
    </w:pPr>
    <w:rPr>
      <w:rFonts w:cs="宋体"/>
    </w:rPr>
  </w:style>
  <w:style w:type="character" w:customStyle="1" w:styleId="Charc">
    <w:name w:val="正文（首行缩进） Char"/>
    <w:basedOn w:val="a1"/>
    <w:link w:val="aff"/>
    <w:qFormat/>
    <w:rPr>
      <w:rFonts w:ascii="Times New Roman" w:hAnsi="Times New Roman" w:cs="宋体"/>
      <w:kern w:val="2"/>
      <w:sz w:val="24"/>
      <w:szCs w:val="24"/>
    </w:rPr>
  </w:style>
  <w:style w:type="paragraph" w:customStyle="1" w:styleId="aff0">
    <w:name w:val="识别表"/>
    <w:basedOn w:val="a0"/>
    <w:link w:val="Chard"/>
    <w:qFormat/>
    <w:pPr>
      <w:widowControl/>
      <w:spacing w:line="240" w:lineRule="auto"/>
      <w:ind w:firstLineChars="0" w:firstLine="0"/>
      <w:textAlignment w:val="center"/>
    </w:pPr>
    <w:rPr>
      <w:rFonts w:ascii="宋体" w:hAnsi="Arial" w:cs="Arial"/>
      <w:color w:val="000000"/>
      <w:kern w:val="24"/>
      <w:sz w:val="21"/>
      <w:szCs w:val="21"/>
    </w:rPr>
  </w:style>
  <w:style w:type="character" w:customStyle="1" w:styleId="Chard">
    <w:name w:val="识别表 Char"/>
    <w:basedOn w:val="a1"/>
    <w:link w:val="aff0"/>
    <w:qFormat/>
    <w:rPr>
      <w:rFonts w:ascii="宋体" w:hAnsi="Arial" w:cs="Arial"/>
      <w:color w:val="000000"/>
      <w:kern w:val="24"/>
      <w:sz w:val="21"/>
      <w:szCs w:val="21"/>
    </w:rPr>
  </w:style>
  <w:style w:type="paragraph" w:customStyle="1" w:styleId="aff1">
    <w:name w:val="表头样式"/>
    <w:basedOn w:val="a0"/>
    <w:qFormat/>
    <w:pPr>
      <w:tabs>
        <w:tab w:val="left" w:pos="3346"/>
      </w:tabs>
      <w:spacing w:before="0" w:after="0" w:line="240" w:lineRule="exact"/>
      <w:ind w:firstLineChars="0" w:firstLine="0"/>
      <w:jc w:val="center"/>
    </w:pPr>
    <w:rPr>
      <w:b/>
      <w:bCs/>
      <w:color w:val="000000"/>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openxmlformats.org/officeDocument/2006/relationships/footer" Target="footer5.xml"/><Relationship Id="rId42" Type="http://schemas.openxmlformats.org/officeDocument/2006/relationships/image" Target="media/image13.emf"/><Relationship Id="rId47" Type="http://schemas.openxmlformats.org/officeDocument/2006/relationships/package" Target="embeddings/Microsoft_Visio___1414141414.vsdx"/><Relationship Id="rId63" Type="http://schemas.openxmlformats.org/officeDocument/2006/relationships/package" Target="embeddings/Microsoft_Visio___2222222222.vsdx"/><Relationship Id="rId68" Type="http://schemas.openxmlformats.org/officeDocument/2006/relationships/image" Target="media/image26.emf"/><Relationship Id="rId84" Type="http://schemas.openxmlformats.org/officeDocument/2006/relationships/image" Target="media/image34.emf"/><Relationship Id="rId89" Type="http://schemas.openxmlformats.org/officeDocument/2006/relationships/package" Target="embeddings/Microsoft_Visio___3434343434.vsdx"/><Relationship Id="rId16" Type="http://schemas.openxmlformats.org/officeDocument/2006/relationships/image" Target="media/image2.emf"/><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package" Target="embeddings/Microsoft_Visio___99999.vsdx"/><Relationship Id="rId53" Type="http://schemas.openxmlformats.org/officeDocument/2006/relationships/package" Target="embeddings/Microsoft_Visio___1717171717.vsdx"/><Relationship Id="rId58" Type="http://schemas.openxmlformats.org/officeDocument/2006/relationships/image" Target="media/image21.emf"/><Relationship Id="rId74" Type="http://schemas.openxmlformats.org/officeDocument/2006/relationships/image" Target="media/image29.emf"/><Relationship Id="rId79" Type="http://schemas.openxmlformats.org/officeDocument/2006/relationships/package" Target="embeddings/Microsoft_Visio___2929292929.vsdx"/><Relationship Id="rId5" Type="http://schemas.openxmlformats.org/officeDocument/2006/relationships/settings" Target="settings.xml"/><Relationship Id="rId90" Type="http://schemas.openxmlformats.org/officeDocument/2006/relationships/image" Target="media/image37.emf"/><Relationship Id="rId95" Type="http://schemas.openxmlformats.org/officeDocument/2006/relationships/oleObject" Target="embeddings/oleObject2.bin"/><Relationship Id="rId22" Type="http://schemas.openxmlformats.org/officeDocument/2006/relationships/image" Target="media/image3.emf"/><Relationship Id="rId27" Type="http://schemas.openxmlformats.org/officeDocument/2006/relationships/package" Target="embeddings/Microsoft_Visio___44444.vsdx"/><Relationship Id="rId43" Type="http://schemas.openxmlformats.org/officeDocument/2006/relationships/package" Target="embeddings/Microsoft_Visio___1212121212.vsdx"/><Relationship Id="rId48" Type="http://schemas.openxmlformats.org/officeDocument/2006/relationships/image" Target="media/image16.emf"/><Relationship Id="rId64" Type="http://schemas.openxmlformats.org/officeDocument/2006/relationships/image" Target="media/image24.emf"/><Relationship Id="rId69" Type="http://schemas.openxmlformats.org/officeDocument/2006/relationships/oleObject" Target="embeddings/oleObject1.bin"/><Relationship Id="rId80" Type="http://schemas.openxmlformats.org/officeDocument/2006/relationships/image" Target="media/image32.emf"/><Relationship Id="rId85" Type="http://schemas.openxmlformats.org/officeDocument/2006/relationships/package" Target="embeddings/Microsoft_Visio___3232323232.vsdx"/><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package" Target="embeddings/Microsoft_Visio___11111.vsdx"/><Relationship Id="rId25" Type="http://schemas.openxmlformats.org/officeDocument/2006/relationships/package" Target="embeddings/Microsoft_Visio___33333.vsdx"/><Relationship Id="rId33" Type="http://schemas.openxmlformats.org/officeDocument/2006/relationships/package" Target="embeddings/Microsoft_Visio___77777.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package" Target="embeddings/Microsoft_Visio___2020202020.vsdx"/><Relationship Id="rId67" Type="http://schemas.openxmlformats.org/officeDocument/2006/relationships/package" Target="embeddings/Microsoft_Visio___2424242424.vsdx"/><Relationship Id="rId20" Type="http://schemas.openxmlformats.org/officeDocument/2006/relationships/header" Target="header5.xml"/><Relationship Id="rId41" Type="http://schemas.openxmlformats.org/officeDocument/2006/relationships/package" Target="embeddings/Microsoft_Visio___1111111111.vsdx"/><Relationship Id="rId54" Type="http://schemas.openxmlformats.org/officeDocument/2006/relationships/image" Target="media/image19.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package" Target="embeddings/Microsoft_Visio___2727272727.vsdx"/><Relationship Id="rId83" Type="http://schemas.openxmlformats.org/officeDocument/2006/relationships/package" Target="embeddings/Microsoft_Visio___3131313131.vsdx"/><Relationship Id="rId88" Type="http://schemas.openxmlformats.org/officeDocument/2006/relationships/image" Target="media/image36.emf"/><Relationship Id="rId91" Type="http://schemas.openxmlformats.org/officeDocument/2006/relationships/package" Target="embeddings/Microsoft_Visio___3535353535.vsdx"/><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package" Target="embeddings/Microsoft_Visio___22222.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package" Target="embeddings/Microsoft_Visio___1515151515.vsdx"/><Relationship Id="rId57" Type="http://schemas.openxmlformats.org/officeDocument/2006/relationships/package" Target="embeddings/Microsoft_Visio___1919191919.vsdx"/><Relationship Id="rId10" Type="http://schemas.openxmlformats.org/officeDocument/2006/relationships/header" Target="header2.xml"/><Relationship Id="rId31" Type="http://schemas.openxmlformats.org/officeDocument/2006/relationships/package" Target="embeddings/Microsoft_Visio___66666.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2.emf"/><Relationship Id="rId65" Type="http://schemas.openxmlformats.org/officeDocument/2006/relationships/package" Target="embeddings/Microsoft_Visio___2323232323.vsdx"/><Relationship Id="rId73" Type="http://schemas.openxmlformats.org/officeDocument/2006/relationships/package" Target="embeddings/Microsoft_Visio___2626262626.vsdx"/><Relationship Id="rId78" Type="http://schemas.openxmlformats.org/officeDocument/2006/relationships/image" Target="media/image31.emf"/><Relationship Id="rId81" Type="http://schemas.openxmlformats.org/officeDocument/2006/relationships/package" Target="embeddings/Microsoft_Visio___3030303030.vsdx"/><Relationship Id="rId86" Type="http://schemas.openxmlformats.org/officeDocument/2006/relationships/image" Target="media/image35.emf"/><Relationship Id="rId94" Type="http://schemas.openxmlformats.org/officeDocument/2006/relationships/image" Target="media/image39.emf"/><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4.xml"/><Relationship Id="rId39" Type="http://schemas.openxmlformats.org/officeDocument/2006/relationships/package" Target="embeddings/Microsoft_Visio___1010101010.vsdx"/><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Visio___1818181818.vsdx"/><Relationship Id="rId76" Type="http://schemas.openxmlformats.org/officeDocument/2006/relationships/image" Target="media/image30.emf"/><Relationship Id="rId97"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package" Target="embeddings/Microsoft_Visio___2525252525.vsdx"/><Relationship Id="rId92"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package" Target="embeddings/Microsoft_Visio___5555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package" Target="embeddings/Microsoft_Visio___1313131313.vsdx"/><Relationship Id="rId66" Type="http://schemas.openxmlformats.org/officeDocument/2006/relationships/image" Target="media/image25.emf"/><Relationship Id="rId87" Type="http://schemas.openxmlformats.org/officeDocument/2006/relationships/package" Target="embeddings/Microsoft_Visio___3333333333.vsdx"/><Relationship Id="rId61" Type="http://schemas.openxmlformats.org/officeDocument/2006/relationships/package" Target="embeddings/Microsoft_Visio___2121212121.vsdx"/><Relationship Id="rId82" Type="http://schemas.openxmlformats.org/officeDocument/2006/relationships/image" Target="media/image33.emf"/><Relationship Id="rId19" Type="http://schemas.openxmlformats.org/officeDocument/2006/relationships/footer" Target="footer4.xml"/><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__88888.vsdx"/><Relationship Id="rId56" Type="http://schemas.openxmlformats.org/officeDocument/2006/relationships/image" Target="media/image20.emf"/><Relationship Id="rId77" Type="http://schemas.openxmlformats.org/officeDocument/2006/relationships/package" Target="embeddings/Microsoft_Visio___2828282828.vsdx"/><Relationship Id="rId8" Type="http://schemas.openxmlformats.org/officeDocument/2006/relationships/endnotes" Target="endnotes.xml"/><Relationship Id="rId51" Type="http://schemas.openxmlformats.org/officeDocument/2006/relationships/package" Target="embeddings/Microsoft_Visio___1616161616.vsdx"/><Relationship Id="rId72" Type="http://schemas.openxmlformats.org/officeDocument/2006/relationships/image" Target="media/image28.emf"/><Relationship Id="rId93" Type="http://schemas.openxmlformats.org/officeDocument/2006/relationships/package" Target="embeddings/Microsoft_Visio___3636363636.vsdx"/><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945E20-2504-412C-BB24-0A2ACD378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108</Pages>
  <Words>7299</Words>
  <Characters>41608</Characters>
  <Application>Microsoft Office Word</Application>
  <DocSecurity>0</DocSecurity>
  <Lines>346</Lines>
  <Paragraphs>97</Paragraphs>
  <ScaleCrop>false</ScaleCrop>
  <Company>Lenovo</Company>
  <LinksUpToDate>false</LinksUpToDate>
  <CharactersWithSpaces>48810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匿名用户</dc:creator>
  <cp:lastModifiedBy>gzb</cp:lastModifiedBy>
  <cp:revision>66</cp:revision>
  <cp:lastPrinted>2021-12-09T17:13:00Z</cp:lastPrinted>
  <dcterms:created xsi:type="dcterms:W3CDTF">2021-11-22T16:10:00Z</dcterms:created>
  <dcterms:modified xsi:type="dcterms:W3CDTF">2021-12-11T10:01:00Z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3210746DF2244E87A0DDB339DE6ED3DB</vt:lpwstr>
  </property>
</Properties>
</file>