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823ad42d59814040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181876" w14:textId="2FC6F74A" w:rsidR="00182513" w:rsidRDefault="00076467" w:rsidP="00953195">
      <w:pPr>
        <w:pStyle w:val="a9"/>
      </w:pPr>
      <w:r>
        <w:rPr>
          <w:rFonts w:hint="eastAsia"/>
        </w:rPr>
        <w:t>HBase</w:t>
      </w:r>
      <w:r w:rsidR="00804718">
        <w:rPr>
          <w:rFonts w:hint="eastAsia"/>
        </w:rPr>
        <w:t>+</w:t>
      </w:r>
      <w:r w:rsidR="00804718">
        <w:rPr>
          <w:rFonts w:hint="eastAsia"/>
        </w:rPr>
        <w:t>的</w:t>
      </w:r>
      <w:r w:rsidR="00804718">
        <w:rPr>
          <w:rFonts w:hint="eastAsia"/>
        </w:rPr>
        <w:t>replication</w:t>
      </w:r>
      <w:r w:rsidR="00953195">
        <w:t>优化测试</w:t>
      </w:r>
    </w:p>
    <w:p w14:paraId="3B6F4534" w14:textId="6B35BAC1" w:rsidR="00182513" w:rsidRPr="00930B9E" w:rsidRDefault="00D80FF2" w:rsidP="00A77B99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测试总结</w:t>
      </w:r>
    </w:p>
    <w:p w14:paraId="11297EA8" w14:textId="74C4ABB8" w:rsidR="00076467" w:rsidRPr="005D76D5" w:rsidRDefault="00D80FF2" w:rsidP="00D80FF2">
      <w:pPr>
        <w:pStyle w:val="a3"/>
        <w:numPr>
          <w:ilvl w:val="0"/>
          <w:numId w:val="19"/>
        </w:numPr>
        <w:ind w:firstLineChars="0"/>
        <w:rPr>
          <w:color w:val="FF0000"/>
        </w:rPr>
      </w:pPr>
      <w:r w:rsidRPr="005D76D5">
        <w:rPr>
          <w:rFonts w:hint="eastAsia"/>
          <w:color w:val="FF0000"/>
        </w:rPr>
        <w:t>单线程</w:t>
      </w:r>
      <w:r w:rsidRPr="005D76D5">
        <w:rPr>
          <w:color w:val="FF0000"/>
        </w:rPr>
        <w:t>replicaiton</w:t>
      </w:r>
      <w:r w:rsidR="005D76D5" w:rsidRPr="005D76D5">
        <w:rPr>
          <w:rFonts w:hint="eastAsia"/>
          <w:color w:val="FF0000"/>
        </w:rPr>
        <w:t>增大</w:t>
      </w:r>
      <w:r w:rsidRPr="005D76D5">
        <w:rPr>
          <w:color w:val="FF0000"/>
        </w:rPr>
        <w:t>配置</w:t>
      </w:r>
      <w:r w:rsidR="005D76D5" w:rsidRPr="005D76D5">
        <w:rPr>
          <w:rFonts w:hint="eastAsia"/>
          <w:color w:val="FF0000"/>
        </w:rPr>
        <w:t>参数</w:t>
      </w:r>
      <w:r w:rsidRPr="005D76D5">
        <w:rPr>
          <w:color w:val="FF0000"/>
        </w:rPr>
        <w:t>能</w:t>
      </w:r>
      <w:r w:rsidRPr="005D76D5">
        <w:rPr>
          <w:rFonts w:hint="eastAsia"/>
          <w:color w:val="FF0000"/>
        </w:rPr>
        <w:t>少量</w:t>
      </w:r>
      <w:r w:rsidRPr="005D76D5">
        <w:rPr>
          <w:color w:val="FF0000"/>
        </w:rPr>
        <w:t>提高</w:t>
      </w:r>
      <w:r w:rsidRPr="005D76D5">
        <w:rPr>
          <w:rFonts w:hint="eastAsia"/>
          <w:color w:val="FF0000"/>
        </w:rPr>
        <w:t>性能（约</w:t>
      </w:r>
      <w:r w:rsidRPr="005D76D5">
        <w:rPr>
          <w:rFonts w:hint="eastAsia"/>
          <w:color w:val="FF0000"/>
        </w:rPr>
        <w:t>17</w:t>
      </w:r>
      <w:r w:rsidRPr="005D76D5">
        <w:rPr>
          <w:color w:val="FF0000"/>
        </w:rPr>
        <w:t>%</w:t>
      </w:r>
      <w:r w:rsidRPr="005D76D5">
        <w:rPr>
          <w:rFonts w:hint="eastAsia"/>
          <w:color w:val="FF0000"/>
        </w:rPr>
        <w:t>），但现有</w:t>
      </w:r>
      <w:r w:rsidRPr="005D76D5">
        <w:rPr>
          <w:color w:val="FF0000"/>
        </w:rPr>
        <w:t>条件下存在极限</w:t>
      </w:r>
    </w:p>
    <w:p w14:paraId="74F3FC04" w14:textId="451C73E8" w:rsidR="00D80FF2" w:rsidRPr="005D76D5" w:rsidRDefault="00D80FF2" w:rsidP="00D80FF2">
      <w:pPr>
        <w:pStyle w:val="a3"/>
        <w:numPr>
          <w:ilvl w:val="0"/>
          <w:numId w:val="19"/>
        </w:numPr>
        <w:ind w:firstLineChars="0"/>
        <w:rPr>
          <w:color w:val="FF0000"/>
        </w:rPr>
      </w:pPr>
      <w:r w:rsidRPr="005D76D5">
        <w:rPr>
          <w:rFonts w:hint="eastAsia"/>
          <w:color w:val="FF0000"/>
        </w:rPr>
        <w:t>多线程</w:t>
      </w:r>
      <w:r w:rsidRPr="005D76D5">
        <w:rPr>
          <w:color w:val="FF0000"/>
        </w:rPr>
        <w:t>replication</w:t>
      </w:r>
      <w:r w:rsidRPr="005D76D5">
        <w:rPr>
          <w:rFonts w:hint="eastAsia"/>
          <w:color w:val="FF0000"/>
        </w:rPr>
        <w:t>调整</w:t>
      </w:r>
      <w:r w:rsidRPr="005D76D5">
        <w:rPr>
          <w:color w:val="FF0000"/>
        </w:rPr>
        <w:t>配置能提高性能</w:t>
      </w:r>
      <w:r w:rsidRPr="005D76D5">
        <w:rPr>
          <w:rFonts w:hint="eastAsia"/>
          <w:color w:val="FF0000"/>
        </w:rPr>
        <w:t>至</w:t>
      </w:r>
      <w:r w:rsidRPr="005D76D5">
        <w:rPr>
          <w:rFonts w:hint="eastAsia"/>
          <w:color w:val="FF0000"/>
        </w:rPr>
        <w:t>2</w:t>
      </w:r>
      <w:r w:rsidRPr="005D76D5">
        <w:rPr>
          <w:rFonts w:hint="eastAsia"/>
          <w:color w:val="FF0000"/>
        </w:rPr>
        <w:t>倍</w:t>
      </w:r>
      <w:r w:rsidRPr="005D76D5">
        <w:rPr>
          <w:color w:val="FF0000"/>
        </w:rPr>
        <w:t>左右，</w:t>
      </w:r>
      <w:r w:rsidR="005D76D5" w:rsidRPr="005D76D5">
        <w:rPr>
          <w:rFonts w:hint="eastAsia"/>
          <w:color w:val="FF0000"/>
        </w:rPr>
        <w:t>增大</w:t>
      </w:r>
      <w:r w:rsidR="005D76D5" w:rsidRPr="005D76D5">
        <w:rPr>
          <w:color w:val="FF0000"/>
        </w:rPr>
        <w:t>replication</w:t>
      </w:r>
      <w:r w:rsidR="005D76D5" w:rsidRPr="005D76D5">
        <w:rPr>
          <w:color w:val="FF0000"/>
        </w:rPr>
        <w:t>配置</w:t>
      </w:r>
      <w:r w:rsidR="005D76D5" w:rsidRPr="005D76D5">
        <w:rPr>
          <w:rFonts w:hint="eastAsia"/>
          <w:color w:val="FF0000"/>
        </w:rPr>
        <w:t>参数</w:t>
      </w:r>
      <w:r w:rsidR="005D76D5" w:rsidRPr="005D76D5">
        <w:rPr>
          <w:color w:val="FF0000"/>
        </w:rPr>
        <w:t>能</w:t>
      </w:r>
      <w:r w:rsidR="005D76D5" w:rsidRPr="005D76D5">
        <w:rPr>
          <w:rFonts w:hint="eastAsia"/>
          <w:color w:val="FF0000"/>
        </w:rPr>
        <w:t>提高线程</w:t>
      </w:r>
      <w:r w:rsidR="005D76D5" w:rsidRPr="005D76D5">
        <w:rPr>
          <w:color w:val="FF0000"/>
        </w:rPr>
        <w:t>池使用率，提高速度</w:t>
      </w:r>
    </w:p>
    <w:p w14:paraId="66B94513" w14:textId="01C96BC5" w:rsidR="00D80FF2" w:rsidRPr="005D76D5" w:rsidRDefault="00D80FF2" w:rsidP="00D80FF2">
      <w:pPr>
        <w:pStyle w:val="a3"/>
        <w:numPr>
          <w:ilvl w:val="0"/>
          <w:numId w:val="19"/>
        </w:numPr>
        <w:ind w:firstLineChars="0"/>
        <w:rPr>
          <w:rFonts w:hint="eastAsia"/>
          <w:color w:val="FF0000"/>
        </w:rPr>
      </w:pPr>
      <w:r w:rsidRPr="005D76D5">
        <w:rPr>
          <w:rFonts w:hint="eastAsia"/>
          <w:color w:val="FF0000"/>
        </w:rPr>
        <w:t>多</w:t>
      </w:r>
      <w:r w:rsidRPr="005D76D5">
        <w:rPr>
          <w:color w:val="FF0000"/>
        </w:rPr>
        <w:t>peer</w:t>
      </w:r>
      <w:r w:rsidRPr="005D76D5">
        <w:rPr>
          <w:rFonts w:hint="eastAsia"/>
          <w:color w:val="FF0000"/>
        </w:rPr>
        <w:t>条件下</w:t>
      </w:r>
      <w:r w:rsidRPr="005D76D5">
        <w:rPr>
          <w:color w:val="FF0000"/>
        </w:rPr>
        <w:t>旧队列的</w:t>
      </w:r>
      <w:r w:rsidRPr="005D76D5">
        <w:rPr>
          <w:rFonts w:hint="eastAsia"/>
          <w:color w:val="FF0000"/>
        </w:rPr>
        <w:t>分批</w:t>
      </w:r>
      <w:r w:rsidRPr="005D76D5">
        <w:rPr>
          <w:color w:val="FF0000"/>
        </w:rPr>
        <w:t>接管功能测试正常，</w:t>
      </w:r>
      <w:r w:rsidRPr="005D76D5">
        <w:rPr>
          <w:rFonts w:hint="eastAsia"/>
          <w:color w:val="FF0000"/>
        </w:rPr>
        <w:t>达到</w:t>
      </w:r>
      <w:r w:rsidRPr="005D76D5">
        <w:rPr>
          <w:color w:val="FF0000"/>
        </w:rPr>
        <w:t>预期效果</w:t>
      </w:r>
      <w:r w:rsidRPr="005D76D5">
        <w:rPr>
          <w:rFonts w:hint="eastAsia"/>
          <w:color w:val="FF0000"/>
        </w:rPr>
        <w:t>且</w:t>
      </w:r>
      <w:r w:rsidRPr="005D76D5">
        <w:rPr>
          <w:color w:val="FF0000"/>
        </w:rPr>
        <w:t>可以正常完成</w:t>
      </w:r>
      <w:r w:rsidRPr="005D76D5">
        <w:rPr>
          <w:rFonts w:hint="eastAsia"/>
          <w:color w:val="FF0000"/>
        </w:rPr>
        <w:t>replication</w:t>
      </w:r>
    </w:p>
    <w:p w14:paraId="15A54EB6" w14:textId="159BBB65" w:rsidR="00D80FF2" w:rsidRDefault="00D80FF2" w:rsidP="00D80FF2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 w:rsidRPr="005D76D5">
        <w:rPr>
          <w:rFonts w:hint="eastAsia"/>
          <w:color w:val="FF0000"/>
        </w:rPr>
        <w:t>单节点对</w:t>
      </w:r>
      <w:r w:rsidRPr="005D76D5">
        <w:rPr>
          <w:color w:val="FF0000"/>
        </w:rPr>
        <w:t>旧队列</w:t>
      </w:r>
      <w:r w:rsidRPr="005D76D5">
        <w:rPr>
          <w:rFonts w:hint="eastAsia"/>
          <w:color w:val="FF0000"/>
        </w:rPr>
        <w:t>的</w:t>
      </w:r>
      <w:r w:rsidRPr="005D76D5">
        <w:rPr>
          <w:color w:val="FF0000"/>
        </w:rPr>
        <w:t>接管</w:t>
      </w:r>
      <w:r w:rsidRPr="005D76D5">
        <w:rPr>
          <w:rFonts w:hint="eastAsia"/>
          <w:color w:val="FF0000"/>
        </w:rPr>
        <w:t>上限</w:t>
      </w:r>
      <w:r w:rsidRPr="005D76D5">
        <w:rPr>
          <w:color w:val="FF0000"/>
        </w:rPr>
        <w:t>功能</w:t>
      </w:r>
      <w:r w:rsidRPr="005D76D5">
        <w:rPr>
          <w:rFonts w:hint="eastAsia"/>
          <w:color w:val="FF0000"/>
        </w:rPr>
        <w:t>测试</w:t>
      </w:r>
      <w:r w:rsidRPr="005D76D5">
        <w:rPr>
          <w:color w:val="FF0000"/>
        </w:rPr>
        <w:t>正常，达到预期</w:t>
      </w:r>
      <w:r w:rsidRPr="005D76D5">
        <w:rPr>
          <w:rFonts w:hint="eastAsia"/>
          <w:color w:val="FF0000"/>
        </w:rPr>
        <w:t>效果且</w:t>
      </w:r>
      <w:r w:rsidRPr="005D76D5">
        <w:rPr>
          <w:color w:val="FF0000"/>
        </w:rPr>
        <w:t>可以正常完成</w:t>
      </w:r>
      <w:r>
        <w:t>。</w:t>
      </w:r>
    </w:p>
    <w:p w14:paraId="7FECAB00" w14:textId="77777777" w:rsidR="00076467" w:rsidRDefault="00076467" w:rsidP="00A77B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  <w:r w:rsidR="004B4B64">
        <w:rPr>
          <w:rFonts w:hint="eastAsia"/>
        </w:rPr>
        <w:t>目的</w:t>
      </w:r>
    </w:p>
    <w:p w14:paraId="35691324" w14:textId="77777777" w:rsidR="00076467" w:rsidRDefault="00076467" w:rsidP="0007646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目的</w:t>
      </w:r>
      <w:r>
        <w:t>：</w:t>
      </w:r>
    </w:p>
    <w:p w14:paraId="42A5E226" w14:textId="5EBE9543" w:rsidR="00942BDF" w:rsidRPr="00942BDF" w:rsidRDefault="00953195" w:rsidP="004C28BA">
      <w:pPr>
        <w:pStyle w:val="a3"/>
        <w:ind w:left="992" w:firstLineChars="0" w:firstLine="0"/>
      </w:pPr>
      <w:r>
        <w:t>Replication</w:t>
      </w:r>
      <w:r>
        <w:t>优化的主要目的是提高</w:t>
      </w:r>
      <w:r>
        <w:rPr>
          <w:rFonts w:hint="eastAsia"/>
        </w:rPr>
        <w:t>r</w:t>
      </w:r>
      <w:r>
        <w:t>eplication</w:t>
      </w:r>
      <w:r>
        <w:t>数据同步速度，此次优化的功能均为此目的服务，包括</w:t>
      </w:r>
      <w:r w:rsidR="009958F3">
        <w:rPr>
          <w:rFonts w:hint="eastAsia"/>
        </w:rPr>
        <w:t>测试</w:t>
      </w:r>
      <w:r w:rsidR="009958F3">
        <w:t>调整</w:t>
      </w:r>
      <w:r w:rsidR="003144A8">
        <w:rPr>
          <w:rFonts w:hint="eastAsia"/>
        </w:rPr>
        <w:t>replication</w:t>
      </w:r>
      <w:r w:rsidR="003144A8">
        <w:rPr>
          <w:rFonts w:hint="eastAsia"/>
        </w:rPr>
        <w:t>参数</w:t>
      </w:r>
      <w:r w:rsidR="003144A8">
        <w:t>的性能</w:t>
      </w:r>
      <w:r w:rsidR="003144A8">
        <w:rPr>
          <w:rFonts w:hint="eastAsia"/>
        </w:rPr>
        <w:t>对比</w:t>
      </w:r>
      <w:r w:rsidR="003144A8">
        <w:t>、</w:t>
      </w:r>
      <w:r>
        <w:t>开启线程池按</w:t>
      </w:r>
      <w:r>
        <w:t>region</w:t>
      </w:r>
      <w:r w:rsidR="003144A8">
        <w:rPr>
          <w:rFonts w:hint="eastAsia"/>
        </w:rPr>
        <w:t>分批</w:t>
      </w:r>
      <w:r>
        <w:t>同步、增加多</w:t>
      </w:r>
      <w:r>
        <w:rPr>
          <w:rFonts w:hint="eastAsia"/>
        </w:rPr>
        <w:t>p</w:t>
      </w:r>
      <w:r>
        <w:t>eer</w:t>
      </w:r>
      <w:r>
        <w:t>时旧队列多节点接管、提高节点接管旧队列日志均衡、增加日志输出等</w:t>
      </w:r>
    </w:p>
    <w:p w14:paraId="14B9D9C1" w14:textId="2780E9BA" w:rsidR="003144A8" w:rsidRDefault="003144A8" w:rsidP="004B4B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调整</w:t>
      </w:r>
      <w:r>
        <w:t>replication</w:t>
      </w:r>
      <w:r>
        <w:t>参数测试详情</w:t>
      </w:r>
    </w:p>
    <w:p w14:paraId="288A4091" w14:textId="77777777" w:rsidR="003144A8" w:rsidRDefault="003144A8" w:rsidP="003144A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测试准备</w:t>
      </w:r>
      <w:r>
        <w:t>：</w:t>
      </w:r>
    </w:p>
    <w:p w14:paraId="5ADBC1DB" w14:textId="4B7A37B6" w:rsidR="003144A8" w:rsidRDefault="003144A8" w:rsidP="003144A8">
      <w:pPr>
        <w:pStyle w:val="a3"/>
        <w:ind w:left="992" w:firstLineChars="0" w:firstLine="0"/>
      </w:pPr>
      <w:r>
        <w:rPr>
          <w:rFonts w:hint="eastAsia"/>
        </w:rPr>
        <w:t>测试表：</w:t>
      </w:r>
      <w:r>
        <w:t>建立</w:t>
      </w:r>
      <w:r>
        <w:t>main</w:t>
      </w:r>
      <w:r>
        <w:t>表，预切分</w:t>
      </w:r>
      <w:r>
        <w:rPr>
          <w:rFonts w:hint="eastAsia"/>
        </w:rPr>
        <w:t>3</w:t>
      </w:r>
      <w:r>
        <w:t>00</w:t>
      </w:r>
      <w:r>
        <w:t>个</w:t>
      </w:r>
      <w:r>
        <w:t>region</w:t>
      </w:r>
      <w:r>
        <w:rPr>
          <w:rFonts w:hint="eastAsia"/>
        </w:rPr>
        <w:t xml:space="preserve"> </w:t>
      </w:r>
    </w:p>
    <w:p w14:paraId="005C6F96" w14:textId="762B5D23" w:rsidR="003144A8" w:rsidRDefault="003144A8" w:rsidP="00D80FF2">
      <w:pPr>
        <w:ind w:left="572" w:firstLine="420"/>
      </w:pPr>
      <w:r>
        <w:rPr>
          <w:rFonts w:hint="eastAsia"/>
        </w:rPr>
        <w:t>测试</w:t>
      </w:r>
      <w:r>
        <w:t>数据准备：</w:t>
      </w:r>
      <w:r>
        <w:rPr>
          <w:rFonts w:hint="eastAsia"/>
        </w:rPr>
        <w:t>铺底</w:t>
      </w:r>
      <w:r>
        <w:rPr>
          <w:rFonts w:hint="eastAsia"/>
        </w:rPr>
        <w:t>1</w:t>
      </w:r>
      <w:r>
        <w:rPr>
          <w:rFonts w:hint="eastAsia"/>
        </w:rPr>
        <w:t>亿</w:t>
      </w:r>
      <w:r>
        <w:t>条数据</w:t>
      </w:r>
      <w:r>
        <w:rPr>
          <w:rFonts w:hint="eastAsia"/>
        </w:rPr>
        <w:t>；</w:t>
      </w:r>
      <w:r>
        <w:t>Main</w:t>
      </w:r>
      <w:r>
        <w:t>表用于接收</w:t>
      </w:r>
      <w:r>
        <w:t>YCSB</w:t>
      </w:r>
      <w:r>
        <w:t>产生的测试数据，平均单条数据较大（</w:t>
      </w:r>
      <w:r>
        <w:t>10K</w:t>
      </w:r>
      <w:r>
        <w:t>以上），写入</w:t>
      </w:r>
      <w:r w:rsidR="005F22A6">
        <w:rPr>
          <w:rFonts w:hint="eastAsia"/>
        </w:rPr>
        <w:t>1</w:t>
      </w:r>
      <w:r>
        <w:t>亿条数据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每次写入</w:t>
      </w:r>
      <w:r>
        <w:t>数据产生</w:t>
      </w:r>
      <w:r>
        <w:rPr>
          <w:rFonts w:hint="eastAsia"/>
        </w:rPr>
        <w:t>约</w:t>
      </w:r>
      <w:r>
        <w:rPr>
          <w:rFonts w:hint="eastAsia"/>
        </w:rPr>
        <w:t>1K</w:t>
      </w:r>
      <w:r>
        <w:t>的</w:t>
      </w:r>
      <w:r>
        <w:t>wal</w:t>
      </w:r>
      <w:r>
        <w:rPr>
          <w:rFonts w:hint="eastAsia"/>
        </w:rPr>
        <w:t>文件</w:t>
      </w:r>
    </w:p>
    <w:p w14:paraId="0960E26C" w14:textId="78A10D3C" w:rsidR="003144A8" w:rsidRDefault="003144A8" w:rsidP="00D80FF2">
      <w:pPr>
        <w:ind w:left="572" w:firstLine="420"/>
      </w:pPr>
      <w:r>
        <w:t>Replication</w:t>
      </w:r>
      <w:r>
        <w:rPr>
          <w:rFonts w:hint="eastAsia"/>
        </w:rPr>
        <w:t>配置</w:t>
      </w:r>
      <w:r>
        <w:t>：线程池默认配置为</w:t>
      </w:r>
      <w:r>
        <w:rPr>
          <w:rFonts w:hint="eastAsia"/>
        </w:rPr>
        <w:t>1</w:t>
      </w:r>
      <w:r>
        <w:t>0</w:t>
      </w:r>
      <w:r>
        <w:t>，</w:t>
      </w:r>
      <w:r>
        <w:rPr>
          <w:rFonts w:hint="eastAsia"/>
        </w:rPr>
        <w:t xml:space="preserve"> </w:t>
      </w:r>
      <w:r>
        <w:tab/>
      </w:r>
    </w:p>
    <w:p w14:paraId="64DB088C" w14:textId="77777777" w:rsidR="003144A8" w:rsidRPr="0042318A" w:rsidRDefault="003144A8" w:rsidP="003144A8">
      <w:pPr>
        <w:pStyle w:val="a3"/>
        <w:ind w:left="992" w:firstLineChars="0" w:firstLine="0"/>
        <w:rPr>
          <w:color w:val="FF0000"/>
        </w:rPr>
      </w:pPr>
      <w:r w:rsidRPr="0042318A">
        <w:rPr>
          <w:rFonts w:hint="eastAsia"/>
          <w:color w:val="FF0000"/>
        </w:rPr>
        <w:t>测试</w:t>
      </w:r>
      <w:r w:rsidRPr="0042318A">
        <w:rPr>
          <w:color w:val="FF0000"/>
        </w:rPr>
        <w:t>结论：</w:t>
      </w:r>
    </w:p>
    <w:p w14:paraId="41E3CF5B" w14:textId="1A40194E" w:rsidR="003144A8" w:rsidRPr="0042318A" w:rsidRDefault="00D95C88" w:rsidP="003144A8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42318A">
        <w:rPr>
          <w:rFonts w:hint="eastAsia"/>
          <w:color w:val="FF0000"/>
        </w:rPr>
        <w:t>调大配置</w:t>
      </w:r>
      <w:r w:rsidRPr="0042318A">
        <w:rPr>
          <w:color w:val="FF0000"/>
        </w:rPr>
        <w:t>后性能提升有限，</w:t>
      </w:r>
      <w:r w:rsidR="0042318A" w:rsidRPr="0042318A">
        <w:rPr>
          <w:rFonts w:hint="eastAsia"/>
          <w:color w:val="FF0000"/>
        </w:rPr>
        <w:t>最高不到</w:t>
      </w:r>
      <w:r w:rsidR="0042318A" w:rsidRPr="0042318A">
        <w:rPr>
          <w:rFonts w:hint="eastAsia"/>
          <w:color w:val="FF0000"/>
        </w:rPr>
        <w:t>20</w:t>
      </w:r>
      <w:r w:rsidR="0042318A" w:rsidRPr="0042318A">
        <w:rPr>
          <w:color w:val="FF0000"/>
        </w:rPr>
        <w:t>%</w:t>
      </w:r>
    </w:p>
    <w:p w14:paraId="5B96B07F" w14:textId="0C86A3C1" w:rsidR="003144A8" w:rsidRPr="0042318A" w:rsidRDefault="0042318A" w:rsidP="003144A8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42318A">
        <w:rPr>
          <w:rFonts w:hint="eastAsia"/>
          <w:color w:val="FF0000"/>
        </w:rPr>
        <w:t>配置提升至</w:t>
      </w:r>
      <w:r w:rsidRPr="0042318A">
        <w:rPr>
          <w:color w:val="FF0000"/>
        </w:rPr>
        <w:t>一定程度后，性能不</w:t>
      </w:r>
      <w:r w:rsidRPr="0042318A">
        <w:rPr>
          <w:rFonts w:hint="eastAsia"/>
          <w:color w:val="FF0000"/>
        </w:rPr>
        <w:t>再</w:t>
      </w:r>
      <w:r w:rsidRPr="0042318A">
        <w:rPr>
          <w:color w:val="FF0000"/>
        </w:rPr>
        <w:t>有明显提升</w:t>
      </w:r>
    </w:p>
    <w:p w14:paraId="3EFDDB31" w14:textId="77777777" w:rsidR="003144A8" w:rsidRDefault="003144A8" w:rsidP="003144A8">
      <w:pPr>
        <w:ind w:left="992"/>
      </w:pPr>
      <w:r>
        <w:rPr>
          <w:rFonts w:hint="eastAsia"/>
        </w:rPr>
        <w:t>测试</w:t>
      </w:r>
      <w:r>
        <w:t>环境：</w:t>
      </w:r>
      <w:r>
        <w:t>jellyfish</w:t>
      </w:r>
      <w:r>
        <w:rPr>
          <w:rFonts w:hint="eastAsia"/>
        </w:rPr>
        <w:t>做</w:t>
      </w:r>
      <w:r>
        <w:t>主集群</w:t>
      </w:r>
      <w:r>
        <w:rPr>
          <w:rFonts w:hint="eastAsia"/>
        </w:rPr>
        <w:t>，</w:t>
      </w:r>
      <w:r>
        <w:t>starfish</w:t>
      </w:r>
      <w:r>
        <w:rPr>
          <w:rFonts w:hint="eastAsia"/>
        </w:rPr>
        <w:t>做</w:t>
      </w:r>
      <w:r>
        <w:t>从集群</w:t>
      </w:r>
    </w:p>
    <w:p w14:paraId="2BCEC596" w14:textId="48D5C1D7" w:rsidR="003144A8" w:rsidRDefault="003144A8" w:rsidP="003144A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1</w:t>
      </w:r>
      <w:r>
        <w:t>：</w:t>
      </w:r>
      <w:r>
        <w:t>main</w:t>
      </w:r>
      <w:r>
        <w:rPr>
          <w:rFonts w:hint="eastAsia"/>
        </w:rPr>
        <w:t>表单</w:t>
      </w:r>
      <w:r>
        <w:t>线程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408"/>
        <w:gridCol w:w="3428"/>
      </w:tblGrid>
      <w:tr w:rsidR="003144A8" w14:paraId="088FCC31" w14:textId="77777777" w:rsidTr="00D7704E">
        <w:trPr>
          <w:trHeight w:val="391"/>
          <w:jc w:val="center"/>
        </w:trPr>
        <w:tc>
          <w:tcPr>
            <w:tcW w:w="1675" w:type="dxa"/>
            <w:shd w:val="clear" w:color="auto" w:fill="D0CECE" w:themeFill="background2" w:themeFillShade="E6"/>
          </w:tcPr>
          <w:p w14:paraId="367EDCB7" w14:textId="26ABB4E8" w:rsidR="003144A8" w:rsidRDefault="003144A8" w:rsidP="00D7704E">
            <w:pPr>
              <w:pStyle w:val="a3"/>
              <w:ind w:firstLineChars="0" w:firstLine="0"/>
            </w:pPr>
            <w:r>
              <w:rPr>
                <w:rFonts w:hint="eastAsia"/>
              </w:rPr>
              <w:t>参数配置</w:t>
            </w:r>
          </w:p>
        </w:tc>
        <w:tc>
          <w:tcPr>
            <w:tcW w:w="3428" w:type="dxa"/>
            <w:shd w:val="clear" w:color="auto" w:fill="D0CECE" w:themeFill="background2" w:themeFillShade="E6"/>
          </w:tcPr>
          <w:p w14:paraId="3BE62E6C" w14:textId="4286CC7A" w:rsidR="003144A8" w:rsidRDefault="003144A8" w:rsidP="00D7704E">
            <w:pPr>
              <w:pStyle w:val="a3"/>
              <w:ind w:firstLineChars="0" w:firstLine="0"/>
            </w:pPr>
            <w:r>
              <w:t>10Kwals</w:t>
            </w:r>
            <w:r>
              <w:t>消费耗时</w:t>
            </w:r>
            <w:r>
              <w:rPr>
                <w:rFonts w:hint="eastAsia"/>
              </w:rPr>
              <w:t>（</w:t>
            </w:r>
            <w:r w:rsidR="00D95C88">
              <w:rPr>
                <w:rFonts w:hint="eastAsia"/>
              </w:rPr>
              <w:t>小时</w:t>
            </w:r>
            <w:r>
              <w:rPr>
                <w:rFonts w:hint="eastAsia"/>
              </w:rPr>
              <w:t>）</w:t>
            </w:r>
          </w:p>
        </w:tc>
      </w:tr>
      <w:tr w:rsidR="003144A8" w14:paraId="7016A274" w14:textId="77777777" w:rsidTr="00D7704E">
        <w:trPr>
          <w:jc w:val="center"/>
        </w:trPr>
        <w:tc>
          <w:tcPr>
            <w:tcW w:w="1675" w:type="dxa"/>
          </w:tcPr>
          <w:p w14:paraId="05278AE1" w14:textId="77777777" w:rsidR="003144A8" w:rsidRDefault="003144A8" w:rsidP="00D7704E">
            <w:pPr>
              <w:pStyle w:val="a3"/>
              <w:ind w:firstLineChars="0" w:firstLine="0"/>
              <w:jc w:val="left"/>
            </w:pPr>
            <w:r w:rsidRPr="003144A8">
              <w:t>replication.source.nb.capacity</w:t>
            </w:r>
            <w:r>
              <w:t>=2500</w:t>
            </w:r>
          </w:p>
          <w:p w14:paraId="0F9916F2" w14:textId="62A4F20B" w:rsidR="003144A8" w:rsidRDefault="003144A8" w:rsidP="00D7704E">
            <w:pPr>
              <w:pStyle w:val="a3"/>
              <w:ind w:firstLineChars="0" w:firstLine="0"/>
              <w:jc w:val="left"/>
            </w:pPr>
            <w:r w:rsidRPr="003144A8">
              <w:t>replication.source.size.capacity</w:t>
            </w:r>
            <w:r>
              <w:t>=2M</w:t>
            </w:r>
          </w:p>
        </w:tc>
        <w:tc>
          <w:tcPr>
            <w:tcW w:w="3428" w:type="dxa"/>
          </w:tcPr>
          <w:p w14:paraId="7F11FCA8" w14:textId="562F5CA5" w:rsidR="003144A8" w:rsidRPr="006E72ED" w:rsidRDefault="005B76BE" w:rsidP="00D7704E">
            <w:pPr>
              <w:widowControl/>
              <w:jc w:val="center"/>
            </w:pPr>
            <w:r>
              <w:t>0.9</w:t>
            </w:r>
          </w:p>
        </w:tc>
      </w:tr>
      <w:tr w:rsidR="003144A8" w14:paraId="4773C5E4" w14:textId="77777777" w:rsidTr="00D7704E">
        <w:trPr>
          <w:jc w:val="center"/>
        </w:trPr>
        <w:tc>
          <w:tcPr>
            <w:tcW w:w="1675" w:type="dxa"/>
          </w:tcPr>
          <w:p w14:paraId="0F8CAFF8" w14:textId="3300A351" w:rsidR="003144A8" w:rsidRDefault="003144A8" w:rsidP="003144A8">
            <w:pPr>
              <w:pStyle w:val="a3"/>
              <w:ind w:firstLineChars="0" w:firstLine="0"/>
              <w:jc w:val="left"/>
            </w:pPr>
            <w:r w:rsidRPr="003144A8">
              <w:t>replication.source.nb.capacity</w:t>
            </w:r>
            <w:r>
              <w:t>=5000</w:t>
            </w:r>
          </w:p>
          <w:p w14:paraId="2F632BDC" w14:textId="49286B08" w:rsidR="003144A8" w:rsidRDefault="003144A8" w:rsidP="003144A8">
            <w:pPr>
              <w:pStyle w:val="a3"/>
              <w:ind w:firstLineChars="0" w:firstLine="0"/>
              <w:jc w:val="left"/>
            </w:pPr>
            <w:r w:rsidRPr="003144A8">
              <w:t>replication.source.size.capacity</w:t>
            </w:r>
            <w:r>
              <w:t>=4M</w:t>
            </w:r>
          </w:p>
        </w:tc>
        <w:tc>
          <w:tcPr>
            <w:tcW w:w="3428" w:type="dxa"/>
          </w:tcPr>
          <w:p w14:paraId="0A966A2C" w14:textId="37C743B5" w:rsidR="003144A8" w:rsidRDefault="008F71BA" w:rsidP="00D7704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0.9</w:t>
            </w:r>
          </w:p>
        </w:tc>
      </w:tr>
      <w:tr w:rsidR="003144A8" w14:paraId="75CE5D53" w14:textId="77777777" w:rsidTr="00D7704E">
        <w:trPr>
          <w:jc w:val="center"/>
        </w:trPr>
        <w:tc>
          <w:tcPr>
            <w:tcW w:w="1675" w:type="dxa"/>
          </w:tcPr>
          <w:p w14:paraId="38F87626" w14:textId="3AFC606A" w:rsidR="003144A8" w:rsidRDefault="003144A8" w:rsidP="003144A8">
            <w:pPr>
              <w:pStyle w:val="a3"/>
              <w:ind w:firstLineChars="0" w:firstLine="0"/>
              <w:jc w:val="left"/>
            </w:pPr>
            <w:r w:rsidRPr="003144A8">
              <w:t>replication.source.nb.capacity</w:t>
            </w:r>
            <w:r>
              <w:t>=20000</w:t>
            </w:r>
          </w:p>
          <w:p w14:paraId="02CE0CEF" w14:textId="79B0C890" w:rsidR="003144A8" w:rsidRPr="003144A8" w:rsidRDefault="003144A8" w:rsidP="003144A8">
            <w:pPr>
              <w:pStyle w:val="a3"/>
              <w:ind w:firstLineChars="0" w:firstLine="0"/>
              <w:jc w:val="left"/>
            </w:pPr>
            <w:r w:rsidRPr="003144A8">
              <w:t>replication.source.size.capacity</w:t>
            </w:r>
            <w:r>
              <w:t>=16M</w:t>
            </w:r>
          </w:p>
        </w:tc>
        <w:tc>
          <w:tcPr>
            <w:tcW w:w="3428" w:type="dxa"/>
          </w:tcPr>
          <w:p w14:paraId="35D2DF54" w14:textId="1A15AE7A" w:rsidR="003144A8" w:rsidRDefault="00EB3591" w:rsidP="00D7704E">
            <w:pPr>
              <w:pStyle w:val="a3"/>
              <w:ind w:firstLineChars="0" w:firstLine="0"/>
              <w:jc w:val="center"/>
            </w:pPr>
            <w:r>
              <w:t>0.74</w:t>
            </w:r>
          </w:p>
        </w:tc>
      </w:tr>
      <w:tr w:rsidR="003144A8" w14:paraId="5DD113FB" w14:textId="77777777" w:rsidTr="00D7704E">
        <w:trPr>
          <w:jc w:val="center"/>
        </w:trPr>
        <w:tc>
          <w:tcPr>
            <w:tcW w:w="1675" w:type="dxa"/>
          </w:tcPr>
          <w:p w14:paraId="0E0B3F37" w14:textId="41446BF3" w:rsidR="003144A8" w:rsidRDefault="003144A8" w:rsidP="003144A8">
            <w:pPr>
              <w:pStyle w:val="a3"/>
              <w:ind w:firstLineChars="0" w:firstLine="0"/>
              <w:jc w:val="left"/>
            </w:pPr>
            <w:r w:rsidRPr="003144A8">
              <w:t>replication.source.nb.capacity</w:t>
            </w:r>
            <w:r>
              <w:t>=40000</w:t>
            </w:r>
          </w:p>
          <w:p w14:paraId="3A255512" w14:textId="78EE2B35" w:rsidR="003144A8" w:rsidRPr="003144A8" w:rsidRDefault="003144A8" w:rsidP="003144A8">
            <w:pPr>
              <w:pStyle w:val="a3"/>
              <w:ind w:firstLineChars="0" w:firstLine="0"/>
              <w:jc w:val="left"/>
            </w:pPr>
            <w:r w:rsidRPr="003144A8">
              <w:t>replication.source.size.capacity</w:t>
            </w:r>
            <w:r>
              <w:t>=32M</w:t>
            </w:r>
          </w:p>
        </w:tc>
        <w:tc>
          <w:tcPr>
            <w:tcW w:w="3428" w:type="dxa"/>
          </w:tcPr>
          <w:p w14:paraId="453D5ACC" w14:textId="5FCAD284" w:rsidR="003144A8" w:rsidRDefault="00EB3591" w:rsidP="00D7704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0.74</w:t>
            </w:r>
          </w:p>
        </w:tc>
      </w:tr>
    </w:tbl>
    <w:p w14:paraId="70E1A2F2" w14:textId="1D926859" w:rsidR="004B4B64" w:rsidRDefault="003144A8" w:rsidP="004B4B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多线程</w:t>
      </w:r>
      <w:r>
        <w:t>replication</w:t>
      </w:r>
      <w:r w:rsidR="004B4B64">
        <w:rPr>
          <w:rFonts w:hint="eastAsia"/>
        </w:rPr>
        <w:t>测试</w:t>
      </w:r>
      <w:r w:rsidR="00E437DA">
        <w:rPr>
          <w:rFonts w:hint="eastAsia"/>
        </w:rPr>
        <w:t>详情</w:t>
      </w:r>
    </w:p>
    <w:p w14:paraId="4DD27ED9" w14:textId="0AE49DFD" w:rsidR="004B4B64" w:rsidRDefault="004B4B64" w:rsidP="004B4B6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测试</w:t>
      </w:r>
      <w:r w:rsidR="000C53D9">
        <w:rPr>
          <w:rFonts w:hint="eastAsia"/>
        </w:rPr>
        <w:t>准备</w:t>
      </w:r>
      <w:r w:rsidR="00953195">
        <w:t>：</w:t>
      </w:r>
    </w:p>
    <w:p w14:paraId="1F591EC2" w14:textId="5C5D4E7A" w:rsidR="004B4B64" w:rsidRDefault="000C53D9" w:rsidP="004B4B64">
      <w:pPr>
        <w:pStyle w:val="a3"/>
        <w:ind w:left="992" w:firstLineChars="0" w:firstLine="0"/>
      </w:pPr>
      <w:r>
        <w:rPr>
          <w:rFonts w:hint="eastAsia"/>
        </w:rPr>
        <w:t>测试表：</w:t>
      </w:r>
      <w:r w:rsidR="00953195">
        <w:t>建立</w:t>
      </w:r>
      <w:r w:rsidR="00953195">
        <w:t>main</w:t>
      </w:r>
      <w:r w:rsidR="00953195">
        <w:t>和</w:t>
      </w:r>
      <w:r w:rsidR="00953195">
        <w:t>RepTest</w:t>
      </w:r>
      <w:r w:rsidR="00953195">
        <w:t>两张表，预切分</w:t>
      </w:r>
      <w:r w:rsidR="00953195">
        <w:rPr>
          <w:rFonts w:hint="eastAsia"/>
        </w:rPr>
        <w:t>3</w:t>
      </w:r>
      <w:r w:rsidR="00953195">
        <w:t>00</w:t>
      </w:r>
      <w:r w:rsidR="00953195">
        <w:t>个</w:t>
      </w:r>
      <w:r w:rsidR="00953195">
        <w:t>region</w:t>
      </w:r>
      <w:r w:rsidR="00953195">
        <w:rPr>
          <w:rFonts w:hint="eastAsia"/>
        </w:rPr>
        <w:t xml:space="preserve"> </w:t>
      </w:r>
    </w:p>
    <w:p w14:paraId="50A42BB1" w14:textId="0D3A4DC2" w:rsidR="00953195" w:rsidRDefault="000C53D9" w:rsidP="00D80FF2">
      <w:pPr>
        <w:ind w:left="572" w:firstLine="420"/>
      </w:pPr>
      <w:r>
        <w:rPr>
          <w:rFonts w:hint="eastAsia"/>
        </w:rPr>
        <w:t>测试</w:t>
      </w:r>
      <w:r w:rsidR="00F3203B">
        <w:t>数据准备：</w:t>
      </w:r>
      <w:r w:rsidR="00F3203B">
        <w:rPr>
          <w:rFonts w:hint="eastAsia"/>
        </w:rPr>
        <w:t>铺底</w:t>
      </w:r>
      <w:r w:rsidR="00F3203B">
        <w:rPr>
          <w:rFonts w:hint="eastAsia"/>
        </w:rPr>
        <w:t>1</w:t>
      </w:r>
      <w:r w:rsidR="00F3203B">
        <w:rPr>
          <w:rFonts w:hint="eastAsia"/>
        </w:rPr>
        <w:t>亿</w:t>
      </w:r>
      <w:r w:rsidR="00F3203B">
        <w:t>条</w:t>
      </w:r>
      <w:r>
        <w:t>数据</w:t>
      </w:r>
      <w:r>
        <w:rPr>
          <w:rFonts w:hint="eastAsia"/>
        </w:rPr>
        <w:t>；</w:t>
      </w:r>
      <w:r w:rsidR="00953195">
        <w:t>Main</w:t>
      </w:r>
      <w:r w:rsidR="00953195">
        <w:t>表用于接收</w:t>
      </w:r>
      <w:r w:rsidR="00953195">
        <w:t>YCSB</w:t>
      </w:r>
      <w:r w:rsidR="00953195">
        <w:t>产生的测试数据，平均单条数据较大（</w:t>
      </w:r>
      <w:r w:rsidR="001C6ACD">
        <w:rPr>
          <w:rFonts w:hint="eastAsia"/>
        </w:rPr>
        <w:t>2</w:t>
      </w:r>
      <w:r w:rsidR="00953195">
        <w:t>0K</w:t>
      </w:r>
      <w:r w:rsidR="00953195">
        <w:t>以上），写入</w:t>
      </w:r>
      <w:r w:rsidR="00953195">
        <w:rPr>
          <w:rFonts w:hint="eastAsia"/>
        </w:rPr>
        <w:t>6</w:t>
      </w:r>
      <w:r w:rsidR="00953195">
        <w:t>亿条数据</w:t>
      </w:r>
      <w:r w:rsidR="00F3203B">
        <w:rPr>
          <w:rFonts w:hint="eastAsia"/>
        </w:rPr>
        <w:t>。</w:t>
      </w:r>
      <w:r w:rsidR="00953195">
        <w:t>RepTest</w:t>
      </w:r>
      <w:r w:rsidR="00953195">
        <w:t>表用于接收</w:t>
      </w:r>
      <w:r w:rsidR="00953195">
        <w:rPr>
          <w:rFonts w:hint="eastAsia"/>
        </w:rPr>
        <w:t>h</w:t>
      </w:r>
      <w:r w:rsidR="00953195">
        <w:t>base pe</w:t>
      </w:r>
      <w:r w:rsidR="00953195">
        <w:t>产生的测试数据，平均单条数据较小（</w:t>
      </w:r>
      <w:r w:rsidR="001C6ACD">
        <w:t>6K</w:t>
      </w:r>
      <w:r w:rsidR="001C6ACD">
        <w:rPr>
          <w:rFonts w:hint="eastAsia"/>
        </w:rPr>
        <w:t>左右</w:t>
      </w:r>
      <w:r w:rsidR="00953195">
        <w:t>）</w:t>
      </w:r>
      <w:r w:rsidR="006538B4">
        <w:t>，写入</w:t>
      </w:r>
      <w:r w:rsidR="006538B4">
        <w:rPr>
          <w:rFonts w:hint="eastAsia"/>
        </w:rPr>
        <w:t>7</w:t>
      </w:r>
      <w:r w:rsidR="006538B4">
        <w:t>亿条数据</w:t>
      </w:r>
      <w:r w:rsidR="00F3203B">
        <w:rPr>
          <w:rFonts w:hint="eastAsia"/>
        </w:rPr>
        <w:t>。</w:t>
      </w:r>
    </w:p>
    <w:p w14:paraId="5F74F521" w14:textId="0A297929" w:rsidR="00F3203B" w:rsidRDefault="00F3203B" w:rsidP="004B4B64">
      <w:pPr>
        <w:pStyle w:val="a3"/>
        <w:ind w:left="992" w:firstLineChars="0" w:firstLine="0"/>
      </w:pPr>
      <w:r>
        <w:tab/>
      </w:r>
      <w:r>
        <w:tab/>
        <w:t xml:space="preserve">  </w:t>
      </w:r>
      <w:r>
        <w:rPr>
          <w:rFonts w:hint="eastAsia"/>
        </w:rPr>
        <w:t>每次写入</w:t>
      </w:r>
      <w:r>
        <w:t>数据产生</w:t>
      </w:r>
      <w:r>
        <w:rPr>
          <w:rFonts w:hint="eastAsia"/>
        </w:rPr>
        <w:t>约</w:t>
      </w:r>
      <w:r>
        <w:rPr>
          <w:rFonts w:hint="eastAsia"/>
        </w:rPr>
        <w:t>10K</w:t>
      </w:r>
      <w:r>
        <w:t>的</w:t>
      </w:r>
      <w:r>
        <w:t>wal</w:t>
      </w:r>
      <w:r>
        <w:rPr>
          <w:rFonts w:hint="eastAsia"/>
        </w:rPr>
        <w:t>文件</w:t>
      </w:r>
    </w:p>
    <w:p w14:paraId="2E2E9D72" w14:textId="325B529D" w:rsidR="00F3203B" w:rsidRDefault="00F3203B" w:rsidP="003144A8">
      <w:pPr>
        <w:ind w:left="572" w:firstLine="420"/>
      </w:pPr>
      <w:r>
        <w:lastRenderedPageBreak/>
        <w:t>Replication</w:t>
      </w:r>
      <w:r>
        <w:rPr>
          <w:rFonts w:hint="eastAsia"/>
        </w:rPr>
        <w:t>配置</w:t>
      </w:r>
      <w:r>
        <w:t>：</w:t>
      </w:r>
      <w:r w:rsidR="00021136">
        <w:t>线程池默认配置为</w:t>
      </w:r>
      <w:r w:rsidR="00021136">
        <w:rPr>
          <w:rFonts w:hint="eastAsia"/>
        </w:rPr>
        <w:t>1</w:t>
      </w:r>
      <w:r w:rsidR="00021136">
        <w:t>0</w:t>
      </w:r>
      <w:r w:rsidR="00021136">
        <w:t>，</w:t>
      </w:r>
      <w:r>
        <w:rPr>
          <w:rFonts w:hint="eastAsia"/>
        </w:rPr>
        <w:t>每批次最多</w:t>
      </w:r>
      <w:r>
        <w:t>发送</w:t>
      </w:r>
      <w:r>
        <w:rPr>
          <w:rFonts w:hint="eastAsia"/>
        </w:rPr>
        <w:t>20000</w:t>
      </w:r>
      <w:r>
        <w:rPr>
          <w:rFonts w:hint="eastAsia"/>
        </w:rPr>
        <w:t>条</w:t>
      </w:r>
      <w:r>
        <w:t>，每批次最多发送</w:t>
      </w:r>
      <w:r>
        <w:rPr>
          <w:rFonts w:hint="eastAsia"/>
        </w:rPr>
        <w:t>16</w:t>
      </w:r>
      <w:r>
        <w:t>M</w:t>
      </w:r>
      <w:r>
        <w:t>数据</w:t>
      </w:r>
      <w:r>
        <w:tab/>
      </w:r>
    </w:p>
    <w:p w14:paraId="48A72E42" w14:textId="77777777" w:rsidR="004B4B64" w:rsidRPr="00D95C88" w:rsidRDefault="006E72ED" w:rsidP="004C28BA">
      <w:pPr>
        <w:pStyle w:val="a3"/>
        <w:ind w:left="992" w:firstLineChars="0" w:firstLine="0"/>
        <w:rPr>
          <w:color w:val="FF0000"/>
        </w:rPr>
      </w:pPr>
      <w:r w:rsidRPr="00D95C88">
        <w:rPr>
          <w:rFonts w:hint="eastAsia"/>
          <w:color w:val="FF0000"/>
        </w:rPr>
        <w:t>测试</w:t>
      </w:r>
      <w:r w:rsidRPr="00D95C88">
        <w:rPr>
          <w:color w:val="FF0000"/>
        </w:rPr>
        <w:t>结论：</w:t>
      </w:r>
    </w:p>
    <w:p w14:paraId="50A687D2" w14:textId="4F69FA34" w:rsidR="006E72ED" w:rsidRPr="00D95C88" w:rsidRDefault="00F3203B" w:rsidP="00D95C88">
      <w:pPr>
        <w:pStyle w:val="a3"/>
        <w:numPr>
          <w:ilvl w:val="0"/>
          <w:numId w:val="16"/>
        </w:numPr>
        <w:ind w:firstLineChars="0"/>
        <w:rPr>
          <w:color w:val="FF0000"/>
        </w:rPr>
      </w:pPr>
      <w:r w:rsidRPr="00D95C88">
        <w:rPr>
          <w:rFonts w:hint="eastAsia"/>
          <w:color w:val="FF0000"/>
        </w:rPr>
        <w:t>多线程</w:t>
      </w:r>
      <w:r w:rsidRPr="00D95C88">
        <w:rPr>
          <w:rFonts w:hint="eastAsia"/>
          <w:color w:val="FF0000"/>
        </w:rPr>
        <w:t>replication</w:t>
      </w:r>
      <w:r w:rsidRPr="00D95C88">
        <w:rPr>
          <w:rFonts w:hint="eastAsia"/>
          <w:color w:val="FF0000"/>
        </w:rPr>
        <w:t>性能</w:t>
      </w:r>
      <w:r w:rsidRPr="00D95C88">
        <w:rPr>
          <w:color w:val="FF0000"/>
        </w:rPr>
        <w:t>好于单线程</w:t>
      </w:r>
    </w:p>
    <w:p w14:paraId="1FB56812" w14:textId="7FD2318F" w:rsidR="006E72ED" w:rsidRPr="00D95C88" w:rsidRDefault="00F3203B" w:rsidP="00D95C88">
      <w:pPr>
        <w:pStyle w:val="a3"/>
        <w:numPr>
          <w:ilvl w:val="0"/>
          <w:numId w:val="16"/>
        </w:numPr>
        <w:ind w:firstLineChars="0"/>
        <w:rPr>
          <w:color w:val="FF0000"/>
        </w:rPr>
      </w:pPr>
      <w:r w:rsidRPr="00D95C88">
        <w:rPr>
          <w:rFonts w:hint="eastAsia"/>
          <w:color w:val="FF0000"/>
        </w:rPr>
        <w:t>单条数据</w:t>
      </w:r>
      <w:r w:rsidR="0042318A">
        <w:rPr>
          <w:rFonts w:hint="eastAsia"/>
          <w:color w:val="FF0000"/>
        </w:rPr>
        <w:t>较小</w:t>
      </w:r>
      <w:r w:rsidRPr="00D95C88">
        <w:rPr>
          <w:rFonts w:hint="eastAsia"/>
          <w:color w:val="FF0000"/>
        </w:rPr>
        <w:t>性能</w:t>
      </w:r>
      <w:r w:rsidRPr="00D95C88">
        <w:rPr>
          <w:color w:val="FF0000"/>
        </w:rPr>
        <w:t>提升越明显</w:t>
      </w:r>
    </w:p>
    <w:p w14:paraId="0D6639C8" w14:textId="206BFF63" w:rsidR="006E72ED" w:rsidRDefault="003144A8" w:rsidP="003144A8">
      <w:pPr>
        <w:ind w:left="992"/>
      </w:pPr>
      <w:r>
        <w:rPr>
          <w:rFonts w:hint="eastAsia"/>
        </w:rPr>
        <w:t>测试</w:t>
      </w:r>
      <w:r>
        <w:t>环境：</w:t>
      </w:r>
      <w:r>
        <w:t>jellyfish</w:t>
      </w:r>
      <w:r>
        <w:rPr>
          <w:rFonts w:hint="eastAsia"/>
        </w:rPr>
        <w:t>做</w:t>
      </w:r>
      <w:r>
        <w:t>主集群</w:t>
      </w:r>
      <w:r>
        <w:rPr>
          <w:rFonts w:hint="eastAsia"/>
        </w:rPr>
        <w:t>，</w:t>
      </w:r>
      <w:r>
        <w:t>starfish</w:t>
      </w:r>
      <w:r>
        <w:rPr>
          <w:rFonts w:hint="eastAsia"/>
        </w:rPr>
        <w:t>做</w:t>
      </w:r>
      <w:r>
        <w:t>从集群</w:t>
      </w:r>
    </w:p>
    <w:p w14:paraId="08F3C620" w14:textId="3257CBCF" w:rsidR="002B0099" w:rsidRDefault="002B0099" w:rsidP="002B009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测试</w:t>
      </w:r>
      <w:r w:rsidR="003144A8">
        <w:rPr>
          <w:rFonts w:hint="eastAsia"/>
        </w:rPr>
        <w:t>1</w:t>
      </w:r>
      <w:r>
        <w:t>：</w:t>
      </w:r>
      <w:r w:rsidR="003144A8">
        <w:rPr>
          <w:rFonts w:hint="eastAsia"/>
        </w:rPr>
        <w:t>Rep</w:t>
      </w:r>
      <w:r w:rsidR="003144A8">
        <w:t>Test</w:t>
      </w:r>
      <w:r w:rsidR="003144A8">
        <w:rPr>
          <w:rFonts w:hint="eastAsia"/>
        </w:rPr>
        <w:t>表多线程主从</w:t>
      </w:r>
      <w:r w:rsidR="003144A8">
        <w:t>同步与单</w:t>
      </w:r>
      <w:r w:rsidR="003144A8">
        <w:rPr>
          <w:rFonts w:hint="eastAsia"/>
        </w:rPr>
        <w:t>线程</w:t>
      </w:r>
      <w:r w:rsidR="003144A8">
        <w:t>对比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75"/>
        <w:gridCol w:w="3428"/>
      </w:tblGrid>
      <w:tr w:rsidR="003144A8" w14:paraId="437BD452" w14:textId="77777777" w:rsidTr="003144A8">
        <w:trPr>
          <w:trHeight w:val="391"/>
          <w:jc w:val="center"/>
        </w:trPr>
        <w:tc>
          <w:tcPr>
            <w:tcW w:w="1675" w:type="dxa"/>
            <w:shd w:val="clear" w:color="auto" w:fill="D0CECE" w:themeFill="background2" w:themeFillShade="E6"/>
          </w:tcPr>
          <w:p w14:paraId="09B84ABB" w14:textId="00CA7E49" w:rsidR="003144A8" w:rsidRDefault="003144A8" w:rsidP="00E6383E">
            <w:pPr>
              <w:pStyle w:val="a3"/>
              <w:ind w:firstLineChars="0" w:firstLine="0"/>
            </w:pPr>
            <w:r>
              <w:rPr>
                <w:rFonts w:hint="eastAsia"/>
              </w:rPr>
              <w:t>同步方式</w:t>
            </w:r>
          </w:p>
        </w:tc>
        <w:tc>
          <w:tcPr>
            <w:tcW w:w="3428" w:type="dxa"/>
            <w:shd w:val="clear" w:color="auto" w:fill="D0CECE" w:themeFill="background2" w:themeFillShade="E6"/>
          </w:tcPr>
          <w:p w14:paraId="7E17A42C" w14:textId="51516CFB" w:rsidR="003144A8" w:rsidRDefault="003144A8" w:rsidP="003144A8">
            <w:pPr>
              <w:pStyle w:val="a3"/>
              <w:ind w:firstLineChars="0" w:firstLine="0"/>
            </w:pPr>
            <w:r>
              <w:t>10Kwals</w:t>
            </w:r>
            <w:r>
              <w:t>消费耗时</w:t>
            </w:r>
            <w:r>
              <w:rPr>
                <w:rFonts w:hint="eastAsia"/>
              </w:rPr>
              <w:t>（小时）</w:t>
            </w:r>
          </w:p>
        </w:tc>
      </w:tr>
      <w:tr w:rsidR="003144A8" w14:paraId="2451F3BB" w14:textId="77777777" w:rsidTr="003144A8">
        <w:trPr>
          <w:jc w:val="center"/>
        </w:trPr>
        <w:tc>
          <w:tcPr>
            <w:tcW w:w="1675" w:type="dxa"/>
          </w:tcPr>
          <w:p w14:paraId="72DCB8EA" w14:textId="1D7753EA" w:rsidR="003144A8" w:rsidRDefault="003144A8" w:rsidP="003144A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多线程</w:t>
            </w:r>
          </w:p>
        </w:tc>
        <w:tc>
          <w:tcPr>
            <w:tcW w:w="3428" w:type="dxa"/>
          </w:tcPr>
          <w:p w14:paraId="18AEE35E" w14:textId="0D36314B" w:rsidR="003144A8" w:rsidRPr="006E72ED" w:rsidRDefault="003144A8" w:rsidP="00E6383E">
            <w:pPr>
              <w:widowControl/>
              <w:jc w:val="center"/>
            </w:pPr>
            <w:r>
              <w:rPr>
                <w:rFonts w:ascii="等线" w:hAnsi="等线"/>
                <w:color w:val="000000"/>
              </w:rPr>
              <w:t>4</w:t>
            </w:r>
          </w:p>
        </w:tc>
      </w:tr>
      <w:tr w:rsidR="003144A8" w14:paraId="739F11F7" w14:textId="77777777" w:rsidTr="003144A8">
        <w:trPr>
          <w:jc w:val="center"/>
        </w:trPr>
        <w:tc>
          <w:tcPr>
            <w:tcW w:w="1675" w:type="dxa"/>
          </w:tcPr>
          <w:p w14:paraId="77001F34" w14:textId="76B45CD1" w:rsidR="003144A8" w:rsidRDefault="003144A8" w:rsidP="008B39F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单线程</w:t>
            </w:r>
          </w:p>
        </w:tc>
        <w:tc>
          <w:tcPr>
            <w:tcW w:w="3428" w:type="dxa"/>
          </w:tcPr>
          <w:p w14:paraId="5AB9F8AA" w14:textId="2AF633D8" w:rsidR="003144A8" w:rsidRDefault="003144A8" w:rsidP="008B39FE">
            <w:pPr>
              <w:pStyle w:val="a3"/>
              <w:ind w:firstLineChars="0" w:firstLine="0"/>
              <w:jc w:val="center"/>
            </w:pPr>
            <w:r>
              <w:t>8</w:t>
            </w:r>
          </w:p>
        </w:tc>
      </w:tr>
    </w:tbl>
    <w:p w14:paraId="2F300650" w14:textId="52C2F672" w:rsidR="003144A8" w:rsidRDefault="003144A8" w:rsidP="003144A8">
      <w:pPr>
        <w:pStyle w:val="a3"/>
        <w:ind w:left="992" w:firstLineChars="0" w:firstLine="0"/>
      </w:pPr>
      <w:r>
        <w:rPr>
          <w:rFonts w:hint="eastAsia"/>
        </w:rPr>
        <w:t>测试</w:t>
      </w:r>
      <w:r>
        <w:rPr>
          <w:rFonts w:hint="eastAsia"/>
        </w:rPr>
        <w:t>2</w:t>
      </w:r>
      <w:r>
        <w:t>：</w:t>
      </w:r>
      <w:r>
        <w:t>main</w:t>
      </w:r>
      <w:r>
        <w:rPr>
          <w:rFonts w:hint="eastAsia"/>
        </w:rPr>
        <w:t>表多线程主从</w:t>
      </w:r>
      <w:r>
        <w:t>同步与单</w:t>
      </w:r>
      <w:r>
        <w:rPr>
          <w:rFonts w:hint="eastAsia"/>
        </w:rPr>
        <w:t>线程</w:t>
      </w:r>
      <w:r>
        <w:t>对比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75"/>
        <w:gridCol w:w="3428"/>
      </w:tblGrid>
      <w:tr w:rsidR="003144A8" w14:paraId="79E94C05" w14:textId="77777777" w:rsidTr="00D7704E">
        <w:trPr>
          <w:trHeight w:val="391"/>
          <w:jc w:val="center"/>
        </w:trPr>
        <w:tc>
          <w:tcPr>
            <w:tcW w:w="1675" w:type="dxa"/>
            <w:shd w:val="clear" w:color="auto" w:fill="D0CECE" w:themeFill="background2" w:themeFillShade="E6"/>
          </w:tcPr>
          <w:p w14:paraId="606F0041" w14:textId="1B5E4E46" w:rsidR="003144A8" w:rsidRDefault="003144A8" w:rsidP="00D7704E">
            <w:pPr>
              <w:pStyle w:val="a3"/>
              <w:ind w:firstLineChars="0" w:firstLine="0"/>
            </w:pPr>
            <w:r>
              <w:rPr>
                <w:rFonts w:hint="eastAsia"/>
              </w:rPr>
              <w:t>同步方式</w:t>
            </w:r>
          </w:p>
        </w:tc>
        <w:tc>
          <w:tcPr>
            <w:tcW w:w="3428" w:type="dxa"/>
            <w:shd w:val="clear" w:color="auto" w:fill="D0CECE" w:themeFill="background2" w:themeFillShade="E6"/>
          </w:tcPr>
          <w:p w14:paraId="1D69AB9C" w14:textId="77777777" w:rsidR="003144A8" w:rsidRDefault="003144A8" w:rsidP="00D7704E">
            <w:pPr>
              <w:pStyle w:val="a3"/>
              <w:ind w:firstLineChars="0" w:firstLine="0"/>
            </w:pPr>
            <w:r>
              <w:t>10Kwals</w:t>
            </w:r>
            <w:r>
              <w:t>消费耗时</w:t>
            </w:r>
            <w:r>
              <w:rPr>
                <w:rFonts w:hint="eastAsia"/>
              </w:rPr>
              <w:t>（小时）</w:t>
            </w:r>
          </w:p>
        </w:tc>
      </w:tr>
      <w:tr w:rsidR="003144A8" w14:paraId="1F00AE68" w14:textId="77777777" w:rsidTr="00D7704E">
        <w:trPr>
          <w:jc w:val="center"/>
        </w:trPr>
        <w:tc>
          <w:tcPr>
            <w:tcW w:w="1675" w:type="dxa"/>
          </w:tcPr>
          <w:p w14:paraId="06165F8B" w14:textId="77777777" w:rsidR="003144A8" w:rsidRDefault="003144A8" w:rsidP="00D7704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多线程</w:t>
            </w:r>
          </w:p>
        </w:tc>
        <w:tc>
          <w:tcPr>
            <w:tcW w:w="3428" w:type="dxa"/>
          </w:tcPr>
          <w:p w14:paraId="235C1790" w14:textId="638D688B" w:rsidR="003144A8" w:rsidRPr="006E72ED" w:rsidRDefault="0089524B" w:rsidP="00D7704E">
            <w:pPr>
              <w:widowControl/>
              <w:jc w:val="center"/>
            </w:pPr>
            <w:r>
              <w:rPr>
                <w:rFonts w:ascii="等线" w:hAnsi="等线"/>
                <w:color w:val="000000"/>
              </w:rPr>
              <w:t>2.5</w:t>
            </w:r>
          </w:p>
        </w:tc>
      </w:tr>
      <w:tr w:rsidR="003144A8" w14:paraId="1410C8FA" w14:textId="77777777" w:rsidTr="00D7704E">
        <w:trPr>
          <w:jc w:val="center"/>
        </w:trPr>
        <w:tc>
          <w:tcPr>
            <w:tcW w:w="1675" w:type="dxa"/>
          </w:tcPr>
          <w:p w14:paraId="782F7D02" w14:textId="77777777" w:rsidR="003144A8" w:rsidRDefault="003144A8" w:rsidP="00D7704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单线程</w:t>
            </w:r>
          </w:p>
        </w:tc>
        <w:tc>
          <w:tcPr>
            <w:tcW w:w="3428" w:type="dxa"/>
          </w:tcPr>
          <w:p w14:paraId="50DB9C87" w14:textId="56486519" w:rsidR="003144A8" w:rsidRDefault="003144A8" w:rsidP="00D7704E">
            <w:pPr>
              <w:pStyle w:val="a3"/>
              <w:ind w:firstLineChars="0" w:firstLine="0"/>
              <w:jc w:val="center"/>
            </w:pPr>
            <w:r>
              <w:t>4.5</w:t>
            </w:r>
          </w:p>
        </w:tc>
      </w:tr>
    </w:tbl>
    <w:p w14:paraId="05B36B50" w14:textId="4C38F4DF" w:rsidR="0042318A" w:rsidRDefault="0042318A" w:rsidP="0042318A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多</w:t>
      </w:r>
      <w:r>
        <w:rPr>
          <w:rFonts w:hint="eastAsia"/>
        </w:rPr>
        <w:t>peer</w:t>
      </w:r>
      <w:r>
        <w:t>条件下旧队列转移</w:t>
      </w:r>
      <w:r>
        <w:rPr>
          <w:rFonts w:hint="eastAsia"/>
        </w:rPr>
        <w:t>测试详情</w:t>
      </w:r>
    </w:p>
    <w:p w14:paraId="4F289070" w14:textId="77777777" w:rsidR="0042318A" w:rsidRDefault="0042318A" w:rsidP="0042318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测试准备</w:t>
      </w:r>
      <w:r>
        <w:t>：</w:t>
      </w:r>
    </w:p>
    <w:p w14:paraId="6239F140" w14:textId="77EE9700" w:rsidR="0042318A" w:rsidRDefault="0042318A" w:rsidP="0042318A">
      <w:pPr>
        <w:pStyle w:val="a3"/>
        <w:ind w:left="992" w:firstLineChars="0" w:firstLine="0"/>
      </w:pPr>
      <w:r>
        <w:rPr>
          <w:rFonts w:hint="eastAsia"/>
        </w:rPr>
        <w:t>测试表：</w:t>
      </w:r>
      <w:r>
        <w:t>建立</w:t>
      </w:r>
      <w:r>
        <w:t>main</w:t>
      </w:r>
      <w:r>
        <w:t>两张表，预切分</w:t>
      </w:r>
      <w:r>
        <w:rPr>
          <w:rFonts w:hint="eastAsia"/>
        </w:rPr>
        <w:t>3</w:t>
      </w:r>
      <w:r>
        <w:t>00</w:t>
      </w:r>
      <w:r>
        <w:t>个</w:t>
      </w:r>
      <w:r>
        <w:t>region</w:t>
      </w:r>
      <w:r>
        <w:rPr>
          <w:rFonts w:hint="eastAsia"/>
        </w:rPr>
        <w:t>，</w:t>
      </w:r>
      <w:r>
        <w:t>建立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peer</w:t>
      </w:r>
    </w:p>
    <w:p w14:paraId="63E918E9" w14:textId="77777777" w:rsidR="0042318A" w:rsidRDefault="0042318A" w:rsidP="0042318A">
      <w:pPr>
        <w:ind w:left="572" w:firstLine="420"/>
      </w:pPr>
      <w:r>
        <w:rPr>
          <w:rFonts w:hint="eastAsia"/>
        </w:rPr>
        <w:t>测试</w:t>
      </w:r>
      <w:r>
        <w:t>数据准备：</w:t>
      </w:r>
      <w:r>
        <w:rPr>
          <w:rFonts w:hint="eastAsia"/>
        </w:rPr>
        <w:t>铺底</w:t>
      </w:r>
      <w:r>
        <w:rPr>
          <w:rFonts w:hint="eastAsia"/>
        </w:rPr>
        <w:t>1</w:t>
      </w:r>
      <w:r>
        <w:rPr>
          <w:rFonts w:hint="eastAsia"/>
        </w:rPr>
        <w:t>亿</w:t>
      </w:r>
      <w:r>
        <w:t>条数据</w:t>
      </w:r>
      <w:r>
        <w:rPr>
          <w:rFonts w:hint="eastAsia"/>
        </w:rPr>
        <w:t>；</w:t>
      </w:r>
    </w:p>
    <w:p w14:paraId="006D9BBC" w14:textId="3D8B1D15" w:rsidR="0042318A" w:rsidRDefault="0042318A" w:rsidP="0042318A">
      <w:pPr>
        <w:pStyle w:val="a3"/>
        <w:ind w:left="992" w:firstLineChars="0" w:firstLine="0"/>
      </w:pPr>
      <w:r>
        <w:t xml:space="preserve"> </w:t>
      </w:r>
      <w:r>
        <w:tab/>
      </w:r>
      <w:r>
        <w:tab/>
        <w:t xml:space="preserve">  Main</w:t>
      </w:r>
      <w:r>
        <w:t>表用于接收</w:t>
      </w:r>
      <w:r>
        <w:t>YCSB</w:t>
      </w:r>
      <w:r>
        <w:t>产生的测试数据，平均单条数据较大（</w:t>
      </w:r>
      <w:r>
        <w:t>10K</w:t>
      </w:r>
      <w:r>
        <w:t>以上），写入</w:t>
      </w:r>
      <w:r>
        <w:rPr>
          <w:rFonts w:hint="eastAsia"/>
        </w:rPr>
        <w:t>1</w:t>
      </w:r>
      <w:r>
        <w:t>亿条数据</w:t>
      </w:r>
      <w:r>
        <w:rPr>
          <w:rFonts w:hint="eastAsia"/>
        </w:rPr>
        <w:t>。</w:t>
      </w:r>
    </w:p>
    <w:p w14:paraId="6DE952A3" w14:textId="336EA49D" w:rsidR="0042318A" w:rsidRDefault="0042318A" w:rsidP="0042318A">
      <w:pPr>
        <w:pStyle w:val="a3"/>
        <w:ind w:left="992" w:firstLineChars="0" w:firstLine="0"/>
      </w:pPr>
      <w:r>
        <w:tab/>
      </w:r>
      <w:r>
        <w:tab/>
        <w:t xml:space="preserve">  </w:t>
      </w:r>
      <w:r>
        <w:rPr>
          <w:rFonts w:hint="eastAsia"/>
        </w:rPr>
        <w:t>每次写入</w:t>
      </w:r>
      <w:r>
        <w:t>数据</w:t>
      </w:r>
      <w:r>
        <w:rPr>
          <w:rFonts w:hint="eastAsia"/>
        </w:rPr>
        <w:t>，单节点的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peer</w:t>
      </w:r>
      <w:r w:rsidR="0027770F">
        <w:rPr>
          <w:rFonts w:hint="eastAsia"/>
        </w:rPr>
        <w:t>的</w:t>
      </w:r>
      <w:r w:rsidR="0027770F">
        <w:t>replication</w:t>
      </w:r>
      <w:r w:rsidR="0027770F">
        <w:rPr>
          <w:rFonts w:hint="eastAsia"/>
        </w:rPr>
        <w:t>队列</w:t>
      </w:r>
      <w:r>
        <w:t>各有接近</w:t>
      </w:r>
      <w:r>
        <w:t>1K</w:t>
      </w:r>
      <w:r>
        <w:t>的</w:t>
      </w:r>
      <w:r>
        <w:t>wal</w:t>
      </w:r>
      <w:r w:rsidR="0027770F">
        <w:rPr>
          <w:rFonts w:hint="eastAsia"/>
        </w:rPr>
        <w:t>积压</w:t>
      </w:r>
    </w:p>
    <w:p w14:paraId="2B143A14" w14:textId="77777777" w:rsidR="0042318A" w:rsidRDefault="0042318A" w:rsidP="0042318A">
      <w:pPr>
        <w:ind w:left="572" w:firstLine="420"/>
      </w:pPr>
      <w:r>
        <w:t>Replication</w:t>
      </w:r>
      <w:r>
        <w:rPr>
          <w:rFonts w:hint="eastAsia"/>
        </w:rPr>
        <w:t>配置</w:t>
      </w:r>
      <w:r>
        <w:t>：线程池默认配置为</w:t>
      </w:r>
      <w:r>
        <w:rPr>
          <w:rFonts w:hint="eastAsia"/>
        </w:rPr>
        <w:t>1</w:t>
      </w:r>
      <w:r>
        <w:t>0</w:t>
      </w:r>
      <w:r>
        <w:t>，</w:t>
      </w:r>
      <w:r>
        <w:rPr>
          <w:rFonts w:hint="eastAsia"/>
        </w:rPr>
        <w:t>每批次最多</w:t>
      </w:r>
      <w:r>
        <w:t>发送</w:t>
      </w:r>
      <w:r>
        <w:rPr>
          <w:rFonts w:hint="eastAsia"/>
        </w:rPr>
        <w:t>20000</w:t>
      </w:r>
      <w:r>
        <w:rPr>
          <w:rFonts w:hint="eastAsia"/>
        </w:rPr>
        <w:t>条</w:t>
      </w:r>
      <w:r>
        <w:t>，每批次最多发送</w:t>
      </w:r>
      <w:r>
        <w:rPr>
          <w:rFonts w:hint="eastAsia"/>
        </w:rPr>
        <w:t>16</w:t>
      </w:r>
      <w:r>
        <w:t>M</w:t>
      </w:r>
      <w:r>
        <w:t>数据</w:t>
      </w:r>
      <w:r>
        <w:tab/>
      </w:r>
    </w:p>
    <w:p w14:paraId="1F7F9097" w14:textId="51F75201" w:rsidR="0042318A" w:rsidRDefault="0042318A" w:rsidP="0042318A">
      <w:pPr>
        <w:ind w:left="572" w:firstLine="420"/>
      </w:pPr>
      <w:r>
        <w:rPr>
          <w:rFonts w:hint="eastAsia"/>
        </w:rPr>
        <w:t>测试</w:t>
      </w:r>
      <w:r>
        <w:t>方法：</w:t>
      </w:r>
      <w:r>
        <w:rPr>
          <w:rFonts w:hint="eastAsia"/>
        </w:rPr>
        <w:t>同时</w:t>
      </w:r>
      <w:r>
        <w:t>重启集群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rs</w:t>
      </w:r>
      <w:r>
        <w:t>节点，</w:t>
      </w:r>
      <w:r>
        <w:rPr>
          <w:rFonts w:hint="eastAsia"/>
        </w:rPr>
        <w:t>启动</w:t>
      </w:r>
      <w:r>
        <w:t>后由</w:t>
      </w:r>
      <w:r>
        <w:t>RS</w:t>
      </w:r>
      <w:r>
        <w:t>自动接管</w:t>
      </w:r>
      <w:r>
        <w:rPr>
          <w:rFonts w:hint="eastAsia"/>
        </w:rPr>
        <w:t>积压</w:t>
      </w:r>
      <w:r>
        <w:t>的旧队列</w:t>
      </w:r>
    </w:p>
    <w:p w14:paraId="4204E111" w14:textId="77777777" w:rsidR="0042318A" w:rsidRPr="00D95C88" w:rsidRDefault="0042318A" w:rsidP="0042318A">
      <w:pPr>
        <w:pStyle w:val="a3"/>
        <w:ind w:left="992" w:firstLineChars="0" w:firstLine="0"/>
        <w:rPr>
          <w:color w:val="FF0000"/>
        </w:rPr>
      </w:pPr>
      <w:r w:rsidRPr="00D95C88">
        <w:rPr>
          <w:rFonts w:hint="eastAsia"/>
          <w:color w:val="FF0000"/>
        </w:rPr>
        <w:t>测试</w:t>
      </w:r>
      <w:r w:rsidRPr="00D95C88">
        <w:rPr>
          <w:color w:val="FF0000"/>
        </w:rPr>
        <w:t>结论：</w:t>
      </w:r>
    </w:p>
    <w:p w14:paraId="503B0DCF" w14:textId="385FB307" w:rsidR="0042318A" w:rsidRPr="00D95C88" w:rsidRDefault="0042318A" w:rsidP="0042318A">
      <w:pPr>
        <w:pStyle w:val="a3"/>
        <w:numPr>
          <w:ilvl w:val="0"/>
          <w:numId w:val="1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可以</w:t>
      </w:r>
      <w:r w:rsidR="0027770F">
        <w:rPr>
          <w:color w:val="FF0000"/>
        </w:rPr>
        <w:t>观察到</w:t>
      </w:r>
      <w:r>
        <w:rPr>
          <w:rFonts w:hint="eastAsia"/>
          <w:color w:val="FF0000"/>
        </w:rPr>
        <w:t>旧</w:t>
      </w:r>
      <w:r>
        <w:rPr>
          <w:color w:val="FF0000"/>
        </w:rPr>
        <w:t>队列不同</w:t>
      </w:r>
      <w:r>
        <w:rPr>
          <w:color w:val="FF0000"/>
        </w:rPr>
        <w:t>peer</w:t>
      </w:r>
      <w:r>
        <w:rPr>
          <w:color w:val="FF0000"/>
        </w:rPr>
        <w:t>的积压</w:t>
      </w:r>
      <w:r>
        <w:rPr>
          <w:rFonts w:hint="eastAsia"/>
          <w:color w:val="FF0000"/>
        </w:rPr>
        <w:t>被</w:t>
      </w:r>
      <w:r>
        <w:rPr>
          <w:color w:val="FF0000"/>
        </w:rPr>
        <w:t>不同</w:t>
      </w:r>
      <w:r>
        <w:rPr>
          <w:rFonts w:hint="eastAsia"/>
          <w:color w:val="FF0000"/>
        </w:rPr>
        <w:t>节点</w:t>
      </w:r>
      <w:r>
        <w:rPr>
          <w:color w:val="FF0000"/>
        </w:rPr>
        <w:t>接管，避免单节点所有</w:t>
      </w:r>
      <w:r>
        <w:rPr>
          <w:color w:val="FF0000"/>
        </w:rPr>
        <w:t>peer</w:t>
      </w:r>
      <w:r>
        <w:rPr>
          <w:color w:val="FF0000"/>
        </w:rPr>
        <w:t>的队列都</w:t>
      </w:r>
      <w:r>
        <w:rPr>
          <w:rFonts w:hint="eastAsia"/>
          <w:color w:val="FF0000"/>
        </w:rPr>
        <w:t>被</w:t>
      </w:r>
      <w:r>
        <w:rPr>
          <w:color w:val="FF0000"/>
        </w:rPr>
        <w:t>同一节点接管，</w:t>
      </w:r>
      <w:r>
        <w:rPr>
          <w:rFonts w:hint="eastAsia"/>
          <w:color w:val="FF0000"/>
        </w:rPr>
        <w:t>可以</w:t>
      </w:r>
      <w:r>
        <w:rPr>
          <w:color w:val="FF0000"/>
        </w:rPr>
        <w:t>提高</w:t>
      </w:r>
      <w:r>
        <w:rPr>
          <w:rFonts w:hint="eastAsia"/>
          <w:color w:val="FF0000"/>
        </w:rPr>
        <w:t>多</w:t>
      </w:r>
      <w:r>
        <w:rPr>
          <w:rFonts w:hint="eastAsia"/>
          <w:color w:val="FF0000"/>
        </w:rPr>
        <w:t>peer</w:t>
      </w:r>
      <w:r>
        <w:rPr>
          <w:rFonts w:hint="eastAsia"/>
          <w:color w:val="FF0000"/>
        </w:rPr>
        <w:t>环境</w:t>
      </w:r>
      <w:r>
        <w:rPr>
          <w:color w:val="FF0000"/>
        </w:rPr>
        <w:t>下接管后</w:t>
      </w:r>
      <w:r>
        <w:rPr>
          <w:rFonts w:hint="eastAsia"/>
          <w:color w:val="FF0000"/>
        </w:rPr>
        <w:t>replication</w:t>
      </w:r>
      <w:r>
        <w:rPr>
          <w:color w:val="FF0000"/>
        </w:rPr>
        <w:t>处理</w:t>
      </w:r>
      <w:r>
        <w:rPr>
          <w:rFonts w:hint="eastAsia"/>
          <w:color w:val="FF0000"/>
        </w:rPr>
        <w:t>均衡</w:t>
      </w:r>
      <w:r>
        <w:rPr>
          <w:color w:val="FF0000"/>
        </w:rPr>
        <w:t>度</w:t>
      </w:r>
    </w:p>
    <w:p w14:paraId="048DA6BA" w14:textId="4076BE69" w:rsidR="0042318A" w:rsidRPr="00D95C88" w:rsidRDefault="0042318A" w:rsidP="0042318A">
      <w:pPr>
        <w:pStyle w:val="a3"/>
        <w:numPr>
          <w:ilvl w:val="0"/>
          <w:numId w:val="1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接管</w:t>
      </w:r>
      <w:r>
        <w:rPr>
          <w:color w:val="FF0000"/>
        </w:rPr>
        <w:t>后</w:t>
      </w:r>
      <w:r>
        <w:rPr>
          <w:rFonts w:hint="eastAsia"/>
          <w:color w:val="FF0000"/>
        </w:rPr>
        <w:t>replication</w:t>
      </w:r>
      <w:r>
        <w:rPr>
          <w:rFonts w:hint="eastAsia"/>
          <w:color w:val="FF0000"/>
        </w:rPr>
        <w:t>同步</w:t>
      </w:r>
      <w:r>
        <w:rPr>
          <w:color w:val="FF0000"/>
        </w:rPr>
        <w:t>正常</w:t>
      </w:r>
    </w:p>
    <w:p w14:paraId="01B7539E" w14:textId="68870C4E" w:rsidR="0042318A" w:rsidRDefault="0042318A" w:rsidP="0042318A">
      <w:pPr>
        <w:pStyle w:val="a3"/>
        <w:numPr>
          <w:ilvl w:val="0"/>
          <w:numId w:val="1"/>
        </w:numPr>
        <w:ind w:firstLineChars="0"/>
      </w:pPr>
      <w:r>
        <w:t>旧队列转移</w:t>
      </w:r>
      <w:r w:rsidR="0027770F">
        <w:rPr>
          <w:rFonts w:hint="eastAsia"/>
        </w:rPr>
        <w:t>上线</w:t>
      </w:r>
      <w:r>
        <w:rPr>
          <w:rFonts w:hint="eastAsia"/>
        </w:rPr>
        <w:t>测试详情</w:t>
      </w:r>
    </w:p>
    <w:p w14:paraId="710F98BB" w14:textId="77777777" w:rsidR="0042318A" w:rsidRDefault="0042318A" w:rsidP="0042318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测试准备</w:t>
      </w:r>
      <w:r>
        <w:t>：</w:t>
      </w:r>
    </w:p>
    <w:p w14:paraId="7E6330F3" w14:textId="1FF00366" w:rsidR="0042318A" w:rsidRDefault="0042318A" w:rsidP="0042318A">
      <w:pPr>
        <w:pStyle w:val="a3"/>
        <w:ind w:left="992" w:firstLineChars="0" w:firstLine="0"/>
      </w:pPr>
      <w:r>
        <w:rPr>
          <w:rFonts w:hint="eastAsia"/>
        </w:rPr>
        <w:t>测试表：</w:t>
      </w:r>
      <w:r>
        <w:t>建立</w:t>
      </w:r>
      <w:r>
        <w:t>main</w:t>
      </w:r>
      <w:r>
        <w:t>两张表，预切分</w:t>
      </w:r>
      <w:r>
        <w:rPr>
          <w:rFonts w:hint="eastAsia"/>
        </w:rPr>
        <w:t>3</w:t>
      </w:r>
      <w:r>
        <w:t>00</w:t>
      </w:r>
      <w:r>
        <w:t>个</w:t>
      </w:r>
      <w:r>
        <w:t>region</w:t>
      </w:r>
    </w:p>
    <w:p w14:paraId="3E59C427" w14:textId="77777777" w:rsidR="0042318A" w:rsidRDefault="0042318A" w:rsidP="0042318A">
      <w:pPr>
        <w:ind w:left="572" w:firstLine="420"/>
      </w:pPr>
      <w:r>
        <w:rPr>
          <w:rFonts w:hint="eastAsia"/>
        </w:rPr>
        <w:t>测试</w:t>
      </w:r>
      <w:r>
        <w:t>数据准备：</w:t>
      </w:r>
      <w:r>
        <w:rPr>
          <w:rFonts w:hint="eastAsia"/>
        </w:rPr>
        <w:t>铺底</w:t>
      </w:r>
      <w:r>
        <w:rPr>
          <w:rFonts w:hint="eastAsia"/>
        </w:rPr>
        <w:t>1</w:t>
      </w:r>
      <w:r>
        <w:rPr>
          <w:rFonts w:hint="eastAsia"/>
        </w:rPr>
        <w:t>亿</w:t>
      </w:r>
      <w:r>
        <w:t>条数据</w:t>
      </w:r>
      <w:r>
        <w:rPr>
          <w:rFonts w:hint="eastAsia"/>
        </w:rPr>
        <w:t>；</w:t>
      </w:r>
    </w:p>
    <w:p w14:paraId="14C6D8F9" w14:textId="3D11D510" w:rsidR="0042318A" w:rsidRDefault="0042318A" w:rsidP="0042318A">
      <w:pPr>
        <w:pStyle w:val="a3"/>
        <w:ind w:left="992" w:firstLineChars="0" w:firstLine="0"/>
      </w:pPr>
      <w:r>
        <w:t xml:space="preserve"> </w:t>
      </w:r>
      <w:r>
        <w:tab/>
      </w:r>
      <w:r>
        <w:tab/>
        <w:t xml:space="preserve">  Main</w:t>
      </w:r>
      <w:r>
        <w:t>表用于接收</w:t>
      </w:r>
      <w:r>
        <w:t>YCSB</w:t>
      </w:r>
      <w:r>
        <w:t>产生的测试数据，平均单条数据较大（</w:t>
      </w:r>
      <w:r>
        <w:t>10K</w:t>
      </w:r>
      <w:r>
        <w:t>以上），写入</w:t>
      </w:r>
      <w:r w:rsidR="0027770F">
        <w:rPr>
          <w:rFonts w:hint="eastAsia"/>
        </w:rPr>
        <w:t>3</w:t>
      </w:r>
      <w:r>
        <w:t>亿条数据</w:t>
      </w:r>
      <w:r>
        <w:rPr>
          <w:rFonts w:hint="eastAsia"/>
        </w:rPr>
        <w:t>。</w:t>
      </w:r>
    </w:p>
    <w:p w14:paraId="6385172D" w14:textId="3B1FDA48" w:rsidR="0027770F" w:rsidRDefault="0042318A" w:rsidP="0027770F">
      <w:pPr>
        <w:pStyle w:val="a3"/>
        <w:ind w:left="992" w:firstLineChars="0" w:firstLine="0"/>
      </w:pPr>
      <w:r>
        <w:tab/>
      </w:r>
      <w:r>
        <w:tab/>
        <w:t xml:space="preserve">  </w:t>
      </w:r>
      <w:r w:rsidR="0027770F">
        <w:rPr>
          <w:rFonts w:hint="eastAsia"/>
        </w:rPr>
        <w:t>每次写入</w:t>
      </w:r>
      <w:r w:rsidR="0027770F">
        <w:t>数据</w:t>
      </w:r>
      <w:r w:rsidR="0027770F">
        <w:rPr>
          <w:rFonts w:hint="eastAsia"/>
        </w:rPr>
        <w:t>，单节点的</w:t>
      </w:r>
      <w:r w:rsidR="0027770F">
        <w:rPr>
          <w:rFonts w:hint="eastAsia"/>
        </w:rPr>
        <w:t>3</w:t>
      </w:r>
      <w:r w:rsidR="0027770F">
        <w:rPr>
          <w:rFonts w:hint="eastAsia"/>
        </w:rPr>
        <w:t>个</w:t>
      </w:r>
      <w:r w:rsidR="0027770F">
        <w:t>peer</w:t>
      </w:r>
      <w:r w:rsidR="0027770F">
        <w:rPr>
          <w:rFonts w:hint="eastAsia"/>
        </w:rPr>
        <w:t>的</w:t>
      </w:r>
      <w:r w:rsidR="0027770F">
        <w:t>replication</w:t>
      </w:r>
      <w:r w:rsidR="0027770F">
        <w:rPr>
          <w:rFonts w:hint="eastAsia"/>
        </w:rPr>
        <w:t>队列</w:t>
      </w:r>
      <w:r w:rsidR="0027770F">
        <w:t>各有接近</w:t>
      </w:r>
      <w:r w:rsidR="0027770F">
        <w:rPr>
          <w:rFonts w:hint="eastAsia"/>
        </w:rPr>
        <w:t>1.6</w:t>
      </w:r>
      <w:r w:rsidR="0027770F">
        <w:t>K</w:t>
      </w:r>
      <w:r w:rsidR="0027770F">
        <w:t>的</w:t>
      </w:r>
      <w:r w:rsidR="0027770F">
        <w:t>wal</w:t>
      </w:r>
      <w:r w:rsidR="0027770F">
        <w:rPr>
          <w:rFonts w:hint="eastAsia"/>
        </w:rPr>
        <w:t>积压</w:t>
      </w:r>
    </w:p>
    <w:p w14:paraId="2B7E82E7" w14:textId="43C7D00B" w:rsidR="0042318A" w:rsidRDefault="0042318A" w:rsidP="0042318A">
      <w:pPr>
        <w:pStyle w:val="a3"/>
        <w:ind w:left="992" w:firstLineChars="0" w:firstLine="0"/>
      </w:pPr>
    </w:p>
    <w:p w14:paraId="75F54682" w14:textId="754D2847" w:rsidR="0027770F" w:rsidRPr="0027770F" w:rsidRDefault="0042318A" w:rsidP="0027770F">
      <w:pPr>
        <w:pStyle w:val="a3"/>
        <w:ind w:left="992" w:firstLineChars="0" w:firstLine="0"/>
      </w:pPr>
      <w:r>
        <w:t>Replication</w:t>
      </w:r>
      <w:r>
        <w:rPr>
          <w:rFonts w:hint="eastAsia"/>
        </w:rPr>
        <w:t>配置</w:t>
      </w:r>
      <w:r>
        <w:t>：线程池默认配置为</w:t>
      </w:r>
      <w:r>
        <w:rPr>
          <w:rFonts w:hint="eastAsia"/>
        </w:rPr>
        <w:t>1</w:t>
      </w:r>
      <w:r>
        <w:t>0</w:t>
      </w:r>
      <w:r>
        <w:t>，</w:t>
      </w:r>
      <w:r>
        <w:rPr>
          <w:rFonts w:hint="eastAsia"/>
        </w:rPr>
        <w:t>每批次最多</w:t>
      </w:r>
      <w:r>
        <w:t>发送</w:t>
      </w:r>
      <w:r>
        <w:rPr>
          <w:rFonts w:hint="eastAsia"/>
        </w:rPr>
        <w:t>20000</w:t>
      </w:r>
      <w:r>
        <w:rPr>
          <w:rFonts w:hint="eastAsia"/>
        </w:rPr>
        <w:t>条</w:t>
      </w:r>
      <w:r>
        <w:t>，每批次最多发送</w:t>
      </w:r>
      <w:r>
        <w:rPr>
          <w:rFonts w:hint="eastAsia"/>
        </w:rPr>
        <w:t>16</w:t>
      </w:r>
      <w:r>
        <w:t>M</w:t>
      </w:r>
      <w:r>
        <w:t>数据</w:t>
      </w:r>
      <w:r w:rsidR="0027770F">
        <w:rPr>
          <w:rFonts w:hint="eastAsia"/>
        </w:rPr>
        <w:t>，新增</w:t>
      </w:r>
      <w:r w:rsidR="0027770F">
        <w:t>参数</w:t>
      </w:r>
      <w:r w:rsidR="0027770F" w:rsidRPr="0027770F">
        <w:rPr>
          <w:rFonts w:hint="eastAsia"/>
        </w:rPr>
        <w:t>hbase.replication.transfer.size</w:t>
      </w:r>
      <w:r w:rsidR="0027770F">
        <w:rPr>
          <w:rFonts w:hint="eastAsia"/>
        </w:rPr>
        <w:t>默认</w:t>
      </w:r>
      <w:r w:rsidR="0027770F">
        <w:t>为</w:t>
      </w:r>
      <w:r w:rsidR="0027770F">
        <w:rPr>
          <w:rFonts w:hint="eastAsia"/>
        </w:rPr>
        <w:t>3000</w:t>
      </w:r>
    </w:p>
    <w:p w14:paraId="2F70A578" w14:textId="606F7D79" w:rsidR="0042318A" w:rsidRPr="0027770F" w:rsidRDefault="0042318A" w:rsidP="0042318A">
      <w:pPr>
        <w:ind w:left="572" w:firstLine="420"/>
      </w:pPr>
    </w:p>
    <w:p w14:paraId="0F88C65C" w14:textId="77777777" w:rsidR="0042318A" w:rsidRDefault="0042318A" w:rsidP="0042318A">
      <w:pPr>
        <w:ind w:left="572" w:firstLine="420"/>
      </w:pPr>
      <w:r>
        <w:rPr>
          <w:rFonts w:hint="eastAsia"/>
        </w:rPr>
        <w:lastRenderedPageBreak/>
        <w:t>测试</w:t>
      </w:r>
      <w:r>
        <w:t>方法：</w:t>
      </w:r>
      <w:r>
        <w:rPr>
          <w:rFonts w:hint="eastAsia"/>
        </w:rPr>
        <w:t>同时</w:t>
      </w:r>
      <w:r>
        <w:t>重启集群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rs</w:t>
      </w:r>
      <w:r>
        <w:t>节点，</w:t>
      </w:r>
      <w:r>
        <w:rPr>
          <w:rFonts w:hint="eastAsia"/>
        </w:rPr>
        <w:t>启动</w:t>
      </w:r>
      <w:r>
        <w:t>后由</w:t>
      </w:r>
      <w:r>
        <w:t>RS</w:t>
      </w:r>
      <w:r>
        <w:t>自动接管</w:t>
      </w:r>
      <w:r>
        <w:rPr>
          <w:rFonts w:hint="eastAsia"/>
        </w:rPr>
        <w:t>积压</w:t>
      </w:r>
      <w:r>
        <w:t>的旧队列</w:t>
      </w:r>
    </w:p>
    <w:p w14:paraId="0D2E8221" w14:textId="77777777" w:rsidR="0042318A" w:rsidRPr="00D95C88" w:rsidRDefault="0042318A" w:rsidP="0042318A">
      <w:pPr>
        <w:pStyle w:val="a3"/>
        <w:ind w:left="992" w:firstLineChars="0" w:firstLine="0"/>
        <w:rPr>
          <w:color w:val="FF0000"/>
        </w:rPr>
      </w:pPr>
      <w:r w:rsidRPr="00D95C88">
        <w:rPr>
          <w:rFonts w:hint="eastAsia"/>
          <w:color w:val="FF0000"/>
        </w:rPr>
        <w:t>测试</w:t>
      </w:r>
      <w:r w:rsidRPr="00D95C88">
        <w:rPr>
          <w:color w:val="FF0000"/>
        </w:rPr>
        <w:t>结论：</w:t>
      </w:r>
    </w:p>
    <w:p w14:paraId="4C42E323" w14:textId="3E01DE4F" w:rsidR="0042318A" w:rsidRPr="00D95C88" w:rsidRDefault="0042318A" w:rsidP="0027770F">
      <w:pPr>
        <w:pStyle w:val="a3"/>
        <w:numPr>
          <w:ilvl w:val="0"/>
          <w:numId w:val="1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可以</w:t>
      </w:r>
      <w:r w:rsidR="0027770F">
        <w:rPr>
          <w:color w:val="FF0000"/>
        </w:rPr>
        <w:t>观察到</w:t>
      </w:r>
      <w:r w:rsidR="0027770F">
        <w:rPr>
          <w:rFonts w:hint="eastAsia"/>
          <w:color w:val="FF0000"/>
        </w:rPr>
        <w:t>各个节点接管</w:t>
      </w:r>
      <w:r w:rsidR="0027770F">
        <w:rPr>
          <w:color w:val="FF0000"/>
        </w:rPr>
        <w:t>的</w:t>
      </w:r>
      <w:r w:rsidR="0027770F">
        <w:rPr>
          <w:color w:val="FF0000"/>
        </w:rPr>
        <w:t>wal</w:t>
      </w:r>
      <w:r w:rsidR="0027770F">
        <w:rPr>
          <w:color w:val="FF0000"/>
        </w:rPr>
        <w:t>总数均在</w:t>
      </w:r>
      <w:r w:rsidR="0027770F">
        <w:rPr>
          <w:rFonts w:hint="eastAsia"/>
          <w:color w:val="FF0000"/>
        </w:rPr>
        <w:t>3</w:t>
      </w:r>
      <w:r w:rsidR="0027770F">
        <w:rPr>
          <w:color w:val="FF0000"/>
        </w:rPr>
        <w:t>K</w:t>
      </w:r>
      <w:r w:rsidR="0027770F">
        <w:rPr>
          <w:rFonts w:hint="eastAsia"/>
          <w:color w:val="FF0000"/>
        </w:rPr>
        <w:t>左右</w:t>
      </w:r>
      <w:r w:rsidR="0027770F">
        <w:rPr>
          <w:color w:val="FF0000"/>
        </w:rPr>
        <w:t>，</w:t>
      </w:r>
      <w:r w:rsidR="00D80FF2">
        <w:rPr>
          <w:rFonts w:hint="eastAsia"/>
          <w:color w:val="FF0000"/>
        </w:rPr>
        <w:t>其他的</w:t>
      </w:r>
      <w:r w:rsidR="0027770F">
        <w:rPr>
          <w:rFonts w:hint="eastAsia"/>
          <w:color w:val="FF0000"/>
        </w:rPr>
        <w:t>wal</w:t>
      </w:r>
      <w:r w:rsidR="00D80FF2">
        <w:rPr>
          <w:rFonts w:hint="eastAsia"/>
          <w:color w:val="FF0000"/>
        </w:rPr>
        <w:t>队列</w:t>
      </w:r>
      <w:r w:rsidR="0027770F">
        <w:rPr>
          <w:rFonts w:hint="eastAsia"/>
          <w:color w:val="FF0000"/>
        </w:rPr>
        <w:t>在</w:t>
      </w:r>
      <w:r w:rsidR="0027770F">
        <w:rPr>
          <w:color w:val="FF0000"/>
        </w:rPr>
        <w:t>ZK</w:t>
      </w:r>
      <w:r w:rsidR="0027770F">
        <w:rPr>
          <w:color w:val="FF0000"/>
        </w:rPr>
        <w:t>中未被接管</w:t>
      </w:r>
      <w:r w:rsidR="00D80FF2">
        <w:rPr>
          <w:rFonts w:hint="eastAsia"/>
          <w:color w:val="FF0000"/>
        </w:rPr>
        <w:t>，此功能可以</w:t>
      </w:r>
      <w:r w:rsidR="00D80FF2">
        <w:rPr>
          <w:color w:val="FF0000"/>
        </w:rPr>
        <w:t>提高接管的均衡度</w:t>
      </w:r>
      <w:r w:rsidR="00D80FF2">
        <w:rPr>
          <w:rFonts w:hint="eastAsia"/>
          <w:color w:val="FF0000"/>
        </w:rPr>
        <w:t>，</w:t>
      </w:r>
      <w:r w:rsidR="00D80FF2">
        <w:rPr>
          <w:color w:val="FF0000"/>
        </w:rPr>
        <w:t>提高</w:t>
      </w:r>
      <w:r w:rsidR="00D80FF2">
        <w:rPr>
          <w:color w:val="FF0000"/>
        </w:rPr>
        <w:t>replication</w:t>
      </w:r>
      <w:r w:rsidR="00D80FF2">
        <w:rPr>
          <w:rFonts w:hint="eastAsia"/>
          <w:color w:val="FF0000"/>
        </w:rPr>
        <w:t>接管</w:t>
      </w:r>
      <w:r w:rsidR="00D80FF2">
        <w:rPr>
          <w:color w:val="FF0000"/>
        </w:rPr>
        <w:t>后性能</w:t>
      </w:r>
    </w:p>
    <w:p w14:paraId="3D108391" w14:textId="7D1498CA" w:rsidR="0042318A" w:rsidRPr="00D95C88" w:rsidRDefault="0042318A" w:rsidP="0027770F">
      <w:pPr>
        <w:pStyle w:val="a3"/>
        <w:numPr>
          <w:ilvl w:val="0"/>
          <w:numId w:val="1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接管</w:t>
      </w:r>
      <w:r>
        <w:rPr>
          <w:color w:val="FF0000"/>
        </w:rPr>
        <w:t>后</w:t>
      </w:r>
      <w:r>
        <w:rPr>
          <w:rFonts w:hint="eastAsia"/>
          <w:color w:val="FF0000"/>
        </w:rPr>
        <w:t>replication</w:t>
      </w:r>
      <w:r>
        <w:rPr>
          <w:rFonts w:hint="eastAsia"/>
          <w:color w:val="FF0000"/>
        </w:rPr>
        <w:t>同步</w:t>
      </w:r>
      <w:r>
        <w:rPr>
          <w:color w:val="FF0000"/>
        </w:rPr>
        <w:t>正常</w:t>
      </w:r>
    </w:p>
    <w:p w14:paraId="7F86284D" w14:textId="77777777" w:rsidR="0042318A" w:rsidRDefault="0042318A" w:rsidP="0042318A">
      <w:pPr>
        <w:pStyle w:val="a3"/>
        <w:ind w:left="992" w:firstLineChars="0" w:firstLine="0"/>
      </w:pPr>
    </w:p>
    <w:p w14:paraId="0E707AD6" w14:textId="691A40AC" w:rsidR="002B0099" w:rsidRDefault="002B0099" w:rsidP="002B0099">
      <w:pPr>
        <w:pStyle w:val="a3"/>
        <w:ind w:left="992" w:firstLineChars="0" w:firstLine="0"/>
      </w:pPr>
    </w:p>
    <w:sectPr w:rsidR="002B0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C52F22" w14:textId="77777777" w:rsidR="00DE5555" w:rsidRDefault="00DE5555" w:rsidP="00FC3FBA">
      <w:r>
        <w:separator/>
      </w:r>
    </w:p>
  </w:endnote>
  <w:endnote w:type="continuationSeparator" w:id="0">
    <w:p w14:paraId="0C2FDB53" w14:textId="77777777" w:rsidR="00DE5555" w:rsidRDefault="00DE5555" w:rsidP="00FC3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Arial Unicode MS"/>
    <w:charset w:val="86"/>
    <w:family w:val="script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E49457" w14:textId="77777777" w:rsidR="00DE5555" w:rsidRDefault="00DE5555" w:rsidP="00FC3FBA">
      <w:r>
        <w:separator/>
      </w:r>
    </w:p>
  </w:footnote>
  <w:footnote w:type="continuationSeparator" w:id="0">
    <w:p w14:paraId="2085D479" w14:textId="77777777" w:rsidR="00DE5555" w:rsidRDefault="00DE5555" w:rsidP="00FC3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55329"/>
    <w:multiLevelType w:val="hybridMultilevel"/>
    <w:tmpl w:val="9A02ABC6"/>
    <w:lvl w:ilvl="0" w:tplc="B84CEC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56164D"/>
    <w:multiLevelType w:val="hybridMultilevel"/>
    <w:tmpl w:val="D626F57E"/>
    <w:lvl w:ilvl="0" w:tplc="7790570C">
      <w:start w:val="1"/>
      <w:numFmt w:val="decimal"/>
      <w:lvlText w:val="%1，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" w15:restartNumberingAfterBreak="0">
    <w:nsid w:val="09B76151"/>
    <w:multiLevelType w:val="multilevel"/>
    <w:tmpl w:val="A858C9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C7146"/>
    <w:multiLevelType w:val="hybridMultilevel"/>
    <w:tmpl w:val="D626F57E"/>
    <w:lvl w:ilvl="0" w:tplc="7790570C">
      <w:start w:val="1"/>
      <w:numFmt w:val="decimal"/>
      <w:lvlText w:val="%1，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4" w15:restartNumberingAfterBreak="0">
    <w:nsid w:val="0FA9052F"/>
    <w:multiLevelType w:val="hybridMultilevel"/>
    <w:tmpl w:val="D626F57E"/>
    <w:lvl w:ilvl="0" w:tplc="7790570C">
      <w:start w:val="1"/>
      <w:numFmt w:val="decimal"/>
      <w:lvlText w:val="%1，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5" w15:restartNumberingAfterBreak="0">
    <w:nsid w:val="1D155D53"/>
    <w:multiLevelType w:val="hybridMultilevel"/>
    <w:tmpl w:val="9A02ABC6"/>
    <w:lvl w:ilvl="0" w:tplc="B84CEC58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 w15:restartNumberingAfterBreak="0">
    <w:nsid w:val="239B2695"/>
    <w:multiLevelType w:val="hybridMultilevel"/>
    <w:tmpl w:val="21B44F10"/>
    <w:lvl w:ilvl="0" w:tplc="C58E7620">
      <w:start w:val="1"/>
      <w:numFmt w:val="japaneseCounting"/>
      <w:lvlText w:val="第%1，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7" w15:restartNumberingAfterBreak="0">
    <w:nsid w:val="2E8A1B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1BF330B"/>
    <w:multiLevelType w:val="hybridMultilevel"/>
    <w:tmpl w:val="D626F57E"/>
    <w:lvl w:ilvl="0" w:tplc="7790570C">
      <w:start w:val="1"/>
      <w:numFmt w:val="decimal"/>
      <w:lvlText w:val="%1，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9" w15:restartNumberingAfterBreak="0">
    <w:nsid w:val="32AC3B90"/>
    <w:multiLevelType w:val="hybridMultilevel"/>
    <w:tmpl w:val="9A02ABC6"/>
    <w:lvl w:ilvl="0" w:tplc="B84CE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0D78E6"/>
    <w:multiLevelType w:val="hybridMultilevel"/>
    <w:tmpl w:val="A486296C"/>
    <w:lvl w:ilvl="0" w:tplc="EC6221D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108BD"/>
    <w:multiLevelType w:val="hybridMultilevel"/>
    <w:tmpl w:val="8A80CC28"/>
    <w:lvl w:ilvl="0" w:tplc="BFA22444">
      <w:start w:val="1"/>
      <w:numFmt w:val="decimal"/>
      <w:lvlText w:val="%1."/>
      <w:lvlJc w:val="left"/>
      <w:pPr>
        <w:ind w:left="1352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2" w15:restartNumberingAfterBreak="0">
    <w:nsid w:val="48B645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160217A"/>
    <w:multiLevelType w:val="hybridMultilevel"/>
    <w:tmpl w:val="D626F57E"/>
    <w:lvl w:ilvl="0" w:tplc="7790570C">
      <w:start w:val="1"/>
      <w:numFmt w:val="decimal"/>
      <w:lvlText w:val="%1，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4" w15:restartNumberingAfterBreak="0">
    <w:nsid w:val="52030423"/>
    <w:multiLevelType w:val="hybridMultilevel"/>
    <w:tmpl w:val="A858C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ED5C7B"/>
    <w:multiLevelType w:val="hybridMultilevel"/>
    <w:tmpl w:val="D626F57E"/>
    <w:lvl w:ilvl="0" w:tplc="7790570C">
      <w:start w:val="1"/>
      <w:numFmt w:val="decimal"/>
      <w:lvlText w:val="%1，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6" w15:restartNumberingAfterBreak="0">
    <w:nsid w:val="63404778"/>
    <w:multiLevelType w:val="hybridMultilevel"/>
    <w:tmpl w:val="F4B681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5550FEA"/>
    <w:multiLevelType w:val="hybridMultilevel"/>
    <w:tmpl w:val="D626F57E"/>
    <w:lvl w:ilvl="0" w:tplc="7790570C">
      <w:start w:val="1"/>
      <w:numFmt w:val="decimal"/>
      <w:lvlText w:val="%1，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8" w15:restartNumberingAfterBreak="0">
    <w:nsid w:val="7C7D0D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9"/>
  </w:num>
  <w:num w:numId="3">
    <w:abstractNumId w:val="18"/>
  </w:num>
  <w:num w:numId="4">
    <w:abstractNumId w:val="8"/>
  </w:num>
  <w:num w:numId="5">
    <w:abstractNumId w:val="0"/>
  </w:num>
  <w:num w:numId="6">
    <w:abstractNumId w:val="4"/>
  </w:num>
  <w:num w:numId="7">
    <w:abstractNumId w:val="13"/>
  </w:num>
  <w:num w:numId="8">
    <w:abstractNumId w:val="5"/>
  </w:num>
  <w:num w:numId="9">
    <w:abstractNumId w:val="3"/>
  </w:num>
  <w:num w:numId="10">
    <w:abstractNumId w:val="14"/>
  </w:num>
  <w:num w:numId="11">
    <w:abstractNumId w:val="2"/>
  </w:num>
  <w:num w:numId="12">
    <w:abstractNumId w:val="10"/>
  </w:num>
  <w:num w:numId="13">
    <w:abstractNumId w:val="11"/>
  </w:num>
  <w:num w:numId="14">
    <w:abstractNumId w:val="6"/>
  </w:num>
  <w:num w:numId="15">
    <w:abstractNumId w:val="12"/>
  </w:num>
  <w:num w:numId="16">
    <w:abstractNumId w:val="15"/>
  </w:num>
  <w:num w:numId="17">
    <w:abstractNumId w:val="17"/>
  </w:num>
  <w:num w:numId="18">
    <w:abstractNumId w:val="1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AD2"/>
    <w:rsid w:val="00012B74"/>
    <w:rsid w:val="00021136"/>
    <w:rsid w:val="00076467"/>
    <w:rsid w:val="000C53D9"/>
    <w:rsid w:val="00151132"/>
    <w:rsid w:val="00182513"/>
    <w:rsid w:val="001C6ACD"/>
    <w:rsid w:val="001D64D2"/>
    <w:rsid w:val="00267DD0"/>
    <w:rsid w:val="0027770F"/>
    <w:rsid w:val="00280889"/>
    <w:rsid w:val="002B0099"/>
    <w:rsid w:val="003144A8"/>
    <w:rsid w:val="003C4057"/>
    <w:rsid w:val="003E154B"/>
    <w:rsid w:val="0042318A"/>
    <w:rsid w:val="00430BC8"/>
    <w:rsid w:val="00440F47"/>
    <w:rsid w:val="004B4B64"/>
    <w:rsid w:val="004C28BA"/>
    <w:rsid w:val="00536AE0"/>
    <w:rsid w:val="00572F73"/>
    <w:rsid w:val="005B76BE"/>
    <w:rsid w:val="005D61FA"/>
    <w:rsid w:val="005D76D5"/>
    <w:rsid w:val="005F22A6"/>
    <w:rsid w:val="006538B4"/>
    <w:rsid w:val="006655F5"/>
    <w:rsid w:val="00680CEA"/>
    <w:rsid w:val="00684AD2"/>
    <w:rsid w:val="006E72ED"/>
    <w:rsid w:val="00706EB2"/>
    <w:rsid w:val="00782B24"/>
    <w:rsid w:val="00801F2D"/>
    <w:rsid w:val="00804718"/>
    <w:rsid w:val="0088205F"/>
    <w:rsid w:val="0089524B"/>
    <w:rsid w:val="008B1201"/>
    <w:rsid w:val="008B39FE"/>
    <w:rsid w:val="008C3CAC"/>
    <w:rsid w:val="008F71BA"/>
    <w:rsid w:val="00930B9E"/>
    <w:rsid w:val="00942BDF"/>
    <w:rsid w:val="00953195"/>
    <w:rsid w:val="009958F3"/>
    <w:rsid w:val="009B464B"/>
    <w:rsid w:val="009E6259"/>
    <w:rsid w:val="00A548CE"/>
    <w:rsid w:val="00A61AF2"/>
    <w:rsid w:val="00A74AC1"/>
    <w:rsid w:val="00A77B99"/>
    <w:rsid w:val="00AC3F8A"/>
    <w:rsid w:val="00B477AC"/>
    <w:rsid w:val="00C227D2"/>
    <w:rsid w:val="00C81D0F"/>
    <w:rsid w:val="00C96DAE"/>
    <w:rsid w:val="00D06249"/>
    <w:rsid w:val="00D36708"/>
    <w:rsid w:val="00D80FF2"/>
    <w:rsid w:val="00D95C88"/>
    <w:rsid w:val="00DB3601"/>
    <w:rsid w:val="00DE5555"/>
    <w:rsid w:val="00E437DA"/>
    <w:rsid w:val="00EB3591"/>
    <w:rsid w:val="00EE62D4"/>
    <w:rsid w:val="00EE7B82"/>
    <w:rsid w:val="00F3203B"/>
    <w:rsid w:val="00F7739A"/>
    <w:rsid w:val="00FC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73FA4"/>
  <w15:chartTrackingRefBased/>
  <w15:docId w15:val="{F419CB0C-0FA1-4A14-82A0-22505ED90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15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15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467"/>
    <w:pPr>
      <w:ind w:firstLineChars="200" w:firstLine="420"/>
    </w:pPr>
  </w:style>
  <w:style w:type="table" w:styleId="a4">
    <w:name w:val="Table Grid"/>
    <w:basedOn w:val="a1"/>
    <w:uiPriority w:val="39"/>
    <w:rsid w:val="004C28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4B4B64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4B4B64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4B4B64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4B4B64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4B4B64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4B4B6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B4B6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E154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154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Title"/>
    <w:basedOn w:val="a"/>
    <w:next w:val="a"/>
    <w:link w:val="Char2"/>
    <w:uiPriority w:val="10"/>
    <w:qFormat/>
    <w:rsid w:val="003E154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3E154B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header"/>
    <w:basedOn w:val="a"/>
    <w:link w:val="Char3"/>
    <w:uiPriority w:val="99"/>
    <w:unhideWhenUsed/>
    <w:rsid w:val="00FC3F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FC3FBA"/>
    <w:rPr>
      <w:sz w:val="18"/>
      <w:szCs w:val="18"/>
    </w:rPr>
  </w:style>
  <w:style w:type="paragraph" w:styleId="ab">
    <w:name w:val="footer"/>
    <w:basedOn w:val="a"/>
    <w:link w:val="Char4"/>
    <w:uiPriority w:val="99"/>
    <w:unhideWhenUsed/>
    <w:rsid w:val="00FC3F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b"/>
    <w:uiPriority w:val="99"/>
    <w:rsid w:val="00FC3FB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777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7770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5D1EF-D756-47AA-9FAC-EC70C61E0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yangquanwen</dc:creator>
  <cp:keywords/>
  <dc:description/>
  <cp:lastModifiedBy>yangquanwen</cp:lastModifiedBy>
  <cp:revision>49</cp:revision>
  <dcterms:created xsi:type="dcterms:W3CDTF">2017-12-07T10:52:00Z</dcterms:created>
  <dcterms:modified xsi:type="dcterms:W3CDTF">2018-05-11T07:19:00Z</dcterms:modified>
</cp:coreProperties>
</file>