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823ad42d5981404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74DFF" w14:textId="53BF4130" w:rsidR="00EE62D4" w:rsidRDefault="00076467" w:rsidP="003E154B">
      <w:pPr>
        <w:pStyle w:val="a9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使用</w:t>
      </w:r>
      <w:r>
        <w:t>CSS</w:t>
      </w:r>
      <w:r w:rsidR="003E154B">
        <w:t xml:space="preserve"> </w:t>
      </w:r>
      <w:r w:rsidR="00680CEA">
        <w:rPr>
          <w:rFonts w:hint="eastAsia"/>
        </w:rPr>
        <w:t>计算</w:t>
      </w:r>
      <w:bookmarkStart w:id="0" w:name="_GoBack"/>
      <w:bookmarkEnd w:id="0"/>
      <w:r w:rsidR="003E154B">
        <w:t>存储设备</w:t>
      </w:r>
      <w:r>
        <w:rPr>
          <w:rFonts w:hint="eastAsia"/>
        </w:rPr>
        <w:t>性能</w:t>
      </w:r>
      <w:r>
        <w:t>测试</w:t>
      </w:r>
      <w:r>
        <w:rPr>
          <w:rFonts w:hint="eastAsia"/>
        </w:rPr>
        <w:t>报告</w:t>
      </w:r>
    </w:p>
    <w:p w14:paraId="54181876" w14:textId="77777777" w:rsidR="00182513" w:rsidRDefault="00182513"/>
    <w:p w14:paraId="3B6F4534" w14:textId="3D48B39C" w:rsidR="00182513" w:rsidRPr="00930B9E" w:rsidRDefault="00A77B99" w:rsidP="00A77B9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测试总结</w:t>
      </w:r>
    </w:p>
    <w:p w14:paraId="36BEA9AB" w14:textId="51F89AE1" w:rsidR="00182513" w:rsidRPr="00930B9E" w:rsidRDefault="00182513" w:rsidP="00930B9E">
      <w:pPr>
        <w:pStyle w:val="a3"/>
        <w:numPr>
          <w:ilvl w:val="0"/>
          <w:numId w:val="12"/>
        </w:numPr>
        <w:ind w:firstLineChars="0"/>
        <w:rPr>
          <w:color w:val="FF0000"/>
        </w:rPr>
      </w:pPr>
      <w:r w:rsidRPr="00930B9E">
        <w:rPr>
          <w:rFonts w:hint="eastAsia"/>
          <w:color w:val="FF0000"/>
        </w:rPr>
        <w:t>CPU GZIP</w:t>
      </w:r>
      <w:r w:rsidRPr="00930B9E">
        <w:rPr>
          <w:rFonts w:hint="eastAsia"/>
          <w:color w:val="FF0000"/>
        </w:rPr>
        <w:t>在</w:t>
      </w:r>
      <w:r w:rsidR="00440F47">
        <w:rPr>
          <w:rFonts w:hint="eastAsia"/>
          <w:color w:val="FF0000"/>
        </w:rPr>
        <w:t>大</w:t>
      </w:r>
      <w:proofErr w:type="spellStart"/>
      <w:r w:rsidR="00440F47">
        <w:rPr>
          <w:color w:val="FF0000"/>
        </w:rPr>
        <w:t>HBase</w:t>
      </w:r>
      <w:r w:rsidR="00440F47">
        <w:rPr>
          <w:rFonts w:hint="eastAsia"/>
          <w:color w:val="FF0000"/>
        </w:rPr>
        <w:t>JVM</w:t>
      </w:r>
      <w:proofErr w:type="spellEnd"/>
      <w:r w:rsidR="00440F47">
        <w:rPr>
          <w:color w:val="FF0000"/>
        </w:rPr>
        <w:t>（</w:t>
      </w:r>
      <w:r w:rsidR="00440F47">
        <w:rPr>
          <w:rFonts w:hint="eastAsia"/>
          <w:color w:val="FF0000"/>
        </w:rPr>
        <w:t>100</w:t>
      </w:r>
      <w:r w:rsidR="00440F47">
        <w:rPr>
          <w:color w:val="FF0000"/>
        </w:rPr>
        <w:t>G</w:t>
      </w:r>
      <w:r w:rsidR="00440F47">
        <w:rPr>
          <w:color w:val="FF0000"/>
        </w:rPr>
        <w:t>）</w:t>
      </w:r>
      <w:r w:rsidR="00440F47">
        <w:rPr>
          <w:rFonts w:hint="eastAsia"/>
          <w:color w:val="FF0000"/>
        </w:rPr>
        <w:t>配置</w:t>
      </w:r>
      <w:r w:rsidR="00440F47">
        <w:rPr>
          <w:color w:val="FF0000"/>
        </w:rPr>
        <w:t>下</w:t>
      </w:r>
      <w:r w:rsidR="00440F47">
        <w:rPr>
          <w:rFonts w:hint="eastAsia"/>
          <w:color w:val="FF0000"/>
        </w:rPr>
        <w:t>大量写入数据的时候会经常失败导致任务，</w:t>
      </w:r>
      <w:r w:rsidR="00440F47">
        <w:rPr>
          <w:color w:val="FF0000"/>
        </w:rPr>
        <w:t>测试无法完成</w:t>
      </w:r>
      <w:r w:rsidRPr="00930B9E">
        <w:rPr>
          <w:rFonts w:hint="eastAsia"/>
          <w:color w:val="FF0000"/>
        </w:rPr>
        <w:t>，</w:t>
      </w:r>
      <w:r w:rsidR="00440F47">
        <w:rPr>
          <w:rFonts w:hint="eastAsia"/>
          <w:color w:val="FF0000"/>
        </w:rPr>
        <w:t>使用</w:t>
      </w:r>
      <w:r w:rsidR="00440F47">
        <w:rPr>
          <w:color w:val="FF0000"/>
        </w:rPr>
        <w:t>较小的</w:t>
      </w:r>
      <w:proofErr w:type="spellStart"/>
      <w:r w:rsidR="00440F47">
        <w:rPr>
          <w:color w:val="FF0000"/>
        </w:rPr>
        <w:t>HBaseJVM</w:t>
      </w:r>
      <w:proofErr w:type="spellEnd"/>
      <w:r w:rsidR="00440F47">
        <w:rPr>
          <w:color w:val="FF0000"/>
        </w:rPr>
        <w:t>（</w:t>
      </w:r>
      <w:r w:rsidR="00440F47">
        <w:rPr>
          <w:rFonts w:hint="eastAsia"/>
          <w:color w:val="FF0000"/>
        </w:rPr>
        <w:t>1</w:t>
      </w:r>
      <w:r w:rsidR="00440F47">
        <w:rPr>
          <w:color w:val="FF0000"/>
        </w:rPr>
        <w:t>G</w:t>
      </w:r>
      <w:r w:rsidR="00440F47">
        <w:rPr>
          <w:color w:val="FF0000"/>
        </w:rPr>
        <w:t>）</w:t>
      </w:r>
      <w:r w:rsidR="00440F47">
        <w:rPr>
          <w:rFonts w:hint="eastAsia"/>
          <w:color w:val="FF0000"/>
        </w:rPr>
        <w:t>配置</w:t>
      </w:r>
      <w:r w:rsidR="00440F47">
        <w:rPr>
          <w:color w:val="FF0000"/>
        </w:rPr>
        <w:t>可以完成测试，但是性能很差，</w:t>
      </w:r>
      <w:r w:rsidRPr="00930B9E">
        <w:rPr>
          <w:rFonts w:hint="eastAsia"/>
          <w:color w:val="FF0000"/>
        </w:rPr>
        <w:t>所以在生成环境中不建议用</w:t>
      </w:r>
      <w:r w:rsidRPr="00930B9E">
        <w:rPr>
          <w:rFonts w:hint="eastAsia"/>
          <w:color w:val="FF0000"/>
        </w:rPr>
        <w:t>CPU GZIP</w:t>
      </w:r>
      <w:r w:rsidR="00440F47">
        <w:rPr>
          <w:rFonts w:hint="eastAsia"/>
          <w:color w:val="FF0000"/>
        </w:rPr>
        <w:t>压缩</w:t>
      </w:r>
      <w:r w:rsidR="00440F47">
        <w:rPr>
          <w:color w:val="FF0000"/>
        </w:rPr>
        <w:t>。</w:t>
      </w:r>
    </w:p>
    <w:p w14:paraId="4B7FCD6D" w14:textId="2BC3C028" w:rsidR="00182513" w:rsidRPr="00930B9E" w:rsidRDefault="003E154B" w:rsidP="00930B9E">
      <w:pPr>
        <w:pStyle w:val="a3"/>
        <w:numPr>
          <w:ilvl w:val="0"/>
          <w:numId w:val="1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单节点分别</w:t>
      </w:r>
      <w:r>
        <w:rPr>
          <w:color w:val="FF0000"/>
        </w:rPr>
        <w:t>安装单</w:t>
      </w:r>
      <w:r>
        <w:rPr>
          <w:color w:val="FF0000"/>
        </w:rPr>
        <w:t>CSS SSD</w:t>
      </w:r>
      <w:r>
        <w:rPr>
          <w:rFonts w:hint="eastAsia"/>
          <w:color w:val="FF0000"/>
        </w:rPr>
        <w:t>和</w:t>
      </w:r>
      <w:r w:rsidR="00182513" w:rsidRPr="00930B9E">
        <w:rPr>
          <w:rFonts w:hint="eastAsia"/>
          <w:color w:val="FF0000"/>
        </w:rPr>
        <w:t>4x SSD</w:t>
      </w:r>
      <w:r>
        <w:rPr>
          <w:rFonts w:hint="eastAsia"/>
          <w:color w:val="FF0000"/>
        </w:rPr>
        <w:t>对比</w:t>
      </w:r>
      <w:r>
        <w:rPr>
          <w:color w:val="FF0000"/>
        </w:rPr>
        <w:t>测试</w:t>
      </w:r>
      <w:r>
        <w:rPr>
          <w:rFonts w:hint="eastAsia"/>
          <w:color w:val="FF0000"/>
        </w:rPr>
        <w:t>表明</w:t>
      </w:r>
      <w:r w:rsidR="00182513" w:rsidRPr="00930B9E">
        <w:rPr>
          <w:rFonts w:hint="eastAsia"/>
          <w:color w:val="FF0000"/>
        </w:rPr>
        <w:t>，</w:t>
      </w:r>
      <w:r w:rsidR="00440F47">
        <w:rPr>
          <w:rFonts w:hint="eastAsia"/>
          <w:color w:val="FF0000"/>
        </w:rPr>
        <w:t>使用</w:t>
      </w:r>
      <w:r>
        <w:rPr>
          <w:color w:val="FF0000"/>
        </w:rPr>
        <w:t>CSS SSD</w:t>
      </w:r>
      <w:r w:rsidR="00182513" w:rsidRPr="00930B9E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读</w:t>
      </w:r>
      <w:r w:rsidR="00182513" w:rsidRPr="00930B9E">
        <w:rPr>
          <w:rFonts w:hint="eastAsia"/>
          <w:color w:val="FF0000"/>
        </w:rPr>
        <w:t>写性能略高于</w:t>
      </w:r>
      <w:r w:rsidR="00182513" w:rsidRPr="00930B9E">
        <w:rPr>
          <w:rFonts w:hint="eastAsia"/>
          <w:color w:val="FF0000"/>
        </w:rPr>
        <w:t>CPU LZO</w:t>
      </w:r>
      <w:r>
        <w:rPr>
          <w:rFonts w:hint="eastAsia"/>
          <w:color w:val="FF0000"/>
        </w:rPr>
        <w:t>，</w:t>
      </w:r>
      <w:r>
        <w:rPr>
          <w:color w:val="FF0000"/>
        </w:rPr>
        <w:t>随着</w:t>
      </w:r>
      <w:r>
        <w:rPr>
          <w:rFonts w:hint="eastAsia"/>
          <w:color w:val="FF0000"/>
        </w:rPr>
        <w:t>单条</w:t>
      </w:r>
      <w:r>
        <w:rPr>
          <w:color w:val="FF0000"/>
        </w:rPr>
        <w:t>数据</w:t>
      </w:r>
      <w:r>
        <w:rPr>
          <w:rFonts w:hint="eastAsia"/>
          <w:color w:val="FF0000"/>
        </w:rPr>
        <w:t>大小</w:t>
      </w:r>
      <w:r>
        <w:rPr>
          <w:color w:val="FF0000"/>
        </w:rPr>
        <w:t>增大，优势更加明显</w:t>
      </w:r>
      <w:r>
        <w:rPr>
          <w:rFonts w:hint="eastAsia"/>
          <w:color w:val="FF0000"/>
        </w:rPr>
        <w:t>，且</w:t>
      </w:r>
      <w:r w:rsidR="00182513" w:rsidRPr="00930B9E">
        <w:rPr>
          <w:rFonts w:hint="eastAsia"/>
          <w:color w:val="FF0000"/>
        </w:rPr>
        <w:t>CSS</w:t>
      </w:r>
      <w:r w:rsidR="00182513" w:rsidRPr="00930B9E">
        <w:rPr>
          <w:rFonts w:hint="eastAsia"/>
          <w:color w:val="FF0000"/>
        </w:rPr>
        <w:t>压缩可以再节省</w:t>
      </w:r>
      <w:r w:rsidR="00182513" w:rsidRPr="00930B9E">
        <w:rPr>
          <w:rFonts w:hint="eastAsia"/>
          <w:color w:val="FF0000"/>
        </w:rPr>
        <w:t>30%-40%</w:t>
      </w:r>
      <w:r w:rsidR="00182513" w:rsidRPr="00930B9E">
        <w:rPr>
          <w:rFonts w:hint="eastAsia"/>
          <w:color w:val="FF0000"/>
        </w:rPr>
        <w:t>的空间</w:t>
      </w:r>
      <w:r w:rsidR="00440F47">
        <w:rPr>
          <w:rFonts w:hint="eastAsia"/>
          <w:color w:val="FF0000"/>
        </w:rPr>
        <w:t>。</w:t>
      </w:r>
    </w:p>
    <w:p w14:paraId="7EDD76F5" w14:textId="612A2931" w:rsidR="00182513" w:rsidRPr="00182513" w:rsidRDefault="00182513" w:rsidP="003E154B">
      <w:pPr>
        <w:pStyle w:val="a3"/>
        <w:numPr>
          <w:ilvl w:val="0"/>
          <w:numId w:val="12"/>
        </w:numPr>
        <w:ind w:firstLineChars="0"/>
      </w:pPr>
      <w:r w:rsidRPr="00930B9E">
        <w:rPr>
          <w:rFonts w:hint="eastAsia"/>
          <w:color w:val="FF0000"/>
        </w:rPr>
        <w:t>在</w:t>
      </w:r>
      <w:r w:rsidR="00930B9E" w:rsidRPr="00930B9E">
        <w:rPr>
          <w:rFonts w:hint="eastAsia"/>
          <w:color w:val="FF0000"/>
        </w:rPr>
        <w:t>CSS SSD</w:t>
      </w:r>
      <w:r w:rsidR="00440F47">
        <w:rPr>
          <w:rFonts w:hint="eastAsia"/>
          <w:color w:val="FF0000"/>
        </w:rPr>
        <w:t>+</w:t>
      </w:r>
      <w:r w:rsidR="00440F47">
        <w:rPr>
          <w:color w:val="FF0000"/>
        </w:rPr>
        <w:t>HDD</w:t>
      </w:r>
      <w:r w:rsidR="00930B9E" w:rsidRPr="00930B9E">
        <w:rPr>
          <w:rFonts w:hint="eastAsia"/>
          <w:color w:val="FF0000"/>
        </w:rPr>
        <w:t>组成异构</w:t>
      </w:r>
      <w:r w:rsidR="00440F47">
        <w:rPr>
          <w:rFonts w:hint="eastAsia"/>
          <w:color w:val="FF0000"/>
        </w:rPr>
        <w:t>存储</w:t>
      </w:r>
      <w:r w:rsidR="00930B9E" w:rsidRPr="00930B9E">
        <w:rPr>
          <w:rFonts w:hint="eastAsia"/>
          <w:color w:val="FF0000"/>
        </w:rPr>
        <w:t>环境，</w:t>
      </w:r>
      <w:r w:rsidR="00440F47">
        <w:rPr>
          <w:rFonts w:hint="eastAsia"/>
          <w:color w:val="FF0000"/>
        </w:rPr>
        <w:t>可以</w:t>
      </w:r>
      <w:r w:rsidR="00440F47">
        <w:rPr>
          <w:color w:val="FF0000"/>
        </w:rPr>
        <w:t>充分发挥</w:t>
      </w:r>
      <w:r w:rsidR="00440F47">
        <w:rPr>
          <w:color w:val="FF0000"/>
        </w:rPr>
        <w:t>CSS SSD</w:t>
      </w:r>
      <w:r w:rsidR="00440F47">
        <w:rPr>
          <w:rFonts w:hint="eastAsia"/>
          <w:color w:val="FF0000"/>
        </w:rPr>
        <w:t>设备</w:t>
      </w:r>
      <w:r w:rsidR="00440F47">
        <w:rPr>
          <w:color w:val="FF0000"/>
        </w:rPr>
        <w:t>的写入优势</w:t>
      </w:r>
      <w:r w:rsidR="00440F47">
        <w:rPr>
          <w:rFonts w:hint="eastAsia"/>
          <w:color w:val="FF0000"/>
        </w:rPr>
        <w:t>，读取</w:t>
      </w:r>
      <w:r w:rsidR="00440F47">
        <w:rPr>
          <w:color w:val="FF0000"/>
        </w:rPr>
        <w:t>性能也能达到平均水准</w:t>
      </w:r>
      <w:r w:rsidR="003E154B">
        <w:rPr>
          <w:rFonts w:hint="eastAsia"/>
          <w:color w:val="FF0000"/>
        </w:rPr>
        <w:t>，</w:t>
      </w:r>
      <w:r w:rsidR="003E154B">
        <w:rPr>
          <w:color w:val="FF0000"/>
        </w:rPr>
        <w:t>CSS</w:t>
      </w:r>
      <w:r w:rsidR="003E154B">
        <w:rPr>
          <w:color w:val="FF0000"/>
        </w:rPr>
        <w:t>压缩</w:t>
      </w:r>
      <w:r w:rsidR="003E154B">
        <w:rPr>
          <w:rFonts w:hint="eastAsia"/>
          <w:color w:val="FF0000"/>
        </w:rPr>
        <w:t>也可以在</w:t>
      </w:r>
      <w:r w:rsidR="003E154B">
        <w:rPr>
          <w:color w:val="FF0000"/>
        </w:rPr>
        <w:t>HDD</w:t>
      </w:r>
      <w:r w:rsidR="003E154B">
        <w:rPr>
          <w:color w:val="FF0000"/>
        </w:rPr>
        <w:t>上</w:t>
      </w:r>
      <w:r w:rsidR="003E154B">
        <w:rPr>
          <w:rFonts w:hint="eastAsia"/>
          <w:color w:val="FF0000"/>
        </w:rPr>
        <w:t>照常</w:t>
      </w:r>
      <w:r w:rsidR="003E154B">
        <w:rPr>
          <w:color w:val="FF0000"/>
        </w:rPr>
        <w:t>使用，压缩率能保持正常水平</w:t>
      </w:r>
      <w:r w:rsidR="003E154B">
        <w:rPr>
          <w:rFonts w:hint="eastAsia"/>
          <w:color w:val="FF0000"/>
        </w:rPr>
        <w:t>。</w:t>
      </w:r>
    </w:p>
    <w:p w14:paraId="11297EA8" w14:textId="77777777" w:rsidR="00076467" w:rsidRDefault="00076467"/>
    <w:p w14:paraId="7FECAB00" w14:textId="77777777" w:rsidR="00076467" w:rsidRDefault="00076467" w:rsidP="00A77B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 w:rsidR="004B4B64">
        <w:rPr>
          <w:rFonts w:hint="eastAsia"/>
        </w:rPr>
        <w:t>目的</w:t>
      </w:r>
    </w:p>
    <w:p w14:paraId="35691324" w14:textId="77777777" w:rsidR="00076467" w:rsidRDefault="00076467" w:rsidP="0007646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目的</w:t>
      </w:r>
      <w:r>
        <w:t>：</w:t>
      </w:r>
    </w:p>
    <w:p w14:paraId="1B101489" w14:textId="77777777" w:rsidR="00942BDF" w:rsidRDefault="00076467" w:rsidP="004C28BA">
      <w:pPr>
        <w:pStyle w:val="a3"/>
        <w:ind w:left="992" w:firstLineChars="0" w:firstLine="0"/>
      </w:pPr>
      <w:proofErr w:type="spellStart"/>
      <w:r>
        <w:rPr>
          <w:rFonts w:hint="eastAsia"/>
        </w:rPr>
        <w:t>Scale</w:t>
      </w:r>
      <w:r>
        <w:t>Flux</w:t>
      </w:r>
      <w:proofErr w:type="spellEnd"/>
      <w:r>
        <w:rPr>
          <w:rFonts w:hint="eastAsia"/>
        </w:rPr>
        <w:t>提供</w:t>
      </w:r>
      <w:r>
        <w:t>的</w:t>
      </w:r>
      <w:r>
        <w:t>CSSSSD</w:t>
      </w:r>
      <w:r>
        <w:rPr>
          <w:rFonts w:hint="eastAsia"/>
        </w:rPr>
        <w:t>产品</w:t>
      </w:r>
      <w:r>
        <w:t>为</w:t>
      </w:r>
      <w:r>
        <w:rPr>
          <w:rFonts w:hint="eastAsia"/>
        </w:rPr>
        <w:t>计算存储设备</w:t>
      </w:r>
      <w:r>
        <w:t>，除</w:t>
      </w:r>
      <w:r>
        <w:rPr>
          <w:rFonts w:hint="eastAsia"/>
        </w:rPr>
        <w:t>使用</w:t>
      </w:r>
      <w:r>
        <w:t>PCIE</w:t>
      </w:r>
      <w:r>
        <w:t>插槽</w:t>
      </w:r>
      <w:r>
        <w:rPr>
          <w:rFonts w:hint="eastAsia"/>
        </w:rPr>
        <w:t>提高</w:t>
      </w:r>
      <w:r>
        <w:t>SSD</w:t>
      </w:r>
      <w:r>
        <w:t>吞吐量外，在产品硬件集成</w:t>
      </w:r>
      <w:r>
        <w:t>GZ</w:t>
      </w:r>
      <w:r>
        <w:t>压缩能力</w:t>
      </w:r>
      <w:r>
        <w:rPr>
          <w:rFonts w:hint="eastAsia"/>
        </w:rPr>
        <w:t>，</w:t>
      </w:r>
      <w:r>
        <w:t>对比普通</w:t>
      </w:r>
      <w:r>
        <w:t>SATA</w:t>
      </w:r>
      <w:r>
        <w:t>接口</w:t>
      </w:r>
      <w:r>
        <w:t>SSD</w:t>
      </w:r>
      <w:r>
        <w:t>，除了在</w:t>
      </w:r>
      <w:r>
        <w:rPr>
          <w:rFonts w:hint="eastAsia"/>
        </w:rPr>
        <w:t>带宽</w:t>
      </w:r>
      <w:r>
        <w:t>方面的提升外，能够实现使用</w:t>
      </w:r>
      <w:r>
        <w:t>GZ</w:t>
      </w:r>
      <w:r>
        <w:t>压缩（</w:t>
      </w:r>
      <w:r>
        <w:rPr>
          <w:rFonts w:hint="eastAsia"/>
        </w:rPr>
        <w:t>更好</w:t>
      </w:r>
      <w:r>
        <w:t>的压缩率）</w:t>
      </w:r>
      <w:r>
        <w:rPr>
          <w:rFonts w:hint="eastAsia"/>
        </w:rPr>
        <w:t>情况</w:t>
      </w:r>
      <w:r>
        <w:t>下，</w:t>
      </w:r>
      <w:r>
        <w:rPr>
          <w:rFonts w:hint="eastAsia"/>
        </w:rPr>
        <w:t>不损失</w:t>
      </w:r>
      <w:r>
        <w:t>读写性能，</w:t>
      </w:r>
      <w:r>
        <w:rPr>
          <w:rFonts w:hint="eastAsia"/>
        </w:rPr>
        <w:t>本次</w:t>
      </w:r>
      <w:r>
        <w:t>测试目的</w:t>
      </w:r>
      <w:r w:rsidR="00942BDF">
        <w:rPr>
          <w:rFonts w:hint="eastAsia"/>
        </w:rPr>
        <w:t>如下：</w:t>
      </w:r>
    </w:p>
    <w:p w14:paraId="52F0980C" w14:textId="77777777" w:rsidR="004C28BA" w:rsidRDefault="00942BDF" w:rsidP="004C28BA">
      <w:pPr>
        <w:pStyle w:val="a3"/>
        <w:ind w:left="992" w:firstLineChars="0" w:firstLine="0"/>
      </w:pPr>
      <w:r>
        <w:t>第一</w:t>
      </w:r>
      <w:r>
        <w:rPr>
          <w:rFonts w:hint="eastAsia"/>
        </w:rPr>
        <w:t>，</w:t>
      </w:r>
      <w:r w:rsidR="00076467">
        <w:t>验证使用</w:t>
      </w:r>
      <w:proofErr w:type="spellStart"/>
      <w:r w:rsidR="00076467">
        <w:t>ScaleFlux</w:t>
      </w:r>
      <w:proofErr w:type="spellEnd"/>
      <w:r w:rsidR="00076467">
        <w:rPr>
          <w:rFonts w:hint="eastAsia"/>
        </w:rPr>
        <w:t>的</w:t>
      </w:r>
      <w:r w:rsidR="00076467">
        <w:t>CSSSSD</w:t>
      </w:r>
      <w:r w:rsidR="00076467">
        <w:t>产品情况下，对比普通</w:t>
      </w:r>
      <w:r w:rsidR="00076467">
        <w:t>SATASSD</w:t>
      </w:r>
      <w:r w:rsidR="00076467">
        <w:t>的性能优势</w:t>
      </w:r>
      <w:r>
        <w:rPr>
          <w:rFonts w:hint="eastAsia"/>
        </w:rPr>
        <w:t>。</w:t>
      </w:r>
    </w:p>
    <w:p w14:paraId="7305DAC0" w14:textId="77777777" w:rsidR="00942BDF" w:rsidRDefault="00942BDF" w:rsidP="004C28BA">
      <w:pPr>
        <w:pStyle w:val="a3"/>
        <w:ind w:left="992" w:firstLineChars="0" w:firstLine="0"/>
      </w:pPr>
      <w:r>
        <w:rPr>
          <w:rFonts w:hint="eastAsia"/>
        </w:rPr>
        <w:t>第二，</w:t>
      </w:r>
      <w:r>
        <w:t>在第一目的达成，确认</w:t>
      </w:r>
      <w:r>
        <w:t>CSSSSD</w:t>
      </w:r>
      <w:r>
        <w:t>产品优势情况下，</w:t>
      </w:r>
      <w:r>
        <w:rPr>
          <w:rFonts w:hint="eastAsia"/>
        </w:rPr>
        <w:t>采用</w:t>
      </w:r>
      <w:r>
        <w:t>CSSSSD+HDD</w:t>
      </w:r>
      <w:r>
        <w:t>硬盘</w:t>
      </w:r>
      <w:r>
        <w:rPr>
          <w:rFonts w:hint="eastAsia"/>
        </w:rPr>
        <w:t>异构</w:t>
      </w:r>
      <w:r>
        <w:t>存储方式部署</w:t>
      </w:r>
      <w:proofErr w:type="spellStart"/>
      <w:r>
        <w:t>HBase</w:t>
      </w:r>
      <w:proofErr w:type="spellEnd"/>
      <w:r>
        <w:t>的读写性能</w:t>
      </w:r>
    </w:p>
    <w:p w14:paraId="42A5E226" w14:textId="77777777" w:rsidR="00942BDF" w:rsidRPr="00942BDF" w:rsidRDefault="00942BDF" w:rsidP="004C28BA">
      <w:pPr>
        <w:pStyle w:val="a3"/>
        <w:ind w:left="992" w:firstLineChars="0" w:firstLine="0"/>
      </w:pPr>
      <w:r>
        <w:rPr>
          <w:rFonts w:hint="eastAsia"/>
        </w:rPr>
        <w:t>第三</w:t>
      </w:r>
      <w:r>
        <w:t>，验证使用</w:t>
      </w:r>
      <w:r>
        <w:t>CSSSSD</w:t>
      </w:r>
      <w:r>
        <w:rPr>
          <w:rFonts w:hint="eastAsia"/>
        </w:rPr>
        <w:t>做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BucketCache</w:t>
      </w:r>
      <w:proofErr w:type="spellEnd"/>
      <w:r>
        <w:t>缓存对集群读取的影响。</w:t>
      </w:r>
    </w:p>
    <w:p w14:paraId="70E1A2F2" w14:textId="77777777" w:rsidR="004B4B64" w:rsidRDefault="004B4B64" w:rsidP="004B4B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 w:rsidR="00E437DA">
        <w:rPr>
          <w:rFonts w:hint="eastAsia"/>
        </w:rPr>
        <w:t>详情</w:t>
      </w:r>
    </w:p>
    <w:p w14:paraId="1B350146" w14:textId="77777777" w:rsidR="004C28BA" w:rsidRDefault="004B4B64" w:rsidP="004C28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4C28BA">
        <w:t>：</w:t>
      </w:r>
      <w:r>
        <w:rPr>
          <w:rFonts w:hint="eastAsia"/>
        </w:rPr>
        <w:t>普通</w:t>
      </w:r>
      <w:r>
        <w:t>读写测试</w:t>
      </w:r>
    </w:p>
    <w:p w14:paraId="5B7E8882" w14:textId="77777777" w:rsidR="004C28BA" w:rsidRDefault="004C28BA" w:rsidP="004C28BA">
      <w:pPr>
        <w:pStyle w:val="a3"/>
        <w:ind w:left="992" w:firstLineChars="0" w:firstLine="0"/>
      </w:pPr>
      <w:r>
        <w:rPr>
          <w:rFonts w:hint="eastAsia"/>
        </w:rPr>
        <w:t>测试集群</w:t>
      </w:r>
      <w:r>
        <w:t>配置：</w:t>
      </w: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  <w:gridCol w:w="1276"/>
        <w:gridCol w:w="1134"/>
        <w:gridCol w:w="1315"/>
        <w:gridCol w:w="1095"/>
        <w:gridCol w:w="1559"/>
      </w:tblGrid>
      <w:tr w:rsidR="004B4B64" w14:paraId="53E52D5A" w14:textId="77777777" w:rsidTr="004B4B64">
        <w:tc>
          <w:tcPr>
            <w:tcW w:w="1276" w:type="dxa"/>
            <w:shd w:val="clear" w:color="auto" w:fill="D0CECE" w:themeFill="background2" w:themeFillShade="E6"/>
          </w:tcPr>
          <w:p w14:paraId="2047D844" w14:textId="77777777" w:rsidR="004C28BA" w:rsidRDefault="004C28BA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集群</w:t>
            </w:r>
            <w:r w:rsidR="004B4B64">
              <w:rPr>
                <w:rFonts w:hint="eastAsia"/>
              </w:rPr>
              <w:t>节点</w:t>
            </w:r>
            <w:r w:rsidR="004B4B64">
              <w:t>数量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F4077E6" w14:textId="77777777" w:rsidR="004C28BA" w:rsidRDefault="004C28BA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6744B288" w14:textId="77777777" w:rsidR="004C28BA" w:rsidRDefault="004C28BA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系统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5181EE89" w14:textId="77777777" w:rsidR="004C28BA" w:rsidRDefault="004C28BA" w:rsidP="004C28B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jdk</w:t>
            </w:r>
            <w:proofErr w:type="spellEnd"/>
          </w:p>
        </w:tc>
        <w:tc>
          <w:tcPr>
            <w:tcW w:w="1315" w:type="dxa"/>
            <w:shd w:val="clear" w:color="auto" w:fill="D0CECE" w:themeFill="background2" w:themeFillShade="E6"/>
          </w:tcPr>
          <w:p w14:paraId="00A8E387" w14:textId="77777777" w:rsidR="004C28BA" w:rsidRDefault="004C28BA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Hadoop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6A2D58C7" w14:textId="77777777" w:rsidR="004C28BA" w:rsidRDefault="004C28BA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工具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8B3C6F9" w14:textId="77777777" w:rsidR="004C28BA" w:rsidRDefault="004B4B64" w:rsidP="004C28BA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发压</w:t>
            </w:r>
            <w:r>
              <w:t>机</w:t>
            </w:r>
            <w:proofErr w:type="gramEnd"/>
            <w:r>
              <w:rPr>
                <w:rFonts w:hint="eastAsia"/>
              </w:rPr>
              <w:t>硬件</w:t>
            </w:r>
            <w:r>
              <w:t>配置</w:t>
            </w:r>
          </w:p>
        </w:tc>
      </w:tr>
      <w:tr w:rsidR="004C28BA" w14:paraId="5C7A6B49" w14:textId="77777777" w:rsidTr="004B4B64">
        <w:tc>
          <w:tcPr>
            <w:tcW w:w="1276" w:type="dxa"/>
          </w:tcPr>
          <w:p w14:paraId="1A09A8F1" w14:textId="77777777" w:rsidR="004C28BA" w:rsidRDefault="004B4B64" w:rsidP="004B4B64">
            <w:pPr>
              <w:pStyle w:val="a3"/>
              <w:ind w:firstLineChars="0" w:firstLine="0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NN</w:t>
            </w:r>
            <w:r>
              <w:t>*2</w:t>
            </w:r>
          </w:p>
          <w:p w14:paraId="7FA2F7D2" w14:textId="77777777" w:rsidR="004B4B64" w:rsidRDefault="004B4B64" w:rsidP="004B4B64">
            <w:pPr>
              <w:pStyle w:val="a3"/>
              <w:ind w:firstLineChars="0" w:firstLine="0"/>
            </w:pPr>
            <w:r>
              <w:t>DN</w:t>
            </w:r>
            <w:r>
              <w:rPr>
                <w:rFonts w:hint="eastAsia"/>
              </w:rPr>
              <w:t>、</w:t>
            </w:r>
            <w:r>
              <w:t>RS*3</w:t>
            </w:r>
          </w:p>
          <w:p w14:paraId="2A0A1E10" w14:textId="77777777" w:rsidR="004B4B64" w:rsidRDefault="004B4B64" w:rsidP="004B4B6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61301F81" w14:textId="77777777" w:rsidR="004C28BA" w:rsidRDefault="004C28BA" w:rsidP="004C28BA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0E3593F3" w14:textId="77777777" w:rsidR="004C28BA" w:rsidRDefault="004C28BA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38797CF6" w14:textId="77777777" w:rsidR="004C28BA" w:rsidRDefault="004C28BA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硬盘</w:t>
            </w:r>
            <w:r>
              <w:t>：</w:t>
            </w:r>
            <w:r>
              <w:rPr>
                <w:rFonts w:hint="eastAsia"/>
              </w:rPr>
              <w:t>4</w:t>
            </w:r>
            <w:r>
              <w:t>*SATASSD(800G)</w:t>
            </w:r>
          </w:p>
        </w:tc>
        <w:tc>
          <w:tcPr>
            <w:tcW w:w="1276" w:type="dxa"/>
          </w:tcPr>
          <w:p w14:paraId="27BBBF3D" w14:textId="77777777" w:rsidR="004C28BA" w:rsidRDefault="004C28BA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CENTOS</w:t>
            </w:r>
            <w:r>
              <w:t>7.2</w:t>
            </w:r>
          </w:p>
        </w:tc>
        <w:tc>
          <w:tcPr>
            <w:tcW w:w="1134" w:type="dxa"/>
          </w:tcPr>
          <w:p w14:paraId="68A440C7" w14:textId="77777777" w:rsidR="004C28BA" w:rsidRDefault="004C28BA" w:rsidP="004C28BA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dk1</w:t>
            </w:r>
            <w:r>
              <w:t>.7.067</w:t>
            </w:r>
          </w:p>
        </w:tc>
        <w:tc>
          <w:tcPr>
            <w:tcW w:w="1315" w:type="dxa"/>
          </w:tcPr>
          <w:p w14:paraId="00560649" w14:textId="77777777" w:rsidR="004C28BA" w:rsidRDefault="004C28BA" w:rsidP="004C28BA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  <w:r>
              <w:t>.7.3</w:t>
            </w:r>
          </w:p>
          <w:p w14:paraId="7F3BD8E3" w14:textId="77777777" w:rsidR="004C28BA" w:rsidRDefault="004C28BA" w:rsidP="004C28BA">
            <w:pPr>
              <w:pStyle w:val="a3"/>
              <w:ind w:firstLineChars="0" w:firstLine="0"/>
            </w:pPr>
            <w:r>
              <w:t>Hbase1.2.6</w:t>
            </w:r>
          </w:p>
        </w:tc>
        <w:tc>
          <w:tcPr>
            <w:tcW w:w="1095" w:type="dxa"/>
          </w:tcPr>
          <w:p w14:paraId="35FC696A" w14:textId="77777777" w:rsidR="004C28BA" w:rsidRDefault="004C28BA" w:rsidP="004C28B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 xml:space="preserve">YCSB </w:t>
            </w:r>
          </w:p>
          <w:p w14:paraId="2F64CD6B" w14:textId="77777777" w:rsidR="004C28BA" w:rsidRDefault="004C28BA" w:rsidP="004C28BA">
            <w:pPr>
              <w:pStyle w:val="a3"/>
              <w:ind w:firstLineChars="0" w:firstLine="0"/>
            </w:pPr>
            <w:proofErr w:type="spellStart"/>
            <w:r>
              <w:t>ScaleFlux</w:t>
            </w:r>
            <w:proofErr w:type="spellEnd"/>
          </w:p>
          <w:p w14:paraId="49294768" w14:textId="77777777" w:rsidR="004C28BA" w:rsidRDefault="004C28BA" w:rsidP="004C28BA">
            <w:pPr>
              <w:pStyle w:val="a3"/>
              <w:ind w:firstLineChars="0" w:firstLine="0"/>
            </w:pPr>
            <w:r>
              <w:t>YCSB</w:t>
            </w:r>
          </w:p>
        </w:tc>
        <w:tc>
          <w:tcPr>
            <w:tcW w:w="1559" w:type="dxa"/>
          </w:tcPr>
          <w:p w14:paraId="4FA529D6" w14:textId="77777777" w:rsidR="004B4B64" w:rsidRDefault="004B4B64" w:rsidP="004B4B64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0E42D468" w14:textId="77777777" w:rsidR="004B4B64" w:rsidRDefault="004B4B64" w:rsidP="004B4B64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34DB4F35" w14:textId="77777777" w:rsidR="004B4B64" w:rsidRDefault="004B4B64" w:rsidP="004B4B64"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非</w:t>
            </w:r>
            <w:r>
              <w:t>数据</w:t>
            </w:r>
            <w:proofErr w:type="gramEnd"/>
            <w:r>
              <w:t>节点</w:t>
            </w:r>
            <w:r>
              <w:rPr>
                <w:rFonts w:hint="eastAsia"/>
              </w:rPr>
              <w:t>）</w:t>
            </w:r>
          </w:p>
        </w:tc>
      </w:tr>
      <w:tr w:rsidR="004C28BA" w14:paraId="7FBD05F8" w14:textId="77777777" w:rsidTr="004B4B64">
        <w:tc>
          <w:tcPr>
            <w:tcW w:w="1276" w:type="dxa"/>
          </w:tcPr>
          <w:p w14:paraId="5F72B0DA" w14:textId="77777777" w:rsidR="004B4B64" w:rsidRDefault="004B4B64" w:rsidP="004B4B64">
            <w:pPr>
              <w:pStyle w:val="a3"/>
              <w:ind w:firstLineChars="0" w:firstLine="0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NN</w:t>
            </w:r>
            <w:r>
              <w:t>*2</w:t>
            </w:r>
          </w:p>
          <w:p w14:paraId="4DF77329" w14:textId="77777777" w:rsidR="004B4B64" w:rsidRDefault="004B4B64" w:rsidP="004B4B64">
            <w:pPr>
              <w:pStyle w:val="a3"/>
              <w:ind w:firstLineChars="0" w:firstLine="0"/>
            </w:pPr>
            <w:r>
              <w:t>DN</w:t>
            </w:r>
            <w:r>
              <w:rPr>
                <w:rFonts w:hint="eastAsia"/>
              </w:rPr>
              <w:t>、</w:t>
            </w:r>
            <w:r>
              <w:t>RS*3</w:t>
            </w:r>
          </w:p>
          <w:p w14:paraId="2909CF2D" w14:textId="77777777" w:rsidR="004C28BA" w:rsidRDefault="004C28BA" w:rsidP="004C28BA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785DBEAC" w14:textId="77777777" w:rsidR="004C28BA" w:rsidRDefault="004C28BA" w:rsidP="004C28BA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3F68B7B5" w14:textId="77777777" w:rsidR="004C28BA" w:rsidRDefault="004C28BA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2F5C71E6" w14:textId="77777777" w:rsidR="004C28BA" w:rsidRDefault="004C28BA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硬盘</w:t>
            </w:r>
            <w:r>
              <w:t>：</w:t>
            </w:r>
            <w:r>
              <w:rPr>
                <w:rFonts w:hint="eastAsia"/>
              </w:rPr>
              <w:t>1</w:t>
            </w:r>
            <w:r w:rsidR="00942BDF">
              <w:t>*CSS</w:t>
            </w:r>
            <w:r>
              <w:t>SSD(3.2T)</w:t>
            </w:r>
          </w:p>
        </w:tc>
        <w:tc>
          <w:tcPr>
            <w:tcW w:w="1276" w:type="dxa"/>
          </w:tcPr>
          <w:p w14:paraId="088A418D" w14:textId="77777777" w:rsidR="004C28BA" w:rsidRDefault="004C28BA" w:rsidP="004C28BA">
            <w:pPr>
              <w:pStyle w:val="a3"/>
              <w:ind w:firstLineChars="0" w:firstLine="0"/>
            </w:pPr>
            <w:r>
              <w:rPr>
                <w:rFonts w:hint="eastAsia"/>
              </w:rPr>
              <w:t>CENTOS</w:t>
            </w:r>
            <w:r>
              <w:t>7.2</w:t>
            </w:r>
          </w:p>
        </w:tc>
        <w:tc>
          <w:tcPr>
            <w:tcW w:w="1134" w:type="dxa"/>
          </w:tcPr>
          <w:p w14:paraId="3B016C28" w14:textId="77777777" w:rsidR="004C28BA" w:rsidRDefault="004C28BA" w:rsidP="004C28BA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dk1</w:t>
            </w:r>
            <w:r>
              <w:t>.7.067</w:t>
            </w:r>
          </w:p>
        </w:tc>
        <w:tc>
          <w:tcPr>
            <w:tcW w:w="1315" w:type="dxa"/>
          </w:tcPr>
          <w:p w14:paraId="409EFB45" w14:textId="77777777" w:rsidR="004C28BA" w:rsidRDefault="004C28BA" w:rsidP="004C28BA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  <w:r>
              <w:t>.7.3</w:t>
            </w:r>
          </w:p>
          <w:p w14:paraId="2E1A5D82" w14:textId="77777777" w:rsidR="004C28BA" w:rsidRDefault="004C28BA" w:rsidP="004C28BA">
            <w:pPr>
              <w:pStyle w:val="a3"/>
              <w:ind w:firstLineChars="0" w:firstLine="0"/>
            </w:pPr>
            <w:r>
              <w:t>Hbase1.2.6</w:t>
            </w:r>
          </w:p>
        </w:tc>
        <w:tc>
          <w:tcPr>
            <w:tcW w:w="1095" w:type="dxa"/>
          </w:tcPr>
          <w:p w14:paraId="44821D17" w14:textId="77777777" w:rsidR="004C28BA" w:rsidRDefault="004C28BA" w:rsidP="004C28BA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 xml:space="preserve">YCSB </w:t>
            </w:r>
          </w:p>
          <w:p w14:paraId="4EA2E587" w14:textId="77777777" w:rsidR="004C28BA" w:rsidRDefault="004C28BA" w:rsidP="004C28BA">
            <w:pPr>
              <w:pStyle w:val="a3"/>
              <w:ind w:firstLineChars="0" w:firstLine="0"/>
            </w:pPr>
            <w:proofErr w:type="spellStart"/>
            <w:r>
              <w:t>ScaleFlux</w:t>
            </w:r>
            <w:proofErr w:type="spellEnd"/>
          </w:p>
          <w:p w14:paraId="5A4C54A4" w14:textId="77777777" w:rsidR="004C28BA" w:rsidRDefault="004C28BA" w:rsidP="004C28BA">
            <w:pPr>
              <w:pStyle w:val="a3"/>
              <w:ind w:firstLineChars="0" w:firstLine="0"/>
            </w:pPr>
            <w:r>
              <w:t>YCSB</w:t>
            </w:r>
          </w:p>
        </w:tc>
        <w:tc>
          <w:tcPr>
            <w:tcW w:w="1559" w:type="dxa"/>
          </w:tcPr>
          <w:p w14:paraId="3D58074C" w14:textId="77777777" w:rsidR="004B4B64" w:rsidRDefault="004B4B64" w:rsidP="004B4B64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751CC1C7" w14:textId="77777777" w:rsidR="004B4B64" w:rsidRDefault="004B4B64" w:rsidP="004B4B64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6B42E0F5" w14:textId="77777777" w:rsidR="004C28BA" w:rsidRDefault="004B4B64" w:rsidP="004B4B64">
            <w:pPr>
              <w:pStyle w:val="a3"/>
              <w:ind w:firstLineChars="0" w:firstLine="0"/>
            </w:pP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非</w:t>
            </w:r>
            <w:r>
              <w:t>数据</w:t>
            </w:r>
            <w:proofErr w:type="gramEnd"/>
            <w:r>
              <w:t>节点</w:t>
            </w:r>
            <w:r>
              <w:rPr>
                <w:rFonts w:hint="eastAsia"/>
              </w:rPr>
              <w:t>）</w:t>
            </w:r>
          </w:p>
        </w:tc>
      </w:tr>
      <w:tr w:rsidR="004B4B64" w14:paraId="1170A47A" w14:textId="77777777" w:rsidTr="004B4B64">
        <w:tc>
          <w:tcPr>
            <w:tcW w:w="1276" w:type="dxa"/>
          </w:tcPr>
          <w:p w14:paraId="119AFBC0" w14:textId="77777777" w:rsidR="004C28BA" w:rsidRDefault="004C28BA" w:rsidP="004C28BA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01B8A396" w14:textId="77777777" w:rsidR="004C28BA" w:rsidRDefault="004C28BA" w:rsidP="004C28BA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14:paraId="236852C3" w14:textId="77777777" w:rsidR="004C28BA" w:rsidRDefault="004C28BA" w:rsidP="004C28BA">
            <w:pPr>
              <w:pStyle w:val="a3"/>
              <w:ind w:firstLineChars="0" w:firstLine="0"/>
            </w:pPr>
          </w:p>
        </w:tc>
        <w:tc>
          <w:tcPr>
            <w:tcW w:w="1134" w:type="dxa"/>
          </w:tcPr>
          <w:p w14:paraId="743BCF31" w14:textId="77777777" w:rsidR="004C28BA" w:rsidRDefault="004C28BA" w:rsidP="004C28BA">
            <w:pPr>
              <w:pStyle w:val="a3"/>
              <w:ind w:firstLineChars="0" w:firstLine="0"/>
            </w:pPr>
          </w:p>
        </w:tc>
        <w:tc>
          <w:tcPr>
            <w:tcW w:w="1315" w:type="dxa"/>
          </w:tcPr>
          <w:p w14:paraId="35887F2A" w14:textId="77777777" w:rsidR="004C28BA" w:rsidRDefault="004C28BA" w:rsidP="004C28BA">
            <w:pPr>
              <w:pStyle w:val="a3"/>
              <w:ind w:firstLineChars="0" w:firstLine="0"/>
            </w:pPr>
          </w:p>
        </w:tc>
        <w:tc>
          <w:tcPr>
            <w:tcW w:w="1095" w:type="dxa"/>
          </w:tcPr>
          <w:p w14:paraId="50834B8B" w14:textId="77777777" w:rsidR="004C28BA" w:rsidRDefault="004C28BA" w:rsidP="004C28BA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14:paraId="57F5F2CE" w14:textId="77777777" w:rsidR="004C28BA" w:rsidRDefault="004C28BA" w:rsidP="004C28BA">
            <w:pPr>
              <w:pStyle w:val="a3"/>
              <w:ind w:firstLineChars="0" w:firstLine="0"/>
            </w:pPr>
          </w:p>
        </w:tc>
      </w:tr>
    </w:tbl>
    <w:p w14:paraId="2962956B" w14:textId="77777777" w:rsidR="004B4B64" w:rsidRDefault="004B4B64" w:rsidP="004B4B64">
      <w:pPr>
        <w:pStyle w:val="a3"/>
        <w:numPr>
          <w:ilvl w:val="0"/>
          <w:numId w:val="2"/>
        </w:numPr>
        <w:ind w:left="992" w:firstLineChars="0" w:firstLine="0"/>
      </w:pPr>
      <w:r>
        <w:rPr>
          <w:rFonts w:hint="eastAsia"/>
        </w:rPr>
        <w:t>考虑</w:t>
      </w:r>
      <w:r>
        <w:t>到</w:t>
      </w:r>
      <w:r>
        <w:t>PCIE</w:t>
      </w:r>
      <w:r>
        <w:t>通道速率一般</w:t>
      </w:r>
      <w:r>
        <w:rPr>
          <w:rFonts w:hint="eastAsia"/>
        </w:rPr>
        <w:t>4</w:t>
      </w:r>
      <w:r>
        <w:rPr>
          <w:rFonts w:hint="eastAsia"/>
        </w:rPr>
        <w:t>倍于</w:t>
      </w:r>
      <w:r>
        <w:t>SATA</w:t>
      </w:r>
      <w:r>
        <w:t>接口，这里使用</w:t>
      </w:r>
      <w:r>
        <w:rPr>
          <w:rFonts w:hint="eastAsia"/>
        </w:rPr>
        <w:t>4</w:t>
      </w:r>
      <w:r>
        <w:rPr>
          <w:rFonts w:hint="eastAsia"/>
        </w:rPr>
        <w:t>块</w:t>
      </w:r>
      <w:r>
        <w:t>SSD</w:t>
      </w:r>
      <w:r>
        <w:t>硬盘对等测试</w:t>
      </w:r>
    </w:p>
    <w:p w14:paraId="460AED15" w14:textId="77777777" w:rsidR="004B4B64" w:rsidRDefault="004B4B64" w:rsidP="004B4B64">
      <w:pPr>
        <w:pStyle w:val="a3"/>
        <w:numPr>
          <w:ilvl w:val="0"/>
          <w:numId w:val="2"/>
        </w:numPr>
        <w:ind w:left="992" w:firstLineChars="0" w:firstLine="0"/>
      </w:pPr>
      <w:r>
        <w:t>厂商提供的</w:t>
      </w:r>
      <w:r>
        <w:t xml:space="preserve">YCSB </w:t>
      </w:r>
      <w:r>
        <w:rPr>
          <w:rFonts w:hint="eastAsia"/>
        </w:rPr>
        <w:t>工具可以相对</w:t>
      </w:r>
      <w:r>
        <w:t>明显的体现</w:t>
      </w:r>
      <w:r>
        <w:rPr>
          <w:rFonts w:hint="eastAsia"/>
        </w:rPr>
        <w:t>数据</w:t>
      </w:r>
      <w:r>
        <w:t>的压缩率，这里为了保证公平，也</w:t>
      </w:r>
      <w:r>
        <w:rPr>
          <w:rFonts w:hint="eastAsia"/>
        </w:rPr>
        <w:t>同时</w:t>
      </w:r>
      <w:r>
        <w:t>采用标准</w:t>
      </w:r>
      <w:r>
        <w:rPr>
          <w:rFonts w:hint="eastAsia"/>
        </w:rPr>
        <w:t>版</w:t>
      </w:r>
      <w:r>
        <w:t>YCSB</w:t>
      </w:r>
      <w:r>
        <w:t>进行测试</w:t>
      </w:r>
      <w:r>
        <w:rPr>
          <w:rFonts w:hint="eastAsia"/>
        </w:rPr>
        <w:t>，</w:t>
      </w:r>
    </w:p>
    <w:p w14:paraId="2C3615D9" w14:textId="77777777" w:rsidR="004B4B64" w:rsidRDefault="004B4B64" w:rsidP="004B4B64">
      <w:pPr>
        <w:pStyle w:val="a3"/>
        <w:numPr>
          <w:ilvl w:val="0"/>
          <w:numId w:val="2"/>
        </w:numPr>
        <w:ind w:left="992" w:firstLineChars="0" w:firstLine="0"/>
      </w:pPr>
      <w:r>
        <w:rPr>
          <w:rFonts w:hint="eastAsia"/>
        </w:rPr>
        <w:t>Hadoop</w:t>
      </w:r>
      <w:r>
        <w:t>的</w:t>
      </w:r>
      <w:r>
        <w:rPr>
          <w:rFonts w:hint="eastAsia"/>
        </w:rPr>
        <w:t>JVM</w:t>
      </w:r>
      <w:r>
        <w:t>相关配置</w:t>
      </w:r>
      <w:r>
        <w:rPr>
          <w:rFonts w:hint="eastAsia"/>
        </w:rPr>
        <w:t>使用</w:t>
      </w:r>
      <w:r>
        <w:t>京东</w:t>
      </w:r>
      <w:r>
        <w:rPr>
          <w:rFonts w:hint="eastAsia"/>
        </w:rPr>
        <w:t>256</w:t>
      </w:r>
      <w:r>
        <w:t>G</w:t>
      </w:r>
      <w:r>
        <w:rPr>
          <w:rFonts w:hint="eastAsia"/>
        </w:rPr>
        <w:t>服务器线上环境配置</w:t>
      </w:r>
    </w:p>
    <w:p w14:paraId="31F0E9CB" w14:textId="77777777" w:rsidR="004B4B64" w:rsidRDefault="004B4B64" w:rsidP="004B4B64">
      <w:pPr>
        <w:pStyle w:val="a3"/>
        <w:numPr>
          <w:ilvl w:val="0"/>
          <w:numId w:val="2"/>
        </w:numPr>
        <w:ind w:left="992" w:firstLineChars="0" w:firstLine="0"/>
      </w:pPr>
      <w:r>
        <w:rPr>
          <w:rFonts w:hint="eastAsia"/>
        </w:rPr>
        <w:t>测试</w:t>
      </w:r>
      <w:r>
        <w:t>过程中</w:t>
      </w:r>
      <w:r>
        <w:rPr>
          <w:rFonts w:hint="eastAsia"/>
        </w:rPr>
        <w:t>为</w:t>
      </w:r>
      <w:r>
        <w:t>极限体现硬盘读取能力，关闭</w:t>
      </w:r>
      <w:r>
        <w:t>HBaseL1</w:t>
      </w:r>
      <w:r>
        <w:rPr>
          <w:rFonts w:hint="eastAsia"/>
        </w:rPr>
        <w:t>和</w:t>
      </w:r>
      <w:r>
        <w:t>L2</w:t>
      </w:r>
      <w:r>
        <w:rPr>
          <w:rFonts w:hint="eastAsia"/>
        </w:rPr>
        <w:t>缓存</w:t>
      </w:r>
    </w:p>
    <w:p w14:paraId="0245E0EC" w14:textId="77777777" w:rsidR="004B4B64" w:rsidRDefault="004B4B64" w:rsidP="004B4B64">
      <w:pPr>
        <w:pStyle w:val="a3"/>
        <w:numPr>
          <w:ilvl w:val="0"/>
          <w:numId w:val="2"/>
        </w:numPr>
        <w:ind w:left="992" w:firstLineChars="0" w:firstLine="0"/>
      </w:pPr>
      <w:r>
        <w:rPr>
          <w:rFonts w:hint="eastAsia"/>
        </w:rPr>
        <w:lastRenderedPageBreak/>
        <w:t>测试</w:t>
      </w:r>
      <w:r>
        <w:t>过程中</w:t>
      </w:r>
      <w:r>
        <w:rPr>
          <w:rFonts w:hint="eastAsia"/>
        </w:rPr>
        <w:t>集群</w:t>
      </w:r>
      <w:r>
        <w:rPr>
          <w:rFonts w:hint="eastAsia"/>
        </w:rPr>
        <w:t>1</w:t>
      </w:r>
      <w:r>
        <w:rPr>
          <w:rFonts w:hint="eastAsia"/>
        </w:rPr>
        <w:t>分别</w:t>
      </w:r>
      <w:r>
        <w:t>使用</w:t>
      </w:r>
      <w:r>
        <w:t>GZ</w:t>
      </w:r>
      <w:r>
        <w:t>和</w:t>
      </w:r>
      <w:r>
        <w:t>LZO</w:t>
      </w:r>
      <w:r>
        <w:t>两种压缩方式</w:t>
      </w:r>
      <w:r>
        <w:rPr>
          <w:rFonts w:hint="eastAsia"/>
        </w:rPr>
        <w:t>来</w:t>
      </w:r>
      <w:r>
        <w:t>进行对比，集群</w:t>
      </w:r>
      <w:r>
        <w:rPr>
          <w:rFonts w:hint="eastAsia"/>
        </w:rPr>
        <w:t>2</w:t>
      </w:r>
      <w:r>
        <w:rPr>
          <w:rFonts w:hint="eastAsia"/>
        </w:rPr>
        <w:t>则</w:t>
      </w:r>
      <w:r>
        <w:t>使用厂商的</w:t>
      </w:r>
      <w:r>
        <w:t>CSSGZ</w:t>
      </w:r>
      <w:r>
        <w:t>压缩方式</w:t>
      </w:r>
    </w:p>
    <w:p w14:paraId="4DD27ED9" w14:textId="77777777" w:rsidR="004B4B64" w:rsidRDefault="004B4B64" w:rsidP="004B4B6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 w:rsidR="000C53D9">
        <w:rPr>
          <w:rFonts w:hint="eastAsia"/>
        </w:rPr>
        <w:t>准备</w:t>
      </w:r>
    </w:p>
    <w:p w14:paraId="1F591EC2" w14:textId="77777777" w:rsidR="004B4B64" w:rsidRDefault="000C53D9" w:rsidP="004B4B64">
      <w:pPr>
        <w:pStyle w:val="a3"/>
        <w:ind w:left="992" w:firstLineChars="0" w:firstLine="0"/>
      </w:pPr>
      <w:r>
        <w:rPr>
          <w:rFonts w:hint="eastAsia"/>
        </w:rPr>
        <w:t>测试表：预切分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个</w:t>
      </w:r>
      <w:r>
        <w:t>region,</w:t>
      </w:r>
      <w:r>
        <w:rPr>
          <w:rFonts w:hint="eastAsia"/>
        </w:rPr>
        <w:t>每个</w:t>
      </w:r>
      <w:r>
        <w:t>RS</w:t>
      </w:r>
      <w:r>
        <w:t>各</w:t>
      </w:r>
      <w:r>
        <w:rPr>
          <w:rFonts w:hint="eastAsia"/>
        </w:rPr>
        <w:t>100</w:t>
      </w:r>
      <w:r>
        <w:t>region</w:t>
      </w:r>
      <w:r>
        <w:rPr>
          <w:rFonts w:hint="eastAsia"/>
        </w:rPr>
        <w:t>；</w:t>
      </w:r>
    </w:p>
    <w:p w14:paraId="38FDAD60" w14:textId="77777777" w:rsidR="000C53D9" w:rsidRDefault="000C53D9" w:rsidP="004B4B64">
      <w:pPr>
        <w:pStyle w:val="a3"/>
        <w:ind w:left="992" w:firstLineChars="0" w:firstLine="0"/>
      </w:pPr>
      <w:r>
        <w:rPr>
          <w:rFonts w:hint="eastAsia"/>
        </w:rPr>
        <w:t>测试铺底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t>条数据</w:t>
      </w:r>
      <w:r>
        <w:rPr>
          <w:rFonts w:hint="eastAsia"/>
        </w:rPr>
        <w:t>；</w:t>
      </w:r>
    </w:p>
    <w:p w14:paraId="76F11EDA" w14:textId="77777777" w:rsidR="000C53D9" w:rsidRPr="000C53D9" w:rsidRDefault="000C53D9" w:rsidP="004B4B64">
      <w:pPr>
        <w:pStyle w:val="a3"/>
        <w:ind w:left="992" w:firstLineChars="0" w:firstLine="0"/>
      </w:pPr>
      <w:r>
        <w:rPr>
          <w:rFonts w:hint="eastAsia"/>
        </w:rPr>
        <w:t>铺底</w:t>
      </w:r>
      <w:r>
        <w:t>数据和写入数据记录</w:t>
      </w:r>
      <w:r>
        <w:t>compaction</w:t>
      </w:r>
      <w:r>
        <w:rPr>
          <w:rFonts w:hint="eastAsia"/>
        </w:rPr>
        <w:t>结束</w:t>
      </w:r>
      <w:r>
        <w:t>后</w:t>
      </w:r>
      <w:r>
        <w:t>data</w:t>
      </w:r>
      <w:r>
        <w:t>目录大小以</w:t>
      </w:r>
      <w:r>
        <w:rPr>
          <w:rFonts w:hint="eastAsia"/>
        </w:rPr>
        <w:t>体现</w:t>
      </w:r>
      <w:r>
        <w:t>压缩情况，随机读和</w:t>
      </w:r>
      <w:r>
        <w:t>Read/update</w:t>
      </w:r>
      <w:r>
        <w:rPr>
          <w:rFonts w:hint="eastAsia"/>
        </w:rPr>
        <w:t>混合</w:t>
      </w:r>
      <w:r>
        <w:t>测试不记录大小</w:t>
      </w:r>
    </w:p>
    <w:p w14:paraId="1B398F61" w14:textId="77777777" w:rsidR="000C53D9" w:rsidRDefault="000C53D9" w:rsidP="004B4B64">
      <w:pPr>
        <w:pStyle w:val="a3"/>
        <w:ind w:left="992" w:firstLineChars="0" w:firstLine="0"/>
      </w:pPr>
    </w:p>
    <w:p w14:paraId="0A3E2B39" w14:textId="77777777" w:rsidR="00942BDF" w:rsidRDefault="00942BDF" w:rsidP="004B4B64">
      <w:pPr>
        <w:pStyle w:val="a3"/>
        <w:ind w:left="992" w:firstLineChars="0" w:firstLine="0"/>
      </w:pPr>
    </w:p>
    <w:p w14:paraId="0E0CD8EA" w14:textId="77777777" w:rsidR="00942BDF" w:rsidRDefault="00942BDF" w:rsidP="004B4B64">
      <w:pPr>
        <w:pStyle w:val="a3"/>
        <w:ind w:left="992" w:firstLineChars="0" w:firstLine="0"/>
      </w:pPr>
    </w:p>
    <w:p w14:paraId="1DEA4D1F" w14:textId="77777777" w:rsidR="00942BDF" w:rsidRDefault="00942BDF" w:rsidP="004B4B64">
      <w:pPr>
        <w:pStyle w:val="a3"/>
        <w:ind w:left="992" w:firstLineChars="0" w:firstLine="0"/>
      </w:pPr>
    </w:p>
    <w:p w14:paraId="409D5602" w14:textId="77777777" w:rsidR="00942BDF" w:rsidRDefault="00942BDF" w:rsidP="004B4B64">
      <w:pPr>
        <w:pStyle w:val="a3"/>
        <w:ind w:left="992" w:firstLineChars="0" w:firstLine="0"/>
      </w:pPr>
    </w:p>
    <w:p w14:paraId="6EF969F5" w14:textId="77777777" w:rsidR="00942BDF" w:rsidRDefault="00942BDF" w:rsidP="004B4B64">
      <w:pPr>
        <w:pStyle w:val="a3"/>
        <w:ind w:left="992" w:firstLineChars="0" w:firstLine="0"/>
      </w:pPr>
    </w:p>
    <w:p w14:paraId="7162D709" w14:textId="77777777" w:rsidR="004C28BA" w:rsidRDefault="004B4B64" w:rsidP="004C28BA">
      <w:pPr>
        <w:pStyle w:val="a3"/>
        <w:ind w:left="992" w:firstLineChars="0" w:firstLine="0"/>
      </w:pPr>
      <w:r>
        <w:rPr>
          <w:rFonts w:hint="eastAsia"/>
        </w:rPr>
        <w:t>Stan</w:t>
      </w:r>
      <w:r>
        <w:t>dard YCSB</w:t>
      </w:r>
      <w:r>
        <w:rPr>
          <w:rFonts w:hint="eastAsia"/>
        </w:rPr>
        <w:t>测试</w:t>
      </w:r>
      <w:r>
        <w:t>结果：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1392"/>
        <w:gridCol w:w="906"/>
        <w:gridCol w:w="804"/>
        <w:gridCol w:w="1212"/>
        <w:gridCol w:w="906"/>
        <w:gridCol w:w="876"/>
        <w:gridCol w:w="1638"/>
      </w:tblGrid>
      <w:tr w:rsidR="000C53D9" w14:paraId="1156E60B" w14:textId="77777777" w:rsidTr="00572F73">
        <w:trPr>
          <w:trHeight w:val="736"/>
        </w:trPr>
        <w:tc>
          <w:tcPr>
            <w:tcW w:w="1392" w:type="dxa"/>
            <w:vMerge w:val="restart"/>
            <w:shd w:val="clear" w:color="auto" w:fill="D0CECE" w:themeFill="background2" w:themeFillShade="E6"/>
          </w:tcPr>
          <w:p w14:paraId="77E057FF" w14:textId="77777777" w:rsidR="000C53D9" w:rsidRDefault="000C53D9" w:rsidP="004C28BA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集群</w:t>
            </w:r>
            <w:r>
              <w:t>名</w:t>
            </w:r>
            <w:proofErr w:type="gramEnd"/>
          </w:p>
        </w:tc>
        <w:tc>
          <w:tcPr>
            <w:tcW w:w="1710" w:type="dxa"/>
            <w:gridSpan w:val="2"/>
            <w:shd w:val="clear" w:color="auto" w:fill="D0CECE" w:themeFill="background2" w:themeFillShade="E6"/>
          </w:tcPr>
          <w:p w14:paraId="749CC8D8" w14:textId="77777777" w:rsidR="000C53D9" w:rsidRDefault="000C53D9" w:rsidP="000C53D9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oad</w:t>
            </w:r>
            <w:r>
              <w:t>(</w:t>
            </w:r>
            <w:r>
              <w:rPr>
                <w:rFonts w:hint="eastAsia"/>
              </w:rPr>
              <w:t>数据铺底</w:t>
            </w:r>
            <w:r>
              <w:t>)</w:t>
            </w:r>
          </w:p>
        </w:tc>
        <w:tc>
          <w:tcPr>
            <w:tcW w:w="1212" w:type="dxa"/>
            <w:shd w:val="clear" w:color="auto" w:fill="D0CECE" w:themeFill="background2" w:themeFillShade="E6"/>
          </w:tcPr>
          <w:p w14:paraId="3DD2065F" w14:textId="77777777" w:rsidR="000C53D9" w:rsidRDefault="000C53D9" w:rsidP="00572F73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rPr>
                <w:rFonts w:hint="eastAsia"/>
              </w:rPr>
              <w:t>（随机</w:t>
            </w:r>
            <w:r w:rsidR="00572F73">
              <w:rPr>
                <w:rFonts w:hint="eastAsia"/>
              </w:rPr>
              <w:t>读</w:t>
            </w:r>
            <w:r>
              <w:rPr>
                <w:rFonts w:hint="eastAsia"/>
              </w:rPr>
              <w:t>1000</w:t>
            </w:r>
            <w:r>
              <w:t>W</w:t>
            </w:r>
            <w:r>
              <w:t>数据</w:t>
            </w:r>
            <w:r>
              <w:t>)</w:t>
            </w:r>
          </w:p>
        </w:tc>
        <w:tc>
          <w:tcPr>
            <w:tcW w:w="1782" w:type="dxa"/>
            <w:gridSpan w:val="2"/>
            <w:shd w:val="clear" w:color="auto" w:fill="D0CECE" w:themeFill="background2" w:themeFillShade="E6"/>
          </w:tcPr>
          <w:p w14:paraId="3D4B46C0" w14:textId="77777777" w:rsidR="000C53D9" w:rsidRDefault="000C53D9" w:rsidP="004C28B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nsert(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</w:t>
            </w:r>
            <w:r>
              <w:t>条数据</w:t>
            </w:r>
            <w:r>
              <w:t>)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0BE5FE3B" w14:textId="77777777" w:rsidR="000C53D9" w:rsidRDefault="000C53D9" w:rsidP="004C28BA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ead/</w:t>
            </w:r>
            <w:r>
              <w:t>update</w:t>
            </w: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50</w:t>
            </w:r>
            <w:r>
              <w:t>%</w:t>
            </w:r>
            <w:r>
              <w:rPr>
                <w:rFonts w:hint="eastAsia"/>
              </w:rPr>
              <w:t>混合</w:t>
            </w:r>
            <w:r>
              <w:t>（</w:t>
            </w: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>1000</w:t>
            </w:r>
            <w:r>
              <w:t>W</w:t>
            </w:r>
            <w:r>
              <w:t>条数据）</w:t>
            </w:r>
          </w:p>
        </w:tc>
      </w:tr>
      <w:tr w:rsidR="000C53D9" w14:paraId="2E0D6478" w14:textId="77777777" w:rsidTr="00572F73">
        <w:tc>
          <w:tcPr>
            <w:tcW w:w="1392" w:type="dxa"/>
            <w:vMerge/>
            <w:shd w:val="clear" w:color="auto" w:fill="D0CECE" w:themeFill="background2" w:themeFillShade="E6"/>
          </w:tcPr>
          <w:p w14:paraId="4DC3E7D9" w14:textId="77777777" w:rsidR="000C53D9" w:rsidRDefault="000C53D9" w:rsidP="000C53D9">
            <w:pPr>
              <w:pStyle w:val="a3"/>
              <w:ind w:firstLineChars="0" w:firstLine="0"/>
            </w:pPr>
          </w:p>
        </w:tc>
        <w:tc>
          <w:tcPr>
            <w:tcW w:w="906" w:type="dxa"/>
            <w:shd w:val="clear" w:color="auto" w:fill="D0CECE" w:themeFill="background2" w:themeFillShade="E6"/>
          </w:tcPr>
          <w:p w14:paraId="6FA23DFB" w14:textId="77777777" w:rsidR="000C53D9" w:rsidRDefault="000C53D9" w:rsidP="000C53D9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804" w:type="dxa"/>
            <w:shd w:val="clear" w:color="auto" w:fill="D0CECE" w:themeFill="background2" w:themeFillShade="E6"/>
          </w:tcPr>
          <w:p w14:paraId="3E30B155" w14:textId="77777777" w:rsidR="000C53D9" w:rsidRDefault="000C53D9" w:rsidP="000C53D9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G)</w:t>
            </w:r>
          </w:p>
        </w:tc>
        <w:tc>
          <w:tcPr>
            <w:tcW w:w="1212" w:type="dxa"/>
            <w:shd w:val="clear" w:color="auto" w:fill="D0CECE" w:themeFill="background2" w:themeFillShade="E6"/>
          </w:tcPr>
          <w:p w14:paraId="6D0FDA20" w14:textId="77777777" w:rsidR="000C53D9" w:rsidRDefault="000C53D9" w:rsidP="00572F73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906" w:type="dxa"/>
            <w:shd w:val="clear" w:color="auto" w:fill="D0CECE" w:themeFill="background2" w:themeFillShade="E6"/>
          </w:tcPr>
          <w:p w14:paraId="142FEC13" w14:textId="77777777" w:rsidR="000C53D9" w:rsidRDefault="000C53D9" w:rsidP="000C53D9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876" w:type="dxa"/>
            <w:shd w:val="clear" w:color="auto" w:fill="D0CECE" w:themeFill="background2" w:themeFillShade="E6"/>
          </w:tcPr>
          <w:p w14:paraId="0D803E7E" w14:textId="77777777" w:rsidR="000C53D9" w:rsidRDefault="000C53D9" w:rsidP="000C53D9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G)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0BEA13FC" w14:textId="77777777" w:rsidR="000C53D9" w:rsidRDefault="000C53D9" w:rsidP="00572F73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</w:tr>
      <w:tr w:rsidR="000C53D9" w14:paraId="451328D0" w14:textId="77777777" w:rsidTr="00572F73">
        <w:tc>
          <w:tcPr>
            <w:tcW w:w="1392" w:type="dxa"/>
          </w:tcPr>
          <w:p w14:paraId="52D412BB" w14:textId="77777777" w:rsidR="000C53D9" w:rsidRDefault="000C53D9" w:rsidP="00572F73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1</w:t>
            </w:r>
            <w:r w:rsidR="00572F73">
              <w:rPr>
                <w:rFonts w:hint="eastAsia"/>
              </w:rPr>
              <w:t>:GZ</w:t>
            </w:r>
          </w:p>
        </w:tc>
        <w:tc>
          <w:tcPr>
            <w:tcW w:w="906" w:type="dxa"/>
            <w:vAlign w:val="bottom"/>
          </w:tcPr>
          <w:p w14:paraId="2CDF602F" w14:textId="77777777" w:rsidR="000C53D9" w:rsidRPr="006E72ED" w:rsidRDefault="000C53D9" w:rsidP="006E72ED">
            <w:pPr>
              <w:widowControl/>
              <w:jc w:val="center"/>
              <w:rPr>
                <w:rFonts w:ascii="等线" w:hAnsi="等线"/>
                <w:bCs/>
                <w:color w:val="000000"/>
              </w:rPr>
            </w:pPr>
            <w:r w:rsidRPr="006E72ED">
              <w:rPr>
                <w:rFonts w:ascii="等线" w:hAnsi="等线"/>
                <w:bCs/>
                <w:color w:val="000000"/>
              </w:rPr>
              <w:t>139</w:t>
            </w:r>
          </w:p>
        </w:tc>
        <w:tc>
          <w:tcPr>
            <w:tcW w:w="804" w:type="dxa"/>
            <w:vAlign w:val="bottom"/>
          </w:tcPr>
          <w:p w14:paraId="1079B329" w14:textId="77777777" w:rsidR="000C53D9" w:rsidRPr="006E72ED" w:rsidRDefault="000C53D9" w:rsidP="006E72ED">
            <w:pPr>
              <w:jc w:val="center"/>
              <w:rPr>
                <w:rFonts w:ascii="等线" w:hAnsi="等线"/>
                <w:color w:val="000000"/>
              </w:rPr>
            </w:pPr>
            <w:r w:rsidRPr="006E72ED">
              <w:rPr>
                <w:rFonts w:ascii="等线" w:hAnsi="等线"/>
                <w:color w:val="000000"/>
              </w:rPr>
              <w:t>78.3</w:t>
            </w:r>
          </w:p>
        </w:tc>
        <w:tc>
          <w:tcPr>
            <w:tcW w:w="1212" w:type="dxa"/>
          </w:tcPr>
          <w:p w14:paraId="27DAD555" w14:textId="77777777" w:rsidR="000C53D9" w:rsidRPr="006E72ED" w:rsidRDefault="000C53D9" w:rsidP="006E72ED">
            <w:pPr>
              <w:widowControl/>
              <w:jc w:val="center"/>
            </w:pPr>
            <w:r w:rsidRPr="006E72ED">
              <w:rPr>
                <w:rFonts w:ascii="等线" w:hAnsi="等线"/>
                <w:color w:val="000000"/>
              </w:rPr>
              <w:t>21</w:t>
            </w:r>
          </w:p>
        </w:tc>
        <w:tc>
          <w:tcPr>
            <w:tcW w:w="906" w:type="dxa"/>
          </w:tcPr>
          <w:p w14:paraId="1136E284" w14:textId="77777777" w:rsidR="000C53D9" w:rsidRDefault="000C53D9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失败</w:t>
            </w:r>
          </w:p>
        </w:tc>
        <w:tc>
          <w:tcPr>
            <w:tcW w:w="876" w:type="dxa"/>
          </w:tcPr>
          <w:p w14:paraId="019CA41E" w14:textId="77777777" w:rsidR="000C53D9" w:rsidRDefault="000C53D9" w:rsidP="006E72ED">
            <w:pPr>
              <w:pStyle w:val="a3"/>
              <w:ind w:firstLineChars="0" w:firstLine="0"/>
              <w:jc w:val="center"/>
            </w:pPr>
          </w:p>
        </w:tc>
        <w:tc>
          <w:tcPr>
            <w:tcW w:w="1638" w:type="dxa"/>
          </w:tcPr>
          <w:p w14:paraId="7150D548" w14:textId="77777777" w:rsidR="000C53D9" w:rsidRDefault="000C53D9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39</w:t>
            </w:r>
          </w:p>
        </w:tc>
      </w:tr>
      <w:tr w:rsidR="000C53D9" w14:paraId="78D1D73C" w14:textId="77777777" w:rsidTr="00572F73">
        <w:tc>
          <w:tcPr>
            <w:tcW w:w="1392" w:type="dxa"/>
          </w:tcPr>
          <w:p w14:paraId="0B118A1C" w14:textId="77777777" w:rsidR="000C53D9" w:rsidRDefault="000C53D9" w:rsidP="00572F73">
            <w:pPr>
              <w:pStyle w:val="a3"/>
              <w:ind w:firstLineChars="0" w:firstLine="0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1</w:t>
            </w:r>
            <w:r w:rsidR="00572F73">
              <w:t>:LZO</w:t>
            </w:r>
          </w:p>
        </w:tc>
        <w:tc>
          <w:tcPr>
            <w:tcW w:w="906" w:type="dxa"/>
          </w:tcPr>
          <w:p w14:paraId="3AEBFFC8" w14:textId="77777777" w:rsidR="000C53D9" w:rsidRDefault="000C53D9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204</w:t>
            </w:r>
          </w:p>
        </w:tc>
        <w:tc>
          <w:tcPr>
            <w:tcW w:w="804" w:type="dxa"/>
          </w:tcPr>
          <w:p w14:paraId="0AC06A8F" w14:textId="77777777" w:rsidR="000C53D9" w:rsidRDefault="000C53D9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95.5</w:t>
            </w:r>
          </w:p>
        </w:tc>
        <w:tc>
          <w:tcPr>
            <w:tcW w:w="1212" w:type="dxa"/>
          </w:tcPr>
          <w:p w14:paraId="12C4ADB1" w14:textId="77777777" w:rsidR="000C53D9" w:rsidRDefault="000C53D9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21.4</w:t>
            </w:r>
          </w:p>
        </w:tc>
        <w:tc>
          <w:tcPr>
            <w:tcW w:w="906" w:type="dxa"/>
          </w:tcPr>
          <w:p w14:paraId="1E482C8E" w14:textId="77777777" w:rsidR="000C53D9" w:rsidRDefault="000C53D9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209</w:t>
            </w:r>
          </w:p>
        </w:tc>
        <w:tc>
          <w:tcPr>
            <w:tcW w:w="876" w:type="dxa"/>
          </w:tcPr>
          <w:p w14:paraId="51E2017A" w14:textId="77777777" w:rsidR="000C53D9" w:rsidRDefault="000C53D9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118.8</w:t>
            </w:r>
          </w:p>
        </w:tc>
        <w:tc>
          <w:tcPr>
            <w:tcW w:w="1638" w:type="dxa"/>
          </w:tcPr>
          <w:p w14:paraId="665F8082" w14:textId="77777777" w:rsidR="000C53D9" w:rsidRDefault="000C53D9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45</w:t>
            </w:r>
          </w:p>
        </w:tc>
      </w:tr>
      <w:tr w:rsidR="000C53D9" w14:paraId="554BE468" w14:textId="77777777" w:rsidTr="00572F73">
        <w:tc>
          <w:tcPr>
            <w:tcW w:w="1392" w:type="dxa"/>
          </w:tcPr>
          <w:p w14:paraId="253B1B19" w14:textId="77777777" w:rsidR="000C53D9" w:rsidRDefault="000C53D9" w:rsidP="00572F73">
            <w:pPr>
              <w:pStyle w:val="a3"/>
              <w:ind w:firstLineChars="0" w:firstLine="0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2</w:t>
            </w:r>
            <w:r w:rsidR="00572F73">
              <w:t>:CSS</w:t>
            </w:r>
          </w:p>
        </w:tc>
        <w:tc>
          <w:tcPr>
            <w:tcW w:w="906" w:type="dxa"/>
          </w:tcPr>
          <w:p w14:paraId="678B6320" w14:textId="77777777" w:rsidR="000C53D9" w:rsidRDefault="00572F73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212</w:t>
            </w:r>
          </w:p>
        </w:tc>
        <w:tc>
          <w:tcPr>
            <w:tcW w:w="804" w:type="dxa"/>
          </w:tcPr>
          <w:p w14:paraId="6966A2AE" w14:textId="77777777" w:rsidR="000C53D9" w:rsidRDefault="00572F73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80.2</w:t>
            </w:r>
          </w:p>
        </w:tc>
        <w:tc>
          <w:tcPr>
            <w:tcW w:w="1212" w:type="dxa"/>
          </w:tcPr>
          <w:p w14:paraId="217BE82C" w14:textId="77777777" w:rsidR="000C53D9" w:rsidRDefault="00572F73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18.8</w:t>
            </w:r>
          </w:p>
        </w:tc>
        <w:tc>
          <w:tcPr>
            <w:tcW w:w="906" w:type="dxa"/>
          </w:tcPr>
          <w:p w14:paraId="2986963C" w14:textId="77777777" w:rsidR="000C53D9" w:rsidRDefault="00572F73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876" w:type="dxa"/>
          </w:tcPr>
          <w:p w14:paraId="2B3E42C1" w14:textId="77777777" w:rsidR="000C53D9" w:rsidRDefault="00572F73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82.3</w:t>
            </w:r>
          </w:p>
        </w:tc>
        <w:tc>
          <w:tcPr>
            <w:tcW w:w="1638" w:type="dxa"/>
          </w:tcPr>
          <w:p w14:paraId="0E93C07B" w14:textId="77777777" w:rsidR="000C53D9" w:rsidRDefault="00572F73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33</w:t>
            </w:r>
          </w:p>
        </w:tc>
      </w:tr>
    </w:tbl>
    <w:p w14:paraId="5B864CAF" w14:textId="77777777" w:rsidR="006E72ED" w:rsidRDefault="006E72ED" w:rsidP="006E72ED">
      <w:pPr>
        <w:pStyle w:val="a3"/>
        <w:ind w:left="992" w:firstLineChars="0" w:firstLine="0"/>
      </w:pPr>
      <w:proofErr w:type="spellStart"/>
      <w:r>
        <w:rPr>
          <w:rFonts w:hint="eastAsia"/>
        </w:rPr>
        <w:t>ScaleFlux</w:t>
      </w:r>
      <w:proofErr w:type="spellEnd"/>
      <w:r>
        <w:t xml:space="preserve"> YCSB</w:t>
      </w:r>
      <w:r>
        <w:rPr>
          <w:rFonts w:hint="eastAsia"/>
        </w:rPr>
        <w:t>测试</w:t>
      </w:r>
      <w:r>
        <w:t>结果：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1392"/>
        <w:gridCol w:w="906"/>
        <w:gridCol w:w="804"/>
        <w:gridCol w:w="1212"/>
        <w:gridCol w:w="906"/>
        <w:gridCol w:w="876"/>
        <w:gridCol w:w="1638"/>
      </w:tblGrid>
      <w:tr w:rsidR="006E72ED" w14:paraId="3755CDED" w14:textId="77777777" w:rsidTr="00EE62D4">
        <w:trPr>
          <w:trHeight w:val="736"/>
        </w:trPr>
        <w:tc>
          <w:tcPr>
            <w:tcW w:w="1392" w:type="dxa"/>
            <w:vMerge w:val="restart"/>
            <w:shd w:val="clear" w:color="auto" w:fill="D0CECE" w:themeFill="background2" w:themeFillShade="E6"/>
          </w:tcPr>
          <w:p w14:paraId="4A38CCC9" w14:textId="77777777" w:rsidR="006E72ED" w:rsidRDefault="006E72ED" w:rsidP="00EE62D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集群</w:t>
            </w:r>
            <w:r>
              <w:t>名</w:t>
            </w:r>
            <w:proofErr w:type="gramEnd"/>
          </w:p>
        </w:tc>
        <w:tc>
          <w:tcPr>
            <w:tcW w:w="1710" w:type="dxa"/>
            <w:gridSpan w:val="2"/>
            <w:shd w:val="clear" w:color="auto" w:fill="D0CECE" w:themeFill="background2" w:themeFillShade="E6"/>
          </w:tcPr>
          <w:p w14:paraId="0015147D" w14:textId="77777777" w:rsidR="006E72ED" w:rsidRDefault="006E72ED" w:rsidP="00EE62D4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oad</w:t>
            </w:r>
            <w:r>
              <w:t>(</w:t>
            </w:r>
            <w:r>
              <w:rPr>
                <w:rFonts w:hint="eastAsia"/>
              </w:rPr>
              <w:t>数据铺底</w:t>
            </w:r>
            <w:r>
              <w:t>)</w:t>
            </w:r>
          </w:p>
        </w:tc>
        <w:tc>
          <w:tcPr>
            <w:tcW w:w="1212" w:type="dxa"/>
            <w:shd w:val="clear" w:color="auto" w:fill="D0CECE" w:themeFill="background2" w:themeFillShade="E6"/>
          </w:tcPr>
          <w:p w14:paraId="43BFAE3E" w14:textId="77777777" w:rsidR="006E72ED" w:rsidRDefault="006E72ED" w:rsidP="00EE62D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rPr>
                <w:rFonts w:hint="eastAsia"/>
              </w:rPr>
              <w:t>（随机读</w:t>
            </w:r>
            <w:r>
              <w:rPr>
                <w:rFonts w:hint="eastAsia"/>
              </w:rPr>
              <w:t>1000</w:t>
            </w:r>
            <w:r>
              <w:t>W</w:t>
            </w:r>
            <w:r>
              <w:t>数据</w:t>
            </w:r>
            <w:r>
              <w:t>)</w:t>
            </w:r>
          </w:p>
        </w:tc>
        <w:tc>
          <w:tcPr>
            <w:tcW w:w="1782" w:type="dxa"/>
            <w:gridSpan w:val="2"/>
            <w:shd w:val="clear" w:color="auto" w:fill="D0CECE" w:themeFill="background2" w:themeFillShade="E6"/>
          </w:tcPr>
          <w:p w14:paraId="2B8C4828" w14:textId="77777777" w:rsidR="006E72ED" w:rsidRDefault="006E72ED" w:rsidP="00EE62D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nsert(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</w:t>
            </w:r>
            <w:r>
              <w:t>条数据</w:t>
            </w:r>
            <w:r>
              <w:t>)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3FB90085" w14:textId="77777777" w:rsidR="006E72ED" w:rsidRDefault="006E72ED" w:rsidP="00EE62D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ead/</w:t>
            </w:r>
            <w:r>
              <w:t>update</w:t>
            </w: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50</w:t>
            </w:r>
            <w:r>
              <w:t>%</w:t>
            </w:r>
            <w:r>
              <w:rPr>
                <w:rFonts w:hint="eastAsia"/>
              </w:rPr>
              <w:t>混合</w:t>
            </w:r>
            <w:r>
              <w:t>（</w:t>
            </w: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>1000</w:t>
            </w:r>
            <w:r>
              <w:t>W</w:t>
            </w:r>
            <w:r>
              <w:t>条数据）</w:t>
            </w:r>
          </w:p>
        </w:tc>
      </w:tr>
      <w:tr w:rsidR="006E72ED" w14:paraId="6E8509D3" w14:textId="77777777" w:rsidTr="00EE62D4">
        <w:tc>
          <w:tcPr>
            <w:tcW w:w="1392" w:type="dxa"/>
            <w:vMerge/>
            <w:shd w:val="clear" w:color="auto" w:fill="D0CECE" w:themeFill="background2" w:themeFillShade="E6"/>
          </w:tcPr>
          <w:p w14:paraId="71C9CE3E" w14:textId="77777777" w:rsidR="006E72ED" w:rsidRDefault="006E72ED" w:rsidP="00EE62D4">
            <w:pPr>
              <w:pStyle w:val="a3"/>
              <w:ind w:firstLineChars="0" w:firstLine="0"/>
            </w:pPr>
          </w:p>
        </w:tc>
        <w:tc>
          <w:tcPr>
            <w:tcW w:w="906" w:type="dxa"/>
            <w:shd w:val="clear" w:color="auto" w:fill="D0CECE" w:themeFill="background2" w:themeFillShade="E6"/>
          </w:tcPr>
          <w:p w14:paraId="65FA15DC" w14:textId="77777777" w:rsidR="006E72ED" w:rsidRDefault="006E72ED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804" w:type="dxa"/>
            <w:shd w:val="clear" w:color="auto" w:fill="D0CECE" w:themeFill="background2" w:themeFillShade="E6"/>
          </w:tcPr>
          <w:p w14:paraId="46258425" w14:textId="77777777" w:rsidR="006E72ED" w:rsidRDefault="006E72ED" w:rsidP="00EE62D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G)</w:t>
            </w:r>
          </w:p>
        </w:tc>
        <w:tc>
          <w:tcPr>
            <w:tcW w:w="1212" w:type="dxa"/>
            <w:shd w:val="clear" w:color="auto" w:fill="D0CECE" w:themeFill="background2" w:themeFillShade="E6"/>
          </w:tcPr>
          <w:p w14:paraId="284B5683" w14:textId="77777777" w:rsidR="006E72ED" w:rsidRDefault="006E72ED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906" w:type="dxa"/>
            <w:shd w:val="clear" w:color="auto" w:fill="D0CECE" w:themeFill="background2" w:themeFillShade="E6"/>
          </w:tcPr>
          <w:p w14:paraId="6D42959C" w14:textId="77777777" w:rsidR="006E72ED" w:rsidRDefault="006E72ED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876" w:type="dxa"/>
            <w:shd w:val="clear" w:color="auto" w:fill="D0CECE" w:themeFill="background2" w:themeFillShade="E6"/>
          </w:tcPr>
          <w:p w14:paraId="2E728074" w14:textId="77777777" w:rsidR="006E72ED" w:rsidRDefault="006E72ED" w:rsidP="00EE62D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G)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79B6A280" w14:textId="77777777" w:rsidR="006E72ED" w:rsidRDefault="006E72ED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</w:tr>
      <w:tr w:rsidR="006E72ED" w14:paraId="7667660D" w14:textId="77777777" w:rsidTr="00EE62D4">
        <w:tc>
          <w:tcPr>
            <w:tcW w:w="1392" w:type="dxa"/>
          </w:tcPr>
          <w:p w14:paraId="00D6D147" w14:textId="77777777" w:rsidR="006E72ED" w:rsidRDefault="006E72ED" w:rsidP="00EE62D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1:GZ</w:t>
            </w:r>
          </w:p>
        </w:tc>
        <w:tc>
          <w:tcPr>
            <w:tcW w:w="906" w:type="dxa"/>
            <w:vAlign w:val="bottom"/>
          </w:tcPr>
          <w:p w14:paraId="4C273A61" w14:textId="77777777" w:rsidR="006E72ED" w:rsidRPr="006E72ED" w:rsidRDefault="006E72ED" w:rsidP="006E72ED">
            <w:pPr>
              <w:widowControl/>
              <w:jc w:val="center"/>
              <w:rPr>
                <w:rFonts w:ascii="等线" w:hAnsi="等线"/>
                <w:bCs/>
                <w:color w:val="000000"/>
              </w:rPr>
            </w:pPr>
            <w:r w:rsidRPr="006E72ED">
              <w:rPr>
                <w:rFonts w:ascii="等线" w:hAnsi="等线"/>
                <w:bCs/>
                <w:color w:val="000000"/>
              </w:rPr>
              <w:t>97</w:t>
            </w:r>
          </w:p>
        </w:tc>
        <w:tc>
          <w:tcPr>
            <w:tcW w:w="804" w:type="dxa"/>
            <w:vAlign w:val="bottom"/>
          </w:tcPr>
          <w:p w14:paraId="17F76DD0" w14:textId="77777777" w:rsidR="006E72ED" w:rsidRPr="006E72ED" w:rsidRDefault="006E72ED" w:rsidP="006E72ED">
            <w:pPr>
              <w:jc w:val="center"/>
              <w:rPr>
                <w:rFonts w:ascii="等线" w:hAnsi="等线"/>
                <w:color w:val="000000"/>
              </w:rPr>
            </w:pPr>
            <w:r w:rsidRPr="006E72ED">
              <w:rPr>
                <w:rFonts w:ascii="等线" w:hAnsi="等线"/>
                <w:color w:val="000000"/>
              </w:rPr>
              <w:t>43.3</w:t>
            </w:r>
          </w:p>
        </w:tc>
        <w:tc>
          <w:tcPr>
            <w:tcW w:w="1212" w:type="dxa"/>
          </w:tcPr>
          <w:p w14:paraId="0A3C89F3" w14:textId="77777777" w:rsidR="006E72ED" w:rsidRPr="006E72ED" w:rsidRDefault="006E72ED" w:rsidP="006E72ED">
            <w:pPr>
              <w:widowControl/>
              <w:jc w:val="center"/>
            </w:pPr>
            <w:r w:rsidRPr="006E72ED">
              <w:rPr>
                <w:rFonts w:hint="eastAsia"/>
              </w:rPr>
              <w:t>26</w:t>
            </w:r>
          </w:p>
        </w:tc>
        <w:tc>
          <w:tcPr>
            <w:tcW w:w="906" w:type="dxa"/>
          </w:tcPr>
          <w:p w14:paraId="4F84EA65" w14:textId="77777777" w:rsidR="006E72ED" w:rsidRDefault="006E72ED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失败</w:t>
            </w:r>
          </w:p>
        </w:tc>
        <w:tc>
          <w:tcPr>
            <w:tcW w:w="876" w:type="dxa"/>
          </w:tcPr>
          <w:p w14:paraId="39210A98" w14:textId="77777777" w:rsidR="006E72ED" w:rsidRDefault="006E72ED" w:rsidP="006E72ED">
            <w:pPr>
              <w:pStyle w:val="a3"/>
              <w:ind w:firstLineChars="0" w:firstLine="0"/>
              <w:jc w:val="center"/>
            </w:pPr>
          </w:p>
        </w:tc>
        <w:tc>
          <w:tcPr>
            <w:tcW w:w="1638" w:type="dxa"/>
          </w:tcPr>
          <w:p w14:paraId="43A04442" w14:textId="77777777" w:rsidR="006E72ED" w:rsidRDefault="006E72ED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48</w:t>
            </w:r>
          </w:p>
        </w:tc>
      </w:tr>
      <w:tr w:rsidR="006E72ED" w14:paraId="63BF3DF6" w14:textId="77777777" w:rsidTr="00EE62D4">
        <w:tc>
          <w:tcPr>
            <w:tcW w:w="1392" w:type="dxa"/>
          </w:tcPr>
          <w:p w14:paraId="77C2E4E6" w14:textId="77777777" w:rsidR="006E72ED" w:rsidRDefault="006E72ED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1</w:t>
            </w:r>
            <w:r>
              <w:t>:LZO</w:t>
            </w:r>
          </w:p>
        </w:tc>
        <w:tc>
          <w:tcPr>
            <w:tcW w:w="906" w:type="dxa"/>
          </w:tcPr>
          <w:p w14:paraId="0AD44637" w14:textId="77777777" w:rsidR="006E72ED" w:rsidRDefault="006E72ED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169</w:t>
            </w:r>
          </w:p>
        </w:tc>
        <w:tc>
          <w:tcPr>
            <w:tcW w:w="804" w:type="dxa"/>
          </w:tcPr>
          <w:p w14:paraId="0C966CCC" w14:textId="77777777" w:rsidR="006E72ED" w:rsidRDefault="006E72ED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67.5</w:t>
            </w:r>
          </w:p>
        </w:tc>
        <w:tc>
          <w:tcPr>
            <w:tcW w:w="1212" w:type="dxa"/>
          </w:tcPr>
          <w:p w14:paraId="01D88629" w14:textId="77777777" w:rsidR="006E72ED" w:rsidRDefault="006E72ED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10.55</w:t>
            </w:r>
          </w:p>
        </w:tc>
        <w:tc>
          <w:tcPr>
            <w:tcW w:w="906" w:type="dxa"/>
          </w:tcPr>
          <w:p w14:paraId="6A9F8146" w14:textId="77777777" w:rsidR="006E72ED" w:rsidRDefault="006E72ED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168</w:t>
            </w:r>
          </w:p>
        </w:tc>
        <w:tc>
          <w:tcPr>
            <w:tcW w:w="876" w:type="dxa"/>
          </w:tcPr>
          <w:p w14:paraId="042F44FC" w14:textId="77777777" w:rsidR="006E72ED" w:rsidRDefault="006E72ED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82.5</w:t>
            </w:r>
          </w:p>
        </w:tc>
        <w:tc>
          <w:tcPr>
            <w:tcW w:w="1638" w:type="dxa"/>
          </w:tcPr>
          <w:p w14:paraId="247626E7" w14:textId="77777777" w:rsidR="006E72ED" w:rsidRDefault="006E72ED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</w:p>
        </w:tc>
      </w:tr>
      <w:tr w:rsidR="006E72ED" w14:paraId="68380866" w14:textId="77777777" w:rsidTr="00EE62D4">
        <w:tc>
          <w:tcPr>
            <w:tcW w:w="1392" w:type="dxa"/>
          </w:tcPr>
          <w:p w14:paraId="3AB90299" w14:textId="77777777" w:rsidR="006E72ED" w:rsidRDefault="006E72ED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2</w:t>
            </w:r>
            <w:r>
              <w:t>:CSS</w:t>
            </w:r>
          </w:p>
        </w:tc>
        <w:tc>
          <w:tcPr>
            <w:tcW w:w="906" w:type="dxa"/>
          </w:tcPr>
          <w:p w14:paraId="66A58790" w14:textId="77777777" w:rsidR="006E72ED" w:rsidRDefault="006E72ED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182.9</w:t>
            </w:r>
          </w:p>
        </w:tc>
        <w:tc>
          <w:tcPr>
            <w:tcW w:w="804" w:type="dxa"/>
          </w:tcPr>
          <w:p w14:paraId="774E934C" w14:textId="77777777" w:rsidR="006E72ED" w:rsidRDefault="006E72ED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48.6</w:t>
            </w:r>
          </w:p>
        </w:tc>
        <w:tc>
          <w:tcPr>
            <w:tcW w:w="1212" w:type="dxa"/>
          </w:tcPr>
          <w:p w14:paraId="1C75D1B5" w14:textId="77777777" w:rsidR="006E72ED" w:rsidRDefault="006E72ED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06" w:type="dxa"/>
          </w:tcPr>
          <w:p w14:paraId="6EFAD369" w14:textId="77777777" w:rsidR="006E72ED" w:rsidRDefault="006E72ED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166</w:t>
            </w:r>
          </w:p>
        </w:tc>
        <w:tc>
          <w:tcPr>
            <w:tcW w:w="876" w:type="dxa"/>
          </w:tcPr>
          <w:p w14:paraId="278D4800" w14:textId="77777777" w:rsidR="006E72ED" w:rsidRDefault="006E72ED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56.3</w:t>
            </w:r>
          </w:p>
        </w:tc>
        <w:tc>
          <w:tcPr>
            <w:tcW w:w="1638" w:type="dxa"/>
          </w:tcPr>
          <w:p w14:paraId="720FEE5B" w14:textId="77777777" w:rsidR="006E72ED" w:rsidRDefault="006E72ED" w:rsidP="006E72E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37</w:t>
            </w:r>
          </w:p>
        </w:tc>
      </w:tr>
    </w:tbl>
    <w:p w14:paraId="48A72E42" w14:textId="77777777" w:rsidR="004B4B64" w:rsidRDefault="006E72ED" w:rsidP="004C28BA">
      <w:pPr>
        <w:pStyle w:val="a3"/>
        <w:ind w:left="992" w:firstLineChars="0" w:firstLine="0"/>
      </w:pPr>
      <w:r>
        <w:rPr>
          <w:rFonts w:hint="eastAsia"/>
        </w:rPr>
        <w:t>测试</w:t>
      </w:r>
      <w:r>
        <w:t>结论：</w:t>
      </w:r>
    </w:p>
    <w:p w14:paraId="50A687D2" w14:textId="77777777" w:rsidR="006E72ED" w:rsidRDefault="006E72ED" w:rsidP="006E72ED">
      <w:pPr>
        <w:pStyle w:val="a3"/>
        <w:numPr>
          <w:ilvl w:val="0"/>
          <w:numId w:val="4"/>
        </w:numPr>
        <w:ind w:firstLineChars="0"/>
      </w:pPr>
      <w:r>
        <w:t>在两种测试工具下，</w:t>
      </w:r>
      <w:r>
        <w:t>CSS</w:t>
      </w:r>
      <w:r>
        <w:t>设备写入</w:t>
      </w:r>
      <w:r>
        <w:rPr>
          <w:rFonts w:hint="eastAsia"/>
        </w:rPr>
        <w:t>优势</w:t>
      </w:r>
      <w:r>
        <w:t>明显</w:t>
      </w:r>
      <w:r>
        <w:rPr>
          <w:rFonts w:hint="eastAsia"/>
        </w:rPr>
        <w:t>高于</w:t>
      </w:r>
      <w:r>
        <w:t>GZ</w:t>
      </w:r>
      <w:r>
        <w:t>，</w:t>
      </w:r>
      <w:r w:rsidR="00942BDF">
        <w:rPr>
          <w:rFonts w:hint="eastAsia"/>
        </w:rPr>
        <w:t>略</w:t>
      </w:r>
      <w:r w:rsidR="00942BDF">
        <w:t>高于</w:t>
      </w:r>
      <w:r w:rsidR="00942BDF">
        <w:t>LZO</w:t>
      </w:r>
      <w:r w:rsidR="00942BDF">
        <w:t>，</w:t>
      </w:r>
      <w:r>
        <w:t>其中</w:t>
      </w:r>
      <w:r>
        <w:t>GZ</w:t>
      </w:r>
      <w:r>
        <w:t>多次写入失败导致无结果</w:t>
      </w:r>
    </w:p>
    <w:p w14:paraId="1FB56812" w14:textId="77777777" w:rsidR="006E72ED" w:rsidRDefault="006E72ED" w:rsidP="006E72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两种测试工具下，</w:t>
      </w:r>
      <w:r w:rsidR="00942BDF">
        <w:rPr>
          <w:rFonts w:hint="eastAsia"/>
        </w:rPr>
        <w:t>关闭</w:t>
      </w:r>
      <w:r w:rsidR="00942BDF">
        <w:t>缓存后，</w:t>
      </w:r>
      <w:r w:rsidR="00942BDF">
        <w:rPr>
          <w:rFonts w:hint="eastAsia"/>
        </w:rPr>
        <w:t>三种</w:t>
      </w:r>
      <w:r w:rsidR="00942BDF">
        <w:t>压缩读取性能</w:t>
      </w:r>
      <w:r w:rsidR="00942BDF">
        <w:rPr>
          <w:rFonts w:hint="eastAsia"/>
        </w:rPr>
        <w:t>均</w:t>
      </w:r>
      <w:r w:rsidR="00942BDF">
        <w:t>下降</w:t>
      </w:r>
      <w:r w:rsidR="00942BDF">
        <w:rPr>
          <w:rFonts w:hint="eastAsia"/>
        </w:rPr>
        <w:t>明显</w:t>
      </w:r>
      <w:r w:rsidR="00942BDF">
        <w:t>，</w:t>
      </w:r>
      <w:r>
        <w:t>CSS</w:t>
      </w:r>
      <w:r>
        <w:t>设备</w:t>
      </w:r>
      <w:r>
        <w:rPr>
          <w:rFonts w:hint="eastAsia"/>
        </w:rPr>
        <w:t>随机</w:t>
      </w:r>
      <w:r w:rsidR="00942BDF">
        <w:t>读性能</w:t>
      </w:r>
      <w:r w:rsidR="00942BDF">
        <w:rPr>
          <w:rFonts w:hint="eastAsia"/>
        </w:rPr>
        <w:t>略</w:t>
      </w:r>
      <w:r w:rsidR="00942BDF">
        <w:t>弱于</w:t>
      </w:r>
      <w:r>
        <w:t>GZ</w:t>
      </w:r>
      <w:r w:rsidR="00942BDF">
        <w:rPr>
          <w:rFonts w:hint="eastAsia"/>
        </w:rPr>
        <w:t>，其中</w:t>
      </w:r>
      <w:r w:rsidR="00942BDF">
        <w:t>使用</w:t>
      </w:r>
      <w:proofErr w:type="spellStart"/>
      <w:r w:rsidR="00942BDF">
        <w:t>ScaleFlux</w:t>
      </w:r>
      <w:proofErr w:type="spellEnd"/>
      <w:r w:rsidR="00942BDF">
        <w:rPr>
          <w:rFonts w:hint="eastAsia"/>
        </w:rPr>
        <w:t>产生</w:t>
      </w:r>
      <w:r w:rsidR="00942BDF">
        <w:t>的</w:t>
      </w:r>
      <w:r w:rsidR="00942BDF">
        <w:rPr>
          <w:rFonts w:hint="eastAsia"/>
        </w:rPr>
        <w:t>单挑</w:t>
      </w:r>
      <w:r w:rsidR="00942BDF">
        <w:t>数据记录较大的情况下，</w:t>
      </w:r>
      <w:r w:rsidR="00942BDF">
        <w:t>LZO</w:t>
      </w:r>
      <w:r w:rsidR="00942BDF">
        <w:t>读性能下降较明显</w:t>
      </w:r>
    </w:p>
    <w:p w14:paraId="0D6639C8" w14:textId="77777777" w:rsidR="006E72ED" w:rsidRDefault="006E72ED" w:rsidP="006E72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压缩率</w:t>
      </w:r>
      <w:r>
        <w:t>上，</w:t>
      </w:r>
      <w:r>
        <w:t>GZ</w:t>
      </w:r>
      <w:r>
        <w:t>最优，</w:t>
      </w:r>
      <w:r w:rsidR="00942BDF">
        <w:rPr>
          <w:rFonts w:hint="eastAsia"/>
        </w:rPr>
        <w:t>CSS</w:t>
      </w:r>
      <w:r w:rsidR="00942BDF">
        <w:rPr>
          <w:rFonts w:hint="eastAsia"/>
        </w:rPr>
        <w:t>有</w:t>
      </w:r>
      <w:r w:rsidR="00942BDF">
        <w:rPr>
          <w:rFonts w:hint="eastAsia"/>
        </w:rPr>
        <w:t>10</w:t>
      </w:r>
      <w:r w:rsidR="00942BDF">
        <w:t>%</w:t>
      </w:r>
      <w:r w:rsidR="00942BDF">
        <w:t>的降低，</w:t>
      </w:r>
      <w:r w:rsidR="00942BDF">
        <w:t>LZO</w:t>
      </w:r>
      <w:r w:rsidR="00942BDF">
        <w:t>最次。</w:t>
      </w:r>
    </w:p>
    <w:p w14:paraId="25C36CD3" w14:textId="77777777" w:rsidR="00942BDF" w:rsidRDefault="00942BDF" w:rsidP="00942BDF">
      <w:pPr>
        <w:pStyle w:val="a3"/>
        <w:ind w:left="1352" w:firstLineChars="0" w:firstLine="0"/>
      </w:pPr>
    </w:p>
    <w:p w14:paraId="553292D9" w14:textId="77777777" w:rsidR="00942BDF" w:rsidRDefault="00942BDF" w:rsidP="00942B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t>2</w:t>
      </w:r>
      <w:r>
        <w:t>：</w:t>
      </w:r>
      <w:r>
        <w:rPr>
          <w:rFonts w:hint="eastAsia"/>
        </w:rPr>
        <w:t>异构</w:t>
      </w:r>
      <w:r>
        <w:t>存储读写测试</w:t>
      </w:r>
    </w:p>
    <w:p w14:paraId="10387184" w14:textId="77777777" w:rsidR="00942BDF" w:rsidRDefault="00942BDF" w:rsidP="00942BDF">
      <w:pPr>
        <w:pStyle w:val="a3"/>
        <w:ind w:left="992" w:firstLineChars="0" w:firstLine="0"/>
      </w:pPr>
      <w:r>
        <w:rPr>
          <w:rFonts w:hint="eastAsia"/>
        </w:rPr>
        <w:t>测试集群</w:t>
      </w:r>
      <w:r>
        <w:t>配置：</w:t>
      </w: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  <w:gridCol w:w="1276"/>
        <w:gridCol w:w="1134"/>
        <w:gridCol w:w="1315"/>
        <w:gridCol w:w="1095"/>
        <w:gridCol w:w="1559"/>
      </w:tblGrid>
      <w:tr w:rsidR="00942BDF" w14:paraId="206E5218" w14:textId="77777777" w:rsidTr="00EE62D4">
        <w:tc>
          <w:tcPr>
            <w:tcW w:w="1276" w:type="dxa"/>
            <w:shd w:val="clear" w:color="auto" w:fill="D0CECE" w:themeFill="background2" w:themeFillShade="E6"/>
          </w:tcPr>
          <w:p w14:paraId="606790E5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集群节点</w:t>
            </w:r>
            <w:r>
              <w:t>数量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02E8706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3FE9EE4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系统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A223CAA" w14:textId="77777777" w:rsidR="00942BDF" w:rsidRDefault="00942BDF" w:rsidP="00EE62D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jdk</w:t>
            </w:r>
            <w:proofErr w:type="spellEnd"/>
          </w:p>
        </w:tc>
        <w:tc>
          <w:tcPr>
            <w:tcW w:w="1315" w:type="dxa"/>
            <w:shd w:val="clear" w:color="auto" w:fill="D0CECE" w:themeFill="background2" w:themeFillShade="E6"/>
          </w:tcPr>
          <w:p w14:paraId="7E7E1190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Hadoop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4574C27D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工具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2B5614F2" w14:textId="77777777" w:rsidR="00942BDF" w:rsidRDefault="00942BDF" w:rsidP="00EE62D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发压</w:t>
            </w:r>
            <w:r>
              <w:t>机</w:t>
            </w:r>
            <w:proofErr w:type="gramEnd"/>
            <w:r>
              <w:rPr>
                <w:rFonts w:hint="eastAsia"/>
              </w:rPr>
              <w:t>硬件</w:t>
            </w:r>
            <w:r>
              <w:t>配置</w:t>
            </w:r>
          </w:p>
        </w:tc>
      </w:tr>
      <w:tr w:rsidR="00942BDF" w14:paraId="6EF3400F" w14:textId="77777777" w:rsidTr="00EE62D4">
        <w:tc>
          <w:tcPr>
            <w:tcW w:w="1276" w:type="dxa"/>
          </w:tcPr>
          <w:p w14:paraId="435035D0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lastRenderedPageBreak/>
              <w:t>NN</w:t>
            </w:r>
            <w:r>
              <w:t>*2</w:t>
            </w:r>
          </w:p>
          <w:p w14:paraId="772D5742" w14:textId="77777777" w:rsidR="00942BDF" w:rsidRDefault="00942BDF" w:rsidP="00EE62D4">
            <w:pPr>
              <w:pStyle w:val="a3"/>
              <w:ind w:firstLineChars="0" w:firstLine="0"/>
            </w:pPr>
            <w:r>
              <w:t>DN</w:t>
            </w:r>
            <w:r>
              <w:rPr>
                <w:rFonts w:hint="eastAsia"/>
              </w:rPr>
              <w:t>、</w:t>
            </w:r>
            <w:r>
              <w:t>RS*3</w:t>
            </w:r>
          </w:p>
          <w:p w14:paraId="217971FE" w14:textId="77777777" w:rsidR="00942BDF" w:rsidRDefault="00942BDF" w:rsidP="00EE62D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4B16F038" w14:textId="77777777" w:rsidR="00942BDF" w:rsidRDefault="00942BDF" w:rsidP="00EE62D4">
            <w:pPr>
              <w:pStyle w:val="a3"/>
              <w:ind w:firstLineChars="0" w:firstLine="0"/>
            </w:pPr>
            <w:r>
              <w:lastRenderedPageBreak/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4A0A711B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0DA1EDB5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硬盘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*CSSSSD(3.2T)+2*HDD</w:t>
            </w:r>
          </w:p>
        </w:tc>
        <w:tc>
          <w:tcPr>
            <w:tcW w:w="1276" w:type="dxa"/>
          </w:tcPr>
          <w:p w14:paraId="1828E484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CENTOS</w:t>
            </w:r>
            <w:r>
              <w:t>7.2</w:t>
            </w:r>
          </w:p>
        </w:tc>
        <w:tc>
          <w:tcPr>
            <w:tcW w:w="1134" w:type="dxa"/>
          </w:tcPr>
          <w:p w14:paraId="73D3526C" w14:textId="77777777" w:rsidR="00942BDF" w:rsidRDefault="00942BDF" w:rsidP="00EE62D4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dk1</w:t>
            </w:r>
            <w:r>
              <w:t>.7.067</w:t>
            </w:r>
          </w:p>
        </w:tc>
        <w:tc>
          <w:tcPr>
            <w:tcW w:w="1315" w:type="dxa"/>
          </w:tcPr>
          <w:p w14:paraId="0D0DFB77" w14:textId="77777777" w:rsidR="00942BDF" w:rsidRDefault="00942BDF" w:rsidP="00EE62D4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  <w:r>
              <w:t>.7.3</w:t>
            </w:r>
          </w:p>
          <w:p w14:paraId="6C74AC04" w14:textId="77777777" w:rsidR="00942BDF" w:rsidRDefault="00942BDF" w:rsidP="00EE62D4">
            <w:pPr>
              <w:pStyle w:val="a3"/>
              <w:ind w:firstLineChars="0" w:firstLine="0"/>
            </w:pPr>
            <w:r>
              <w:lastRenderedPageBreak/>
              <w:t>Hbase1.2.6</w:t>
            </w:r>
          </w:p>
        </w:tc>
        <w:tc>
          <w:tcPr>
            <w:tcW w:w="1095" w:type="dxa"/>
          </w:tcPr>
          <w:p w14:paraId="52F8009A" w14:textId="77777777" w:rsidR="00942BDF" w:rsidRDefault="00942BDF" w:rsidP="00EE62D4">
            <w:pPr>
              <w:pStyle w:val="a3"/>
              <w:ind w:firstLineChars="0" w:firstLine="0"/>
            </w:pPr>
            <w:r>
              <w:lastRenderedPageBreak/>
              <w:t>S</w:t>
            </w:r>
            <w:r>
              <w:rPr>
                <w:rFonts w:hint="eastAsia"/>
              </w:rPr>
              <w:t xml:space="preserve">tandard </w:t>
            </w:r>
            <w:r>
              <w:lastRenderedPageBreak/>
              <w:t xml:space="preserve">YCSB </w:t>
            </w:r>
          </w:p>
          <w:p w14:paraId="0F3BE432" w14:textId="77777777" w:rsidR="00942BDF" w:rsidRDefault="00942BDF" w:rsidP="00EE62D4">
            <w:pPr>
              <w:pStyle w:val="a3"/>
              <w:ind w:firstLineChars="0" w:firstLine="0"/>
            </w:pPr>
            <w:proofErr w:type="spellStart"/>
            <w:r>
              <w:t>ScaleFlux</w:t>
            </w:r>
            <w:proofErr w:type="spellEnd"/>
          </w:p>
          <w:p w14:paraId="07AE1A40" w14:textId="77777777" w:rsidR="00942BDF" w:rsidRDefault="00942BDF" w:rsidP="00EE62D4">
            <w:pPr>
              <w:pStyle w:val="a3"/>
              <w:ind w:firstLineChars="0" w:firstLine="0"/>
            </w:pPr>
            <w:r>
              <w:t>YCSB</w:t>
            </w:r>
          </w:p>
        </w:tc>
        <w:tc>
          <w:tcPr>
            <w:tcW w:w="1559" w:type="dxa"/>
          </w:tcPr>
          <w:p w14:paraId="3D31B2B0" w14:textId="77777777" w:rsidR="00942BDF" w:rsidRDefault="00942BDF" w:rsidP="00EE62D4">
            <w:pPr>
              <w:pStyle w:val="a3"/>
              <w:ind w:firstLineChars="0" w:firstLine="0"/>
            </w:pPr>
            <w:r>
              <w:lastRenderedPageBreak/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36A0CE93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52219F90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非</w:t>
            </w:r>
            <w:r>
              <w:t>数据</w:t>
            </w:r>
            <w:proofErr w:type="gramEnd"/>
            <w:r>
              <w:t>节点</w:t>
            </w:r>
            <w:r>
              <w:rPr>
                <w:rFonts w:hint="eastAsia"/>
              </w:rPr>
              <w:t>）</w:t>
            </w:r>
          </w:p>
        </w:tc>
      </w:tr>
      <w:tr w:rsidR="00942BDF" w14:paraId="24C2702C" w14:textId="77777777" w:rsidTr="00EE62D4">
        <w:tc>
          <w:tcPr>
            <w:tcW w:w="1276" w:type="dxa"/>
          </w:tcPr>
          <w:p w14:paraId="04ED7D1C" w14:textId="77777777" w:rsidR="00942BDF" w:rsidRDefault="00942BDF" w:rsidP="00EE62D4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25E53FD0" w14:textId="77777777" w:rsidR="00942BDF" w:rsidRDefault="00942BDF" w:rsidP="00EE62D4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14:paraId="66CDE195" w14:textId="77777777" w:rsidR="00942BDF" w:rsidRDefault="00942BDF" w:rsidP="00EE62D4">
            <w:pPr>
              <w:pStyle w:val="a3"/>
              <w:ind w:firstLineChars="0" w:firstLine="0"/>
            </w:pPr>
          </w:p>
        </w:tc>
        <w:tc>
          <w:tcPr>
            <w:tcW w:w="1134" w:type="dxa"/>
          </w:tcPr>
          <w:p w14:paraId="0353F4DD" w14:textId="77777777" w:rsidR="00942BDF" w:rsidRDefault="00942BDF" w:rsidP="00EE62D4">
            <w:pPr>
              <w:pStyle w:val="a3"/>
              <w:ind w:firstLineChars="0" w:firstLine="0"/>
            </w:pPr>
          </w:p>
        </w:tc>
        <w:tc>
          <w:tcPr>
            <w:tcW w:w="1315" w:type="dxa"/>
          </w:tcPr>
          <w:p w14:paraId="46E56CB2" w14:textId="77777777" w:rsidR="00942BDF" w:rsidRDefault="00942BDF" w:rsidP="00EE62D4">
            <w:pPr>
              <w:pStyle w:val="a3"/>
              <w:ind w:firstLineChars="0" w:firstLine="0"/>
            </w:pPr>
          </w:p>
        </w:tc>
        <w:tc>
          <w:tcPr>
            <w:tcW w:w="1095" w:type="dxa"/>
          </w:tcPr>
          <w:p w14:paraId="6A87BB29" w14:textId="77777777" w:rsidR="00942BDF" w:rsidRDefault="00942BDF" w:rsidP="00EE62D4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14:paraId="74240436" w14:textId="77777777" w:rsidR="00942BDF" w:rsidRDefault="00942BDF" w:rsidP="00EE62D4">
            <w:pPr>
              <w:pStyle w:val="a3"/>
              <w:ind w:firstLineChars="0" w:firstLine="0"/>
            </w:pPr>
          </w:p>
        </w:tc>
      </w:tr>
    </w:tbl>
    <w:p w14:paraId="525618D5" w14:textId="77777777" w:rsidR="00942BDF" w:rsidRDefault="00942BDF" w:rsidP="00EE62D4">
      <w:pPr>
        <w:pStyle w:val="a3"/>
        <w:numPr>
          <w:ilvl w:val="0"/>
          <w:numId w:val="5"/>
        </w:numPr>
        <w:ind w:left="992" w:firstLineChars="0" w:firstLine="0"/>
      </w:pPr>
      <w:r>
        <w:rPr>
          <w:rFonts w:hint="eastAsia"/>
        </w:rPr>
        <w:t>考虑到在</w:t>
      </w:r>
      <w:r>
        <w:t>HDFS</w:t>
      </w:r>
      <w:r>
        <w:t>层</w:t>
      </w:r>
      <w:r>
        <w:rPr>
          <w:rFonts w:hint="eastAsia"/>
        </w:rPr>
        <w:t>采用</w:t>
      </w:r>
      <w:r>
        <w:t>ONE_SSD</w:t>
      </w:r>
      <w:r>
        <w:rPr>
          <w:rFonts w:hint="eastAsia"/>
        </w:rPr>
        <w:t>方式</w:t>
      </w:r>
      <w:r>
        <w:t>配置存储策略，故</w:t>
      </w:r>
      <w:r>
        <w:t>HDD</w:t>
      </w:r>
      <w:r>
        <w:t>磁盘数量与</w:t>
      </w:r>
      <w:r>
        <w:rPr>
          <w:rFonts w:hint="eastAsia"/>
        </w:rPr>
        <w:t>CSS</w:t>
      </w:r>
      <w:r>
        <w:t>SSD</w:t>
      </w:r>
      <w:r>
        <w:t>为</w:t>
      </w:r>
      <w:r>
        <w:rPr>
          <w:rFonts w:hint="eastAsia"/>
        </w:rPr>
        <w:t>2:1</w:t>
      </w:r>
    </w:p>
    <w:p w14:paraId="4C037CD8" w14:textId="77777777" w:rsidR="00942BDF" w:rsidRDefault="00942BDF" w:rsidP="00942BDF">
      <w:pPr>
        <w:pStyle w:val="a3"/>
        <w:numPr>
          <w:ilvl w:val="0"/>
          <w:numId w:val="5"/>
        </w:numPr>
        <w:ind w:left="992" w:firstLineChars="0" w:firstLine="0"/>
      </w:pPr>
      <w:r>
        <w:rPr>
          <w:rFonts w:hint="eastAsia"/>
        </w:rPr>
        <w:t>Hadoop</w:t>
      </w:r>
      <w:r>
        <w:t>的</w:t>
      </w:r>
      <w:r>
        <w:rPr>
          <w:rFonts w:hint="eastAsia"/>
        </w:rPr>
        <w:t>JVM</w:t>
      </w:r>
      <w:r>
        <w:t>相关配置</w:t>
      </w:r>
      <w:r>
        <w:rPr>
          <w:rFonts w:hint="eastAsia"/>
        </w:rPr>
        <w:t>使用</w:t>
      </w:r>
      <w:r>
        <w:t>京东</w:t>
      </w:r>
      <w:r>
        <w:rPr>
          <w:rFonts w:hint="eastAsia"/>
        </w:rPr>
        <w:t>256</w:t>
      </w:r>
      <w:r>
        <w:t>G</w:t>
      </w:r>
      <w:r>
        <w:rPr>
          <w:rFonts w:hint="eastAsia"/>
        </w:rPr>
        <w:t>服务器线上环境配置</w:t>
      </w:r>
    </w:p>
    <w:p w14:paraId="3CD93FAA" w14:textId="77777777" w:rsidR="00942BDF" w:rsidRDefault="00942BDF" w:rsidP="00942BDF">
      <w:pPr>
        <w:pStyle w:val="a3"/>
        <w:numPr>
          <w:ilvl w:val="0"/>
          <w:numId w:val="5"/>
        </w:numPr>
        <w:ind w:left="992" w:firstLineChars="0" w:firstLine="0"/>
      </w:pPr>
      <w:r>
        <w:rPr>
          <w:rFonts w:hint="eastAsia"/>
        </w:rPr>
        <w:t>测试</w:t>
      </w:r>
      <w:r>
        <w:t>过程中</w:t>
      </w:r>
      <w:r>
        <w:rPr>
          <w:rFonts w:hint="eastAsia"/>
        </w:rPr>
        <w:t>为</w:t>
      </w:r>
      <w:r>
        <w:t>极限体现硬盘读取能力，关闭</w:t>
      </w:r>
      <w:r>
        <w:t>HBaseL1</w:t>
      </w:r>
      <w:r>
        <w:rPr>
          <w:rFonts w:hint="eastAsia"/>
        </w:rPr>
        <w:t>和</w:t>
      </w:r>
      <w:r>
        <w:t>L2</w:t>
      </w:r>
      <w:r>
        <w:rPr>
          <w:rFonts w:hint="eastAsia"/>
        </w:rPr>
        <w:t>缓存</w:t>
      </w:r>
    </w:p>
    <w:p w14:paraId="756C2463" w14:textId="77777777" w:rsidR="00942BDF" w:rsidRDefault="00942BDF" w:rsidP="00942B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测试准备</w:t>
      </w:r>
      <w:r w:rsidR="00782B24">
        <w:rPr>
          <w:rFonts w:hint="eastAsia"/>
        </w:rPr>
        <w:t>1</w:t>
      </w:r>
    </w:p>
    <w:p w14:paraId="50BCDCAE" w14:textId="77777777" w:rsidR="00942BDF" w:rsidRDefault="00942BDF" w:rsidP="00942BDF">
      <w:pPr>
        <w:pStyle w:val="a3"/>
        <w:ind w:left="992" w:firstLineChars="0" w:firstLine="0"/>
      </w:pPr>
      <w:r>
        <w:rPr>
          <w:rFonts w:hint="eastAsia"/>
        </w:rPr>
        <w:t>测试表：预切分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个</w:t>
      </w:r>
      <w:r>
        <w:t>region,</w:t>
      </w:r>
      <w:r>
        <w:rPr>
          <w:rFonts w:hint="eastAsia"/>
        </w:rPr>
        <w:t>每个</w:t>
      </w:r>
      <w:r>
        <w:t>RS</w:t>
      </w:r>
      <w:r>
        <w:t>各</w:t>
      </w:r>
      <w:r>
        <w:rPr>
          <w:rFonts w:hint="eastAsia"/>
        </w:rPr>
        <w:t>100</w:t>
      </w:r>
      <w:r>
        <w:t>region</w:t>
      </w:r>
      <w:r>
        <w:rPr>
          <w:rFonts w:hint="eastAsia"/>
        </w:rPr>
        <w:t>；</w:t>
      </w:r>
    </w:p>
    <w:p w14:paraId="786ADCA5" w14:textId="77777777" w:rsidR="00942BDF" w:rsidRDefault="00942BDF" w:rsidP="00942BDF">
      <w:pPr>
        <w:pStyle w:val="a3"/>
        <w:ind w:left="992" w:firstLineChars="0" w:firstLine="0"/>
      </w:pPr>
      <w:r>
        <w:rPr>
          <w:rFonts w:hint="eastAsia"/>
        </w:rPr>
        <w:t>测试铺底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t>条数据</w:t>
      </w:r>
      <w:r>
        <w:rPr>
          <w:rFonts w:hint="eastAsia"/>
        </w:rPr>
        <w:t>；</w:t>
      </w:r>
    </w:p>
    <w:p w14:paraId="369F9330" w14:textId="77777777" w:rsidR="00942BDF" w:rsidRPr="000C53D9" w:rsidRDefault="00942BDF" w:rsidP="00942BDF">
      <w:pPr>
        <w:pStyle w:val="a3"/>
        <w:ind w:left="992" w:firstLineChars="0" w:firstLine="0"/>
      </w:pPr>
      <w:r>
        <w:rPr>
          <w:rFonts w:hint="eastAsia"/>
        </w:rPr>
        <w:t>铺底</w:t>
      </w:r>
      <w:r>
        <w:t>数据和写入数据记录</w:t>
      </w:r>
      <w:r>
        <w:t>compaction</w:t>
      </w:r>
      <w:r>
        <w:rPr>
          <w:rFonts w:hint="eastAsia"/>
        </w:rPr>
        <w:t>结束</w:t>
      </w:r>
      <w:r>
        <w:t>后</w:t>
      </w:r>
      <w:r>
        <w:t>data</w:t>
      </w:r>
      <w:r>
        <w:t>目录大小以</w:t>
      </w:r>
      <w:r>
        <w:rPr>
          <w:rFonts w:hint="eastAsia"/>
        </w:rPr>
        <w:t>体现</w:t>
      </w:r>
      <w:r>
        <w:t>压缩情况，随机读和</w:t>
      </w:r>
      <w:r>
        <w:t>Read/update</w:t>
      </w:r>
      <w:r>
        <w:rPr>
          <w:rFonts w:hint="eastAsia"/>
        </w:rPr>
        <w:t>混合</w:t>
      </w:r>
      <w:r>
        <w:t>测试不记录大小</w:t>
      </w:r>
    </w:p>
    <w:p w14:paraId="22DE6BFC" w14:textId="77777777" w:rsidR="00942BDF" w:rsidRDefault="00942BDF" w:rsidP="00942BDF">
      <w:pPr>
        <w:pStyle w:val="a3"/>
        <w:ind w:left="992" w:firstLineChars="0" w:firstLine="0"/>
      </w:pPr>
      <w:proofErr w:type="spellStart"/>
      <w:r>
        <w:rPr>
          <w:rFonts w:hint="eastAsia"/>
        </w:rPr>
        <w:t>HBase</w:t>
      </w:r>
      <w:proofErr w:type="spellEnd"/>
      <w:r>
        <w:t>库的</w:t>
      </w:r>
      <w:proofErr w:type="spellStart"/>
      <w:r>
        <w:t>hadoopjar</w:t>
      </w:r>
      <w:proofErr w:type="spellEnd"/>
      <w:r>
        <w:t>包中</w:t>
      </w:r>
      <w:proofErr w:type="spellStart"/>
      <w:r>
        <w:t>hdfs</w:t>
      </w:r>
      <w:proofErr w:type="spellEnd"/>
      <w:r>
        <w:t>和</w:t>
      </w:r>
      <w:r>
        <w:t>common</w:t>
      </w:r>
      <w:r>
        <w:rPr>
          <w:rFonts w:hint="eastAsia"/>
        </w:rPr>
        <w:t>版本</w:t>
      </w:r>
      <w:r>
        <w:t>升级至</w:t>
      </w:r>
      <w:r>
        <w:rPr>
          <w:rFonts w:hint="eastAsia"/>
        </w:rPr>
        <w:t>2.7.3</w:t>
      </w:r>
    </w:p>
    <w:p w14:paraId="49E16A54" w14:textId="77777777" w:rsidR="00C227D2" w:rsidRDefault="00C227D2" w:rsidP="00942BDF">
      <w:pPr>
        <w:pStyle w:val="a3"/>
        <w:ind w:left="992" w:firstLineChars="0" w:firstLine="0"/>
      </w:pPr>
      <w:r>
        <w:rPr>
          <w:rFonts w:hint="eastAsia"/>
        </w:rPr>
        <w:t>配置</w:t>
      </w:r>
      <w:r>
        <w:t>HDFS</w:t>
      </w:r>
      <w:r>
        <w:t>的</w:t>
      </w:r>
      <w:r>
        <w:t>/</w:t>
      </w:r>
      <w:proofErr w:type="spellStart"/>
      <w:r>
        <w:t>hbase</w:t>
      </w:r>
      <w:proofErr w:type="spellEnd"/>
      <w:r>
        <w:t>/data</w:t>
      </w:r>
      <w:r>
        <w:rPr>
          <w:rFonts w:hint="eastAsia"/>
        </w:rPr>
        <w:t>目录</w:t>
      </w:r>
      <w:r>
        <w:t>为</w:t>
      </w:r>
      <w:r>
        <w:t>ONE_SSD</w:t>
      </w:r>
      <w:r>
        <w:t>模式（</w:t>
      </w:r>
      <w:r>
        <w:rPr>
          <w:rFonts w:hint="eastAsia"/>
        </w:rPr>
        <w:t>一个</w:t>
      </w:r>
      <w:r>
        <w:t>副本写入</w:t>
      </w:r>
      <w:r>
        <w:t>SSD</w:t>
      </w:r>
      <w:r>
        <w:t>设备）</w:t>
      </w:r>
    </w:p>
    <w:p w14:paraId="67B8F2CD" w14:textId="77777777" w:rsidR="00942BDF" w:rsidRPr="00782B24" w:rsidRDefault="00782B24" w:rsidP="00942BDF">
      <w:pPr>
        <w:pStyle w:val="a3"/>
        <w:ind w:left="992" w:firstLineChars="0" w:firstLine="0"/>
        <w:rPr>
          <w:color w:val="FF0000"/>
        </w:rPr>
      </w:pPr>
      <w:r w:rsidRPr="00782B24">
        <w:rPr>
          <w:rFonts w:hint="eastAsia"/>
          <w:color w:val="FF0000"/>
        </w:rPr>
        <w:t>异构模式</w:t>
      </w:r>
      <w:r w:rsidRPr="00782B24">
        <w:rPr>
          <w:rFonts w:hint="eastAsia"/>
          <w:color w:val="FF0000"/>
        </w:rPr>
        <w:t>1</w:t>
      </w:r>
      <w:r w:rsidRPr="00782B24">
        <w:rPr>
          <w:rFonts w:hint="eastAsia"/>
          <w:color w:val="FF0000"/>
        </w:rPr>
        <w:t>：</w:t>
      </w:r>
      <w:r w:rsidR="00942BDF" w:rsidRPr="00782B24">
        <w:rPr>
          <w:rFonts w:hint="eastAsia"/>
          <w:color w:val="FF0000"/>
        </w:rPr>
        <w:t>配置</w:t>
      </w:r>
      <w:proofErr w:type="spellStart"/>
      <w:r w:rsidR="00942BDF" w:rsidRPr="00782B24">
        <w:rPr>
          <w:color w:val="FF0000"/>
        </w:rPr>
        <w:t>HBase</w:t>
      </w:r>
      <w:proofErr w:type="spellEnd"/>
      <w:r w:rsidR="00942BDF" w:rsidRPr="00782B24">
        <w:rPr>
          <w:rFonts w:hint="eastAsia"/>
          <w:color w:val="FF0000"/>
        </w:rPr>
        <w:t>的</w:t>
      </w:r>
      <w:r w:rsidR="00942BDF" w:rsidRPr="00782B24">
        <w:rPr>
          <w:color w:val="FF0000"/>
        </w:rPr>
        <w:t>WAL</w:t>
      </w:r>
      <w:r w:rsidR="00942BDF" w:rsidRPr="00782B24">
        <w:rPr>
          <w:rFonts w:hint="eastAsia"/>
          <w:color w:val="FF0000"/>
        </w:rPr>
        <w:t>写入</w:t>
      </w:r>
      <w:r w:rsidR="00942BDF" w:rsidRPr="00782B24">
        <w:rPr>
          <w:color w:val="FF0000"/>
        </w:rPr>
        <w:t>方式为</w:t>
      </w:r>
      <w:r w:rsidR="00942BDF" w:rsidRPr="00782B24">
        <w:rPr>
          <w:color w:val="FF0000"/>
        </w:rPr>
        <w:t>ALL</w:t>
      </w:r>
      <w:r w:rsidR="00C227D2" w:rsidRPr="00782B24">
        <w:rPr>
          <w:color w:val="FF0000"/>
        </w:rPr>
        <w:t>_</w:t>
      </w:r>
      <w:r w:rsidR="00942BDF" w:rsidRPr="00782B24">
        <w:rPr>
          <w:color w:val="FF0000"/>
        </w:rPr>
        <w:t>SSD</w:t>
      </w:r>
      <w:r w:rsidR="00942BDF" w:rsidRPr="00782B24">
        <w:rPr>
          <w:color w:val="FF0000"/>
        </w:rPr>
        <w:t>方式（</w:t>
      </w:r>
      <w:r w:rsidR="00C227D2" w:rsidRPr="00782B24">
        <w:rPr>
          <w:rFonts w:hint="eastAsia"/>
          <w:color w:val="FF0000"/>
        </w:rPr>
        <w:t>全部</w:t>
      </w:r>
      <w:r w:rsidR="00C227D2" w:rsidRPr="00782B24">
        <w:rPr>
          <w:color w:val="FF0000"/>
        </w:rPr>
        <w:t>副本</w:t>
      </w:r>
      <w:r w:rsidR="00942BDF" w:rsidRPr="00782B24">
        <w:rPr>
          <w:color w:val="FF0000"/>
        </w:rPr>
        <w:t>写入</w:t>
      </w:r>
      <w:r w:rsidR="00942BDF" w:rsidRPr="00782B24">
        <w:rPr>
          <w:color w:val="FF0000"/>
        </w:rPr>
        <w:t>SSD</w:t>
      </w:r>
      <w:r w:rsidR="00C227D2" w:rsidRPr="00782B24">
        <w:rPr>
          <w:rFonts w:hint="eastAsia"/>
          <w:color w:val="FF0000"/>
        </w:rPr>
        <w:t>设备</w:t>
      </w:r>
      <w:r w:rsidR="00942BDF" w:rsidRPr="00782B24">
        <w:rPr>
          <w:color w:val="FF0000"/>
        </w:rPr>
        <w:t>）</w:t>
      </w:r>
    </w:p>
    <w:p w14:paraId="3D479DF4" w14:textId="77777777" w:rsidR="00942BDF" w:rsidRDefault="00942BDF" w:rsidP="00942BDF">
      <w:pPr>
        <w:pStyle w:val="a3"/>
        <w:ind w:left="992" w:firstLineChars="0" w:firstLine="0"/>
      </w:pPr>
      <w:r>
        <w:rPr>
          <w:rFonts w:hint="eastAsia"/>
        </w:rPr>
        <w:t>Stan</w:t>
      </w:r>
      <w:r>
        <w:t>dard YCSB</w:t>
      </w:r>
      <w:r>
        <w:rPr>
          <w:rFonts w:hint="eastAsia"/>
        </w:rPr>
        <w:t>测试</w:t>
      </w:r>
      <w:r>
        <w:t>结果：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817"/>
        <w:gridCol w:w="906"/>
        <w:gridCol w:w="804"/>
        <w:gridCol w:w="1212"/>
        <w:gridCol w:w="906"/>
        <w:gridCol w:w="876"/>
        <w:gridCol w:w="1638"/>
      </w:tblGrid>
      <w:tr w:rsidR="00942BDF" w14:paraId="66A33BB4" w14:textId="77777777" w:rsidTr="00C227D2">
        <w:trPr>
          <w:trHeight w:val="736"/>
        </w:trPr>
        <w:tc>
          <w:tcPr>
            <w:tcW w:w="1817" w:type="dxa"/>
            <w:vMerge w:val="restart"/>
            <w:shd w:val="clear" w:color="auto" w:fill="D0CECE" w:themeFill="background2" w:themeFillShade="E6"/>
          </w:tcPr>
          <w:p w14:paraId="7F8380AA" w14:textId="77777777" w:rsidR="00942BDF" w:rsidRDefault="00942BDF" w:rsidP="00EE62D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集群</w:t>
            </w:r>
            <w:r>
              <w:t>名</w:t>
            </w:r>
            <w:proofErr w:type="gramEnd"/>
          </w:p>
        </w:tc>
        <w:tc>
          <w:tcPr>
            <w:tcW w:w="1710" w:type="dxa"/>
            <w:gridSpan w:val="2"/>
            <w:shd w:val="clear" w:color="auto" w:fill="D0CECE" w:themeFill="background2" w:themeFillShade="E6"/>
          </w:tcPr>
          <w:p w14:paraId="72EBF097" w14:textId="77777777" w:rsidR="00942BDF" w:rsidRDefault="00942BDF" w:rsidP="00EE62D4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oad</w:t>
            </w:r>
            <w:r>
              <w:t>(</w:t>
            </w:r>
            <w:r>
              <w:rPr>
                <w:rFonts w:hint="eastAsia"/>
              </w:rPr>
              <w:t>数据铺底</w:t>
            </w:r>
            <w:r>
              <w:t>)</w:t>
            </w:r>
          </w:p>
        </w:tc>
        <w:tc>
          <w:tcPr>
            <w:tcW w:w="1212" w:type="dxa"/>
            <w:shd w:val="clear" w:color="auto" w:fill="D0CECE" w:themeFill="background2" w:themeFillShade="E6"/>
          </w:tcPr>
          <w:p w14:paraId="6079D45A" w14:textId="77777777" w:rsidR="00942BDF" w:rsidRDefault="00942BDF" w:rsidP="00EE62D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rPr>
                <w:rFonts w:hint="eastAsia"/>
              </w:rPr>
              <w:t>（随机读</w:t>
            </w:r>
            <w:r>
              <w:rPr>
                <w:rFonts w:hint="eastAsia"/>
              </w:rPr>
              <w:t>1000</w:t>
            </w:r>
            <w:r>
              <w:t>W</w:t>
            </w:r>
            <w:r>
              <w:t>数据</w:t>
            </w:r>
            <w:r>
              <w:t>)</w:t>
            </w:r>
          </w:p>
        </w:tc>
        <w:tc>
          <w:tcPr>
            <w:tcW w:w="1782" w:type="dxa"/>
            <w:gridSpan w:val="2"/>
            <w:shd w:val="clear" w:color="auto" w:fill="D0CECE" w:themeFill="background2" w:themeFillShade="E6"/>
          </w:tcPr>
          <w:p w14:paraId="3CD47882" w14:textId="77777777" w:rsidR="00942BDF" w:rsidRDefault="00942BDF" w:rsidP="00EE62D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nsert(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</w:t>
            </w:r>
            <w:r>
              <w:t>条数据</w:t>
            </w:r>
            <w:r>
              <w:t>)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3E1FD7B6" w14:textId="77777777" w:rsidR="00942BDF" w:rsidRDefault="00942BDF" w:rsidP="00EE62D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ead/</w:t>
            </w:r>
            <w:r>
              <w:t>update</w:t>
            </w: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50</w:t>
            </w:r>
            <w:r>
              <w:t>%</w:t>
            </w:r>
            <w:r>
              <w:rPr>
                <w:rFonts w:hint="eastAsia"/>
              </w:rPr>
              <w:t>混合</w:t>
            </w:r>
            <w:r>
              <w:t>（</w:t>
            </w: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>1000</w:t>
            </w:r>
            <w:r>
              <w:t>W</w:t>
            </w:r>
            <w:r>
              <w:t>条数据）</w:t>
            </w:r>
          </w:p>
        </w:tc>
      </w:tr>
      <w:tr w:rsidR="00942BDF" w14:paraId="46C3B8BC" w14:textId="77777777" w:rsidTr="00C227D2">
        <w:tc>
          <w:tcPr>
            <w:tcW w:w="1817" w:type="dxa"/>
            <w:vMerge/>
            <w:shd w:val="clear" w:color="auto" w:fill="D0CECE" w:themeFill="background2" w:themeFillShade="E6"/>
          </w:tcPr>
          <w:p w14:paraId="1F365963" w14:textId="77777777" w:rsidR="00942BDF" w:rsidRDefault="00942BDF" w:rsidP="00EE62D4">
            <w:pPr>
              <w:pStyle w:val="a3"/>
              <w:ind w:firstLineChars="0" w:firstLine="0"/>
            </w:pPr>
          </w:p>
        </w:tc>
        <w:tc>
          <w:tcPr>
            <w:tcW w:w="906" w:type="dxa"/>
            <w:shd w:val="clear" w:color="auto" w:fill="D0CECE" w:themeFill="background2" w:themeFillShade="E6"/>
          </w:tcPr>
          <w:p w14:paraId="030FDB26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804" w:type="dxa"/>
            <w:shd w:val="clear" w:color="auto" w:fill="D0CECE" w:themeFill="background2" w:themeFillShade="E6"/>
          </w:tcPr>
          <w:p w14:paraId="1256EC6B" w14:textId="77777777" w:rsidR="00942BDF" w:rsidRDefault="00942BDF" w:rsidP="00EE62D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G)</w:t>
            </w:r>
          </w:p>
        </w:tc>
        <w:tc>
          <w:tcPr>
            <w:tcW w:w="1212" w:type="dxa"/>
            <w:shd w:val="clear" w:color="auto" w:fill="D0CECE" w:themeFill="background2" w:themeFillShade="E6"/>
          </w:tcPr>
          <w:p w14:paraId="2BB86D69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906" w:type="dxa"/>
            <w:shd w:val="clear" w:color="auto" w:fill="D0CECE" w:themeFill="background2" w:themeFillShade="E6"/>
          </w:tcPr>
          <w:p w14:paraId="5D4A29E3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876" w:type="dxa"/>
            <w:shd w:val="clear" w:color="auto" w:fill="D0CECE" w:themeFill="background2" w:themeFillShade="E6"/>
          </w:tcPr>
          <w:p w14:paraId="0135D404" w14:textId="77777777" w:rsidR="00942BDF" w:rsidRDefault="00942BDF" w:rsidP="00EE62D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G)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09135C2C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</w:tr>
      <w:tr w:rsidR="00C227D2" w14:paraId="418E87F9" w14:textId="77777777" w:rsidTr="00C227D2">
        <w:tc>
          <w:tcPr>
            <w:tcW w:w="1817" w:type="dxa"/>
          </w:tcPr>
          <w:p w14:paraId="5D92E4D7" w14:textId="77777777" w:rsidR="00C227D2" w:rsidRDefault="00C227D2" w:rsidP="00C227D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2:</w:t>
            </w:r>
            <w:r>
              <w:t>CSS</w:t>
            </w:r>
          </w:p>
        </w:tc>
        <w:tc>
          <w:tcPr>
            <w:tcW w:w="906" w:type="dxa"/>
          </w:tcPr>
          <w:p w14:paraId="6761FAD9" w14:textId="77777777" w:rsidR="00C227D2" w:rsidRDefault="00C227D2" w:rsidP="00C227D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212</w:t>
            </w:r>
          </w:p>
        </w:tc>
        <w:tc>
          <w:tcPr>
            <w:tcW w:w="804" w:type="dxa"/>
          </w:tcPr>
          <w:p w14:paraId="34E14281" w14:textId="77777777" w:rsidR="00C227D2" w:rsidRDefault="00C227D2" w:rsidP="00C227D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80.2</w:t>
            </w:r>
          </w:p>
        </w:tc>
        <w:tc>
          <w:tcPr>
            <w:tcW w:w="1212" w:type="dxa"/>
          </w:tcPr>
          <w:p w14:paraId="40C12960" w14:textId="77777777" w:rsidR="00C227D2" w:rsidRDefault="00C227D2" w:rsidP="00C227D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18.8</w:t>
            </w:r>
          </w:p>
        </w:tc>
        <w:tc>
          <w:tcPr>
            <w:tcW w:w="906" w:type="dxa"/>
          </w:tcPr>
          <w:p w14:paraId="4D5D31E6" w14:textId="77777777" w:rsidR="00C227D2" w:rsidRDefault="00C227D2" w:rsidP="00C227D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876" w:type="dxa"/>
          </w:tcPr>
          <w:p w14:paraId="0B501F39" w14:textId="77777777" w:rsidR="00C227D2" w:rsidRDefault="00C227D2" w:rsidP="00C227D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82.3</w:t>
            </w:r>
          </w:p>
        </w:tc>
        <w:tc>
          <w:tcPr>
            <w:tcW w:w="1638" w:type="dxa"/>
          </w:tcPr>
          <w:p w14:paraId="1BCA78F1" w14:textId="77777777" w:rsidR="00C227D2" w:rsidRDefault="00C227D2" w:rsidP="00C227D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33</w:t>
            </w:r>
          </w:p>
        </w:tc>
      </w:tr>
      <w:tr w:rsidR="00942BDF" w14:paraId="69CCDE5E" w14:textId="77777777" w:rsidTr="00C227D2">
        <w:tc>
          <w:tcPr>
            <w:tcW w:w="1817" w:type="dxa"/>
          </w:tcPr>
          <w:p w14:paraId="14032DCE" w14:textId="77777777" w:rsidR="00942BDF" w:rsidRDefault="00942BDF" w:rsidP="00E437D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2</w:t>
            </w:r>
            <w:r>
              <w:t>:CSS</w:t>
            </w:r>
            <w:r>
              <w:rPr>
                <w:rFonts w:hint="eastAsia"/>
              </w:rPr>
              <w:t>（</w:t>
            </w:r>
            <w:r w:rsidR="00E437DA">
              <w:rPr>
                <w:rFonts w:hint="eastAsia"/>
              </w:rPr>
              <w:t>异构</w:t>
            </w:r>
            <w:r w:rsidR="00E437DA">
              <w:rPr>
                <w:rFonts w:hint="eastAsia"/>
              </w:rPr>
              <w:t>1</w:t>
            </w:r>
            <w:r w:rsidR="00E437DA">
              <w:rPr>
                <w:rFonts w:hint="eastAsia"/>
              </w:rPr>
              <w:t>）</w:t>
            </w:r>
          </w:p>
        </w:tc>
        <w:tc>
          <w:tcPr>
            <w:tcW w:w="906" w:type="dxa"/>
          </w:tcPr>
          <w:p w14:paraId="59010336" w14:textId="77777777" w:rsidR="00942BDF" w:rsidRDefault="00C227D2" w:rsidP="00EE62D4">
            <w:pPr>
              <w:pStyle w:val="a3"/>
              <w:ind w:firstLineChars="0" w:firstLine="0"/>
              <w:jc w:val="center"/>
            </w:pPr>
            <w:r>
              <w:t>236</w:t>
            </w:r>
          </w:p>
        </w:tc>
        <w:tc>
          <w:tcPr>
            <w:tcW w:w="804" w:type="dxa"/>
          </w:tcPr>
          <w:p w14:paraId="16E5247B" w14:textId="77777777" w:rsidR="00942BDF" w:rsidRDefault="00C227D2" w:rsidP="00EE62D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78.1</w:t>
            </w:r>
          </w:p>
        </w:tc>
        <w:tc>
          <w:tcPr>
            <w:tcW w:w="1212" w:type="dxa"/>
          </w:tcPr>
          <w:p w14:paraId="6FB551CE" w14:textId="77777777" w:rsidR="00942BDF" w:rsidRDefault="00C227D2" w:rsidP="00EE62D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19.9</w:t>
            </w:r>
          </w:p>
        </w:tc>
        <w:tc>
          <w:tcPr>
            <w:tcW w:w="906" w:type="dxa"/>
          </w:tcPr>
          <w:p w14:paraId="1A1044D9" w14:textId="77777777" w:rsidR="00942BDF" w:rsidRDefault="00C227D2" w:rsidP="00EE62D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216</w:t>
            </w:r>
          </w:p>
        </w:tc>
        <w:tc>
          <w:tcPr>
            <w:tcW w:w="876" w:type="dxa"/>
          </w:tcPr>
          <w:p w14:paraId="7D2DF9CB" w14:textId="77777777" w:rsidR="00942BDF" w:rsidRDefault="00C227D2" w:rsidP="00EE62D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84.6</w:t>
            </w:r>
          </w:p>
        </w:tc>
        <w:tc>
          <w:tcPr>
            <w:tcW w:w="1638" w:type="dxa"/>
          </w:tcPr>
          <w:p w14:paraId="67D4CD17" w14:textId="77777777" w:rsidR="00942BDF" w:rsidRDefault="00C227D2" w:rsidP="00EE62D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35</w:t>
            </w:r>
          </w:p>
        </w:tc>
      </w:tr>
    </w:tbl>
    <w:p w14:paraId="737BB561" w14:textId="77777777" w:rsidR="00942BDF" w:rsidRDefault="00942BDF" w:rsidP="00942BDF">
      <w:pPr>
        <w:pStyle w:val="a3"/>
        <w:ind w:left="992" w:firstLineChars="0" w:firstLine="0"/>
      </w:pPr>
      <w:proofErr w:type="spellStart"/>
      <w:r>
        <w:rPr>
          <w:rFonts w:hint="eastAsia"/>
        </w:rPr>
        <w:t>ScaleFlux</w:t>
      </w:r>
      <w:proofErr w:type="spellEnd"/>
      <w:r>
        <w:t xml:space="preserve"> YCSB</w:t>
      </w:r>
      <w:r>
        <w:rPr>
          <w:rFonts w:hint="eastAsia"/>
        </w:rPr>
        <w:t>测试</w:t>
      </w:r>
      <w:r>
        <w:t>结果：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817"/>
        <w:gridCol w:w="906"/>
        <w:gridCol w:w="804"/>
        <w:gridCol w:w="1212"/>
        <w:gridCol w:w="906"/>
        <w:gridCol w:w="876"/>
        <w:gridCol w:w="1638"/>
      </w:tblGrid>
      <w:tr w:rsidR="00942BDF" w14:paraId="6216E63D" w14:textId="77777777" w:rsidTr="00C227D2">
        <w:trPr>
          <w:trHeight w:val="736"/>
        </w:trPr>
        <w:tc>
          <w:tcPr>
            <w:tcW w:w="1817" w:type="dxa"/>
            <w:vMerge w:val="restart"/>
            <w:shd w:val="clear" w:color="auto" w:fill="D0CECE" w:themeFill="background2" w:themeFillShade="E6"/>
          </w:tcPr>
          <w:p w14:paraId="6BEA4664" w14:textId="77777777" w:rsidR="00942BDF" w:rsidRDefault="00942BDF" w:rsidP="00EE62D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集群</w:t>
            </w:r>
            <w:r>
              <w:t>名</w:t>
            </w:r>
            <w:proofErr w:type="gramEnd"/>
          </w:p>
        </w:tc>
        <w:tc>
          <w:tcPr>
            <w:tcW w:w="1710" w:type="dxa"/>
            <w:gridSpan w:val="2"/>
            <w:shd w:val="clear" w:color="auto" w:fill="D0CECE" w:themeFill="background2" w:themeFillShade="E6"/>
          </w:tcPr>
          <w:p w14:paraId="159B69C9" w14:textId="77777777" w:rsidR="00942BDF" w:rsidRDefault="00942BDF" w:rsidP="00EE62D4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oad</w:t>
            </w:r>
            <w:r>
              <w:t>(</w:t>
            </w:r>
            <w:r>
              <w:rPr>
                <w:rFonts w:hint="eastAsia"/>
              </w:rPr>
              <w:t>数据铺底</w:t>
            </w:r>
            <w:r>
              <w:t>)</w:t>
            </w:r>
          </w:p>
        </w:tc>
        <w:tc>
          <w:tcPr>
            <w:tcW w:w="1212" w:type="dxa"/>
            <w:shd w:val="clear" w:color="auto" w:fill="D0CECE" w:themeFill="background2" w:themeFillShade="E6"/>
          </w:tcPr>
          <w:p w14:paraId="0635F673" w14:textId="77777777" w:rsidR="00942BDF" w:rsidRDefault="00942BDF" w:rsidP="00EE62D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rPr>
                <w:rFonts w:hint="eastAsia"/>
              </w:rPr>
              <w:t>（随机读</w:t>
            </w:r>
            <w:r>
              <w:rPr>
                <w:rFonts w:hint="eastAsia"/>
              </w:rPr>
              <w:t>1000</w:t>
            </w:r>
            <w:r>
              <w:t>W</w:t>
            </w:r>
            <w:r>
              <w:t>数据</w:t>
            </w:r>
            <w:r w:rsidR="00C227D2">
              <w:rPr>
                <w:rFonts w:hint="eastAsia"/>
              </w:rPr>
              <w:t>）</w:t>
            </w:r>
          </w:p>
        </w:tc>
        <w:tc>
          <w:tcPr>
            <w:tcW w:w="1782" w:type="dxa"/>
            <w:gridSpan w:val="2"/>
            <w:shd w:val="clear" w:color="auto" w:fill="D0CECE" w:themeFill="background2" w:themeFillShade="E6"/>
          </w:tcPr>
          <w:p w14:paraId="5F3C569E" w14:textId="77777777" w:rsidR="00942BDF" w:rsidRDefault="00942BDF" w:rsidP="00EE62D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nsert(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</w:t>
            </w:r>
            <w:r>
              <w:t>条数据</w:t>
            </w:r>
            <w:r>
              <w:t>)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28D3D81F" w14:textId="77777777" w:rsidR="00942BDF" w:rsidRDefault="00942BDF" w:rsidP="00EE62D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ead/</w:t>
            </w:r>
            <w:r>
              <w:t>update</w:t>
            </w: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50</w:t>
            </w:r>
            <w:r>
              <w:t>%</w:t>
            </w:r>
            <w:r>
              <w:rPr>
                <w:rFonts w:hint="eastAsia"/>
              </w:rPr>
              <w:t>混合</w:t>
            </w:r>
            <w:r>
              <w:t>（</w:t>
            </w: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>1000</w:t>
            </w:r>
            <w:r>
              <w:t>W</w:t>
            </w:r>
            <w:r>
              <w:t>条数据）</w:t>
            </w:r>
          </w:p>
        </w:tc>
      </w:tr>
      <w:tr w:rsidR="00942BDF" w14:paraId="11A76D07" w14:textId="77777777" w:rsidTr="00C227D2">
        <w:tc>
          <w:tcPr>
            <w:tcW w:w="1817" w:type="dxa"/>
            <w:vMerge/>
            <w:shd w:val="clear" w:color="auto" w:fill="D0CECE" w:themeFill="background2" w:themeFillShade="E6"/>
          </w:tcPr>
          <w:p w14:paraId="238BAF38" w14:textId="77777777" w:rsidR="00942BDF" w:rsidRDefault="00942BDF" w:rsidP="00EE62D4">
            <w:pPr>
              <w:pStyle w:val="a3"/>
              <w:ind w:firstLineChars="0" w:firstLine="0"/>
            </w:pPr>
          </w:p>
        </w:tc>
        <w:tc>
          <w:tcPr>
            <w:tcW w:w="906" w:type="dxa"/>
            <w:shd w:val="clear" w:color="auto" w:fill="D0CECE" w:themeFill="background2" w:themeFillShade="E6"/>
          </w:tcPr>
          <w:p w14:paraId="40CDB0E4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804" w:type="dxa"/>
            <w:shd w:val="clear" w:color="auto" w:fill="D0CECE" w:themeFill="background2" w:themeFillShade="E6"/>
          </w:tcPr>
          <w:p w14:paraId="2E07E17D" w14:textId="77777777" w:rsidR="00942BDF" w:rsidRDefault="00942BDF" w:rsidP="00EE62D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G)</w:t>
            </w:r>
          </w:p>
        </w:tc>
        <w:tc>
          <w:tcPr>
            <w:tcW w:w="1212" w:type="dxa"/>
            <w:shd w:val="clear" w:color="auto" w:fill="D0CECE" w:themeFill="background2" w:themeFillShade="E6"/>
          </w:tcPr>
          <w:p w14:paraId="7F6236E6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906" w:type="dxa"/>
            <w:shd w:val="clear" w:color="auto" w:fill="D0CECE" w:themeFill="background2" w:themeFillShade="E6"/>
          </w:tcPr>
          <w:p w14:paraId="75E1021F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876" w:type="dxa"/>
            <w:shd w:val="clear" w:color="auto" w:fill="D0CECE" w:themeFill="background2" w:themeFillShade="E6"/>
          </w:tcPr>
          <w:p w14:paraId="541B671B" w14:textId="77777777" w:rsidR="00942BDF" w:rsidRDefault="00942BDF" w:rsidP="00EE62D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G)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3A4F5CC9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</w:tr>
      <w:tr w:rsidR="00942BDF" w14:paraId="5974AABF" w14:textId="77777777" w:rsidTr="00C227D2">
        <w:tc>
          <w:tcPr>
            <w:tcW w:w="1817" w:type="dxa"/>
          </w:tcPr>
          <w:p w14:paraId="5F0E6F7F" w14:textId="77777777" w:rsidR="00942BDF" w:rsidRDefault="00942BDF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2</w:t>
            </w:r>
            <w:r>
              <w:t>:CSS</w:t>
            </w:r>
          </w:p>
        </w:tc>
        <w:tc>
          <w:tcPr>
            <w:tcW w:w="906" w:type="dxa"/>
          </w:tcPr>
          <w:p w14:paraId="47D83FB1" w14:textId="77777777" w:rsidR="00942BDF" w:rsidRDefault="00942BDF" w:rsidP="00C227D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182.9</w:t>
            </w:r>
          </w:p>
        </w:tc>
        <w:tc>
          <w:tcPr>
            <w:tcW w:w="804" w:type="dxa"/>
          </w:tcPr>
          <w:p w14:paraId="4E1039FF" w14:textId="77777777" w:rsidR="00942BDF" w:rsidRDefault="00942BDF" w:rsidP="00C227D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48.6</w:t>
            </w:r>
          </w:p>
        </w:tc>
        <w:tc>
          <w:tcPr>
            <w:tcW w:w="1212" w:type="dxa"/>
          </w:tcPr>
          <w:p w14:paraId="5F8DDD87" w14:textId="77777777" w:rsidR="00942BDF" w:rsidRDefault="00942BDF" w:rsidP="00C227D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06" w:type="dxa"/>
          </w:tcPr>
          <w:p w14:paraId="6078617A" w14:textId="77777777" w:rsidR="00942BDF" w:rsidRDefault="00942BDF" w:rsidP="00C227D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166</w:t>
            </w:r>
          </w:p>
        </w:tc>
        <w:tc>
          <w:tcPr>
            <w:tcW w:w="876" w:type="dxa"/>
          </w:tcPr>
          <w:p w14:paraId="05407292" w14:textId="77777777" w:rsidR="00942BDF" w:rsidRDefault="00942BDF" w:rsidP="00C227D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56.3</w:t>
            </w:r>
          </w:p>
        </w:tc>
        <w:tc>
          <w:tcPr>
            <w:tcW w:w="1638" w:type="dxa"/>
          </w:tcPr>
          <w:p w14:paraId="1477F813" w14:textId="77777777" w:rsidR="00942BDF" w:rsidRDefault="00942BDF" w:rsidP="00C227D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37</w:t>
            </w:r>
          </w:p>
        </w:tc>
      </w:tr>
      <w:tr w:rsidR="00C227D2" w14:paraId="6DBB94C1" w14:textId="77777777" w:rsidTr="00C227D2">
        <w:tc>
          <w:tcPr>
            <w:tcW w:w="1817" w:type="dxa"/>
          </w:tcPr>
          <w:p w14:paraId="6BC743EA" w14:textId="77777777" w:rsidR="00C227D2" w:rsidRDefault="00C227D2" w:rsidP="00C227D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2:</w:t>
            </w:r>
            <w:r>
              <w:t>CSS</w:t>
            </w:r>
            <w:r>
              <w:t>（</w:t>
            </w:r>
          </w:p>
          <w:p w14:paraId="568562BD" w14:textId="77777777" w:rsidR="00C227D2" w:rsidRDefault="00E437DA" w:rsidP="00C227D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异构</w:t>
            </w:r>
            <w:r>
              <w:rPr>
                <w:rFonts w:hint="eastAsia"/>
              </w:rPr>
              <w:t>1</w:t>
            </w:r>
            <w:r w:rsidR="00C227D2">
              <w:t>）</w:t>
            </w:r>
          </w:p>
        </w:tc>
        <w:tc>
          <w:tcPr>
            <w:tcW w:w="906" w:type="dxa"/>
            <w:vAlign w:val="bottom"/>
          </w:tcPr>
          <w:p w14:paraId="5629DAE1" w14:textId="77777777" w:rsidR="00C227D2" w:rsidRPr="00C227D2" w:rsidRDefault="00C227D2" w:rsidP="00C227D2">
            <w:pPr>
              <w:widowControl/>
              <w:jc w:val="center"/>
              <w:rPr>
                <w:rFonts w:ascii="等线" w:hAnsi="等线"/>
                <w:bCs/>
                <w:color w:val="000000"/>
              </w:rPr>
            </w:pPr>
            <w:r>
              <w:rPr>
                <w:rFonts w:ascii="等线" w:hAnsi="等线"/>
                <w:bCs/>
                <w:color w:val="000000"/>
              </w:rPr>
              <w:t>207</w:t>
            </w:r>
          </w:p>
        </w:tc>
        <w:tc>
          <w:tcPr>
            <w:tcW w:w="804" w:type="dxa"/>
            <w:vAlign w:val="bottom"/>
          </w:tcPr>
          <w:p w14:paraId="1EBECAFF" w14:textId="77777777" w:rsidR="00C227D2" w:rsidRPr="00C227D2" w:rsidRDefault="00C227D2" w:rsidP="00C227D2">
            <w:pPr>
              <w:jc w:val="center"/>
              <w:rPr>
                <w:rFonts w:ascii="等线" w:hAnsi="等线"/>
                <w:color w:val="000000"/>
              </w:rPr>
            </w:pPr>
            <w:r>
              <w:rPr>
                <w:rFonts w:ascii="等线" w:hAnsi="等线"/>
                <w:color w:val="000000"/>
              </w:rPr>
              <w:t>46.4</w:t>
            </w:r>
          </w:p>
        </w:tc>
        <w:tc>
          <w:tcPr>
            <w:tcW w:w="1212" w:type="dxa"/>
            <w:vAlign w:val="bottom"/>
          </w:tcPr>
          <w:p w14:paraId="187E69A3" w14:textId="77777777" w:rsidR="00C227D2" w:rsidRDefault="00C227D2" w:rsidP="00C227D2">
            <w:pPr>
              <w:jc w:val="center"/>
              <w:rPr>
                <w:rFonts w:ascii="等线" w:hAnsi="等线"/>
                <w:color w:val="000000"/>
              </w:rPr>
            </w:pPr>
            <w:r>
              <w:rPr>
                <w:rFonts w:ascii="等线" w:hAnsi="等线"/>
                <w:color w:val="000000"/>
              </w:rPr>
              <w:t>16</w:t>
            </w:r>
          </w:p>
        </w:tc>
        <w:tc>
          <w:tcPr>
            <w:tcW w:w="906" w:type="dxa"/>
            <w:vAlign w:val="bottom"/>
          </w:tcPr>
          <w:p w14:paraId="44A75341" w14:textId="77777777" w:rsidR="00C227D2" w:rsidRDefault="00C227D2" w:rsidP="00C227D2">
            <w:pPr>
              <w:jc w:val="center"/>
              <w:rPr>
                <w:rFonts w:ascii="等线" w:hAnsi="等线"/>
                <w:color w:val="000000"/>
              </w:rPr>
            </w:pPr>
            <w:r>
              <w:rPr>
                <w:rFonts w:ascii="等线" w:hAnsi="等线" w:hint="eastAsia"/>
                <w:color w:val="000000"/>
              </w:rPr>
              <w:t>194</w:t>
            </w:r>
          </w:p>
        </w:tc>
        <w:tc>
          <w:tcPr>
            <w:tcW w:w="876" w:type="dxa"/>
            <w:vAlign w:val="bottom"/>
          </w:tcPr>
          <w:p w14:paraId="6231B190" w14:textId="77777777" w:rsidR="00C227D2" w:rsidRDefault="00C227D2" w:rsidP="00C227D2">
            <w:pPr>
              <w:jc w:val="center"/>
              <w:rPr>
                <w:rFonts w:ascii="等线" w:hAnsi="等线"/>
                <w:color w:val="000000"/>
              </w:rPr>
            </w:pPr>
            <w:r>
              <w:rPr>
                <w:rFonts w:ascii="等线" w:hAnsi="等线" w:hint="eastAsia"/>
                <w:color w:val="000000"/>
              </w:rPr>
              <w:t>53</w:t>
            </w:r>
          </w:p>
        </w:tc>
        <w:tc>
          <w:tcPr>
            <w:tcW w:w="1638" w:type="dxa"/>
            <w:vAlign w:val="bottom"/>
          </w:tcPr>
          <w:p w14:paraId="2775D00F" w14:textId="77777777" w:rsidR="00C227D2" w:rsidRDefault="00C227D2" w:rsidP="00C227D2">
            <w:pPr>
              <w:jc w:val="center"/>
              <w:rPr>
                <w:rFonts w:ascii="等线" w:hAnsi="等线"/>
                <w:color w:val="000000"/>
              </w:rPr>
            </w:pPr>
            <w:r>
              <w:rPr>
                <w:rFonts w:ascii="等线" w:hAnsi="等线" w:hint="eastAsia"/>
                <w:color w:val="000000"/>
              </w:rPr>
              <w:t>19.8</w:t>
            </w:r>
          </w:p>
        </w:tc>
      </w:tr>
    </w:tbl>
    <w:p w14:paraId="5046B0FD" w14:textId="77777777" w:rsidR="00942BDF" w:rsidRDefault="00942BDF" w:rsidP="00942BDF">
      <w:pPr>
        <w:pStyle w:val="a3"/>
        <w:ind w:left="992" w:firstLineChars="0" w:firstLine="0"/>
      </w:pPr>
      <w:r>
        <w:rPr>
          <w:rFonts w:hint="eastAsia"/>
        </w:rPr>
        <w:t>测试</w:t>
      </w:r>
      <w:r>
        <w:t>结论：</w:t>
      </w:r>
    </w:p>
    <w:p w14:paraId="4300C3EF" w14:textId="77777777" w:rsidR="00942BDF" w:rsidRDefault="00942BDF" w:rsidP="00C227D2">
      <w:pPr>
        <w:pStyle w:val="a3"/>
        <w:numPr>
          <w:ilvl w:val="0"/>
          <w:numId w:val="6"/>
        </w:numPr>
        <w:ind w:firstLineChars="0"/>
      </w:pPr>
      <w:r>
        <w:t>在两种测试工具下，</w:t>
      </w:r>
      <w:r w:rsidR="00C227D2">
        <w:rPr>
          <w:rFonts w:hint="eastAsia"/>
        </w:rPr>
        <w:t>异构</w:t>
      </w:r>
      <w:r w:rsidR="00E437DA">
        <w:rPr>
          <w:rFonts w:hint="eastAsia"/>
        </w:rPr>
        <w:t>模式</w:t>
      </w:r>
      <w:r w:rsidR="00E437DA">
        <w:rPr>
          <w:rFonts w:hint="eastAsia"/>
        </w:rPr>
        <w:t>1</w:t>
      </w:r>
      <w:r w:rsidR="00C227D2">
        <w:t>对比普通</w:t>
      </w:r>
      <w:r w:rsidR="00C227D2">
        <w:rPr>
          <w:rFonts w:hint="eastAsia"/>
        </w:rPr>
        <w:t>全</w:t>
      </w:r>
      <w:r w:rsidR="00C227D2">
        <w:t>SSD</w:t>
      </w:r>
      <w:r w:rsidR="00C227D2">
        <w:t>模式，</w:t>
      </w:r>
      <w:r>
        <w:t>写入</w:t>
      </w:r>
      <w:r w:rsidR="00C227D2">
        <w:rPr>
          <w:rFonts w:hint="eastAsia"/>
        </w:rPr>
        <w:t>性能差别</w:t>
      </w:r>
      <w:r w:rsidR="00C227D2">
        <w:t>不大</w:t>
      </w:r>
      <w:r w:rsidR="00C227D2">
        <w:rPr>
          <w:rFonts w:hint="eastAsia"/>
        </w:rPr>
        <w:t>，读取</w:t>
      </w:r>
      <w:r w:rsidR="00C227D2">
        <w:t>性能差别不明显</w:t>
      </w:r>
      <w:r w:rsidR="00C227D2">
        <w:rPr>
          <w:rFonts w:hint="eastAsia"/>
        </w:rPr>
        <w:t>,</w:t>
      </w:r>
      <w:r w:rsidR="00C227D2">
        <w:rPr>
          <w:rFonts w:hint="eastAsia"/>
        </w:rPr>
        <w:t>但在</w:t>
      </w:r>
      <w:proofErr w:type="spellStart"/>
      <w:r w:rsidR="00C227D2">
        <w:t>ScaleFluxYCSB</w:t>
      </w:r>
      <w:proofErr w:type="spellEnd"/>
      <w:r w:rsidR="00C227D2">
        <w:rPr>
          <w:rFonts w:hint="eastAsia"/>
        </w:rPr>
        <w:t>测试</w:t>
      </w:r>
      <w:r w:rsidR="00C227D2">
        <w:t>中</w:t>
      </w:r>
      <w:r w:rsidR="00C227D2">
        <w:rPr>
          <w:rFonts w:hint="eastAsia"/>
        </w:rPr>
        <w:t>，</w:t>
      </w:r>
      <w:r w:rsidR="00E437DA">
        <w:rPr>
          <w:rFonts w:hint="eastAsia"/>
        </w:rPr>
        <w:t>读写混合</w:t>
      </w:r>
      <w:r w:rsidR="00E437DA">
        <w:t>场景中异构</w:t>
      </w:r>
      <w:r w:rsidR="00E437DA">
        <w:rPr>
          <w:rFonts w:hint="eastAsia"/>
        </w:rPr>
        <w:t>模式</w:t>
      </w:r>
      <w:r w:rsidR="00E437DA">
        <w:rPr>
          <w:rFonts w:hint="eastAsia"/>
        </w:rPr>
        <w:t>1</w:t>
      </w:r>
      <w:r w:rsidR="00C227D2">
        <w:rPr>
          <w:rFonts w:hint="eastAsia"/>
        </w:rPr>
        <w:t>性能</w:t>
      </w:r>
      <w:r w:rsidR="00C227D2">
        <w:t>下降较多</w:t>
      </w:r>
    </w:p>
    <w:p w14:paraId="0F69827E" w14:textId="77777777" w:rsidR="00E437DA" w:rsidRDefault="00E437DA" w:rsidP="00E437DA">
      <w:pPr>
        <w:pStyle w:val="a3"/>
        <w:ind w:left="1352" w:firstLineChars="0" w:firstLine="0"/>
      </w:pPr>
    </w:p>
    <w:p w14:paraId="5DBFC701" w14:textId="77777777" w:rsidR="00C227D2" w:rsidRDefault="00C227D2" w:rsidP="00782B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测试准备</w:t>
      </w:r>
      <w:r w:rsidR="00782B24">
        <w:rPr>
          <w:rFonts w:hint="eastAsia"/>
        </w:rPr>
        <w:t>2</w:t>
      </w:r>
    </w:p>
    <w:p w14:paraId="21426A26" w14:textId="77777777" w:rsidR="00C227D2" w:rsidRDefault="00C227D2" w:rsidP="00C227D2">
      <w:pPr>
        <w:pStyle w:val="a3"/>
        <w:ind w:left="992" w:firstLineChars="0" w:firstLine="0"/>
      </w:pPr>
      <w:r>
        <w:rPr>
          <w:rFonts w:hint="eastAsia"/>
        </w:rPr>
        <w:t>测试表：预切分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个</w:t>
      </w:r>
      <w:r>
        <w:t>region,</w:t>
      </w:r>
      <w:r>
        <w:rPr>
          <w:rFonts w:hint="eastAsia"/>
        </w:rPr>
        <w:t>每个</w:t>
      </w:r>
      <w:r>
        <w:t>RS</w:t>
      </w:r>
      <w:r>
        <w:t>各</w:t>
      </w:r>
      <w:r>
        <w:rPr>
          <w:rFonts w:hint="eastAsia"/>
        </w:rPr>
        <w:t>100</w:t>
      </w:r>
      <w:r>
        <w:t>region</w:t>
      </w:r>
      <w:r>
        <w:rPr>
          <w:rFonts w:hint="eastAsia"/>
        </w:rPr>
        <w:t>；</w:t>
      </w:r>
    </w:p>
    <w:p w14:paraId="0BEF0628" w14:textId="77777777" w:rsidR="00C227D2" w:rsidRDefault="00C227D2" w:rsidP="00C227D2">
      <w:pPr>
        <w:pStyle w:val="a3"/>
        <w:ind w:left="992" w:firstLineChars="0" w:firstLine="0"/>
      </w:pPr>
      <w:r>
        <w:rPr>
          <w:rFonts w:hint="eastAsia"/>
        </w:rPr>
        <w:t>测试铺底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t>条数据</w:t>
      </w:r>
      <w:r>
        <w:rPr>
          <w:rFonts w:hint="eastAsia"/>
        </w:rPr>
        <w:t>；</w:t>
      </w:r>
    </w:p>
    <w:p w14:paraId="6BCBD18B" w14:textId="77777777" w:rsidR="00C227D2" w:rsidRPr="000C53D9" w:rsidRDefault="00C227D2" w:rsidP="00C227D2">
      <w:pPr>
        <w:pStyle w:val="a3"/>
        <w:ind w:left="992" w:firstLineChars="0" w:firstLine="0"/>
      </w:pPr>
      <w:r>
        <w:rPr>
          <w:rFonts w:hint="eastAsia"/>
        </w:rPr>
        <w:t>铺底</w:t>
      </w:r>
      <w:r>
        <w:t>数据和写入数据记录</w:t>
      </w:r>
      <w:r>
        <w:t>compaction</w:t>
      </w:r>
      <w:r>
        <w:rPr>
          <w:rFonts w:hint="eastAsia"/>
        </w:rPr>
        <w:t>结束</w:t>
      </w:r>
      <w:r>
        <w:t>后</w:t>
      </w:r>
      <w:r>
        <w:t>data</w:t>
      </w:r>
      <w:r>
        <w:t>目录大小以</w:t>
      </w:r>
      <w:r>
        <w:rPr>
          <w:rFonts w:hint="eastAsia"/>
        </w:rPr>
        <w:t>体现</w:t>
      </w:r>
      <w:r>
        <w:t>压缩情况，随机读和</w:t>
      </w:r>
      <w:r>
        <w:t>Read/update</w:t>
      </w:r>
      <w:r>
        <w:rPr>
          <w:rFonts w:hint="eastAsia"/>
        </w:rPr>
        <w:t>混合</w:t>
      </w:r>
      <w:r>
        <w:t>测试不记录大小</w:t>
      </w:r>
    </w:p>
    <w:p w14:paraId="0532B75D" w14:textId="77777777" w:rsidR="00C227D2" w:rsidRDefault="00C227D2" w:rsidP="00C227D2">
      <w:pPr>
        <w:pStyle w:val="a3"/>
        <w:ind w:left="992" w:firstLineChars="0" w:firstLine="0"/>
      </w:pPr>
      <w:proofErr w:type="spellStart"/>
      <w:r>
        <w:rPr>
          <w:rFonts w:hint="eastAsia"/>
        </w:rPr>
        <w:t>HBase</w:t>
      </w:r>
      <w:proofErr w:type="spellEnd"/>
      <w:r>
        <w:t>库的</w:t>
      </w:r>
      <w:proofErr w:type="spellStart"/>
      <w:r>
        <w:t>hadoopjar</w:t>
      </w:r>
      <w:proofErr w:type="spellEnd"/>
      <w:r>
        <w:t>包中</w:t>
      </w:r>
      <w:proofErr w:type="spellStart"/>
      <w:r>
        <w:t>hdfs</w:t>
      </w:r>
      <w:proofErr w:type="spellEnd"/>
      <w:r>
        <w:t>和</w:t>
      </w:r>
      <w:r>
        <w:t>common</w:t>
      </w:r>
      <w:r>
        <w:rPr>
          <w:rFonts w:hint="eastAsia"/>
        </w:rPr>
        <w:t>版本</w:t>
      </w:r>
      <w:r>
        <w:t>升级至</w:t>
      </w:r>
      <w:r>
        <w:rPr>
          <w:rFonts w:hint="eastAsia"/>
        </w:rPr>
        <w:t>2.7.3</w:t>
      </w:r>
    </w:p>
    <w:p w14:paraId="05B113A0" w14:textId="77777777" w:rsidR="00782B24" w:rsidRDefault="00782B24" w:rsidP="00C227D2">
      <w:pPr>
        <w:pStyle w:val="a3"/>
        <w:ind w:left="992" w:firstLineChars="0" w:firstLine="0"/>
        <w:rPr>
          <w:color w:val="FF0000"/>
        </w:rPr>
      </w:pPr>
      <w:r w:rsidRPr="00782B24">
        <w:rPr>
          <w:rFonts w:hint="eastAsia"/>
          <w:color w:val="FF0000"/>
        </w:rPr>
        <w:lastRenderedPageBreak/>
        <w:t>异构</w:t>
      </w:r>
      <w:r w:rsidRPr="00782B24">
        <w:rPr>
          <w:color w:val="FF0000"/>
        </w:rPr>
        <w:t>模式</w:t>
      </w:r>
      <w:r w:rsidRPr="00782B24">
        <w:rPr>
          <w:rFonts w:hint="eastAsia"/>
          <w:color w:val="FF0000"/>
        </w:rPr>
        <w:t>2</w:t>
      </w:r>
      <w:r w:rsidRPr="00782B24">
        <w:rPr>
          <w:rFonts w:hint="eastAsia"/>
          <w:color w:val="FF0000"/>
        </w:rPr>
        <w:t>：</w:t>
      </w:r>
    </w:p>
    <w:p w14:paraId="754A945F" w14:textId="77777777" w:rsidR="00782B24" w:rsidRDefault="00C227D2" w:rsidP="00C227D2">
      <w:pPr>
        <w:pStyle w:val="a3"/>
        <w:ind w:left="992" w:firstLineChars="0" w:firstLine="0"/>
        <w:rPr>
          <w:color w:val="FF0000"/>
        </w:rPr>
      </w:pPr>
      <w:r w:rsidRPr="00782B24">
        <w:rPr>
          <w:rFonts w:hint="eastAsia"/>
          <w:color w:val="FF0000"/>
        </w:rPr>
        <w:t>配置</w:t>
      </w:r>
      <w:proofErr w:type="spellStart"/>
      <w:r w:rsidRPr="00782B24">
        <w:rPr>
          <w:color w:val="FF0000"/>
        </w:rPr>
        <w:t>HBase</w:t>
      </w:r>
      <w:proofErr w:type="spellEnd"/>
      <w:r w:rsidRPr="00782B24">
        <w:rPr>
          <w:rFonts w:hint="eastAsia"/>
          <w:color w:val="FF0000"/>
        </w:rPr>
        <w:t>的</w:t>
      </w:r>
      <w:r w:rsidRPr="00782B24">
        <w:rPr>
          <w:color w:val="FF0000"/>
        </w:rPr>
        <w:t>WAL</w:t>
      </w:r>
      <w:r w:rsidRPr="00782B24">
        <w:rPr>
          <w:rFonts w:hint="eastAsia"/>
          <w:color w:val="FF0000"/>
        </w:rPr>
        <w:t>写入</w:t>
      </w:r>
      <w:r w:rsidRPr="00782B24">
        <w:rPr>
          <w:color w:val="FF0000"/>
        </w:rPr>
        <w:t>方式为</w:t>
      </w:r>
      <w:r w:rsidRPr="00782B24">
        <w:rPr>
          <w:color w:val="FF0000"/>
        </w:rPr>
        <w:t>ALLSSD</w:t>
      </w:r>
      <w:r w:rsidR="00782B24">
        <w:rPr>
          <w:color w:val="FF0000"/>
        </w:rPr>
        <w:t>方式</w:t>
      </w:r>
      <w:r w:rsidR="00782B24">
        <w:rPr>
          <w:rFonts w:hint="eastAsia"/>
          <w:color w:val="FF0000"/>
        </w:rPr>
        <w:t>（所有</w:t>
      </w:r>
      <w:r w:rsidR="00782B24">
        <w:rPr>
          <w:color w:val="FF0000"/>
        </w:rPr>
        <w:t>副本</w:t>
      </w:r>
      <w:r w:rsidRPr="00782B24">
        <w:rPr>
          <w:color w:val="FF0000"/>
        </w:rPr>
        <w:t>写入</w:t>
      </w:r>
      <w:r w:rsidRPr="00782B24">
        <w:rPr>
          <w:color w:val="FF0000"/>
        </w:rPr>
        <w:t>SSD</w:t>
      </w:r>
      <w:r w:rsidR="00782B24">
        <w:rPr>
          <w:rFonts w:hint="eastAsia"/>
          <w:color w:val="FF0000"/>
        </w:rPr>
        <w:t>设备</w:t>
      </w:r>
      <w:r w:rsidRPr="00782B24">
        <w:rPr>
          <w:color w:val="FF0000"/>
        </w:rPr>
        <w:t>）</w:t>
      </w:r>
    </w:p>
    <w:p w14:paraId="492B0A01" w14:textId="77777777" w:rsidR="00C227D2" w:rsidRPr="00782B24" w:rsidRDefault="00782B24" w:rsidP="00C227D2">
      <w:pPr>
        <w:pStyle w:val="a3"/>
        <w:ind w:left="992" w:firstLineChars="0" w:firstLine="0"/>
        <w:rPr>
          <w:color w:val="FF0000"/>
        </w:rPr>
      </w:pPr>
      <w:r>
        <w:rPr>
          <w:color w:val="FF0000"/>
        </w:rPr>
        <w:t>配置</w:t>
      </w:r>
      <w:r>
        <w:rPr>
          <w:color w:val="FF0000"/>
        </w:rPr>
        <w:t>HDFS</w:t>
      </w:r>
      <w:r>
        <w:rPr>
          <w:color w:val="FF0000"/>
        </w:rPr>
        <w:t>的</w:t>
      </w:r>
      <w:r>
        <w:rPr>
          <w:rFonts w:hint="eastAsia"/>
          <w:color w:val="FF0000"/>
        </w:rPr>
        <w:t>/</w:t>
      </w:r>
      <w:proofErr w:type="spellStart"/>
      <w:r>
        <w:rPr>
          <w:rFonts w:hint="eastAsia"/>
          <w:color w:val="FF0000"/>
        </w:rPr>
        <w:t>hbase</w:t>
      </w:r>
      <w:proofErr w:type="spellEnd"/>
      <w:r>
        <w:rPr>
          <w:rFonts w:hint="eastAsia"/>
          <w:color w:val="FF0000"/>
        </w:rPr>
        <w:t>/data</w:t>
      </w:r>
      <w:r>
        <w:rPr>
          <w:rFonts w:hint="eastAsia"/>
          <w:color w:val="FF0000"/>
        </w:rPr>
        <w:t>目录存储策略</w:t>
      </w:r>
      <w:r>
        <w:rPr>
          <w:color w:val="FF0000"/>
        </w:rPr>
        <w:t>为</w:t>
      </w:r>
      <w:r>
        <w:rPr>
          <w:rFonts w:hint="eastAsia"/>
          <w:color w:val="FF0000"/>
        </w:rPr>
        <w:t>ONE_SSD(</w:t>
      </w:r>
      <w:r>
        <w:rPr>
          <w:rFonts w:hint="eastAsia"/>
          <w:color w:val="FF0000"/>
        </w:rPr>
        <w:t>一个副本</w:t>
      </w:r>
      <w:r>
        <w:rPr>
          <w:color w:val="FF0000"/>
        </w:rPr>
        <w:t>写入</w:t>
      </w:r>
      <w:r>
        <w:rPr>
          <w:color w:val="FF0000"/>
        </w:rPr>
        <w:t>SSD</w:t>
      </w:r>
      <w:r>
        <w:rPr>
          <w:color w:val="FF0000"/>
        </w:rPr>
        <w:t>设备</w:t>
      </w:r>
      <w:r>
        <w:rPr>
          <w:rFonts w:hint="eastAsia"/>
          <w:color w:val="FF0000"/>
        </w:rPr>
        <w:t>)</w:t>
      </w:r>
    </w:p>
    <w:p w14:paraId="132BAE32" w14:textId="77777777" w:rsidR="00C227D2" w:rsidRDefault="00C227D2" w:rsidP="00C227D2">
      <w:pPr>
        <w:pStyle w:val="a3"/>
        <w:ind w:left="992" w:firstLineChars="0" w:firstLine="0"/>
      </w:pPr>
      <w:r>
        <w:rPr>
          <w:rFonts w:hint="eastAsia"/>
        </w:rPr>
        <w:t>Stan</w:t>
      </w:r>
      <w:r>
        <w:t>dard YCSB</w:t>
      </w:r>
      <w:r>
        <w:rPr>
          <w:rFonts w:hint="eastAsia"/>
        </w:rPr>
        <w:t>测试</w:t>
      </w:r>
      <w:r>
        <w:t>结果：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817"/>
        <w:gridCol w:w="906"/>
        <w:gridCol w:w="804"/>
        <w:gridCol w:w="1212"/>
        <w:gridCol w:w="906"/>
        <w:gridCol w:w="876"/>
        <w:gridCol w:w="1638"/>
      </w:tblGrid>
      <w:tr w:rsidR="00C227D2" w14:paraId="20DF17E9" w14:textId="77777777" w:rsidTr="00EE62D4">
        <w:trPr>
          <w:trHeight w:val="736"/>
        </w:trPr>
        <w:tc>
          <w:tcPr>
            <w:tcW w:w="1817" w:type="dxa"/>
            <w:vMerge w:val="restart"/>
            <w:shd w:val="clear" w:color="auto" w:fill="D0CECE" w:themeFill="background2" w:themeFillShade="E6"/>
          </w:tcPr>
          <w:p w14:paraId="0DC661E0" w14:textId="77777777" w:rsidR="00C227D2" w:rsidRDefault="00C227D2" w:rsidP="00EE62D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集群</w:t>
            </w:r>
            <w:r>
              <w:t>名</w:t>
            </w:r>
            <w:proofErr w:type="gramEnd"/>
          </w:p>
        </w:tc>
        <w:tc>
          <w:tcPr>
            <w:tcW w:w="1710" w:type="dxa"/>
            <w:gridSpan w:val="2"/>
            <w:shd w:val="clear" w:color="auto" w:fill="D0CECE" w:themeFill="background2" w:themeFillShade="E6"/>
          </w:tcPr>
          <w:p w14:paraId="0EA57A36" w14:textId="77777777" w:rsidR="00C227D2" w:rsidRDefault="00C227D2" w:rsidP="00EE62D4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oad</w:t>
            </w:r>
            <w:r>
              <w:t>(</w:t>
            </w:r>
            <w:r>
              <w:rPr>
                <w:rFonts w:hint="eastAsia"/>
              </w:rPr>
              <w:t>数据铺底</w:t>
            </w:r>
            <w:r>
              <w:t>)</w:t>
            </w:r>
          </w:p>
        </w:tc>
        <w:tc>
          <w:tcPr>
            <w:tcW w:w="1212" w:type="dxa"/>
            <w:shd w:val="clear" w:color="auto" w:fill="D0CECE" w:themeFill="background2" w:themeFillShade="E6"/>
          </w:tcPr>
          <w:p w14:paraId="7D4E270E" w14:textId="77777777" w:rsidR="00C227D2" w:rsidRDefault="00C227D2" w:rsidP="00EE62D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rPr>
                <w:rFonts w:hint="eastAsia"/>
              </w:rPr>
              <w:t>（随机读</w:t>
            </w:r>
            <w:r>
              <w:rPr>
                <w:rFonts w:hint="eastAsia"/>
              </w:rPr>
              <w:t>1000</w:t>
            </w:r>
            <w:r>
              <w:t>W</w:t>
            </w:r>
            <w:r>
              <w:t>数据</w:t>
            </w:r>
            <w:r>
              <w:t>)</w:t>
            </w:r>
          </w:p>
        </w:tc>
        <w:tc>
          <w:tcPr>
            <w:tcW w:w="1782" w:type="dxa"/>
            <w:gridSpan w:val="2"/>
            <w:shd w:val="clear" w:color="auto" w:fill="D0CECE" w:themeFill="background2" w:themeFillShade="E6"/>
          </w:tcPr>
          <w:p w14:paraId="3A3D4231" w14:textId="77777777" w:rsidR="00C227D2" w:rsidRDefault="00C227D2" w:rsidP="00EE62D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nsert(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</w:t>
            </w:r>
            <w:r>
              <w:t>条数据</w:t>
            </w:r>
            <w:r>
              <w:t>)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5B212040" w14:textId="77777777" w:rsidR="00C227D2" w:rsidRDefault="00C227D2" w:rsidP="00EE62D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ead/</w:t>
            </w:r>
            <w:r>
              <w:t>update</w:t>
            </w: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50</w:t>
            </w:r>
            <w:r>
              <w:t>%</w:t>
            </w:r>
            <w:r>
              <w:rPr>
                <w:rFonts w:hint="eastAsia"/>
              </w:rPr>
              <w:t>混合</w:t>
            </w:r>
            <w:r>
              <w:t>（</w:t>
            </w: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>1000</w:t>
            </w:r>
            <w:r>
              <w:t>W</w:t>
            </w:r>
            <w:r>
              <w:t>条数据）</w:t>
            </w:r>
          </w:p>
        </w:tc>
      </w:tr>
      <w:tr w:rsidR="00C227D2" w14:paraId="33C49B7E" w14:textId="77777777" w:rsidTr="00EE62D4">
        <w:tc>
          <w:tcPr>
            <w:tcW w:w="1817" w:type="dxa"/>
            <w:vMerge/>
            <w:shd w:val="clear" w:color="auto" w:fill="D0CECE" w:themeFill="background2" w:themeFillShade="E6"/>
          </w:tcPr>
          <w:p w14:paraId="29A50543" w14:textId="77777777" w:rsidR="00C227D2" w:rsidRDefault="00C227D2" w:rsidP="00EE62D4">
            <w:pPr>
              <w:pStyle w:val="a3"/>
              <w:ind w:firstLineChars="0" w:firstLine="0"/>
            </w:pPr>
          </w:p>
        </w:tc>
        <w:tc>
          <w:tcPr>
            <w:tcW w:w="906" w:type="dxa"/>
            <w:shd w:val="clear" w:color="auto" w:fill="D0CECE" w:themeFill="background2" w:themeFillShade="E6"/>
          </w:tcPr>
          <w:p w14:paraId="3AC796FC" w14:textId="77777777" w:rsidR="00C227D2" w:rsidRDefault="00C227D2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804" w:type="dxa"/>
            <w:shd w:val="clear" w:color="auto" w:fill="D0CECE" w:themeFill="background2" w:themeFillShade="E6"/>
          </w:tcPr>
          <w:p w14:paraId="15F80B81" w14:textId="77777777" w:rsidR="00C227D2" w:rsidRDefault="00C227D2" w:rsidP="00EE62D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G)</w:t>
            </w:r>
          </w:p>
        </w:tc>
        <w:tc>
          <w:tcPr>
            <w:tcW w:w="1212" w:type="dxa"/>
            <w:shd w:val="clear" w:color="auto" w:fill="D0CECE" w:themeFill="background2" w:themeFillShade="E6"/>
          </w:tcPr>
          <w:p w14:paraId="67DE120D" w14:textId="77777777" w:rsidR="00C227D2" w:rsidRDefault="00C227D2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906" w:type="dxa"/>
            <w:shd w:val="clear" w:color="auto" w:fill="D0CECE" w:themeFill="background2" w:themeFillShade="E6"/>
          </w:tcPr>
          <w:p w14:paraId="4D6773C9" w14:textId="77777777" w:rsidR="00C227D2" w:rsidRDefault="00C227D2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876" w:type="dxa"/>
            <w:shd w:val="clear" w:color="auto" w:fill="D0CECE" w:themeFill="background2" w:themeFillShade="E6"/>
          </w:tcPr>
          <w:p w14:paraId="14D1B18D" w14:textId="77777777" w:rsidR="00C227D2" w:rsidRDefault="00C227D2" w:rsidP="00EE62D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G)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4B95254B" w14:textId="77777777" w:rsidR="00C227D2" w:rsidRDefault="00C227D2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</w:tr>
      <w:tr w:rsidR="00C227D2" w14:paraId="75B7C80B" w14:textId="77777777" w:rsidTr="00EE62D4">
        <w:tc>
          <w:tcPr>
            <w:tcW w:w="1817" w:type="dxa"/>
          </w:tcPr>
          <w:p w14:paraId="188E042C" w14:textId="77777777" w:rsidR="00C227D2" w:rsidRDefault="00C227D2" w:rsidP="00EE62D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2:</w:t>
            </w:r>
            <w:r>
              <w:t>CSS</w:t>
            </w:r>
          </w:p>
        </w:tc>
        <w:tc>
          <w:tcPr>
            <w:tcW w:w="906" w:type="dxa"/>
          </w:tcPr>
          <w:p w14:paraId="1B42C5D5" w14:textId="77777777" w:rsidR="00C227D2" w:rsidRDefault="00C227D2" w:rsidP="00EE62D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212</w:t>
            </w:r>
          </w:p>
        </w:tc>
        <w:tc>
          <w:tcPr>
            <w:tcW w:w="804" w:type="dxa"/>
          </w:tcPr>
          <w:p w14:paraId="6BAC388B" w14:textId="77777777" w:rsidR="00C227D2" w:rsidRDefault="00C227D2" w:rsidP="00EE62D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80.2</w:t>
            </w:r>
          </w:p>
        </w:tc>
        <w:tc>
          <w:tcPr>
            <w:tcW w:w="1212" w:type="dxa"/>
          </w:tcPr>
          <w:p w14:paraId="4902273A" w14:textId="77777777" w:rsidR="00C227D2" w:rsidRDefault="00C227D2" w:rsidP="00EE62D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18.8</w:t>
            </w:r>
          </w:p>
        </w:tc>
        <w:tc>
          <w:tcPr>
            <w:tcW w:w="906" w:type="dxa"/>
          </w:tcPr>
          <w:p w14:paraId="72A7CA49" w14:textId="77777777" w:rsidR="00C227D2" w:rsidRDefault="00C227D2" w:rsidP="00EE62D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876" w:type="dxa"/>
          </w:tcPr>
          <w:p w14:paraId="2A085A24" w14:textId="77777777" w:rsidR="00C227D2" w:rsidRDefault="00C227D2" w:rsidP="00EE62D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82.3</w:t>
            </w:r>
          </w:p>
        </w:tc>
        <w:tc>
          <w:tcPr>
            <w:tcW w:w="1638" w:type="dxa"/>
          </w:tcPr>
          <w:p w14:paraId="1D76E83A" w14:textId="77777777" w:rsidR="00C227D2" w:rsidRDefault="00C227D2" w:rsidP="00EE62D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33</w:t>
            </w:r>
          </w:p>
        </w:tc>
      </w:tr>
      <w:tr w:rsidR="00EE62D4" w14:paraId="4912986E" w14:textId="77777777" w:rsidTr="00EE62D4">
        <w:tc>
          <w:tcPr>
            <w:tcW w:w="1817" w:type="dxa"/>
          </w:tcPr>
          <w:p w14:paraId="26823912" w14:textId="77777777" w:rsidR="00EE62D4" w:rsidRDefault="00EE62D4" w:rsidP="00EE62D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2</w:t>
            </w:r>
            <w:r>
              <w:t>:CSS</w:t>
            </w:r>
            <w:r>
              <w:rPr>
                <w:rFonts w:hint="eastAsia"/>
              </w:rPr>
              <w:t>（异构</w:t>
            </w:r>
            <w:r w:rsidR="00E437DA"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906" w:type="dxa"/>
            <w:vAlign w:val="bottom"/>
          </w:tcPr>
          <w:p w14:paraId="6CD430BE" w14:textId="77777777" w:rsidR="00EE62D4" w:rsidRPr="00EE62D4" w:rsidRDefault="00EE62D4" w:rsidP="00EE62D4">
            <w:pPr>
              <w:widowControl/>
              <w:jc w:val="center"/>
              <w:rPr>
                <w:rFonts w:ascii="等线" w:hAnsi="等线"/>
                <w:bCs/>
                <w:color w:val="000000"/>
              </w:rPr>
            </w:pPr>
            <w:r w:rsidRPr="00EE62D4">
              <w:rPr>
                <w:rFonts w:ascii="等线" w:hAnsi="等线"/>
                <w:bCs/>
                <w:color w:val="000000"/>
              </w:rPr>
              <w:t>225</w:t>
            </w:r>
          </w:p>
        </w:tc>
        <w:tc>
          <w:tcPr>
            <w:tcW w:w="804" w:type="dxa"/>
            <w:vAlign w:val="bottom"/>
          </w:tcPr>
          <w:p w14:paraId="235ED49F" w14:textId="77777777" w:rsidR="00EE62D4" w:rsidRPr="00EE62D4" w:rsidRDefault="00EE62D4" w:rsidP="00EE62D4">
            <w:pPr>
              <w:jc w:val="center"/>
              <w:rPr>
                <w:rFonts w:ascii="等线" w:hAnsi="等线"/>
                <w:color w:val="000000"/>
              </w:rPr>
            </w:pPr>
            <w:r w:rsidRPr="00EE62D4">
              <w:rPr>
                <w:rFonts w:ascii="等线" w:hAnsi="等线"/>
                <w:color w:val="000000"/>
              </w:rPr>
              <w:t>80.3</w:t>
            </w:r>
          </w:p>
        </w:tc>
        <w:tc>
          <w:tcPr>
            <w:tcW w:w="1212" w:type="dxa"/>
            <w:vAlign w:val="bottom"/>
          </w:tcPr>
          <w:p w14:paraId="080FAB4F" w14:textId="77777777" w:rsidR="00EE62D4" w:rsidRPr="00EE62D4" w:rsidRDefault="00EE62D4" w:rsidP="00EE62D4">
            <w:pPr>
              <w:jc w:val="center"/>
              <w:rPr>
                <w:rFonts w:ascii="等线" w:hAnsi="等线"/>
                <w:color w:val="000000"/>
              </w:rPr>
            </w:pPr>
            <w:r w:rsidRPr="00EE62D4">
              <w:rPr>
                <w:rFonts w:ascii="等线" w:hAnsi="等线"/>
                <w:color w:val="000000"/>
              </w:rPr>
              <w:t>20.9</w:t>
            </w:r>
          </w:p>
        </w:tc>
        <w:tc>
          <w:tcPr>
            <w:tcW w:w="906" w:type="dxa"/>
            <w:vAlign w:val="bottom"/>
          </w:tcPr>
          <w:p w14:paraId="5C2BBD7B" w14:textId="77777777" w:rsidR="00EE62D4" w:rsidRDefault="00EE62D4" w:rsidP="00EE62D4">
            <w:pPr>
              <w:jc w:val="center"/>
              <w:rPr>
                <w:rFonts w:ascii="等线" w:hAnsi="等线"/>
                <w:color w:val="000000"/>
              </w:rPr>
            </w:pPr>
            <w:r>
              <w:rPr>
                <w:rFonts w:ascii="等线" w:hAnsi="等线"/>
                <w:color w:val="000000"/>
              </w:rPr>
              <w:t>202</w:t>
            </w:r>
          </w:p>
        </w:tc>
        <w:tc>
          <w:tcPr>
            <w:tcW w:w="876" w:type="dxa"/>
            <w:vAlign w:val="bottom"/>
          </w:tcPr>
          <w:p w14:paraId="1510F1FA" w14:textId="77777777" w:rsidR="00EE62D4" w:rsidRDefault="00EE62D4" w:rsidP="00EE62D4">
            <w:pPr>
              <w:jc w:val="center"/>
              <w:rPr>
                <w:rFonts w:ascii="等线" w:hAnsi="等线"/>
                <w:color w:val="000000"/>
              </w:rPr>
            </w:pPr>
            <w:r>
              <w:rPr>
                <w:rFonts w:ascii="等线" w:hAnsi="等线"/>
                <w:color w:val="000000"/>
              </w:rPr>
              <w:t>80.9</w:t>
            </w:r>
          </w:p>
        </w:tc>
        <w:tc>
          <w:tcPr>
            <w:tcW w:w="1638" w:type="dxa"/>
            <w:vAlign w:val="bottom"/>
          </w:tcPr>
          <w:p w14:paraId="461FB293" w14:textId="77777777" w:rsidR="00EE62D4" w:rsidRDefault="00EE62D4" w:rsidP="00EE62D4">
            <w:pPr>
              <w:jc w:val="center"/>
              <w:rPr>
                <w:rFonts w:ascii="等线" w:hAnsi="等线"/>
                <w:color w:val="000000"/>
              </w:rPr>
            </w:pPr>
            <w:r>
              <w:rPr>
                <w:rFonts w:ascii="等线" w:hAnsi="等线" w:hint="eastAsia"/>
                <w:color w:val="000000"/>
              </w:rPr>
              <w:t>37</w:t>
            </w:r>
          </w:p>
        </w:tc>
      </w:tr>
    </w:tbl>
    <w:p w14:paraId="696E846F" w14:textId="77777777" w:rsidR="00EE62D4" w:rsidRDefault="00EE62D4" w:rsidP="00C227D2">
      <w:pPr>
        <w:pStyle w:val="a3"/>
        <w:ind w:left="992" w:firstLineChars="0" w:firstLine="0"/>
      </w:pPr>
    </w:p>
    <w:p w14:paraId="4FDB734F" w14:textId="77777777" w:rsidR="00C227D2" w:rsidRDefault="00C227D2" w:rsidP="00C227D2">
      <w:pPr>
        <w:pStyle w:val="a3"/>
        <w:ind w:left="992" w:firstLineChars="0" w:firstLine="0"/>
      </w:pPr>
      <w:proofErr w:type="spellStart"/>
      <w:r>
        <w:rPr>
          <w:rFonts w:hint="eastAsia"/>
        </w:rPr>
        <w:t>ScaleFlux</w:t>
      </w:r>
      <w:proofErr w:type="spellEnd"/>
      <w:r>
        <w:t xml:space="preserve"> YCSB</w:t>
      </w:r>
      <w:r>
        <w:rPr>
          <w:rFonts w:hint="eastAsia"/>
        </w:rPr>
        <w:t>测试</w:t>
      </w:r>
      <w:r>
        <w:t>结果：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817"/>
        <w:gridCol w:w="906"/>
        <w:gridCol w:w="804"/>
        <w:gridCol w:w="1212"/>
        <w:gridCol w:w="906"/>
        <w:gridCol w:w="876"/>
        <w:gridCol w:w="1638"/>
      </w:tblGrid>
      <w:tr w:rsidR="00C227D2" w14:paraId="329CA2D6" w14:textId="77777777" w:rsidTr="00EE62D4">
        <w:trPr>
          <w:trHeight w:val="736"/>
        </w:trPr>
        <w:tc>
          <w:tcPr>
            <w:tcW w:w="1817" w:type="dxa"/>
            <w:vMerge w:val="restart"/>
            <w:shd w:val="clear" w:color="auto" w:fill="D0CECE" w:themeFill="background2" w:themeFillShade="E6"/>
          </w:tcPr>
          <w:p w14:paraId="30E38780" w14:textId="77777777" w:rsidR="00C227D2" w:rsidRDefault="00C227D2" w:rsidP="00EE62D4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集群</w:t>
            </w:r>
            <w:r>
              <w:t>名</w:t>
            </w:r>
            <w:proofErr w:type="gramEnd"/>
          </w:p>
        </w:tc>
        <w:tc>
          <w:tcPr>
            <w:tcW w:w="1710" w:type="dxa"/>
            <w:gridSpan w:val="2"/>
            <w:shd w:val="clear" w:color="auto" w:fill="D0CECE" w:themeFill="background2" w:themeFillShade="E6"/>
          </w:tcPr>
          <w:p w14:paraId="23D1FF43" w14:textId="77777777" w:rsidR="00C227D2" w:rsidRDefault="00C227D2" w:rsidP="00EE62D4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oad</w:t>
            </w:r>
            <w:r>
              <w:t>(</w:t>
            </w:r>
            <w:r>
              <w:rPr>
                <w:rFonts w:hint="eastAsia"/>
              </w:rPr>
              <w:t>数据铺底</w:t>
            </w:r>
            <w:r>
              <w:t>)</w:t>
            </w:r>
          </w:p>
        </w:tc>
        <w:tc>
          <w:tcPr>
            <w:tcW w:w="1212" w:type="dxa"/>
            <w:shd w:val="clear" w:color="auto" w:fill="D0CECE" w:themeFill="background2" w:themeFillShade="E6"/>
          </w:tcPr>
          <w:p w14:paraId="4A3A64F0" w14:textId="77777777" w:rsidR="00C227D2" w:rsidRDefault="00C227D2" w:rsidP="00EE62D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rPr>
                <w:rFonts w:hint="eastAsia"/>
              </w:rPr>
              <w:t>（随机读</w:t>
            </w:r>
            <w:r>
              <w:rPr>
                <w:rFonts w:hint="eastAsia"/>
              </w:rPr>
              <w:t>1000</w:t>
            </w:r>
            <w:r>
              <w:t>W</w:t>
            </w:r>
            <w:r>
              <w:t>数据</w:t>
            </w:r>
            <w:r>
              <w:rPr>
                <w:rFonts w:hint="eastAsia"/>
              </w:rPr>
              <w:t>）</w:t>
            </w:r>
          </w:p>
        </w:tc>
        <w:tc>
          <w:tcPr>
            <w:tcW w:w="1782" w:type="dxa"/>
            <w:gridSpan w:val="2"/>
            <w:shd w:val="clear" w:color="auto" w:fill="D0CECE" w:themeFill="background2" w:themeFillShade="E6"/>
          </w:tcPr>
          <w:p w14:paraId="3D3F1C7C" w14:textId="77777777" w:rsidR="00C227D2" w:rsidRDefault="00C227D2" w:rsidP="00EE62D4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nsert(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亿</w:t>
            </w:r>
            <w:r>
              <w:t>条数据</w:t>
            </w:r>
            <w:r>
              <w:t>)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39349DF5" w14:textId="77777777" w:rsidR="00C227D2" w:rsidRDefault="00C227D2" w:rsidP="00EE62D4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ead/</w:t>
            </w:r>
            <w:r>
              <w:t>update</w:t>
            </w:r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50</w:t>
            </w:r>
            <w:r>
              <w:t>%</w:t>
            </w:r>
            <w:r>
              <w:rPr>
                <w:rFonts w:hint="eastAsia"/>
              </w:rPr>
              <w:t>混合</w:t>
            </w:r>
            <w:r>
              <w:t>（</w:t>
            </w: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>1000</w:t>
            </w:r>
            <w:r>
              <w:t>W</w:t>
            </w:r>
            <w:r>
              <w:t>条数据）</w:t>
            </w:r>
          </w:p>
        </w:tc>
      </w:tr>
      <w:tr w:rsidR="00C227D2" w14:paraId="508650CA" w14:textId="77777777" w:rsidTr="00EE62D4">
        <w:tc>
          <w:tcPr>
            <w:tcW w:w="1817" w:type="dxa"/>
            <w:vMerge/>
            <w:shd w:val="clear" w:color="auto" w:fill="D0CECE" w:themeFill="background2" w:themeFillShade="E6"/>
          </w:tcPr>
          <w:p w14:paraId="3E1FB59F" w14:textId="77777777" w:rsidR="00C227D2" w:rsidRDefault="00C227D2" w:rsidP="00EE62D4">
            <w:pPr>
              <w:pStyle w:val="a3"/>
              <w:ind w:firstLineChars="0" w:firstLine="0"/>
            </w:pPr>
          </w:p>
        </w:tc>
        <w:tc>
          <w:tcPr>
            <w:tcW w:w="906" w:type="dxa"/>
            <w:shd w:val="clear" w:color="auto" w:fill="D0CECE" w:themeFill="background2" w:themeFillShade="E6"/>
          </w:tcPr>
          <w:p w14:paraId="61877258" w14:textId="77777777" w:rsidR="00C227D2" w:rsidRDefault="00C227D2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804" w:type="dxa"/>
            <w:shd w:val="clear" w:color="auto" w:fill="D0CECE" w:themeFill="background2" w:themeFillShade="E6"/>
          </w:tcPr>
          <w:p w14:paraId="243A9527" w14:textId="77777777" w:rsidR="00C227D2" w:rsidRDefault="00C227D2" w:rsidP="00EE62D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G)</w:t>
            </w:r>
          </w:p>
        </w:tc>
        <w:tc>
          <w:tcPr>
            <w:tcW w:w="1212" w:type="dxa"/>
            <w:shd w:val="clear" w:color="auto" w:fill="D0CECE" w:themeFill="background2" w:themeFillShade="E6"/>
          </w:tcPr>
          <w:p w14:paraId="7678C451" w14:textId="77777777" w:rsidR="00C227D2" w:rsidRDefault="00C227D2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906" w:type="dxa"/>
            <w:shd w:val="clear" w:color="auto" w:fill="D0CECE" w:themeFill="background2" w:themeFillShade="E6"/>
          </w:tcPr>
          <w:p w14:paraId="12105EC0" w14:textId="77777777" w:rsidR="00C227D2" w:rsidRDefault="00C227D2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876" w:type="dxa"/>
            <w:shd w:val="clear" w:color="auto" w:fill="D0CECE" w:themeFill="background2" w:themeFillShade="E6"/>
          </w:tcPr>
          <w:p w14:paraId="190FA107" w14:textId="77777777" w:rsidR="00C227D2" w:rsidRDefault="00C227D2" w:rsidP="00EE62D4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ize(</w:t>
            </w:r>
            <w:r>
              <w:t>G)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07A142A4" w14:textId="77777777" w:rsidR="00C227D2" w:rsidRDefault="00C227D2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</w:tr>
      <w:tr w:rsidR="00C227D2" w14:paraId="32B1AE83" w14:textId="77777777" w:rsidTr="00EE62D4">
        <w:tc>
          <w:tcPr>
            <w:tcW w:w="1817" w:type="dxa"/>
          </w:tcPr>
          <w:p w14:paraId="4BD62C99" w14:textId="77777777" w:rsidR="00C227D2" w:rsidRDefault="00C227D2" w:rsidP="00EE62D4">
            <w:pPr>
              <w:pStyle w:val="a3"/>
              <w:ind w:firstLineChars="0" w:firstLine="0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2</w:t>
            </w:r>
            <w:r>
              <w:t>:CSS</w:t>
            </w:r>
          </w:p>
        </w:tc>
        <w:tc>
          <w:tcPr>
            <w:tcW w:w="906" w:type="dxa"/>
          </w:tcPr>
          <w:p w14:paraId="7279D3E7" w14:textId="77777777" w:rsidR="00C227D2" w:rsidRDefault="00C227D2" w:rsidP="00782B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182.9</w:t>
            </w:r>
          </w:p>
        </w:tc>
        <w:tc>
          <w:tcPr>
            <w:tcW w:w="804" w:type="dxa"/>
          </w:tcPr>
          <w:p w14:paraId="46C33B74" w14:textId="77777777" w:rsidR="00C227D2" w:rsidRDefault="00C227D2" w:rsidP="00782B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48.6</w:t>
            </w:r>
          </w:p>
        </w:tc>
        <w:tc>
          <w:tcPr>
            <w:tcW w:w="1212" w:type="dxa"/>
          </w:tcPr>
          <w:p w14:paraId="4ACCB8C4" w14:textId="77777777" w:rsidR="00C227D2" w:rsidRDefault="00C227D2" w:rsidP="00782B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06" w:type="dxa"/>
          </w:tcPr>
          <w:p w14:paraId="2AD91910" w14:textId="77777777" w:rsidR="00C227D2" w:rsidRDefault="00C227D2" w:rsidP="00782B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166</w:t>
            </w:r>
          </w:p>
        </w:tc>
        <w:tc>
          <w:tcPr>
            <w:tcW w:w="876" w:type="dxa"/>
          </w:tcPr>
          <w:p w14:paraId="65A336D4" w14:textId="77777777" w:rsidR="00C227D2" w:rsidRDefault="00C227D2" w:rsidP="00782B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56.3</w:t>
            </w:r>
          </w:p>
        </w:tc>
        <w:tc>
          <w:tcPr>
            <w:tcW w:w="1638" w:type="dxa"/>
          </w:tcPr>
          <w:p w14:paraId="417B4FD0" w14:textId="77777777" w:rsidR="00C227D2" w:rsidRDefault="00C227D2" w:rsidP="00782B2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37</w:t>
            </w:r>
          </w:p>
        </w:tc>
      </w:tr>
      <w:tr w:rsidR="00EE62D4" w14:paraId="4BC1A042" w14:textId="77777777" w:rsidTr="00EE62D4">
        <w:tc>
          <w:tcPr>
            <w:tcW w:w="1817" w:type="dxa"/>
          </w:tcPr>
          <w:p w14:paraId="6580AA29" w14:textId="77777777" w:rsidR="00EE62D4" w:rsidRDefault="00EE62D4" w:rsidP="00EE62D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2:</w:t>
            </w:r>
            <w:r>
              <w:t>CSS</w:t>
            </w:r>
            <w:r>
              <w:t>（</w:t>
            </w:r>
            <w:r>
              <w:rPr>
                <w:rFonts w:hint="eastAsia"/>
              </w:rPr>
              <w:t>异构</w:t>
            </w:r>
            <w:r w:rsidR="00E437DA">
              <w:rPr>
                <w:rFonts w:hint="eastAsia"/>
              </w:rPr>
              <w:t>2</w:t>
            </w:r>
            <w:r>
              <w:t>）</w:t>
            </w:r>
          </w:p>
        </w:tc>
        <w:tc>
          <w:tcPr>
            <w:tcW w:w="906" w:type="dxa"/>
            <w:vAlign w:val="bottom"/>
          </w:tcPr>
          <w:p w14:paraId="140CC72E" w14:textId="77777777" w:rsidR="00EE62D4" w:rsidRPr="00782B24" w:rsidRDefault="00EE62D4" w:rsidP="00782B24">
            <w:pPr>
              <w:widowControl/>
              <w:jc w:val="center"/>
              <w:rPr>
                <w:rFonts w:ascii="等线" w:hAnsi="等线"/>
                <w:bCs/>
                <w:color w:val="000000"/>
              </w:rPr>
            </w:pPr>
            <w:r w:rsidRPr="00782B24">
              <w:rPr>
                <w:rFonts w:ascii="等线" w:hAnsi="等线"/>
                <w:bCs/>
                <w:color w:val="000000"/>
              </w:rPr>
              <w:t>199</w:t>
            </w:r>
          </w:p>
        </w:tc>
        <w:tc>
          <w:tcPr>
            <w:tcW w:w="804" w:type="dxa"/>
            <w:vAlign w:val="bottom"/>
          </w:tcPr>
          <w:p w14:paraId="4941F2D9" w14:textId="77777777" w:rsidR="00EE62D4" w:rsidRPr="00782B24" w:rsidRDefault="00EE62D4" w:rsidP="00782B24">
            <w:pPr>
              <w:jc w:val="center"/>
              <w:rPr>
                <w:rFonts w:ascii="等线" w:hAnsi="等线"/>
                <w:color w:val="000000"/>
              </w:rPr>
            </w:pPr>
            <w:r w:rsidRPr="00782B24">
              <w:rPr>
                <w:rFonts w:ascii="等线" w:hAnsi="等线"/>
                <w:color w:val="000000"/>
              </w:rPr>
              <w:t>48.6</w:t>
            </w:r>
          </w:p>
        </w:tc>
        <w:tc>
          <w:tcPr>
            <w:tcW w:w="1212" w:type="dxa"/>
            <w:vAlign w:val="bottom"/>
          </w:tcPr>
          <w:p w14:paraId="020E3F16" w14:textId="77777777" w:rsidR="00EE62D4" w:rsidRPr="00782B24" w:rsidRDefault="00EE62D4" w:rsidP="00782B24">
            <w:pPr>
              <w:jc w:val="center"/>
              <w:rPr>
                <w:rFonts w:ascii="等线" w:hAnsi="等线"/>
                <w:color w:val="000000"/>
              </w:rPr>
            </w:pPr>
            <w:r w:rsidRPr="00782B24">
              <w:rPr>
                <w:rFonts w:ascii="等线" w:hAnsi="等线"/>
                <w:color w:val="000000"/>
              </w:rPr>
              <w:t>18</w:t>
            </w:r>
          </w:p>
        </w:tc>
        <w:tc>
          <w:tcPr>
            <w:tcW w:w="906" w:type="dxa"/>
            <w:vAlign w:val="bottom"/>
          </w:tcPr>
          <w:p w14:paraId="7796D0B5" w14:textId="77777777" w:rsidR="00EE62D4" w:rsidRPr="00782B24" w:rsidRDefault="00782B24" w:rsidP="00782B24">
            <w:pPr>
              <w:jc w:val="center"/>
              <w:rPr>
                <w:rFonts w:ascii="等线" w:hAnsi="等线"/>
                <w:color w:val="000000"/>
              </w:rPr>
            </w:pPr>
            <w:r w:rsidRPr="00782B24">
              <w:rPr>
                <w:rFonts w:ascii="等线" w:hAnsi="等线" w:hint="eastAsia"/>
                <w:color w:val="000000"/>
              </w:rPr>
              <w:t>180</w:t>
            </w:r>
          </w:p>
        </w:tc>
        <w:tc>
          <w:tcPr>
            <w:tcW w:w="876" w:type="dxa"/>
            <w:vAlign w:val="bottom"/>
          </w:tcPr>
          <w:p w14:paraId="6FD1A5EA" w14:textId="77777777" w:rsidR="00EE62D4" w:rsidRPr="00782B24" w:rsidRDefault="00782B24" w:rsidP="00782B24">
            <w:pPr>
              <w:jc w:val="center"/>
              <w:rPr>
                <w:rFonts w:ascii="等线" w:hAnsi="等线"/>
                <w:color w:val="000000"/>
              </w:rPr>
            </w:pPr>
            <w:r w:rsidRPr="00782B24">
              <w:rPr>
                <w:rFonts w:ascii="等线" w:hAnsi="等线" w:hint="eastAsia"/>
                <w:color w:val="000000"/>
              </w:rPr>
              <w:t>53</w:t>
            </w:r>
          </w:p>
        </w:tc>
        <w:tc>
          <w:tcPr>
            <w:tcW w:w="1638" w:type="dxa"/>
            <w:vAlign w:val="bottom"/>
          </w:tcPr>
          <w:p w14:paraId="58D70402" w14:textId="77777777" w:rsidR="00EE62D4" w:rsidRPr="00782B24" w:rsidRDefault="00EE62D4" w:rsidP="00782B24">
            <w:pPr>
              <w:jc w:val="center"/>
              <w:rPr>
                <w:rFonts w:ascii="等线" w:hAnsi="等线"/>
                <w:color w:val="000000"/>
              </w:rPr>
            </w:pPr>
            <w:r w:rsidRPr="00782B24">
              <w:rPr>
                <w:rFonts w:ascii="等线" w:hAnsi="等线"/>
                <w:color w:val="000000"/>
              </w:rPr>
              <w:t>53</w:t>
            </w:r>
          </w:p>
        </w:tc>
      </w:tr>
    </w:tbl>
    <w:p w14:paraId="5E2DF484" w14:textId="77777777" w:rsidR="00C227D2" w:rsidRDefault="00C227D2" w:rsidP="00C227D2">
      <w:pPr>
        <w:pStyle w:val="a3"/>
        <w:ind w:left="992" w:firstLineChars="0" w:firstLine="0"/>
      </w:pPr>
      <w:r>
        <w:rPr>
          <w:rFonts w:hint="eastAsia"/>
        </w:rPr>
        <w:t>测试</w:t>
      </w:r>
      <w:r>
        <w:t>结论：</w:t>
      </w:r>
    </w:p>
    <w:p w14:paraId="240A656A" w14:textId="77777777" w:rsidR="00C227D2" w:rsidRPr="00942BDF" w:rsidRDefault="00C227D2" w:rsidP="00782B24">
      <w:pPr>
        <w:pStyle w:val="a3"/>
        <w:numPr>
          <w:ilvl w:val="0"/>
          <w:numId w:val="7"/>
        </w:numPr>
        <w:ind w:firstLineChars="0"/>
      </w:pPr>
      <w:r>
        <w:t>在两种测试工具下，</w:t>
      </w:r>
      <w:r>
        <w:rPr>
          <w:rFonts w:hint="eastAsia"/>
        </w:rPr>
        <w:t>异构</w:t>
      </w:r>
      <w:r w:rsidR="00E437DA">
        <w:rPr>
          <w:rFonts w:hint="eastAsia"/>
        </w:rPr>
        <w:t>模式</w:t>
      </w:r>
      <w:r w:rsidR="00E437DA">
        <w:rPr>
          <w:rFonts w:hint="eastAsia"/>
        </w:rPr>
        <w:t>2</w:t>
      </w:r>
      <w:r>
        <w:t>对比普通</w:t>
      </w:r>
      <w:r>
        <w:rPr>
          <w:rFonts w:hint="eastAsia"/>
        </w:rPr>
        <w:t>全</w:t>
      </w:r>
      <w:r>
        <w:t>SSD</w:t>
      </w:r>
      <w:r>
        <w:t>模式，写入</w:t>
      </w:r>
      <w:r>
        <w:rPr>
          <w:rFonts w:hint="eastAsia"/>
        </w:rPr>
        <w:t>性能差别</w:t>
      </w:r>
      <w:r>
        <w:t>不大</w:t>
      </w:r>
      <w:r>
        <w:rPr>
          <w:rFonts w:hint="eastAsia"/>
        </w:rPr>
        <w:t>，读取</w:t>
      </w:r>
      <w:r>
        <w:t>性能差别</w:t>
      </w:r>
      <w:r w:rsidR="00E437DA">
        <w:rPr>
          <w:rFonts w:hint="eastAsia"/>
        </w:rPr>
        <w:t>依然</w:t>
      </w:r>
      <w:r>
        <w:t>不明显</w:t>
      </w:r>
      <w:r>
        <w:rPr>
          <w:rFonts w:hint="eastAsia"/>
        </w:rPr>
        <w:t>,</w:t>
      </w:r>
      <w:r>
        <w:rPr>
          <w:rFonts w:hint="eastAsia"/>
        </w:rPr>
        <w:t>但在</w:t>
      </w:r>
      <w:proofErr w:type="spellStart"/>
      <w:r>
        <w:t>ScaleFluxYCSB</w:t>
      </w:r>
      <w:proofErr w:type="spellEnd"/>
      <w:r>
        <w:rPr>
          <w:rFonts w:hint="eastAsia"/>
        </w:rPr>
        <w:t>测试</w:t>
      </w:r>
      <w:r>
        <w:t>中</w:t>
      </w:r>
      <w:r>
        <w:rPr>
          <w:rFonts w:hint="eastAsia"/>
        </w:rPr>
        <w:t>，</w:t>
      </w:r>
      <w:r w:rsidR="00E437DA">
        <w:rPr>
          <w:rFonts w:hint="eastAsia"/>
        </w:rPr>
        <w:t>读写</w:t>
      </w:r>
      <w:r w:rsidR="00E437DA">
        <w:t>混合场景中，</w:t>
      </w:r>
      <w:r w:rsidR="00782B24">
        <w:rPr>
          <w:rFonts w:hint="eastAsia"/>
        </w:rPr>
        <w:t>异构模式</w:t>
      </w:r>
      <w:r w:rsidR="00E437DA">
        <w:rPr>
          <w:rFonts w:hint="eastAsia"/>
        </w:rPr>
        <w:t>2</w:t>
      </w:r>
      <w:r w:rsidR="00E437DA">
        <w:rPr>
          <w:rFonts w:hint="eastAsia"/>
        </w:rPr>
        <w:t>性能</w:t>
      </w:r>
      <w:r w:rsidR="00E437DA">
        <w:t>有较大提高</w:t>
      </w:r>
    </w:p>
    <w:p w14:paraId="3DE157D8" w14:textId="77777777" w:rsidR="00C227D2" w:rsidRDefault="00C227D2" w:rsidP="00C227D2">
      <w:pPr>
        <w:pStyle w:val="a3"/>
        <w:ind w:left="1352" w:firstLineChars="0" w:firstLine="0"/>
      </w:pPr>
    </w:p>
    <w:p w14:paraId="08F3C620" w14:textId="77777777" w:rsidR="002B0099" w:rsidRDefault="002B0099" w:rsidP="002B00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3</w:t>
      </w:r>
      <w:r>
        <w:t>：</w:t>
      </w:r>
      <w:r>
        <w:rPr>
          <w:rFonts w:hint="eastAsia"/>
        </w:rPr>
        <w:t>CSS</w:t>
      </w:r>
      <w:r>
        <w:rPr>
          <w:rFonts w:hint="eastAsia"/>
        </w:rPr>
        <w:t>缓存</w:t>
      </w:r>
      <w:r w:rsidR="00AC3F8A">
        <w:rPr>
          <w:rFonts w:hint="eastAsia"/>
        </w:rPr>
        <w:t>随机读</w:t>
      </w:r>
      <w:r>
        <w:t>测试</w:t>
      </w:r>
    </w:p>
    <w:p w14:paraId="0B046623" w14:textId="77777777" w:rsidR="002B0099" w:rsidRDefault="002B0099" w:rsidP="002B0099">
      <w:pPr>
        <w:pStyle w:val="a3"/>
        <w:ind w:left="992" w:firstLineChars="0" w:firstLine="0"/>
      </w:pPr>
      <w:r>
        <w:rPr>
          <w:rFonts w:hint="eastAsia"/>
        </w:rPr>
        <w:t>测试集群</w:t>
      </w:r>
      <w:r>
        <w:t>配置：</w:t>
      </w:r>
    </w:p>
    <w:tbl>
      <w:tblPr>
        <w:tblStyle w:val="a4"/>
        <w:tblW w:w="9923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  <w:gridCol w:w="1276"/>
        <w:gridCol w:w="1134"/>
        <w:gridCol w:w="1315"/>
        <w:gridCol w:w="1095"/>
        <w:gridCol w:w="1559"/>
      </w:tblGrid>
      <w:tr w:rsidR="002B0099" w14:paraId="58C476FB" w14:textId="77777777" w:rsidTr="00E6383E">
        <w:tc>
          <w:tcPr>
            <w:tcW w:w="1276" w:type="dxa"/>
            <w:shd w:val="clear" w:color="auto" w:fill="D0CECE" w:themeFill="background2" w:themeFillShade="E6"/>
          </w:tcPr>
          <w:p w14:paraId="42CEFC25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集群节点</w:t>
            </w:r>
            <w:r>
              <w:t>数量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9ABF075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74348A3F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系统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EA8999C" w14:textId="77777777" w:rsidR="002B0099" w:rsidRDefault="002B0099" w:rsidP="00E6383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jdk</w:t>
            </w:r>
            <w:proofErr w:type="spellEnd"/>
          </w:p>
        </w:tc>
        <w:tc>
          <w:tcPr>
            <w:tcW w:w="1315" w:type="dxa"/>
            <w:shd w:val="clear" w:color="auto" w:fill="D0CECE" w:themeFill="background2" w:themeFillShade="E6"/>
          </w:tcPr>
          <w:p w14:paraId="4519BFED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Hadoop</w:t>
            </w:r>
          </w:p>
        </w:tc>
        <w:tc>
          <w:tcPr>
            <w:tcW w:w="1095" w:type="dxa"/>
            <w:shd w:val="clear" w:color="auto" w:fill="D0CECE" w:themeFill="background2" w:themeFillShade="E6"/>
          </w:tcPr>
          <w:p w14:paraId="07E4C12A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t>工具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6DD32878" w14:textId="77777777" w:rsidR="002B0099" w:rsidRDefault="002B0099" w:rsidP="00E6383E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发压</w:t>
            </w:r>
            <w:r>
              <w:t>机</w:t>
            </w:r>
            <w:proofErr w:type="gramEnd"/>
            <w:r>
              <w:rPr>
                <w:rFonts w:hint="eastAsia"/>
              </w:rPr>
              <w:t>硬件</w:t>
            </w:r>
            <w:r>
              <w:t>配置</w:t>
            </w:r>
          </w:p>
        </w:tc>
      </w:tr>
      <w:tr w:rsidR="002B0099" w14:paraId="09013585" w14:textId="77777777" w:rsidTr="00E6383E">
        <w:tc>
          <w:tcPr>
            <w:tcW w:w="1276" w:type="dxa"/>
          </w:tcPr>
          <w:p w14:paraId="041570E6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NN</w:t>
            </w:r>
            <w:r>
              <w:t>*2</w:t>
            </w:r>
          </w:p>
          <w:p w14:paraId="4598E8BE" w14:textId="77777777" w:rsidR="002B0099" w:rsidRDefault="002B0099" w:rsidP="00E6383E">
            <w:pPr>
              <w:pStyle w:val="a3"/>
              <w:ind w:firstLineChars="0" w:firstLine="0"/>
            </w:pPr>
            <w:r>
              <w:t>DN</w:t>
            </w:r>
            <w:r>
              <w:rPr>
                <w:rFonts w:hint="eastAsia"/>
              </w:rPr>
              <w:t>、</w:t>
            </w:r>
            <w:r>
              <w:t>RS*3</w:t>
            </w:r>
          </w:p>
          <w:p w14:paraId="16259BEA" w14:textId="77777777" w:rsidR="002B0099" w:rsidRDefault="002B0099" w:rsidP="00E6383E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3BDB2026" w14:textId="77777777" w:rsidR="002B0099" w:rsidRDefault="002B0099" w:rsidP="00E6383E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606D17DC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54394CC1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硬盘</w:t>
            </w:r>
            <w:r>
              <w:t>：</w:t>
            </w:r>
            <w:r>
              <w:rPr>
                <w:rFonts w:hint="eastAsia"/>
              </w:rPr>
              <w:t>4</w:t>
            </w:r>
            <w:r>
              <w:t>*SATASSD(800G)</w:t>
            </w:r>
          </w:p>
        </w:tc>
        <w:tc>
          <w:tcPr>
            <w:tcW w:w="1276" w:type="dxa"/>
          </w:tcPr>
          <w:p w14:paraId="35426F4A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CENTOS</w:t>
            </w:r>
            <w:r>
              <w:t>7.2</w:t>
            </w:r>
          </w:p>
        </w:tc>
        <w:tc>
          <w:tcPr>
            <w:tcW w:w="1134" w:type="dxa"/>
          </w:tcPr>
          <w:p w14:paraId="50B4484B" w14:textId="77777777" w:rsidR="002B0099" w:rsidRDefault="002B0099" w:rsidP="00E6383E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dk1</w:t>
            </w:r>
            <w:r>
              <w:t>.7.067</w:t>
            </w:r>
          </w:p>
        </w:tc>
        <w:tc>
          <w:tcPr>
            <w:tcW w:w="1315" w:type="dxa"/>
          </w:tcPr>
          <w:p w14:paraId="2F4639FE" w14:textId="77777777" w:rsidR="002B0099" w:rsidRDefault="002B0099" w:rsidP="00E6383E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  <w:r>
              <w:t>.7.3</w:t>
            </w:r>
          </w:p>
          <w:p w14:paraId="342B8976" w14:textId="77777777" w:rsidR="002B0099" w:rsidRDefault="002B0099" w:rsidP="00E6383E">
            <w:pPr>
              <w:pStyle w:val="a3"/>
              <w:ind w:firstLineChars="0" w:firstLine="0"/>
            </w:pPr>
            <w:r>
              <w:t>Hbase1.2.6</w:t>
            </w:r>
          </w:p>
        </w:tc>
        <w:tc>
          <w:tcPr>
            <w:tcW w:w="1095" w:type="dxa"/>
          </w:tcPr>
          <w:p w14:paraId="05453296" w14:textId="77777777" w:rsidR="002B0099" w:rsidRDefault="002B0099" w:rsidP="00E6383E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 xml:space="preserve">YCSB </w:t>
            </w:r>
          </w:p>
          <w:p w14:paraId="4AB2593E" w14:textId="77777777" w:rsidR="002B0099" w:rsidRDefault="002B0099" w:rsidP="00E6383E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14:paraId="37167491" w14:textId="77777777" w:rsidR="002B0099" w:rsidRDefault="002B0099" w:rsidP="00E6383E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7382BEBB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79DC06E3" w14:textId="77777777" w:rsidR="002B0099" w:rsidRDefault="002B0099" w:rsidP="00E6383E"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非</w:t>
            </w:r>
            <w:r>
              <w:t>数据</w:t>
            </w:r>
            <w:proofErr w:type="gramEnd"/>
            <w:r>
              <w:t>节点</w:t>
            </w:r>
            <w:r>
              <w:rPr>
                <w:rFonts w:hint="eastAsia"/>
              </w:rPr>
              <w:t>）</w:t>
            </w:r>
          </w:p>
        </w:tc>
      </w:tr>
      <w:tr w:rsidR="002B0099" w14:paraId="0BC04299" w14:textId="77777777" w:rsidTr="00E6383E">
        <w:tc>
          <w:tcPr>
            <w:tcW w:w="1276" w:type="dxa"/>
          </w:tcPr>
          <w:p w14:paraId="0E6ED6F5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NN</w:t>
            </w:r>
            <w:r>
              <w:t>*2</w:t>
            </w:r>
          </w:p>
          <w:p w14:paraId="4D392BDA" w14:textId="77777777" w:rsidR="002B0099" w:rsidRDefault="002B0099" w:rsidP="00E6383E">
            <w:pPr>
              <w:pStyle w:val="a3"/>
              <w:ind w:firstLineChars="0" w:firstLine="0"/>
            </w:pPr>
            <w:r>
              <w:t>DN</w:t>
            </w:r>
            <w:r>
              <w:rPr>
                <w:rFonts w:hint="eastAsia"/>
              </w:rPr>
              <w:t>、</w:t>
            </w:r>
            <w:r>
              <w:t>RS*3</w:t>
            </w:r>
          </w:p>
          <w:p w14:paraId="2554228A" w14:textId="77777777" w:rsidR="002B0099" w:rsidRDefault="002B0099" w:rsidP="00E6383E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27BDC188" w14:textId="77777777" w:rsidR="002B0099" w:rsidRDefault="002B0099" w:rsidP="00E6383E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35B63721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2A6DB3B9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硬盘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*CSSSSD(3.2T)</w:t>
            </w:r>
          </w:p>
        </w:tc>
        <w:tc>
          <w:tcPr>
            <w:tcW w:w="1276" w:type="dxa"/>
          </w:tcPr>
          <w:p w14:paraId="4D9485AA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CENTOS</w:t>
            </w:r>
            <w:r>
              <w:t>7.2</w:t>
            </w:r>
          </w:p>
        </w:tc>
        <w:tc>
          <w:tcPr>
            <w:tcW w:w="1134" w:type="dxa"/>
          </w:tcPr>
          <w:p w14:paraId="55D8B335" w14:textId="77777777" w:rsidR="002B0099" w:rsidRDefault="002B0099" w:rsidP="00E6383E">
            <w:pPr>
              <w:pStyle w:val="a3"/>
              <w:ind w:firstLineChars="0" w:firstLine="0"/>
            </w:pPr>
            <w:r>
              <w:t>J</w:t>
            </w:r>
            <w:r>
              <w:rPr>
                <w:rFonts w:hint="eastAsia"/>
              </w:rPr>
              <w:t>dk1</w:t>
            </w:r>
            <w:r>
              <w:t>.7.067</w:t>
            </w:r>
          </w:p>
        </w:tc>
        <w:tc>
          <w:tcPr>
            <w:tcW w:w="1315" w:type="dxa"/>
          </w:tcPr>
          <w:p w14:paraId="755FDA08" w14:textId="77777777" w:rsidR="002B0099" w:rsidRDefault="002B0099" w:rsidP="00E6383E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adoop2</w:t>
            </w:r>
            <w:r>
              <w:t>.7.3</w:t>
            </w:r>
          </w:p>
          <w:p w14:paraId="793C66AE" w14:textId="77777777" w:rsidR="002B0099" w:rsidRDefault="002B0099" w:rsidP="00E6383E">
            <w:pPr>
              <w:pStyle w:val="a3"/>
              <w:ind w:firstLineChars="0" w:firstLine="0"/>
            </w:pPr>
            <w:r>
              <w:t>Hbase1.2.6</w:t>
            </w:r>
          </w:p>
        </w:tc>
        <w:tc>
          <w:tcPr>
            <w:tcW w:w="1095" w:type="dxa"/>
          </w:tcPr>
          <w:p w14:paraId="1D3C1221" w14:textId="77777777" w:rsidR="002B0099" w:rsidRDefault="002B0099" w:rsidP="002B0099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tandard </w:t>
            </w:r>
            <w:r>
              <w:t xml:space="preserve">YCSB </w:t>
            </w:r>
          </w:p>
          <w:p w14:paraId="24904BA4" w14:textId="77777777" w:rsidR="002B0099" w:rsidRDefault="002B0099" w:rsidP="00E6383E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14:paraId="4EB28946" w14:textId="77777777" w:rsidR="002B0099" w:rsidRDefault="002B0099" w:rsidP="00E6383E">
            <w:pPr>
              <w:pStyle w:val="a3"/>
              <w:ind w:firstLineChars="0" w:firstLine="0"/>
            </w:pPr>
            <w:r>
              <w:t>CPU</w:t>
            </w:r>
            <w:r>
              <w:t>：</w:t>
            </w:r>
            <w:r>
              <w:rPr>
                <w:rFonts w:hint="eastAsia"/>
              </w:rPr>
              <w:t>32</w:t>
            </w:r>
            <w:r>
              <w:t>C</w:t>
            </w:r>
          </w:p>
          <w:p w14:paraId="32493333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内存：</w:t>
            </w:r>
            <w:r>
              <w:rPr>
                <w:rFonts w:hint="eastAsia"/>
              </w:rPr>
              <w:t>256</w:t>
            </w:r>
            <w:r>
              <w:t>G</w:t>
            </w:r>
          </w:p>
          <w:p w14:paraId="3D3DED2A" w14:textId="77777777" w:rsidR="002B0099" w:rsidRDefault="002B0099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非</w:t>
            </w:r>
            <w:r>
              <w:t>数据</w:t>
            </w:r>
            <w:proofErr w:type="gramEnd"/>
            <w:r>
              <w:t>节点</w:t>
            </w:r>
            <w:r>
              <w:rPr>
                <w:rFonts w:hint="eastAsia"/>
              </w:rPr>
              <w:t>）</w:t>
            </w:r>
          </w:p>
        </w:tc>
      </w:tr>
      <w:tr w:rsidR="002B0099" w14:paraId="59D0A5E3" w14:textId="77777777" w:rsidTr="00E6383E">
        <w:tc>
          <w:tcPr>
            <w:tcW w:w="1276" w:type="dxa"/>
          </w:tcPr>
          <w:p w14:paraId="69C78EFE" w14:textId="77777777" w:rsidR="002B0099" w:rsidRDefault="002B0099" w:rsidP="00E6383E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14:paraId="27C594F2" w14:textId="77777777" w:rsidR="002B0099" w:rsidRDefault="002B0099" w:rsidP="00E6383E">
            <w:pPr>
              <w:pStyle w:val="a3"/>
              <w:ind w:firstLineChars="0" w:firstLine="0"/>
            </w:pPr>
          </w:p>
        </w:tc>
        <w:tc>
          <w:tcPr>
            <w:tcW w:w="1276" w:type="dxa"/>
          </w:tcPr>
          <w:p w14:paraId="61EFC641" w14:textId="77777777" w:rsidR="002B0099" w:rsidRDefault="002B0099" w:rsidP="00E6383E">
            <w:pPr>
              <w:pStyle w:val="a3"/>
              <w:ind w:firstLineChars="0" w:firstLine="0"/>
            </w:pPr>
          </w:p>
        </w:tc>
        <w:tc>
          <w:tcPr>
            <w:tcW w:w="1134" w:type="dxa"/>
          </w:tcPr>
          <w:p w14:paraId="46958A3F" w14:textId="77777777" w:rsidR="002B0099" w:rsidRDefault="002B0099" w:rsidP="00E6383E">
            <w:pPr>
              <w:pStyle w:val="a3"/>
              <w:ind w:firstLineChars="0" w:firstLine="0"/>
            </w:pPr>
          </w:p>
        </w:tc>
        <w:tc>
          <w:tcPr>
            <w:tcW w:w="1315" w:type="dxa"/>
          </w:tcPr>
          <w:p w14:paraId="71E57C88" w14:textId="77777777" w:rsidR="002B0099" w:rsidRDefault="002B0099" w:rsidP="00E6383E">
            <w:pPr>
              <w:pStyle w:val="a3"/>
              <w:ind w:firstLineChars="0" w:firstLine="0"/>
            </w:pPr>
          </w:p>
        </w:tc>
        <w:tc>
          <w:tcPr>
            <w:tcW w:w="1095" w:type="dxa"/>
          </w:tcPr>
          <w:p w14:paraId="0BE771F5" w14:textId="77777777" w:rsidR="002B0099" w:rsidRDefault="002B0099" w:rsidP="00E6383E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14:paraId="490B83EB" w14:textId="77777777" w:rsidR="002B0099" w:rsidRDefault="002B0099" w:rsidP="00E6383E">
            <w:pPr>
              <w:pStyle w:val="a3"/>
              <w:ind w:firstLineChars="0" w:firstLine="0"/>
            </w:pPr>
          </w:p>
        </w:tc>
      </w:tr>
    </w:tbl>
    <w:p w14:paraId="3478D54D" w14:textId="77777777" w:rsidR="002B0099" w:rsidRDefault="002B0099" w:rsidP="002B009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读取</w:t>
      </w:r>
      <w:r>
        <w:t>缓存</w:t>
      </w:r>
      <w:r>
        <w:rPr>
          <w:rFonts w:hint="eastAsia"/>
        </w:rPr>
        <w:t>，在</w:t>
      </w:r>
      <w:r>
        <w:t>集群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设置</w:t>
      </w:r>
      <w:proofErr w:type="spellStart"/>
      <w:r>
        <w:rPr>
          <w:rFonts w:hint="eastAsia"/>
        </w:rPr>
        <w:t>bucketCache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offHeap</w:t>
      </w:r>
      <w:proofErr w:type="spellEnd"/>
      <w:r>
        <w:rPr>
          <w:rFonts w:hint="eastAsia"/>
        </w:rPr>
        <w:t>，</w:t>
      </w:r>
      <w:r>
        <w:t>在集群</w:t>
      </w:r>
      <w:r>
        <w:rPr>
          <w:rFonts w:hint="eastAsia"/>
        </w:rPr>
        <w:t>2</w:t>
      </w:r>
      <w:r>
        <w:rPr>
          <w:rFonts w:hint="eastAsia"/>
        </w:rPr>
        <w:t>中分两次</w:t>
      </w:r>
      <w:r>
        <w:t>设置</w:t>
      </w:r>
      <w:proofErr w:type="spellStart"/>
      <w:r>
        <w:rPr>
          <w:rFonts w:hint="eastAsia"/>
        </w:rPr>
        <w:t>bucketCache</w:t>
      </w:r>
      <w:proofErr w:type="spellEnd"/>
      <w:r>
        <w:rPr>
          <w:rFonts w:hint="eastAsia"/>
        </w:rPr>
        <w:t>为</w:t>
      </w:r>
      <w:proofErr w:type="spellStart"/>
      <w:r>
        <w:t>offHeap</w:t>
      </w:r>
      <w:proofErr w:type="spellEnd"/>
      <w:r>
        <w:rPr>
          <w:rFonts w:hint="eastAsia"/>
        </w:rPr>
        <w:t>和</w:t>
      </w:r>
      <w:r>
        <w:t>CSSSSD</w:t>
      </w:r>
    </w:p>
    <w:p w14:paraId="1A9BAAAA" w14:textId="77777777" w:rsidR="002B0099" w:rsidRDefault="002B0099" w:rsidP="004B16C3">
      <w:pPr>
        <w:pStyle w:val="a3"/>
        <w:numPr>
          <w:ilvl w:val="0"/>
          <w:numId w:val="8"/>
        </w:numPr>
        <w:ind w:left="992" w:firstLineChars="0" w:firstLine="0"/>
      </w:pPr>
      <w:r>
        <w:rPr>
          <w:rFonts w:hint="eastAsia"/>
        </w:rPr>
        <w:t>为了</w:t>
      </w:r>
      <w:r>
        <w:t>追求最佳读取性能，本次测试只</w:t>
      </w:r>
      <w:r>
        <w:rPr>
          <w:rFonts w:hint="eastAsia"/>
        </w:rPr>
        <w:t>使用</w:t>
      </w:r>
      <w:r>
        <w:rPr>
          <w:rFonts w:hint="eastAsia"/>
        </w:rPr>
        <w:t>standard YCSB</w:t>
      </w:r>
      <w:r>
        <w:rPr>
          <w:rFonts w:hint="eastAsia"/>
        </w:rPr>
        <w:t>进行</w:t>
      </w:r>
      <w:r>
        <w:t>测试</w:t>
      </w:r>
    </w:p>
    <w:p w14:paraId="60EEFE5E" w14:textId="77777777" w:rsidR="002B0099" w:rsidRDefault="002B0099" w:rsidP="002B00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测试准备</w:t>
      </w:r>
    </w:p>
    <w:p w14:paraId="4BA14858" w14:textId="77777777" w:rsidR="002B0099" w:rsidRDefault="002B0099" w:rsidP="002B0099">
      <w:pPr>
        <w:pStyle w:val="a3"/>
        <w:ind w:left="992" w:firstLineChars="0" w:firstLine="0"/>
      </w:pPr>
      <w:r>
        <w:rPr>
          <w:rFonts w:hint="eastAsia"/>
        </w:rPr>
        <w:t>测试表：预切分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个</w:t>
      </w:r>
      <w:r>
        <w:t>region,</w:t>
      </w:r>
      <w:r>
        <w:rPr>
          <w:rFonts w:hint="eastAsia"/>
        </w:rPr>
        <w:t>每个</w:t>
      </w:r>
      <w:r>
        <w:t>RS</w:t>
      </w:r>
      <w:r>
        <w:t>各</w:t>
      </w:r>
      <w:r>
        <w:rPr>
          <w:rFonts w:hint="eastAsia"/>
        </w:rPr>
        <w:t>100</w:t>
      </w:r>
      <w:r>
        <w:t>region</w:t>
      </w:r>
      <w:r>
        <w:rPr>
          <w:rFonts w:hint="eastAsia"/>
        </w:rPr>
        <w:t>；</w:t>
      </w:r>
    </w:p>
    <w:p w14:paraId="05613CE7" w14:textId="77777777" w:rsidR="002B0099" w:rsidRDefault="002B0099" w:rsidP="002B0099">
      <w:pPr>
        <w:pStyle w:val="a3"/>
        <w:ind w:left="992" w:firstLineChars="0" w:firstLine="0"/>
      </w:pPr>
      <w:r>
        <w:rPr>
          <w:rFonts w:hint="eastAsia"/>
        </w:rPr>
        <w:t>测试铺底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亿</w:t>
      </w:r>
      <w:r>
        <w:t>条数据</w:t>
      </w:r>
      <w:r>
        <w:rPr>
          <w:rFonts w:hint="eastAsia"/>
        </w:rPr>
        <w:t>；</w:t>
      </w:r>
    </w:p>
    <w:p w14:paraId="7E6A10BA" w14:textId="77777777" w:rsidR="002B0099" w:rsidRDefault="008B39FE" w:rsidP="002B0099">
      <w:pPr>
        <w:pStyle w:val="a3"/>
        <w:ind w:left="992" w:firstLineChars="0" w:firstLine="0"/>
      </w:pPr>
      <w:r>
        <w:rPr>
          <w:rFonts w:hint="eastAsia"/>
        </w:rPr>
        <w:lastRenderedPageBreak/>
        <w:t>随机</w:t>
      </w:r>
      <w:r>
        <w:t>读取</w:t>
      </w:r>
      <w:r>
        <w:rPr>
          <w:rFonts w:hint="eastAsia"/>
        </w:rPr>
        <w:t>5</w:t>
      </w:r>
      <w:r>
        <w:rPr>
          <w:rFonts w:hint="eastAsia"/>
        </w:rPr>
        <w:t>亿</w:t>
      </w:r>
      <w:r>
        <w:t>条数据，并</w:t>
      </w:r>
      <w:r>
        <w:rPr>
          <w:rFonts w:hint="eastAsia"/>
        </w:rPr>
        <w:t>各</w:t>
      </w:r>
      <w:r>
        <w:t>进行</w:t>
      </w:r>
      <w:r w:rsidR="00151132">
        <w:rPr>
          <w:rFonts w:hint="eastAsia"/>
        </w:rPr>
        <w:t>四</w:t>
      </w:r>
      <w:r>
        <w:t>次读取</w:t>
      </w:r>
      <w:r>
        <w:rPr>
          <w:rFonts w:hint="eastAsia"/>
        </w:rPr>
        <w:t>，</w:t>
      </w:r>
      <w:r>
        <w:t>以保证缓存充分使用</w:t>
      </w:r>
    </w:p>
    <w:p w14:paraId="4610B338" w14:textId="77777777" w:rsidR="002B0099" w:rsidRDefault="002B0099" w:rsidP="002B0099">
      <w:pPr>
        <w:pStyle w:val="a3"/>
        <w:ind w:left="992" w:firstLineChars="0" w:firstLine="0"/>
      </w:pPr>
      <w:r>
        <w:rPr>
          <w:rFonts w:hint="eastAsia"/>
        </w:rPr>
        <w:t>Stan</w:t>
      </w:r>
      <w:r>
        <w:t>dard YCSB</w:t>
      </w:r>
      <w:r>
        <w:rPr>
          <w:rFonts w:hint="eastAsia"/>
        </w:rPr>
        <w:t>测试</w:t>
      </w:r>
      <w:r>
        <w:t>结果：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1392"/>
        <w:gridCol w:w="1212"/>
        <w:gridCol w:w="1638"/>
        <w:gridCol w:w="1638"/>
      </w:tblGrid>
      <w:tr w:rsidR="008B39FE" w14:paraId="437BD452" w14:textId="77777777" w:rsidTr="0028409B">
        <w:trPr>
          <w:trHeight w:val="736"/>
        </w:trPr>
        <w:tc>
          <w:tcPr>
            <w:tcW w:w="1392" w:type="dxa"/>
            <w:vMerge w:val="restart"/>
            <w:shd w:val="clear" w:color="auto" w:fill="D0CECE" w:themeFill="background2" w:themeFillShade="E6"/>
          </w:tcPr>
          <w:p w14:paraId="09B84ABB" w14:textId="77777777" w:rsidR="008B39FE" w:rsidRDefault="008B39FE" w:rsidP="00E6383E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集群</w:t>
            </w:r>
            <w:r>
              <w:t>名</w:t>
            </w:r>
            <w:proofErr w:type="gramEnd"/>
          </w:p>
        </w:tc>
        <w:tc>
          <w:tcPr>
            <w:tcW w:w="1212" w:type="dxa"/>
            <w:shd w:val="clear" w:color="auto" w:fill="D0CECE" w:themeFill="background2" w:themeFillShade="E6"/>
          </w:tcPr>
          <w:p w14:paraId="7E17A42C" w14:textId="77777777" w:rsidR="008B39FE" w:rsidRDefault="008B39FE" w:rsidP="00AC3F8A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rPr>
                <w:rFonts w:hint="eastAsia"/>
              </w:rPr>
              <w:t>（随机读</w:t>
            </w:r>
            <w:r w:rsidR="00AC3F8A">
              <w:t>5Y</w:t>
            </w:r>
            <w:r>
              <w:t>数据</w:t>
            </w:r>
            <w:r>
              <w:t>)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6C022DAF" w14:textId="77777777" w:rsidR="008B39FE" w:rsidRDefault="008B39FE" w:rsidP="00706EB2">
            <w:pPr>
              <w:pStyle w:val="a3"/>
              <w:ind w:firstLineChars="0" w:firstLine="0"/>
            </w:pPr>
            <w:proofErr w:type="spellStart"/>
            <w:r>
              <w:t>BlockCache</w:t>
            </w:r>
            <w:r w:rsidR="00706EB2">
              <w:t>Hits</w:t>
            </w:r>
            <w:proofErr w:type="spellEnd"/>
            <w:r>
              <w:t>次数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2A9F7C99" w14:textId="77777777" w:rsidR="008B39FE" w:rsidRDefault="008B39FE" w:rsidP="00706EB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BucketCache</w:t>
            </w:r>
            <w:r w:rsidR="00706EB2">
              <w:t>Hit</w:t>
            </w:r>
            <w:proofErr w:type="spellEnd"/>
            <w:r>
              <w:rPr>
                <w:rFonts w:hint="eastAsia"/>
              </w:rPr>
              <w:t>次数</w:t>
            </w:r>
          </w:p>
        </w:tc>
      </w:tr>
      <w:tr w:rsidR="008B39FE" w14:paraId="4C2CEF14" w14:textId="77777777" w:rsidTr="0028409B">
        <w:tc>
          <w:tcPr>
            <w:tcW w:w="1392" w:type="dxa"/>
            <w:vMerge/>
            <w:shd w:val="clear" w:color="auto" w:fill="D0CECE" w:themeFill="background2" w:themeFillShade="E6"/>
          </w:tcPr>
          <w:p w14:paraId="008D265C" w14:textId="77777777" w:rsidR="008B39FE" w:rsidRDefault="008B39FE" w:rsidP="00E6383E">
            <w:pPr>
              <w:pStyle w:val="a3"/>
              <w:ind w:firstLineChars="0" w:firstLine="0"/>
            </w:pPr>
          </w:p>
        </w:tc>
        <w:tc>
          <w:tcPr>
            <w:tcW w:w="1212" w:type="dxa"/>
            <w:shd w:val="clear" w:color="auto" w:fill="D0CECE" w:themeFill="background2" w:themeFillShade="E6"/>
          </w:tcPr>
          <w:p w14:paraId="42053F5C" w14:textId="77777777" w:rsidR="008B39FE" w:rsidRDefault="008B39FE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TPS</w:t>
            </w:r>
            <w:r>
              <w:t>(k/s)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5E5C7F24" w14:textId="77777777" w:rsidR="008B39FE" w:rsidRDefault="008B39FE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（亿</w:t>
            </w:r>
            <w: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节点）</w:t>
            </w:r>
          </w:p>
        </w:tc>
        <w:tc>
          <w:tcPr>
            <w:tcW w:w="1638" w:type="dxa"/>
            <w:shd w:val="clear" w:color="auto" w:fill="D0CECE" w:themeFill="background2" w:themeFillShade="E6"/>
          </w:tcPr>
          <w:p w14:paraId="1D8681C4" w14:textId="77777777" w:rsidR="008B39FE" w:rsidRDefault="008B39FE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（亿</w:t>
            </w:r>
            <w: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节点）</w:t>
            </w:r>
          </w:p>
        </w:tc>
      </w:tr>
      <w:tr w:rsidR="008B39FE" w14:paraId="2451F3BB" w14:textId="77777777" w:rsidTr="0028409B">
        <w:tc>
          <w:tcPr>
            <w:tcW w:w="1392" w:type="dxa"/>
          </w:tcPr>
          <w:p w14:paraId="72DCB8EA" w14:textId="77777777" w:rsidR="008B39FE" w:rsidRDefault="008B39FE" w:rsidP="00E6383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1:</w:t>
            </w:r>
            <w:r>
              <w:t>offHeap</w:t>
            </w:r>
          </w:p>
        </w:tc>
        <w:tc>
          <w:tcPr>
            <w:tcW w:w="1212" w:type="dxa"/>
          </w:tcPr>
          <w:p w14:paraId="18AEE35E" w14:textId="77777777" w:rsidR="008B39FE" w:rsidRPr="006E72ED" w:rsidRDefault="008B39FE" w:rsidP="00E6383E">
            <w:pPr>
              <w:widowControl/>
              <w:jc w:val="center"/>
            </w:pPr>
            <w:r>
              <w:rPr>
                <w:rFonts w:ascii="等线" w:hAnsi="等线"/>
                <w:color w:val="000000"/>
              </w:rPr>
              <w:t>157</w:t>
            </w:r>
          </w:p>
        </w:tc>
        <w:tc>
          <w:tcPr>
            <w:tcW w:w="1638" w:type="dxa"/>
          </w:tcPr>
          <w:p w14:paraId="08555875" w14:textId="77777777" w:rsidR="008B39FE" w:rsidRDefault="00706EB2" w:rsidP="00E638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14:paraId="4D2F22AC" w14:textId="77777777" w:rsidR="008B39FE" w:rsidRDefault="00706EB2" w:rsidP="00E638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8B39FE" w14:paraId="739F11F7" w14:textId="77777777" w:rsidTr="0028409B">
        <w:tc>
          <w:tcPr>
            <w:tcW w:w="1392" w:type="dxa"/>
          </w:tcPr>
          <w:p w14:paraId="77001F34" w14:textId="77777777" w:rsidR="008B39FE" w:rsidRDefault="008B39FE" w:rsidP="008B39F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2:offHeap</w:t>
            </w:r>
          </w:p>
        </w:tc>
        <w:tc>
          <w:tcPr>
            <w:tcW w:w="1212" w:type="dxa"/>
          </w:tcPr>
          <w:p w14:paraId="5AB9F8AA" w14:textId="77777777" w:rsidR="008B39FE" w:rsidRDefault="008B39FE" w:rsidP="008B39FE">
            <w:pPr>
              <w:pStyle w:val="a3"/>
              <w:ind w:firstLineChars="0" w:firstLine="0"/>
              <w:jc w:val="center"/>
            </w:pPr>
            <w:r>
              <w:t>171</w:t>
            </w:r>
          </w:p>
        </w:tc>
        <w:tc>
          <w:tcPr>
            <w:tcW w:w="1638" w:type="dxa"/>
          </w:tcPr>
          <w:p w14:paraId="2B856574" w14:textId="77777777" w:rsidR="008B39FE" w:rsidRDefault="00706EB2" w:rsidP="00E638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638" w:type="dxa"/>
          </w:tcPr>
          <w:p w14:paraId="3791E8DC" w14:textId="77777777" w:rsidR="008B39FE" w:rsidRDefault="00706EB2" w:rsidP="00E638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8B39FE" w14:paraId="612974BE" w14:textId="77777777" w:rsidTr="0028409B">
        <w:tc>
          <w:tcPr>
            <w:tcW w:w="1392" w:type="dxa"/>
          </w:tcPr>
          <w:p w14:paraId="38812CF6" w14:textId="77777777" w:rsidR="008B39FE" w:rsidRDefault="008B39FE" w:rsidP="00E6383E">
            <w:pPr>
              <w:pStyle w:val="a3"/>
              <w:ind w:firstLineChars="0" w:firstLine="0"/>
            </w:pPr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2</w:t>
            </w:r>
            <w:r>
              <w:t>:CSS</w:t>
            </w:r>
          </w:p>
        </w:tc>
        <w:tc>
          <w:tcPr>
            <w:tcW w:w="1212" w:type="dxa"/>
          </w:tcPr>
          <w:p w14:paraId="4EA6B980" w14:textId="77777777" w:rsidR="008B39FE" w:rsidRDefault="008B39FE" w:rsidP="00E638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172</w:t>
            </w:r>
          </w:p>
        </w:tc>
        <w:tc>
          <w:tcPr>
            <w:tcW w:w="1638" w:type="dxa"/>
          </w:tcPr>
          <w:p w14:paraId="6D273F0F" w14:textId="77777777" w:rsidR="008B39FE" w:rsidRDefault="00706EB2" w:rsidP="00E638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638" w:type="dxa"/>
          </w:tcPr>
          <w:p w14:paraId="15AB214E" w14:textId="77777777" w:rsidR="008B39FE" w:rsidRDefault="00706EB2" w:rsidP="00E6383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</w:tr>
    </w:tbl>
    <w:p w14:paraId="0E707AD6" w14:textId="77777777" w:rsidR="002B0099" w:rsidRDefault="00706EB2" w:rsidP="002B0099">
      <w:pPr>
        <w:pStyle w:val="a3"/>
        <w:ind w:left="992" w:firstLineChars="0" w:firstLine="0"/>
      </w:pPr>
      <w:r>
        <w:rPr>
          <w:rFonts w:hint="eastAsia"/>
        </w:rPr>
        <w:t>测试</w:t>
      </w:r>
      <w:r>
        <w:t>结论：</w:t>
      </w:r>
    </w:p>
    <w:p w14:paraId="0C25271B" w14:textId="2E3957F0" w:rsidR="00706EB2" w:rsidRPr="00942BDF" w:rsidRDefault="00706EB2" w:rsidP="00706EB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缓存</w:t>
      </w:r>
      <w:r>
        <w:t>对</w:t>
      </w:r>
      <w:proofErr w:type="spellStart"/>
      <w:r>
        <w:t>HBase</w:t>
      </w:r>
      <w:proofErr w:type="spellEnd"/>
      <w:r>
        <w:t>读取性能有较大影响，</w:t>
      </w:r>
      <w:r>
        <w:rPr>
          <w:rFonts w:hint="eastAsia"/>
        </w:rPr>
        <w:t>使用</w:t>
      </w:r>
      <w:r>
        <w:t>CSS</w:t>
      </w:r>
      <w:r>
        <w:t>做</w:t>
      </w:r>
      <w:r w:rsidR="00440F47">
        <w:rPr>
          <w:rFonts w:hint="eastAsia"/>
        </w:rPr>
        <w:t>L</w:t>
      </w:r>
      <w:r w:rsidR="00440F47">
        <w:t>2</w:t>
      </w:r>
      <w:r>
        <w:t>缓存后读取性能没有</w:t>
      </w:r>
      <w:r>
        <w:rPr>
          <w:rFonts w:hint="eastAsia"/>
        </w:rPr>
        <w:t>特别</w:t>
      </w:r>
      <w:r>
        <w:t>明显的变化</w:t>
      </w:r>
    </w:p>
    <w:p w14:paraId="0859F59A" w14:textId="77777777" w:rsidR="00706EB2" w:rsidRDefault="00706EB2" w:rsidP="002B0099">
      <w:pPr>
        <w:pStyle w:val="a3"/>
        <w:ind w:left="992" w:firstLineChars="0" w:firstLine="0"/>
      </w:pPr>
    </w:p>
    <w:p w14:paraId="7E2FD0A9" w14:textId="77777777" w:rsidR="00930B9E" w:rsidRDefault="00930B9E" w:rsidP="002B0099">
      <w:pPr>
        <w:pStyle w:val="a3"/>
        <w:ind w:left="992" w:firstLineChars="0" w:firstLine="0"/>
      </w:pPr>
    </w:p>
    <w:p w14:paraId="0B64DAAF" w14:textId="7BE58BD6" w:rsidR="00930B9E" w:rsidRPr="00C81D0F" w:rsidRDefault="00440F47" w:rsidP="002B0099">
      <w:pPr>
        <w:pStyle w:val="a3"/>
        <w:ind w:left="992" w:firstLineChars="0" w:firstLine="0"/>
        <w:rPr>
          <w:color w:val="FF0000"/>
        </w:rPr>
      </w:pPr>
      <w:r>
        <w:rPr>
          <w:rFonts w:hint="eastAsia"/>
          <w:color w:val="FF0000"/>
        </w:rPr>
        <w:t>测试尚存在的问题</w:t>
      </w:r>
      <w:r>
        <w:rPr>
          <w:rFonts w:hint="eastAsia"/>
          <w:color w:val="FF0000"/>
        </w:rPr>
        <w:t>:</w:t>
      </w:r>
    </w:p>
    <w:p w14:paraId="372625A5" w14:textId="52236404" w:rsidR="00930B9E" w:rsidRPr="00C81D0F" w:rsidRDefault="00930B9E" w:rsidP="00930B9E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C81D0F">
        <w:rPr>
          <w:rFonts w:hint="eastAsia"/>
          <w:color w:val="FF0000"/>
        </w:rPr>
        <w:t>在</w:t>
      </w:r>
      <w:r w:rsidRPr="00C81D0F">
        <w:rPr>
          <w:rFonts w:hint="eastAsia"/>
          <w:color w:val="FF0000"/>
        </w:rPr>
        <w:t>100% select</w:t>
      </w:r>
      <w:r w:rsidRPr="00C81D0F">
        <w:rPr>
          <w:rFonts w:hint="eastAsia"/>
          <w:color w:val="FF0000"/>
        </w:rPr>
        <w:t>和</w:t>
      </w:r>
      <w:r w:rsidRPr="00C81D0F">
        <w:rPr>
          <w:rFonts w:hint="eastAsia"/>
          <w:color w:val="FF0000"/>
        </w:rPr>
        <w:t>50% select 50% update</w:t>
      </w:r>
      <w:r w:rsidRPr="00C81D0F">
        <w:rPr>
          <w:rFonts w:hint="eastAsia"/>
          <w:color w:val="FF0000"/>
        </w:rPr>
        <w:t>的测试中，没有看见产生很大的</w:t>
      </w:r>
      <w:r w:rsidRPr="00C81D0F">
        <w:rPr>
          <w:rFonts w:hint="eastAsia"/>
          <w:color w:val="FF0000"/>
        </w:rPr>
        <w:t>IO</w:t>
      </w:r>
      <w:r w:rsidR="00C81D0F" w:rsidRPr="00C81D0F">
        <w:rPr>
          <w:rFonts w:hint="eastAsia"/>
          <w:color w:val="FF0000"/>
        </w:rPr>
        <w:t>，所以这时候不是存储的瓶颈</w:t>
      </w:r>
      <w:r w:rsidR="00440F47">
        <w:rPr>
          <w:rFonts w:hint="eastAsia"/>
          <w:color w:val="FF0000"/>
        </w:rPr>
        <w:t>,</w:t>
      </w:r>
      <w:r w:rsidR="00440F47">
        <w:rPr>
          <w:rFonts w:hint="eastAsia"/>
          <w:color w:val="FF0000"/>
        </w:rPr>
        <w:t>后续可以</w:t>
      </w:r>
      <w:r w:rsidR="00440F47">
        <w:rPr>
          <w:color w:val="FF0000"/>
        </w:rPr>
        <w:t>考虑加大测试压力</w:t>
      </w:r>
    </w:p>
    <w:p w14:paraId="4D7EFC03" w14:textId="77C9CA44" w:rsidR="00C81D0F" w:rsidRDefault="00440F47" w:rsidP="00930B9E">
      <w:pPr>
        <w:pStyle w:val="a3"/>
        <w:numPr>
          <w:ilvl w:val="0"/>
          <w:numId w:val="13"/>
        </w:numPr>
        <w:ind w:firstLineChars="0"/>
      </w:pPr>
      <w:r>
        <w:rPr>
          <w:rFonts w:hint="eastAsia"/>
          <w:color w:val="FF0000"/>
        </w:rPr>
        <w:t>可以</w:t>
      </w:r>
      <w:r>
        <w:rPr>
          <w:color w:val="FF0000"/>
        </w:rPr>
        <w:t>考虑</w:t>
      </w:r>
      <w:r>
        <w:rPr>
          <w:rFonts w:hint="eastAsia"/>
          <w:color w:val="FF0000"/>
        </w:rPr>
        <w:t>开放</w:t>
      </w:r>
      <w:r w:rsidR="00C81D0F" w:rsidRPr="00C81D0F">
        <w:rPr>
          <w:rFonts w:hint="eastAsia"/>
          <w:color w:val="FF0000"/>
        </w:rPr>
        <w:t>L1</w:t>
      </w:r>
      <w:r w:rsidR="00C81D0F" w:rsidRPr="00C81D0F">
        <w:rPr>
          <w:rFonts w:hint="eastAsia"/>
          <w:color w:val="FF0000"/>
        </w:rPr>
        <w:t>和</w:t>
      </w:r>
      <w:r w:rsidR="00C81D0F" w:rsidRPr="00C81D0F">
        <w:rPr>
          <w:rFonts w:hint="eastAsia"/>
          <w:color w:val="FF0000"/>
        </w:rPr>
        <w:t>L2 cache</w:t>
      </w:r>
      <w:r w:rsidR="00430BC8">
        <w:rPr>
          <w:rFonts w:hint="eastAsia"/>
          <w:color w:val="FF0000"/>
        </w:rPr>
        <w:t>后</w:t>
      </w:r>
      <w:r w:rsidR="00430BC8">
        <w:rPr>
          <w:color w:val="FF0000"/>
        </w:rPr>
        <w:t>继续进行</w:t>
      </w:r>
      <w:r>
        <w:rPr>
          <w:rFonts w:hint="eastAsia"/>
          <w:color w:val="FF0000"/>
        </w:rPr>
        <w:t>读写</w:t>
      </w:r>
      <w:r w:rsidR="00C81D0F" w:rsidRPr="00C81D0F">
        <w:rPr>
          <w:rFonts w:hint="eastAsia"/>
          <w:color w:val="FF0000"/>
        </w:rPr>
        <w:t>测试，</w:t>
      </w:r>
      <w:r>
        <w:rPr>
          <w:rFonts w:hint="eastAsia"/>
          <w:color w:val="FF0000"/>
        </w:rPr>
        <w:t>利于</w:t>
      </w:r>
      <w:r>
        <w:rPr>
          <w:color w:val="FF0000"/>
        </w:rPr>
        <w:t>对设备产生更大压力</w:t>
      </w:r>
      <w:r>
        <w:t xml:space="preserve"> </w:t>
      </w:r>
    </w:p>
    <w:p w14:paraId="23D08693" w14:textId="2BEA491D" w:rsidR="00440F47" w:rsidRPr="00440F47" w:rsidRDefault="00440F47" w:rsidP="001511DA">
      <w:pPr>
        <w:pStyle w:val="a3"/>
        <w:numPr>
          <w:ilvl w:val="0"/>
          <w:numId w:val="13"/>
        </w:numPr>
        <w:ind w:firstLineChars="0"/>
      </w:pPr>
      <w:r w:rsidRPr="00440F47">
        <w:rPr>
          <w:rFonts w:hint="eastAsia"/>
          <w:color w:val="FF0000"/>
        </w:rPr>
        <w:t>考虑到</w:t>
      </w:r>
      <w:r w:rsidRPr="00440F47">
        <w:rPr>
          <w:rFonts w:hint="eastAsia"/>
          <w:color w:val="FF0000"/>
        </w:rPr>
        <w:t>CSS</w:t>
      </w:r>
      <w:r w:rsidRPr="00440F47">
        <w:rPr>
          <w:color w:val="FF0000"/>
        </w:rPr>
        <w:t>存储</w:t>
      </w:r>
      <w:r w:rsidRPr="00440F47">
        <w:rPr>
          <w:rFonts w:hint="eastAsia"/>
          <w:color w:val="FF0000"/>
        </w:rPr>
        <w:t>设备在</w:t>
      </w:r>
      <w:r w:rsidRPr="00440F47">
        <w:rPr>
          <w:rFonts w:hint="eastAsia"/>
          <w:color w:val="FF0000"/>
        </w:rPr>
        <w:t>GZ</w:t>
      </w:r>
      <w:r w:rsidRPr="00440F47">
        <w:rPr>
          <w:rFonts w:hint="eastAsia"/>
          <w:color w:val="FF0000"/>
        </w:rPr>
        <w:t>压缩上的优势</w:t>
      </w:r>
      <w:r w:rsidRPr="00440F47">
        <w:rPr>
          <w:rFonts w:hint="eastAsia"/>
          <w:color w:val="FF0000"/>
        </w:rPr>
        <w:t>,</w:t>
      </w:r>
      <w:r w:rsidRPr="00440F47">
        <w:rPr>
          <w:rFonts w:hint="eastAsia"/>
          <w:color w:val="FF0000"/>
        </w:rPr>
        <w:t>可以考虑设计有更多</w:t>
      </w:r>
      <w:r w:rsidRPr="00440F47">
        <w:rPr>
          <w:rFonts w:hint="eastAsia"/>
          <w:color w:val="FF0000"/>
        </w:rPr>
        <w:t>Compaction</w:t>
      </w:r>
      <w:r w:rsidRPr="00440F47">
        <w:rPr>
          <w:rFonts w:hint="eastAsia"/>
          <w:color w:val="FF0000"/>
        </w:rPr>
        <w:t>事物</w:t>
      </w:r>
      <w:r w:rsidRPr="00440F47">
        <w:rPr>
          <w:color w:val="FF0000"/>
        </w:rPr>
        <w:t>的</w:t>
      </w:r>
      <w:r w:rsidRPr="00440F47">
        <w:rPr>
          <w:rFonts w:hint="eastAsia"/>
          <w:color w:val="FF0000"/>
        </w:rPr>
        <w:t>场景，验证</w:t>
      </w:r>
      <w:r w:rsidR="00430BC8">
        <w:rPr>
          <w:rFonts w:hint="eastAsia"/>
          <w:color w:val="FF0000"/>
        </w:rPr>
        <w:t>对</w:t>
      </w:r>
      <w:r w:rsidR="00430BC8">
        <w:rPr>
          <w:color w:val="FF0000"/>
        </w:rPr>
        <w:t>CPU</w:t>
      </w:r>
      <w:r w:rsidR="00430BC8">
        <w:rPr>
          <w:color w:val="FF0000"/>
        </w:rPr>
        <w:t>负载的影响</w:t>
      </w:r>
    </w:p>
    <w:p w14:paraId="482C8BFB" w14:textId="00173C7B" w:rsidR="00440F47" w:rsidRPr="00706EB2" w:rsidRDefault="00440F47" w:rsidP="001511DA">
      <w:pPr>
        <w:pStyle w:val="a3"/>
        <w:numPr>
          <w:ilvl w:val="0"/>
          <w:numId w:val="13"/>
        </w:numPr>
        <w:ind w:firstLineChars="0"/>
      </w:pPr>
      <w:r>
        <w:rPr>
          <w:rFonts w:hint="eastAsia"/>
          <w:color w:val="FF0000"/>
        </w:rPr>
        <w:t>考虑</w:t>
      </w:r>
      <w:r>
        <w:rPr>
          <w:color w:val="FF0000"/>
        </w:rPr>
        <w:t>进一步验证</w:t>
      </w:r>
      <w:r>
        <w:rPr>
          <w:rFonts w:hint="eastAsia"/>
          <w:color w:val="FF0000"/>
        </w:rPr>
        <w:t>使用</w:t>
      </w:r>
      <w:r>
        <w:rPr>
          <w:color w:val="FF0000"/>
        </w:rPr>
        <w:t>CSS</w:t>
      </w:r>
      <w:r>
        <w:rPr>
          <w:color w:val="FF0000"/>
        </w:rPr>
        <w:t>作为</w:t>
      </w:r>
      <w:r>
        <w:rPr>
          <w:color w:val="FF0000"/>
        </w:rPr>
        <w:t>L2</w:t>
      </w:r>
      <w:r>
        <w:rPr>
          <w:rFonts w:hint="eastAsia"/>
          <w:color w:val="FF0000"/>
        </w:rPr>
        <w:t>缓存对</w:t>
      </w:r>
      <w:r>
        <w:rPr>
          <w:color w:val="FF0000"/>
        </w:rPr>
        <w:t>复杂读取场景的影响</w:t>
      </w:r>
    </w:p>
    <w:sectPr w:rsidR="00440F47" w:rsidRPr="00706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55329"/>
    <w:multiLevelType w:val="hybridMultilevel"/>
    <w:tmpl w:val="9A02ABC6"/>
    <w:lvl w:ilvl="0" w:tplc="B84CEC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B76151"/>
    <w:multiLevelType w:val="multilevel"/>
    <w:tmpl w:val="A858C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7146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FA9052F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 w15:restartNumberingAfterBreak="0">
    <w:nsid w:val="1D155D53"/>
    <w:multiLevelType w:val="hybridMultilevel"/>
    <w:tmpl w:val="9A02ABC6"/>
    <w:lvl w:ilvl="0" w:tplc="B84CEC58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2E8A1B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1BF330B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 w15:restartNumberingAfterBreak="0">
    <w:nsid w:val="32AC3B90"/>
    <w:multiLevelType w:val="hybridMultilevel"/>
    <w:tmpl w:val="9A02ABC6"/>
    <w:lvl w:ilvl="0" w:tplc="B84CE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0D78E6"/>
    <w:multiLevelType w:val="hybridMultilevel"/>
    <w:tmpl w:val="A486296C"/>
    <w:lvl w:ilvl="0" w:tplc="EC6221D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108BD"/>
    <w:multiLevelType w:val="hybridMultilevel"/>
    <w:tmpl w:val="8A80CC28"/>
    <w:lvl w:ilvl="0" w:tplc="BFA22444">
      <w:start w:val="1"/>
      <w:numFmt w:val="decimal"/>
      <w:lvlText w:val="%1."/>
      <w:lvlJc w:val="left"/>
      <w:pPr>
        <w:ind w:left="135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5160217A"/>
    <w:multiLevelType w:val="hybridMultilevel"/>
    <w:tmpl w:val="D626F57E"/>
    <w:lvl w:ilvl="0" w:tplc="7790570C">
      <w:start w:val="1"/>
      <w:numFmt w:val="decimal"/>
      <w:lvlText w:val="%1，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1" w15:restartNumberingAfterBreak="0">
    <w:nsid w:val="52030423"/>
    <w:multiLevelType w:val="hybridMultilevel"/>
    <w:tmpl w:val="A858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D0D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4"/>
  </w:num>
  <w:num w:numId="9">
    <w:abstractNumId w:val="2"/>
  </w:num>
  <w:num w:numId="10">
    <w:abstractNumId w:val="11"/>
  </w:num>
  <w:num w:numId="11">
    <w:abstractNumId w:val="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D2"/>
    <w:rsid w:val="00076467"/>
    <w:rsid w:val="000C53D9"/>
    <w:rsid w:val="00151132"/>
    <w:rsid w:val="00182513"/>
    <w:rsid w:val="002B0099"/>
    <w:rsid w:val="003E154B"/>
    <w:rsid w:val="00430BC8"/>
    <w:rsid w:val="00440F47"/>
    <w:rsid w:val="004B4B64"/>
    <w:rsid w:val="004C28BA"/>
    <w:rsid w:val="00572F73"/>
    <w:rsid w:val="00680CEA"/>
    <w:rsid w:val="00684AD2"/>
    <w:rsid w:val="006E72ED"/>
    <w:rsid w:val="00706EB2"/>
    <w:rsid w:val="00782B24"/>
    <w:rsid w:val="008B39FE"/>
    <w:rsid w:val="008C3CAC"/>
    <w:rsid w:val="00930B9E"/>
    <w:rsid w:val="00942BDF"/>
    <w:rsid w:val="00A77B99"/>
    <w:rsid w:val="00AC3F8A"/>
    <w:rsid w:val="00C227D2"/>
    <w:rsid w:val="00C81D0F"/>
    <w:rsid w:val="00DB3601"/>
    <w:rsid w:val="00E437DA"/>
    <w:rsid w:val="00EE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3FA4"/>
  <w15:chartTrackingRefBased/>
  <w15:docId w15:val="{F419CB0C-0FA1-4A14-82A0-22505ED9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467"/>
    <w:pPr>
      <w:ind w:firstLineChars="200" w:firstLine="420"/>
    </w:pPr>
  </w:style>
  <w:style w:type="table" w:styleId="a4">
    <w:name w:val="Table Grid"/>
    <w:basedOn w:val="a1"/>
    <w:uiPriority w:val="39"/>
    <w:rsid w:val="004C2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4B4B64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4B64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4B4B6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4B64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4B6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4B6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4B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15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15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3E15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3E154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89179-0A25-460C-A100-4090F326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yangquanwen</dc:creator>
  <cp:keywords/>
  <dc:description/>
  <cp:lastModifiedBy>yangquanwen</cp:lastModifiedBy>
  <cp:revision>14</cp:revision>
  <dcterms:created xsi:type="dcterms:W3CDTF">2017-12-07T10:52:00Z</dcterms:created>
  <dcterms:modified xsi:type="dcterms:W3CDTF">2017-12-08T02:18:00Z</dcterms:modified>
</cp:coreProperties>
</file>