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350443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350443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350443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350443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350443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350443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350443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350443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350443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350443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350443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350443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350443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 all global and local variables</w:t>
      </w:r>
      <w:r>
        <w:t xml:space="preserve"> (average R2=12% as opposed to 15% on test data and average R2=26% as opposed to 34% on training data)</w:t>
      </w:r>
    </w:p>
    <w:p w:rsidR="00291974" w:rsidRDefault="00297337" w:rsidP="00297337">
      <w:pPr>
        <w:ind w:left="-1080" w:right="-821"/>
      </w:pPr>
      <w:r>
        <w:t>Considering only global costs results in almost the same predictions as of the case when all global and local variables are considered.</w:t>
      </w:r>
    </w:p>
    <w:p w:rsidR="00291974" w:rsidRDefault="00291974" w:rsidP="00291974">
      <w:r>
        <w:br w:type="page"/>
      </w:r>
    </w:p>
    <w:p w:rsidR="00291974" w:rsidRDefault="00291974" w:rsidP="00291974">
      <w:pPr>
        <w:pStyle w:val="Heading1"/>
        <w:ind w:left="-1080" w:right="-821"/>
      </w:pPr>
      <w:r>
        <w:lastRenderedPageBreak/>
        <w:t>Model 12</w:t>
      </w:r>
    </w:p>
    <w:p w:rsidR="00291974" w:rsidRDefault="00291974" w:rsidP="00291974">
      <w:pPr>
        <w:pStyle w:val="Heading2"/>
        <w:ind w:left="-1080" w:right="-821"/>
      </w:pPr>
      <w:r>
        <w:t>Model form</w:t>
      </w:r>
    </w:p>
    <w:p w:rsidR="00291974" w:rsidRPr="00CF329B" w:rsidRDefault="00350443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291974" w:rsidRPr="005E279E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291974" w:rsidRDefault="00291974" w:rsidP="00291974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291974" w:rsidRDefault="00291974" w:rsidP="00291974">
      <w:pPr>
        <w:pStyle w:val="Heading2"/>
        <w:ind w:left="-1080" w:right="-821"/>
      </w:pPr>
      <w:r>
        <w:t>Results</w:t>
      </w:r>
    </w:p>
    <w:p w:rsidR="00297337" w:rsidRDefault="00291974" w:rsidP="00291974">
      <w:pPr>
        <w:ind w:left="-1080" w:right="-821"/>
      </w:pPr>
      <w:r>
        <w:t>Acceptable (better than Model 11 in terms of R^2)</w:t>
      </w:r>
    </w:p>
    <w:p w:rsidR="00297337" w:rsidRDefault="00297337" w:rsidP="004540C9">
      <w:pPr>
        <w:ind w:left="-1080" w:right="-821"/>
      </w:pPr>
    </w:p>
    <w:p w:rsidR="00C05A03" w:rsidRDefault="00C05A03">
      <w:r>
        <w:br w:type="page"/>
      </w:r>
    </w:p>
    <w:p w:rsidR="00C05A03" w:rsidRDefault="00C05A03" w:rsidP="00C05A03">
      <w:pPr>
        <w:pStyle w:val="Heading1"/>
        <w:ind w:left="-1080" w:right="-821"/>
      </w:pPr>
      <w:r>
        <w:lastRenderedPageBreak/>
        <w:t>Model 13</w:t>
      </w:r>
    </w:p>
    <w:p w:rsidR="00C05A03" w:rsidRDefault="00C05A03" w:rsidP="00C05A03">
      <w:pPr>
        <w:pStyle w:val="Heading2"/>
        <w:ind w:left="-1080" w:right="-821"/>
      </w:pPr>
      <w:r>
        <w:t>Model form</w:t>
      </w:r>
    </w:p>
    <w:p w:rsidR="00C05A03" w:rsidRPr="00C05A03" w:rsidRDefault="00350443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CF329B" w:rsidRDefault="00350443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  <w:bookmarkStart w:id="0" w:name="_GoBack"/>
      <w:bookmarkEnd w:id="0"/>
    </w:p>
    <w:p w:rsidR="00C05A03" w:rsidRPr="005E279E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C05A03" w:rsidRDefault="00C05A03" w:rsidP="00C05A0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C05A03" w:rsidRDefault="00C05A03" w:rsidP="00C05A03">
      <w:pPr>
        <w:pStyle w:val="Heading2"/>
        <w:ind w:left="-1080" w:right="-821"/>
      </w:pPr>
      <w:r>
        <w:t>Results</w:t>
      </w:r>
    </w:p>
    <w:p w:rsidR="00C05A03" w:rsidRDefault="00C05A03" w:rsidP="00C05A03">
      <w:pPr>
        <w:ind w:left="-1080" w:right="-821"/>
      </w:pPr>
      <w:r>
        <w:t>Acceptable R^2 for nodes (around 50%) and low R^2 for arcs (around 20%)</w:t>
      </w: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tKwFAKiVrzgtAAAA"/>
  </w:docVars>
  <w:rsids>
    <w:rsidRoot w:val="00025469"/>
    <w:rsid w:val="00025469"/>
    <w:rsid w:val="00036ACC"/>
    <w:rsid w:val="0009467E"/>
    <w:rsid w:val="000A4754"/>
    <w:rsid w:val="000B5F6D"/>
    <w:rsid w:val="00104A5E"/>
    <w:rsid w:val="001B289F"/>
    <w:rsid w:val="001E67E1"/>
    <w:rsid w:val="00291974"/>
    <w:rsid w:val="00297337"/>
    <w:rsid w:val="002B0F6A"/>
    <w:rsid w:val="002B53AD"/>
    <w:rsid w:val="00350443"/>
    <w:rsid w:val="003910C6"/>
    <w:rsid w:val="004121FD"/>
    <w:rsid w:val="004540C9"/>
    <w:rsid w:val="00590578"/>
    <w:rsid w:val="005C1EB5"/>
    <w:rsid w:val="005E279E"/>
    <w:rsid w:val="00614C7F"/>
    <w:rsid w:val="00680268"/>
    <w:rsid w:val="00684547"/>
    <w:rsid w:val="006A3225"/>
    <w:rsid w:val="006F6359"/>
    <w:rsid w:val="007816C4"/>
    <w:rsid w:val="008A0376"/>
    <w:rsid w:val="008B4A28"/>
    <w:rsid w:val="008C06B1"/>
    <w:rsid w:val="0097484C"/>
    <w:rsid w:val="009C2890"/>
    <w:rsid w:val="00A53E51"/>
    <w:rsid w:val="00A63ACB"/>
    <w:rsid w:val="00A93963"/>
    <w:rsid w:val="00AB359C"/>
    <w:rsid w:val="00B2325D"/>
    <w:rsid w:val="00BA22CC"/>
    <w:rsid w:val="00C05A03"/>
    <w:rsid w:val="00C12F02"/>
    <w:rsid w:val="00C5477A"/>
    <w:rsid w:val="00C80CC1"/>
    <w:rsid w:val="00CF329B"/>
    <w:rsid w:val="00D1175A"/>
    <w:rsid w:val="00D144B2"/>
    <w:rsid w:val="00D309F6"/>
    <w:rsid w:val="00D82364"/>
    <w:rsid w:val="00DD3366"/>
    <w:rsid w:val="00DD794B"/>
    <w:rsid w:val="00E56411"/>
    <w:rsid w:val="00EC1913"/>
    <w:rsid w:val="00EF5AAF"/>
    <w:rsid w:val="00F3525A"/>
    <w:rsid w:val="00F82B55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17</Pages>
  <Words>2005</Words>
  <Characters>11432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13411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40</cp:revision>
  <dcterms:created xsi:type="dcterms:W3CDTF">2020-03-05T21:35:00Z</dcterms:created>
  <dcterms:modified xsi:type="dcterms:W3CDTF">2020-10-16T03:34:00Z</dcterms:modified>
</cp:coreProperties>
</file>