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3A48" w14:textId="77777777" w:rsidR="00016953" w:rsidRPr="00C93859" w:rsidRDefault="00CF3291" w:rsidP="00CF3291">
      <w:pPr>
        <w:jc w:val="center"/>
        <w:rPr>
          <w:rFonts w:ascii="Times New Roman" w:hAnsi="Times New Roman" w:cs="Times New Roman"/>
        </w:rPr>
      </w:pPr>
      <w:r w:rsidRPr="00C93859">
        <w:rPr>
          <w:rFonts w:ascii="Times New Roman" w:hAnsi="Times New Roman" w:cs="Times New Roman"/>
        </w:rPr>
        <w:t>Documentation of the T-dependence spin-resonance codes</w:t>
      </w:r>
    </w:p>
    <w:p w14:paraId="360CB9F8" w14:textId="77777777" w:rsidR="00A6342F" w:rsidRPr="00C93859" w:rsidRDefault="00A6342F" w:rsidP="00C938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93859">
        <w:rPr>
          <w:rFonts w:ascii="Times New Roman" w:hAnsi="Times New Roman" w:cs="Times New Roman"/>
        </w:rPr>
        <w:t>Framework</w:t>
      </w:r>
    </w:p>
    <w:p w14:paraId="21472275" w14:textId="77777777" w:rsidR="00A6342F" w:rsidRDefault="00A6342F" w:rsidP="00C93859">
      <w:pPr>
        <w:pStyle w:val="ListParagraph"/>
        <w:jc w:val="both"/>
        <w:rPr>
          <w:rFonts w:ascii="Times New Roman" w:hAnsi="Times New Roman" w:cs="Times New Roman"/>
        </w:rPr>
      </w:pPr>
      <w:r w:rsidRPr="00C93859">
        <w:rPr>
          <w:rFonts w:ascii="Times New Roman" w:hAnsi="Times New Roman" w:cs="Times New Roman"/>
        </w:rPr>
        <w:t xml:space="preserve">The </w:t>
      </w:r>
      <w:r w:rsidR="00D70622">
        <w:rPr>
          <w:rFonts w:ascii="Times New Roman" w:hAnsi="Times New Roman" w:cs="Times New Roman"/>
        </w:rPr>
        <w:t>program folder</w:t>
      </w:r>
      <w:r w:rsidRPr="00C93859">
        <w:rPr>
          <w:rFonts w:ascii="Times New Roman" w:hAnsi="Times New Roman" w:cs="Times New Roman"/>
        </w:rPr>
        <w:t xml:space="preserve"> includes two folders and a python program named </w:t>
      </w:r>
      <w:r w:rsidR="00D70622">
        <w:rPr>
          <w:rFonts w:ascii="Times New Roman" w:hAnsi="Times New Roman" w:cs="Times New Roman"/>
        </w:rPr>
        <w:t>'</w:t>
      </w:r>
      <w:r w:rsidRPr="00C93859">
        <w:rPr>
          <w:rFonts w:ascii="Times New Roman" w:hAnsi="Times New Roman" w:cs="Times New Roman"/>
        </w:rPr>
        <w:t>gui.py</w:t>
      </w:r>
      <w:r w:rsidR="00D70622">
        <w:rPr>
          <w:rFonts w:ascii="Times New Roman" w:hAnsi="Times New Roman" w:cs="Times New Roman"/>
        </w:rPr>
        <w:t>'</w:t>
      </w:r>
      <w:r w:rsidRPr="00C93859">
        <w:rPr>
          <w:rFonts w:ascii="Times New Roman" w:hAnsi="Times New Roman" w:cs="Times New Roman"/>
        </w:rPr>
        <w:t>. One folder</w:t>
      </w:r>
      <w:r w:rsidR="00D70622">
        <w:rPr>
          <w:rFonts w:ascii="Times New Roman" w:hAnsi="Times New Roman" w:cs="Times New Roman"/>
        </w:rPr>
        <w:t>,</w:t>
      </w:r>
      <w:r w:rsidRPr="00C93859">
        <w:rPr>
          <w:rFonts w:ascii="Times New Roman" w:hAnsi="Times New Roman" w:cs="Times New Roman"/>
        </w:rPr>
        <w:t xml:space="preserve"> </w:t>
      </w:r>
      <w:r w:rsidR="00D70622">
        <w:rPr>
          <w:rFonts w:ascii="Times New Roman" w:hAnsi="Times New Roman" w:cs="Times New Roman"/>
        </w:rPr>
        <w:t>"</w:t>
      </w:r>
      <w:r w:rsidRPr="00C93859">
        <w:rPr>
          <w:rFonts w:ascii="Times New Roman" w:hAnsi="Times New Roman" w:cs="Times New Roman"/>
        </w:rPr>
        <w:t>file</w:t>
      </w:r>
      <w:r w:rsidR="00D70622">
        <w:rPr>
          <w:rFonts w:ascii="Times New Roman" w:hAnsi="Times New Roman" w:cs="Times New Roman"/>
        </w:rPr>
        <w:t>",</w:t>
      </w:r>
      <w:r w:rsidRPr="00C93859">
        <w:rPr>
          <w:rFonts w:ascii="Times New Roman" w:hAnsi="Times New Roman" w:cs="Times New Roman"/>
        </w:rPr>
        <w:t xml:space="preserve"> includes some basic setting files, and the other folder</w:t>
      </w:r>
      <w:r w:rsidR="00D70622">
        <w:rPr>
          <w:rFonts w:ascii="Times New Roman" w:hAnsi="Times New Roman" w:cs="Times New Roman"/>
        </w:rPr>
        <w:t>,</w:t>
      </w:r>
      <w:r w:rsidRPr="00C93859">
        <w:rPr>
          <w:rFonts w:ascii="Times New Roman" w:hAnsi="Times New Roman" w:cs="Times New Roman"/>
        </w:rPr>
        <w:t xml:space="preserve"> </w:t>
      </w:r>
      <w:r w:rsidR="00D70622">
        <w:rPr>
          <w:rFonts w:ascii="Times New Roman" w:hAnsi="Times New Roman" w:cs="Times New Roman"/>
        </w:rPr>
        <w:t>"</w:t>
      </w:r>
      <w:r w:rsidRPr="00C93859">
        <w:rPr>
          <w:rFonts w:ascii="Times New Roman" w:hAnsi="Times New Roman" w:cs="Times New Roman"/>
        </w:rPr>
        <w:t>potpaw_PBE.54</w:t>
      </w:r>
      <w:r w:rsidR="00D70622">
        <w:rPr>
          <w:rFonts w:ascii="Times New Roman" w:hAnsi="Times New Roman" w:cs="Times New Roman"/>
        </w:rPr>
        <w:t>",</w:t>
      </w:r>
      <w:r w:rsidRPr="00C93859">
        <w:rPr>
          <w:rFonts w:ascii="Times New Roman" w:hAnsi="Times New Roman" w:cs="Times New Roman"/>
        </w:rPr>
        <w:t xml:space="preserve"> includes the pseudopotential files of VASP. </w:t>
      </w:r>
    </w:p>
    <w:p w14:paraId="4101A14B" w14:textId="77777777" w:rsidR="00B94E4F" w:rsidRPr="00C93859" w:rsidRDefault="00B94E4F" w:rsidP="00C9385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F28CC3" wp14:editId="300EFB1E">
            <wp:extent cx="13208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9C53" w14:textId="77777777" w:rsidR="005211DD" w:rsidRPr="00C93859" w:rsidRDefault="00A6342F" w:rsidP="00C93859">
      <w:pPr>
        <w:pStyle w:val="ListParagraph"/>
        <w:jc w:val="both"/>
        <w:rPr>
          <w:rFonts w:ascii="Times New Roman" w:hAnsi="Times New Roman" w:cs="Times New Roman"/>
        </w:rPr>
      </w:pPr>
      <w:r w:rsidRPr="00C93859">
        <w:rPr>
          <w:rFonts w:ascii="Times New Roman" w:hAnsi="Times New Roman" w:cs="Times New Roman"/>
        </w:rPr>
        <w:t>When using the program, one construct</w:t>
      </w:r>
      <w:r w:rsidR="00D70622">
        <w:rPr>
          <w:rFonts w:ascii="Times New Roman" w:hAnsi="Times New Roman" w:cs="Times New Roman"/>
        </w:rPr>
        <w:t>s</w:t>
      </w:r>
      <w:r w:rsidRPr="00C93859">
        <w:rPr>
          <w:rFonts w:ascii="Times New Roman" w:hAnsi="Times New Roman" w:cs="Times New Roman"/>
        </w:rPr>
        <w:t xml:space="preserve"> a configuration file </w:t>
      </w:r>
      <w:r w:rsidR="00D70622">
        <w:rPr>
          <w:rFonts w:ascii="Times New Roman" w:hAnsi="Times New Roman" w:cs="Times New Roman"/>
        </w:rPr>
        <w:t>"</w:t>
      </w:r>
      <w:r w:rsidRPr="00C93859">
        <w:rPr>
          <w:rFonts w:ascii="Times New Roman" w:hAnsi="Times New Roman" w:cs="Times New Roman"/>
        </w:rPr>
        <w:t>POSCAR</w:t>
      </w:r>
      <w:r w:rsidR="00D70622">
        <w:rPr>
          <w:rFonts w:ascii="Times New Roman" w:hAnsi="Times New Roman" w:cs="Times New Roman"/>
        </w:rPr>
        <w:t>"</w:t>
      </w:r>
      <w:r w:rsidRPr="00C93859">
        <w:rPr>
          <w:rFonts w:ascii="Times New Roman" w:hAnsi="Times New Roman" w:cs="Times New Roman"/>
        </w:rPr>
        <w:t xml:space="preserve"> that specifies the atomic configuration of the color center. </w:t>
      </w:r>
      <w:r w:rsidR="005211DD" w:rsidRPr="00C93859">
        <w:rPr>
          <w:rFonts w:ascii="Times New Roman" w:hAnsi="Times New Roman" w:cs="Times New Roman"/>
        </w:rPr>
        <w:t>Then, run the program gui.py, and fill the form in the graphic user interface according to the color center you want to study. The program will generate a folder with a name specified by the user</w:t>
      </w:r>
      <w:r w:rsidR="00D70622">
        <w:rPr>
          <w:rFonts w:ascii="Times New Roman" w:hAnsi="Times New Roman" w:cs="Times New Roman"/>
        </w:rPr>
        <w:t>, and t</w:t>
      </w:r>
      <w:r w:rsidR="005211DD" w:rsidRPr="00C93859">
        <w:rPr>
          <w:rFonts w:ascii="Times New Roman" w:hAnsi="Times New Roman" w:cs="Times New Roman"/>
        </w:rPr>
        <w:t xml:space="preserve">he folder includes </w:t>
      </w:r>
      <w:r w:rsidR="00D70622">
        <w:rPr>
          <w:rFonts w:ascii="Times New Roman" w:hAnsi="Times New Roman" w:cs="Times New Roman"/>
        </w:rPr>
        <w:t xml:space="preserve">the </w:t>
      </w:r>
      <w:r w:rsidR="005211DD" w:rsidRPr="00C93859">
        <w:rPr>
          <w:rFonts w:ascii="Times New Roman" w:hAnsi="Times New Roman" w:cs="Times New Roman"/>
        </w:rPr>
        <w:t xml:space="preserve">necessary files to perform the calculation. Two python programs are generated: </w:t>
      </w:r>
      <w:r w:rsidR="00D70622">
        <w:rPr>
          <w:rFonts w:ascii="Times New Roman" w:hAnsi="Times New Roman" w:cs="Times New Roman"/>
        </w:rPr>
        <w:t>'</w:t>
      </w:r>
      <w:r w:rsidR="005211DD" w:rsidRPr="00C93859">
        <w:rPr>
          <w:rFonts w:ascii="Times New Roman" w:hAnsi="Times New Roman" w:cs="Times New Roman"/>
        </w:rPr>
        <w:t>run.py</w:t>
      </w:r>
      <w:r w:rsidR="00D70622">
        <w:rPr>
          <w:rFonts w:ascii="Times New Roman" w:hAnsi="Times New Roman" w:cs="Times New Roman"/>
        </w:rPr>
        <w:t>'</w:t>
      </w:r>
      <w:r w:rsidR="005211DD" w:rsidRPr="00C93859">
        <w:rPr>
          <w:rFonts w:ascii="Times New Roman" w:hAnsi="Times New Roman" w:cs="Times New Roman"/>
        </w:rPr>
        <w:t xml:space="preserve"> and </w:t>
      </w:r>
      <w:r w:rsidR="00D70622">
        <w:rPr>
          <w:rFonts w:ascii="Times New Roman" w:hAnsi="Times New Roman" w:cs="Times New Roman"/>
        </w:rPr>
        <w:t>'</w:t>
      </w:r>
      <w:r w:rsidR="005211DD" w:rsidRPr="00C93859">
        <w:rPr>
          <w:rFonts w:ascii="Times New Roman" w:hAnsi="Times New Roman" w:cs="Times New Roman"/>
        </w:rPr>
        <w:t>analysis.py</w:t>
      </w:r>
      <w:r w:rsidR="00D70622">
        <w:rPr>
          <w:rFonts w:ascii="Times New Roman" w:hAnsi="Times New Roman" w:cs="Times New Roman"/>
        </w:rPr>
        <w:t>' to run the VASP jobs and calculate</w:t>
      </w:r>
      <w:r w:rsidR="00C93859" w:rsidRPr="00C93859">
        <w:rPr>
          <w:rFonts w:ascii="Times New Roman" w:hAnsi="Times New Roman" w:cs="Times New Roman"/>
        </w:rPr>
        <w:t xml:space="preserve"> the T-dependence</w:t>
      </w:r>
      <w:r w:rsidR="005211DD" w:rsidRPr="00C93859">
        <w:rPr>
          <w:rFonts w:ascii="Times New Roman" w:hAnsi="Times New Roman" w:cs="Times New Roman"/>
        </w:rPr>
        <w:t>.</w:t>
      </w:r>
    </w:p>
    <w:p w14:paraId="649B1370" w14:textId="77777777" w:rsidR="005211DD" w:rsidRPr="00C93859" w:rsidRDefault="005211DD" w:rsidP="00C93859">
      <w:pPr>
        <w:pStyle w:val="ListParagraph"/>
        <w:jc w:val="both"/>
        <w:rPr>
          <w:rFonts w:ascii="Times New Roman" w:hAnsi="Times New Roman" w:cs="Times New Roman"/>
        </w:rPr>
      </w:pPr>
      <w:r w:rsidRPr="00C93859">
        <w:rPr>
          <w:rFonts w:ascii="Times New Roman" w:hAnsi="Times New Roman" w:cs="Times New Roman"/>
        </w:rPr>
        <w:t xml:space="preserve">The user then copies the folder to a cluster or supercomputing platform with </w:t>
      </w:r>
      <w:r w:rsidR="00D70622">
        <w:rPr>
          <w:rFonts w:ascii="Times New Roman" w:hAnsi="Times New Roman" w:cs="Times New Roman"/>
        </w:rPr>
        <w:t xml:space="preserve">a </w:t>
      </w:r>
      <w:r w:rsidRPr="00C93859">
        <w:rPr>
          <w:rFonts w:ascii="Times New Roman" w:hAnsi="Times New Roman" w:cs="Times New Roman"/>
        </w:rPr>
        <w:t>properly set environment and run</w:t>
      </w:r>
      <w:r w:rsidR="00D70622">
        <w:rPr>
          <w:rFonts w:ascii="Times New Roman" w:hAnsi="Times New Roman" w:cs="Times New Roman"/>
        </w:rPr>
        <w:t>s</w:t>
      </w:r>
      <w:r w:rsidRPr="00C93859">
        <w:rPr>
          <w:rFonts w:ascii="Times New Roman" w:hAnsi="Times New Roman" w:cs="Times New Roman"/>
        </w:rPr>
        <w:t xml:space="preserve"> the program</w:t>
      </w:r>
      <w:r w:rsidR="00D70622">
        <w:rPr>
          <w:rFonts w:ascii="Times New Roman" w:hAnsi="Times New Roman" w:cs="Times New Roman"/>
        </w:rPr>
        <w:t xml:space="preserve">' </w:t>
      </w:r>
      <w:r w:rsidRPr="00C93859">
        <w:rPr>
          <w:rFonts w:ascii="Times New Roman" w:hAnsi="Times New Roman" w:cs="Times New Roman"/>
        </w:rPr>
        <w:t>run.py</w:t>
      </w:r>
      <w:r w:rsidR="00D70622">
        <w:rPr>
          <w:rFonts w:ascii="Times New Roman" w:hAnsi="Times New Roman" w:cs="Times New Roman"/>
        </w:rPr>
        <w:t>'</w:t>
      </w:r>
      <w:r w:rsidRPr="00C93859">
        <w:rPr>
          <w:rFonts w:ascii="Times New Roman" w:hAnsi="Times New Roman" w:cs="Times New Roman"/>
        </w:rPr>
        <w:t xml:space="preserve">. This will automatically generate the necessary VASP tasks and collects the output data. After the calculation is done, the program will output a data file named </w:t>
      </w:r>
      <w:r w:rsidR="00D70622">
        <w:rPr>
          <w:rFonts w:ascii="Times New Roman" w:hAnsi="Times New Roman" w:cs="Times New Roman"/>
        </w:rPr>
        <w:t>'</w:t>
      </w:r>
      <w:proofErr w:type="spellStart"/>
      <w:r w:rsidRPr="00C93859">
        <w:rPr>
          <w:rFonts w:ascii="Times New Roman" w:hAnsi="Times New Roman" w:cs="Times New Roman"/>
        </w:rPr>
        <w:t>out.json</w:t>
      </w:r>
      <w:proofErr w:type="spellEnd"/>
      <w:r w:rsidR="00D70622">
        <w:rPr>
          <w:rFonts w:ascii="Times New Roman" w:hAnsi="Times New Roman" w:cs="Times New Roman"/>
        </w:rPr>
        <w:t>'</w:t>
      </w:r>
      <w:r w:rsidRPr="00C93859">
        <w:rPr>
          <w:rFonts w:ascii="Times New Roman" w:hAnsi="Times New Roman" w:cs="Times New Roman"/>
        </w:rPr>
        <w:t>.</w:t>
      </w:r>
    </w:p>
    <w:p w14:paraId="2C45901F" w14:textId="77777777" w:rsidR="005211DD" w:rsidRPr="00C93859" w:rsidRDefault="005211DD" w:rsidP="00C93859">
      <w:pPr>
        <w:pStyle w:val="ListParagraph"/>
        <w:jc w:val="both"/>
        <w:rPr>
          <w:rFonts w:ascii="Times New Roman" w:hAnsi="Times New Roman" w:cs="Times New Roman"/>
        </w:rPr>
      </w:pPr>
      <w:r w:rsidRPr="00C93859">
        <w:rPr>
          <w:rFonts w:ascii="Times New Roman" w:hAnsi="Times New Roman" w:cs="Times New Roman"/>
        </w:rPr>
        <w:t xml:space="preserve">Then, the user can run the program </w:t>
      </w:r>
      <w:r w:rsidR="00D70622">
        <w:rPr>
          <w:rFonts w:ascii="Times New Roman" w:hAnsi="Times New Roman" w:cs="Times New Roman"/>
        </w:rPr>
        <w:t>'</w:t>
      </w:r>
      <w:r w:rsidR="00C93859" w:rsidRPr="00C93859">
        <w:rPr>
          <w:rFonts w:ascii="Times New Roman" w:hAnsi="Times New Roman" w:cs="Times New Roman"/>
        </w:rPr>
        <w:t>analysis.py</w:t>
      </w:r>
      <w:r w:rsidR="00D70622">
        <w:rPr>
          <w:rFonts w:ascii="Times New Roman" w:hAnsi="Times New Roman" w:cs="Times New Roman"/>
        </w:rPr>
        <w:t>'</w:t>
      </w:r>
      <w:r w:rsidR="00C93859">
        <w:rPr>
          <w:rFonts w:ascii="Times New Roman" w:hAnsi="Times New Roman" w:cs="Times New Roman"/>
        </w:rPr>
        <w:t xml:space="preserve"> to derive the temperature dependence of the 2</w:t>
      </w:r>
      <w:r w:rsidR="00C93859" w:rsidRPr="00C93859">
        <w:rPr>
          <w:rFonts w:ascii="Times New Roman" w:hAnsi="Times New Roman" w:cs="Times New Roman"/>
          <w:vertAlign w:val="superscript"/>
        </w:rPr>
        <w:t>nd</w:t>
      </w:r>
      <w:r w:rsidR="00C93859">
        <w:rPr>
          <w:rFonts w:ascii="Times New Roman" w:hAnsi="Times New Roman" w:cs="Times New Roman"/>
        </w:rPr>
        <w:t xml:space="preserve">-order phonon effects </w:t>
      </w:r>
      <w:r w:rsidR="00D70622">
        <w:rPr>
          <w:rFonts w:ascii="Times New Roman" w:hAnsi="Times New Roman" w:cs="Times New Roman"/>
        </w:rPr>
        <w:t>on</w:t>
      </w:r>
      <w:r w:rsidR="00C93859">
        <w:rPr>
          <w:rFonts w:ascii="Times New Roman" w:hAnsi="Times New Roman" w:cs="Times New Roman"/>
        </w:rPr>
        <w:t xml:space="preserve"> the spin-resonance shift. The same </w:t>
      </w:r>
      <w:r w:rsidR="00D70622">
        <w:rPr>
          <w:rFonts w:ascii="Times New Roman" w:hAnsi="Times New Roman" w:cs="Times New Roman"/>
        </w:rPr>
        <w:t>'</w:t>
      </w:r>
      <w:proofErr w:type="spellStart"/>
      <w:r w:rsidR="00C93859">
        <w:rPr>
          <w:rFonts w:ascii="Times New Roman" w:hAnsi="Times New Roman" w:cs="Times New Roman"/>
        </w:rPr>
        <w:t>out.json</w:t>
      </w:r>
      <w:proofErr w:type="spellEnd"/>
      <w:r w:rsidR="00D70622">
        <w:rPr>
          <w:rFonts w:ascii="Times New Roman" w:hAnsi="Times New Roman" w:cs="Times New Roman"/>
        </w:rPr>
        <w:t>'</w:t>
      </w:r>
      <w:r w:rsidR="00C93859">
        <w:rPr>
          <w:rFonts w:ascii="Times New Roman" w:hAnsi="Times New Roman" w:cs="Times New Roman"/>
        </w:rPr>
        <w:t xml:space="preserve"> file can be used for different properties calculated and </w:t>
      </w:r>
      <w:r w:rsidR="00D70622">
        <w:rPr>
          <w:rFonts w:ascii="Times New Roman" w:hAnsi="Times New Roman" w:cs="Times New Roman"/>
        </w:rPr>
        <w:t>temperature ranges and can also compute</w:t>
      </w:r>
      <w:r w:rsidR="00C93859">
        <w:rPr>
          <w:rFonts w:ascii="Times New Roman" w:hAnsi="Times New Roman" w:cs="Times New Roman"/>
        </w:rPr>
        <w:t xml:space="preserve"> other quantities.</w:t>
      </w:r>
    </w:p>
    <w:p w14:paraId="03B6C657" w14:textId="77777777" w:rsidR="005211DD" w:rsidRDefault="005211DD" w:rsidP="00C93859">
      <w:pPr>
        <w:pStyle w:val="ListParagraph"/>
        <w:jc w:val="both"/>
        <w:rPr>
          <w:rFonts w:ascii="Times New Roman" w:hAnsi="Times New Roman" w:cs="Times New Roman"/>
        </w:rPr>
      </w:pPr>
    </w:p>
    <w:p w14:paraId="15E39940" w14:textId="77777777" w:rsidR="000064A7" w:rsidRPr="00C93859" w:rsidRDefault="000064A7" w:rsidP="00C9385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Currently, the program only compute</w:t>
      </w:r>
      <w:r w:rsidR="00D706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second-order phonon effect</w:t>
      </w:r>
      <w:r w:rsidR="00D70622">
        <w:rPr>
          <w:rFonts w:ascii="Times New Roman" w:hAnsi="Times New Roman" w:cs="Times New Roman"/>
        </w:rPr>
        <w:t>, and t</w:t>
      </w:r>
      <w:r>
        <w:rPr>
          <w:rFonts w:ascii="Times New Roman" w:hAnsi="Times New Roman" w:cs="Times New Roman"/>
        </w:rPr>
        <w:t>he thermal expansion effect needs to be calculated elsewhere and ad</w:t>
      </w:r>
      <w:r w:rsidR="00D70622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d to the output results. We will update the algorithm later to include the thermal expansion effect and enable the strain dependence calculations. </w:t>
      </w:r>
    </w:p>
    <w:p w14:paraId="577AF514" w14:textId="77777777" w:rsidR="00A6342F" w:rsidRPr="00C93859" w:rsidRDefault="00A6342F" w:rsidP="00C93859">
      <w:pPr>
        <w:pStyle w:val="ListParagraph"/>
        <w:jc w:val="both"/>
        <w:rPr>
          <w:rFonts w:ascii="Times New Roman" w:hAnsi="Times New Roman" w:cs="Times New Roman"/>
        </w:rPr>
      </w:pPr>
    </w:p>
    <w:p w14:paraId="2318EF63" w14:textId="77777777" w:rsidR="00CF3291" w:rsidRDefault="00C93859" w:rsidP="00C938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the atomic configuration</w:t>
      </w:r>
    </w:p>
    <w:p w14:paraId="0EA46AC1" w14:textId="77777777" w:rsidR="000064A7" w:rsidRDefault="00C93859" w:rsidP="00C93859">
      <w:pPr>
        <w:pStyle w:val="ListParagraph"/>
        <w:jc w:val="both"/>
        <w:rPr>
          <w:rFonts w:ascii="Times New Roman" w:hAnsi="Times New Roman" w:cs="Times New Roman"/>
        </w:rPr>
      </w:pPr>
      <w:r w:rsidRPr="00C93859">
        <w:rPr>
          <w:rFonts w:ascii="Times New Roman" w:hAnsi="Times New Roman" w:cs="Times New Roman"/>
        </w:rPr>
        <w:t>The configuration file should be written in a VASP POSCAR format. The atomic configuration includes a supercell of the host material (diamond, for example)</w:t>
      </w:r>
      <w:r w:rsidR="00D70622">
        <w:rPr>
          <w:rFonts w:ascii="Times New Roman" w:hAnsi="Times New Roman" w:cs="Times New Roman"/>
        </w:rPr>
        <w:t>,</w:t>
      </w:r>
      <w:r w:rsidRPr="00C93859">
        <w:rPr>
          <w:rFonts w:ascii="Times New Roman" w:hAnsi="Times New Roman" w:cs="Times New Roman"/>
        </w:rPr>
        <w:t xml:space="preserve"> including a point defect inside. The lattice constant of the host material will not be changed during the entire calculation, so </w:t>
      </w:r>
      <w:r w:rsidR="00D70622">
        <w:rPr>
          <w:rFonts w:ascii="Times New Roman" w:hAnsi="Times New Roman" w:cs="Times New Roman"/>
        </w:rPr>
        <w:t xml:space="preserve">the </w:t>
      </w:r>
      <w:r w:rsidRPr="00C93859">
        <w:rPr>
          <w:rFonts w:ascii="Times New Roman" w:hAnsi="Times New Roman" w:cs="Times New Roman"/>
        </w:rPr>
        <w:t xml:space="preserve">user needs to set an accurate value. The atomic configuration of the charged defect will be relaxed, so one does not need to relax the structure in priority. </w:t>
      </w:r>
      <w:r>
        <w:rPr>
          <w:rFonts w:ascii="Times New Roman" w:hAnsi="Times New Roman" w:cs="Times New Roman"/>
        </w:rPr>
        <w:t>For example, if one use</w:t>
      </w:r>
      <w:r w:rsidR="00D706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vesta to construct an NV center structure: </w:t>
      </w:r>
    </w:p>
    <w:p w14:paraId="54A03405" w14:textId="77777777" w:rsidR="000064A7" w:rsidRDefault="00C93859" w:rsidP="00C9385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get a </w:t>
      </w:r>
      <w:r w:rsidR="000064A7">
        <w:rPr>
          <w:rFonts w:ascii="Times New Roman" w:hAnsi="Times New Roman" w:cs="Times New Roman"/>
        </w:rPr>
        <w:t>primitive unit</w:t>
      </w:r>
      <w:r>
        <w:rPr>
          <w:rFonts w:ascii="Times New Roman" w:hAnsi="Times New Roman" w:cs="Times New Roman"/>
        </w:rPr>
        <w:t xml:space="preserve"> cell of diamond with lattice constant from literature/database </w:t>
      </w:r>
    </w:p>
    <w:p w14:paraId="20F88FB7" w14:textId="77777777" w:rsidR="000064A7" w:rsidRDefault="00C93859" w:rsidP="00C9385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064A7">
        <w:rPr>
          <w:rFonts w:ascii="Times New Roman" w:hAnsi="Times New Roman" w:cs="Times New Roman"/>
        </w:rPr>
        <w:t xml:space="preserve">Generate a 4*4*4 supercell with 128 carbon atoms with vesta or any other atomistic modeling software </w:t>
      </w:r>
    </w:p>
    <w:p w14:paraId="7AAE2888" w14:textId="77777777" w:rsidR="000064A7" w:rsidRDefault="000064A7" w:rsidP="00C9385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Replace one C atom with N. </w:t>
      </w:r>
    </w:p>
    <w:p w14:paraId="0655ED6F" w14:textId="77777777" w:rsidR="000064A7" w:rsidRDefault="000064A7" w:rsidP="00C9385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Output the file in a VASP POSCAR format. </w:t>
      </w:r>
    </w:p>
    <w:p w14:paraId="298270E6" w14:textId="77777777" w:rsidR="00C93859" w:rsidRDefault="000064A7" w:rsidP="00C9385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Put the POSCAR file in the folder of the T-dependence program (the same directory with </w:t>
      </w:r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gui.py</w:t>
      </w:r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)</w:t>
      </w:r>
    </w:p>
    <w:p w14:paraId="0C31FC87" w14:textId="77777777" w:rsidR="000064A7" w:rsidRDefault="000064A7" w:rsidP="00C93859">
      <w:pPr>
        <w:pStyle w:val="ListParagraph"/>
        <w:jc w:val="both"/>
        <w:rPr>
          <w:rFonts w:ascii="Times New Roman" w:hAnsi="Times New Roman" w:cs="Times New Roman"/>
        </w:rPr>
      </w:pPr>
    </w:p>
    <w:p w14:paraId="74B179C4" w14:textId="77777777" w:rsidR="000064A7" w:rsidRPr="00C93859" w:rsidRDefault="000064A7" w:rsidP="00C9385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 emphasize that the computation time increases rapidly with the s</w:t>
      </w:r>
      <w:r w:rsidR="00D70622">
        <w:rPr>
          <w:rFonts w:ascii="Times New Roman" w:hAnsi="Times New Roman" w:cs="Times New Roman"/>
        </w:rPr>
        <w:t>upercell size</w:t>
      </w:r>
      <w:r>
        <w:rPr>
          <w:rFonts w:ascii="Times New Roman" w:hAnsi="Times New Roman" w:cs="Times New Roman"/>
        </w:rPr>
        <w:t xml:space="preserve">. Using </w:t>
      </w:r>
      <w:r w:rsidR="00D7062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supercell with more than 300 atoms is strongly discouraged. We are updating the feature of using symmetry to reduce the computational difficulty</w:t>
      </w:r>
      <w:r w:rsidR="00D70622">
        <w:rPr>
          <w:rFonts w:ascii="Times New Roman" w:hAnsi="Times New Roman" w:cs="Times New Roman"/>
        </w:rPr>
        <w:t>, and t</w:t>
      </w:r>
      <w:r>
        <w:rPr>
          <w:rFonts w:ascii="Times New Roman" w:hAnsi="Times New Roman" w:cs="Times New Roman"/>
        </w:rPr>
        <w:t>his will be realized soon.</w:t>
      </w:r>
    </w:p>
    <w:p w14:paraId="57995348" w14:textId="77777777" w:rsidR="00C93859" w:rsidRPr="00C93859" w:rsidRDefault="00C93859" w:rsidP="00C93859">
      <w:pPr>
        <w:pStyle w:val="ListParagraph"/>
        <w:jc w:val="both"/>
        <w:rPr>
          <w:rFonts w:ascii="Times New Roman" w:hAnsi="Times New Roman" w:cs="Times New Roman"/>
        </w:rPr>
      </w:pPr>
    </w:p>
    <w:p w14:paraId="301CCD65" w14:textId="77777777" w:rsidR="00A6342F" w:rsidRDefault="000064A7" w:rsidP="00C938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computational task files</w:t>
      </w:r>
    </w:p>
    <w:p w14:paraId="5C00662B" w14:textId="2F736AE6" w:rsidR="00731934" w:rsidRPr="00B56857" w:rsidRDefault="000064A7" w:rsidP="00731934">
      <w:pPr>
        <w:pStyle w:val="ListParagraph"/>
        <w:jc w:val="both"/>
        <w:rPr>
          <w:rFonts w:ascii="Consolas" w:hAnsi="Consolas" w:cs="Courier New"/>
          <w:color w:val="404040"/>
          <w:sz w:val="18"/>
          <w:szCs w:val="18"/>
        </w:rPr>
      </w:pPr>
      <w:r>
        <w:rPr>
          <w:rFonts w:ascii="Times New Roman" w:hAnsi="Times New Roman" w:cs="Times New Roman"/>
        </w:rPr>
        <w:t xml:space="preserve">The program </w:t>
      </w:r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gui.py</w:t>
      </w:r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generates the computational tasks. To run this program, one need</w:t>
      </w:r>
      <w:r w:rsidR="00D706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python environment with </w:t>
      </w:r>
      <w:proofErr w:type="spellStart"/>
      <w:r>
        <w:rPr>
          <w:rFonts w:ascii="Times New Roman" w:hAnsi="Times New Roman" w:cs="Times New Roman"/>
        </w:rPr>
        <w:t>pymatgen</w:t>
      </w:r>
      <w:proofErr w:type="spellEnd"/>
      <w:r w:rsidR="00731934">
        <w:rPr>
          <w:rFonts w:ascii="Times New Roman" w:hAnsi="Times New Roman" w:cs="Times New Roman"/>
        </w:rPr>
        <w:t xml:space="preserve"> installed. </w:t>
      </w:r>
      <w:proofErr w:type="spellStart"/>
      <w:r w:rsidR="00731934">
        <w:rPr>
          <w:rFonts w:ascii="Times New Roman" w:hAnsi="Times New Roman" w:cs="Times New Roman"/>
        </w:rPr>
        <w:t>Pymatgen</w:t>
      </w:r>
      <w:proofErr w:type="spellEnd"/>
      <w:r w:rsidR="00731934">
        <w:rPr>
          <w:rFonts w:ascii="Times New Roman" w:hAnsi="Times New Roman" w:cs="Times New Roman"/>
        </w:rPr>
        <w:t xml:space="preserve"> can be easily installed with Anaconda or </w:t>
      </w:r>
      <w:proofErr w:type="spellStart"/>
      <w:r w:rsidR="00731934">
        <w:rPr>
          <w:rFonts w:ascii="Times New Roman" w:hAnsi="Times New Roman" w:cs="Times New Roman"/>
        </w:rPr>
        <w:t>miniconda</w:t>
      </w:r>
      <w:proofErr w:type="spellEnd"/>
      <w:r w:rsidR="00731934">
        <w:rPr>
          <w:rFonts w:ascii="Times New Roman" w:hAnsi="Times New Roman" w:cs="Times New Roman"/>
        </w:rPr>
        <w:t>. First, create an environment:</w:t>
      </w:r>
      <w:r w:rsidR="00731934" w:rsidRPr="00731934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</w:p>
    <w:p w14:paraId="165C6E98" w14:textId="77777777" w:rsidR="00731934" w:rsidRPr="00B56857" w:rsidRDefault="00731934" w:rsidP="00731934">
      <w:pPr>
        <w:pStyle w:val="ListParagraph"/>
        <w:jc w:val="both"/>
        <w:rPr>
          <w:rFonts w:ascii="Times New Roman" w:hAnsi="Times New Roman" w:cs="Times New Roman"/>
          <w:shd w:val="pct15" w:color="auto" w:fill="FFFFFF"/>
        </w:rPr>
      </w:pPr>
      <w:proofErr w:type="spellStart"/>
      <w:r w:rsidRPr="00B56857">
        <w:rPr>
          <w:rFonts w:ascii="Times New Roman" w:hAnsi="Times New Roman" w:cs="Times New Roman"/>
          <w:shd w:val="pct15" w:color="auto" w:fill="FFFFFF"/>
        </w:rPr>
        <w:t>conda</w:t>
      </w:r>
      <w:proofErr w:type="spellEnd"/>
      <w:r w:rsidRPr="00B56857">
        <w:rPr>
          <w:rFonts w:ascii="Times New Roman" w:hAnsi="Times New Roman" w:cs="Times New Roman"/>
          <w:shd w:val="pct15" w:color="auto" w:fill="FFFFFF"/>
        </w:rPr>
        <w:t xml:space="preserve"> create --name </w:t>
      </w:r>
      <w:proofErr w:type="spellStart"/>
      <w:r w:rsidRPr="00B56857">
        <w:rPr>
          <w:rFonts w:ascii="Times New Roman" w:hAnsi="Times New Roman" w:cs="Times New Roman"/>
          <w:shd w:val="pct15" w:color="auto" w:fill="FFFFFF"/>
        </w:rPr>
        <w:t>my_pymatgen</w:t>
      </w:r>
      <w:proofErr w:type="spellEnd"/>
      <w:r w:rsidRPr="00B56857">
        <w:rPr>
          <w:rFonts w:ascii="Times New Roman" w:hAnsi="Times New Roman" w:cs="Times New Roman"/>
          <w:shd w:val="pct15" w:color="auto" w:fill="FFFFFF"/>
        </w:rPr>
        <w:t xml:space="preserve"> python</w:t>
      </w:r>
    </w:p>
    <w:p w14:paraId="730B7111" w14:textId="77777777" w:rsidR="00731934" w:rsidRPr="00B56857" w:rsidRDefault="00731934" w:rsidP="00731934">
      <w:pPr>
        <w:pStyle w:val="ListParagraph"/>
        <w:jc w:val="both"/>
        <w:rPr>
          <w:rFonts w:ascii="Times New Roman" w:hAnsi="Times New Roman" w:cs="Times New Roman"/>
          <w:shd w:val="pct15" w:color="auto" w:fill="FFFFFF"/>
        </w:rPr>
      </w:pPr>
      <w:proofErr w:type="gramStart"/>
      <w:r w:rsidRPr="00B56857">
        <w:rPr>
          <w:rFonts w:ascii="Times New Roman" w:hAnsi="Times New Roman" w:cs="Times New Roman"/>
          <w:shd w:val="pct15" w:color="auto" w:fill="FFFFFF"/>
        </w:rPr>
        <w:t>source</w:t>
      </w:r>
      <w:proofErr w:type="gramEnd"/>
      <w:r w:rsidRPr="00B56857">
        <w:rPr>
          <w:rFonts w:ascii="Times New Roman" w:hAnsi="Times New Roman" w:cs="Times New Roman"/>
          <w:shd w:val="pct15" w:color="auto" w:fill="FFFFFF"/>
        </w:rPr>
        <w:t xml:space="preserve"> activate </w:t>
      </w:r>
      <w:proofErr w:type="spellStart"/>
      <w:r w:rsidRPr="00B56857">
        <w:rPr>
          <w:rFonts w:ascii="Times New Roman" w:hAnsi="Times New Roman" w:cs="Times New Roman"/>
          <w:shd w:val="pct15" w:color="auto" w:fill="FFFFFF"/>
        </w:rPr>
        <w:t>my_pymatgen</w:t>
      </w:r>
      <w:proofErr w:type="spellEnd"/>
      <w:r w:rsidRPr="00B56857">
        <w:rPr>
          <w:rFonts w:ascii="Times New Roman" w:hAnsi="Times New Roman" w:cs="Times New Roman"/>
          <w:shd w:val="pct15" w:color="auto" w:fill="FFFFFF"/>
        </w:rPr>
        <w:t xml:space="preserve">  </w:t>
      </w:r>
      <w:r w:rsidRPr="00B56857">
        <w:rPr>
          <w:rFonts w:ascii="Times New Roman" w:hAnsi="Times New Roman" w:cs="Times New Roman"/>
          <w:i/>
          <w:iCs/>
          <w:shd w:val="pct15" w:color="auto" w:fill="FFFFFF"/>
        </w:rPr>
        <w:t># OSX or Linux</w:t>
      </w:r>
    </w:p>
    <w:p w14:paraId="18FD8DB1" w14:textId="77777777" w:rsidR="00731934" w:rsidRPr="00B56857" w:rsidRDefault="00731934" w:rsidP="00731934">
      <w:pPr>
        <w:pStyle w:val="ListParagraph"/>
        <w:jc w:val="both"/>
        <w:rPr>
          <w:rFonts w:ascii="Times New Roman" w:hAnsi="Times New Roman" w:cs="Times New Roman"/>
          <w:i/>
          <w:iCs/>
          <w:shd w:val="pct15" w:color="auto" w:fill="FFFFFF"/>
        </w:rPr>
      </w:pPr>
      <w:r w:rsidRPr="00B56857">
        <w:rPr>
          <w:rFonts w:ascii="Times New Roman" w:hAnsi="Times New Roman" w:cs="Times New Roman"/>
          <w:shd w:val="pct15" w:color="auto" w:fill="FFFFFF"/>
        </w:rPr>
        <w:t xml:space="preserve">activate </w:t>
      </w:r>
      <w:proofErr w:type="spellStart"/>
      <w:r w:rsidRPr="00B56857">
        <w:rPr>
          <w:rFonts w:ascii="Times New Roman" w:hAnsi="Times New Roman" w:cs="Times New Roman"/>
          <w:shd w:val="pct15" w:color="auto" w:fill="FFFFFF"/>
        </w:rPr>
        <w:t>my_pymatgen</w:t>
      </w:r>
      <w:proofErr w:type="spellEnd"/>
      <w:r w:rsidRPr="00B56857">
        <w:rPr>
          <w:rFonts w:ascii="Times New Roman" w:hAnsi="Times New Roman" w:cs="Times New Roman"/>
          <w:shd w:val="pct15" w:color="auto" w:fill="FFFFFF"/>
        </w:rPr>
        <w:t xml:space="preserve">  </w:t>
      </w:r>
      <w:r w:rsidRPr="00B56857">
        <w:rPr>
          <w:rFonts w:ascii="Times New Roman" w:hAnsi="Times New Roman" w:cs="Times New Roman"/>
          <w:i/>
          <w:iCs/>
          <w:shd w:val="pct15" w:color="auto" w:fill="FFFFFF"/>
        </w:rPr>
        <w:t xml:space="preserve"># </w:t>
      </w:r>
      <w:proofErr w:type="gramStart"/>
      <w:r w:rsidRPr="00B56857">
        <w:rPr>
          <w:rFonts w:ascii="Times New Roman" w:hAnsi="Times New Roman" w:cs="Times New Roman"/>
          <w:i/>
          <w:iCs/>
          <w:shd w:val="pct15" w:color="auto" w:fill="FFFFFF"/>
        </w:rPr>
        <w:t>Windows</w:t>
      </w:r>
      <w:proofErr w:type="gramEnd"/>
    </w:p>
    <w:p w14:paraId="52318429" w14:textId="77777777" w:rsidR="00731934" w:rsidRDefault="00731934" w:rsidP="00731934">
      <w:pPr>
        <w:pStyle w:val="ListParagraph"/>
        <w:jc w:val="both"/>
        <w:rPr>
          <w:rFonts w:ascii="Times New Roman" w:hAnsi="Times New Roman" w:cs="Times New Roman"/>
        </w:rPr>
      </w:pPr>
    </w:p>
    <w:p w14:paraId="50A7EFF6" w14:textId="77777777" w:rsidR="00B56857" w:rsidRPr="00731934" w:rsidRDefault="00B56857" w:rsidP="0073193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then run the following comm</w:t>
      </w:r>
      <w:r w:rsidR="00D7062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 to install </w:t>
      </w:r>
      <w:proofErr w:type="spellStart"/>
      <w:r>
        <w:rPr>
          <w:rFonts w:ascii="Times New Roman" w:hAnsi="Times New Roman" w:cs="Times New Roman"/>
        </w:rPr>
        <w:t>pymatgen</w:t>
      </w:r>
      <w:proofErr w:type="spellEnd"/>
      <w:r>
        <w:rPr>
          <w:rFonts w:ascii="Times New Roman" w:hAnsi="Times New Roman" w:cs="Times New Roman"/>
        </w:rPr>
        <w:t>:</w:t>
      </w:r>
    </w:p>
    <w:p w14:paraId="55AD8CC1" w14:textId="77777777" w:rsidR="00731934" w:rsidRPr="00B56857" w:rsidRDefault="00731934" w:rsidP="00B56857">
      <w:pPr>
        <w:pStyle w:val="ListParagraph"/>
        <w:jc w:val="both"/>
        <w:rPr>
          <w:rFonts w:ascii="Consolas" w:hAnsi="Consolas"/>
          <w:color w:val="404040"/>
          <w:sz w:val="18"/>
          <w:szCs w:val="18"/>
          <w:shd w:val="pct15" w:color="auto" w:fill="FFFFFF"/>
        </w:rPr>
      </w:pPr>
      <w:proofErr w:type="spellStart"/>
      <w:r w:rsidRPr="00B56857">
        <w:rPr>
          <w:rFonts w:ascii="Times New Roman" w:hAnsi="Times New Roman" w:cs="Times New Roman"/>
          <w:shd w:val="pct15" w:color="auto" w:fill="FFFFFF"/>
        </w:rPr>
        <w:t>conda</w:t>
      </w:r>
      <w:proofErr w:type="spellEnd"/>
      <w:r w:rsidRPr="00B56857">
        <w:rPr>
          <w:rFonts w:ascii="Times New Roman" w:hAnsi="Times New Roman" w:cs="Times New Roman"/>
          <w:shd w:val="pct15" w:color="auto" w:fill="FFFFFF"/>
        </w:rPr>
        <w:t xml:space="preserve"> install --channel </w:t>
      </w:r>
      <w:proofErr w:type="spellStart"/>
      <w:r w:rsidRPr="00B56857">
        <w:rPr>
          <w:rFonts w:ascii="Times New Roman" w:hAnsi="Times New Roman" w:cs="Times New Roman"/>
          <w:shd w:val="pct15" w:color="auto" w:fill="FFFFFF"/>
        </w:rPr>
        <w:t>conda</w:t>
      </w:r>
      <w:proofErr w:type="spellEnd"/>
      <w:r w:rsidRPr="00B56857">
        <w:rPr>
          <w:rFonts w:ascii="Times New Roman" w:hAnsi="Times New Roman" w:cs="Times New Roman"/>
          <w:shd w:val="pct15" w:color="auto" w:fill="FFFFFF"/>
        </w:rPr>
        <w:t xml:space="preserve">-forge </w:t>
      </w:r>
      <w:proofErr w:type="spellStart"/>
      <w:r w:rsidRPr="00B56857">
        <w:rPr>
          <w:rFonts w:ascii="Times New Roman" w:hAnsi="Times New Roman" w:cs="Times New Roman"/>
          <w:shd w:val="pct15" w:color="auto" w:fill="FFFFFF"/>
        </w:rPr>
        <w:t>pymatgen</w:t>
      </w:r>
      <w:proofErr w:type="spellEnd"/>
      <w:r w:rsidR="00B56857" w:rsidRPr="00B56857">
        <w:rPr>
          <w:rFonts w:ascii="Consolas" w:hAnsi="Consolas"/>
          <w:color w:val="404040"/>
          <w:sz w:val="18"/>
          <w:szCs w:val="18"/>
          <w:shd w:val="pct15" w:color="auto" w:fill="FFFFFF"/>
        </w:rPr>
        <w:t xml:space="preserve"> </w:t>
      </w:r>
    </w:p>
    <w:p w14:paraId="7DFDA086" w14:textId="77777777" w:rsidR="00731934" w:rsidRDefault="00731934" w:rsidP="000064A7">
      <w:pPr>
        <w:pStyle w:val="ListParagraph"/>
        <w:jc w:val="both"/>
        <w:rPr>
          <w:rFonts w:ascii="Times New Roman" w:hAnsi="Times New Roman" w:cs="Times New Roman"/>
        </w:rPr>
      </w:pPr>
    </w:p>
    <w:p w14:paraId="060441C6" w14:textId="11BFDC01" w:rsidR="000064A7" w:rsidRDefault="00FE5FDB" w:rsidP="000064A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change the “username” tag in line 16 of the TD_transition.py script in the file folder to your cluster username (replacing ‘th1543’ by your username on your computational resources). </w:t>
      </w:r>
      <w:r w:rsidR="000064A7">
        <w:rPr>
          <w:rFonts w:ascii="Times New Roman" w:hAnsi="Times New Roman" w:cs="Times New Roman"/>
        </w:rPr>
        <w:t xml:space="preserve">Run program </w:t>
      </w:r>
      <w:r w:rsidR="00D70622">
        <w:rPr>
          <w:rFonts w:ascii="Times New Roman" w:hAnsi="Times New Roman" w:cs="Times New Roman"/>
        </w:rPr>
        <w:t>'</w:t>
      </w:r>
      <w:r w:rsidR="00B56857">
        <w:rPr>
          <w:rFonts w:ascii="Times New Roman" w:hAnsi="Times New Roman" w:cs="Times New Roman"/>
        </w:rPr>
        <w:t>gui.py</w:t>
      </w:r>
      <w:r w:rsidR="00D70622">
        <w:rPr>
          <w:rFonts w:ascii="Times New Roman" w:hAnsi="Times New Roman" w:cs="Times New Roman"/>
        </w:rPr>
        <w:t>'</w:t>
      </w:r>
      <w:r w:rsidR="00B56857">
        <w:rPr>
          <w:rFonts w:ascii="Times New Roman" w:hAnsi="Times New Roman" w:cs="Times New Roman"/>
        </w:rPr>
        <w:t xml:space="preserve"> </w:t>
      </w:r>
      <w:r w:rsidR="000064A7">
        <w:rPr>
          <w:rFonts w:ascii="Times New Roman" w:hAnsi="Times New Roman" w:cs="Times New Roman"/>
        </w:rPr>
        <w:t xml:space="preserve">after putting the POSCAR file in the folder mentioned in the last section. </w:t>
      </w:r>
      <w:r w:rsidR="00B56857">
        <w:rPr>
          <w:rFonts w:ascii="Times New Roman" w:hAnsi="Times New Roman" w:cs="Times New Roman"/>
        </w:rPr>
        <w:t>Then you will see a graphic panel as follow:</w:t>
      </w:r>
    </w:p>
    <w:p w14:paraId="6C5BFD9A" w14:textId="77777777" w:rsidR="00B56857" w:rsidRDefault="00D83ACB" w:rsidP="000C7930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C4857D" wp14:editId="1341F337">
            <wp:extent cx="3886200" cy="2942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87" cy="294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F163" w14:textId="77777777" w:rsidR="000C7930" w:rsidRDefault="00B56857" w:rsidP="000064A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fill out the form according t</w:t>
      </w:r>
      <w:r w:rsidR="000C7930">
        <w:rPr>
          <w:rFonts w:ascii="Times New Roman" w:hAnsi="Times New Roman" w:cs="Times New Roman"/>
        </w:rPr>
        <w:t>o your specific task</w:t>
      </w:r>
      <w:r>
        <w:rPr>
          <w:rFonts w:ascii="Times New Roman" w:hAnsi="Times New Roman" w:cs="Times New Roman"/>
        </w:rPr>
        <w:t>.</w:t>
      </w:r>
      <w:r w:rsidR="000C7930">
        <w:rPr>
          <w:rFonts w:ascii="Times New Roman" w:hAnsi="Times New Roman" w:cs="Times New Roman"/>
        </w:rPr>
        <w:t xml:space="preserve"> The above is an example for the NV center</w:t>
      </w:r>
      <w:r w:rsidR="00D70622">
        <w:rPr>
          <w:rFonts w:ascii="Times New Roman" w:hAnsi="Times New Roman" w:cs="Times New Roman"/>
        </w:rPr>
        <w:t>, and t</w:t>
      </w:r>
      <w:r w:rsidR="000C7930">
        <w:rPr>
          <w:rFonts w:ascii="Times New Roman" w:hAnsi="Times New Roman" w:cs="Times New Roman"/>
        </w:rPr>
        <w:t>he quantities are explained as follow</w:t>
      </w:r>
      <w:r w:rsidR="00D70622">
        <w:rPr>
          <w:rFonts w:ascii="Times New Roman" w:hAnsi="Times New Roman" w:cs="Times New Roman"/>
        </w:rPr>
        <w:t>s</w:t>
      </w:r>
      <w:r w:rsidR="000C7930">
        <w:rPr>
          <w:rFonts w:ascii="Times New Roman" w:hAnsi="Times New Roman" w:cs="Times New Roman"/>
        </w:rPr>
        <w:t>:</w:t>
      </w:r>
    </w:p>
    <w:p w14:paraId="116520EF" w14:textId="77777777" w:rsidR="000C7930" w:rsidRDefault="000C7930" w:rsidP="000C7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Functional: functional used in the VASP calculations when evaluating D, A, and Q. available choice includes GGA-PBE functional, meta-GGA SCAN functional, and HSE06 functional. Atomic relaxation and DFPT calculations will use GGA-PBE functional as default. If you want to change this setting, please manually change the generated </w:t>
      </w:r>
      <w:proofErr w:type="spellStart"/>
      <w:r>
        <w:rPr>
          <w:rFonts w:ascii="Times New Roman" w:hAnsi="Times New Roman" w:cs="Times New Roman"/>
        </w:rPr>
        <w:t>INCAR_rel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INCAR_dfpt</w:t>
      </w:r>
      <w:proofErr w:type="spellEnd"/>
      <w:r>
        <w:rPr>
          <w:rFonts w:ascii="Times New Roman" w:hAnsi="Times New Roman" w:cs="Times New Roman"/>
        </w:rPr>
        <w:t xml:space="preserve"> file</w:t>
      </w:r>
      <w:r w:rsidR="00D706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</w:p>
    <w:p w14:paraId="6FAD2C9D" w14:textId="77777777" w:rsidR="00B56857" w:rsidRDefault="000C7930" w:rsidP="000C7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K-point setting in all the DFT calculations. The three numbers represent the sampled k points in </w:t>
      </w:r>
      <w:r w:rsidR="00D7062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a, b, and c direction</w:t>
      </w:r>
      <w:r w:rsidR="00D706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195814A" w14:textId="77777777" w:rsidR="000C7930" w:rsidRDefault="000C7930" w:rsidP="000C7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NPAR: the parallel processing parameter in VASP in relaxation and D, A, Q calculations. It is recommended to be set as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r>
              <w:rPr>
                <w:rFonts w:ascii="Cambria Math" w:hAnsi="Cambria Math" w:cs="Times New Roman"/>
              </w:rPr>
              <m:t>#  cores</m:t>
            </m:r>
          </m:e>
        </m:rad>
      </m:oMath>
      <w:r>
        <w:rPr>
          <w:rFonts w:ascii="Times New Roman" w:hAnsi="Times New Roman" w:cs="Times New Roman"/>
        </w:rPr>
        <w:t xml:space="preserve"> (square root of the number of cores). </w:t>
      </w:r>
    </w:p>
    <w:p w14:paraId="3F8DD045" w14:textId="77777777" w:rsidR="000C7930" w:rsidRDefault="000C7930" w:rsidP="000C7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Precision: the precision setting </w:t>
      </w:r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PREC</w:t>
      </w:r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in VASP. </w:t>
      </w:r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Accurate</w:t>
      </w:r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and </w:t>
      </w:r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Normal</w:t>
      </w:r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are commonly used choices.</w:t>
      </w:r>
    </w:p>
    <w:p w14:paraId="3E7BBF7B" w14:textId="77777777" w:rsidR="000C7930" w:rsidRDefault="000C7930" w:rsidP="000C7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POTCAR_dir</w:t>
      </w:r>
      <w:proofErr w:type="spellEnd"/>
      <w:r>
        <w:rPr>
          <w:rFonts w:ascii="Times New Roman" w:hAnsi="Times New Roman" w:cs="Times New Roman"/>
        </w:rPr>
        <w:t xml:space="preserve">: The route of </w:t>
      </w:r>
      <w:r w:rsidR="00D7062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VASP pseudopotential files folder. If you do not need to specify </w:t>
      </w:r>
      <w:r w:rsidR="0079793D">
        <w:rPr>
          <w:rFonts w:ascii="Times New Roman" w:hAnsi="Times New Roman" w:cs="Times New Roman"/>
        </w:rPr>
        <w:t>pseudopotential other than the VASP standard PAW potential, leave this as default.</w:t>
      </w:r>
    </w:p>
    <w:p w14:paraId="2C6DB869" w14:textId="77777777" w:rsidR="0079793D" w:rsidRDefault="0079793D" w:rsidP="000C7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Step: the step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during the finite differential calculation of the second-order derivatives (Å). The default value is usually acceptable.</w:t>
      </w:r>
    </w:p>
    <w:p w14:paraId="08486F1C" w14:textId="77777777" w:rsidR="0079793D" w:rsidRDefault="0079793D" w:rsidP="000C7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Charge: the charge state of the color center. For example, -1 means 1 unit of negative charge.</w:t>
      </w:r>
    </w:p>
    <w:p w14:paraId="5DDB4C47" w14:textId="77777777" w:rsidR="0079793D" w:rsidRDefault="0079793D" w:rsidP="000C7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Prefix: the name of </w:t>
      </w:r>
      <w:r w:rsidR="00D7062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folder where we generate the task setting file</w:t>
      </w:r>
    </w:p>
    <w:p w14:paraId="410A2818" w14:textId="77777777" w:rsidR="0079793D" w:rsidRDefault="0079793D" w:rsidP="000C7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Quantities to compute: can include D (zero-field splitting), A (hyperfine interaction), and Q (quadrupole interaction)</w:t>
      </w:r>
    </w:p>
    <w:p w14:paraId="3DB0F490" w14:textId="77777777" w:rsidR="000B67A4" w:rsidRDefault="000B67A4" w:rsidP="000C7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LDIPOL: the dipole correction term in VASP. This correct</w:t>
      </w:r>
      <w:r w:rsidR="00D706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fictitious interaction between </w:t>
      </w:r>
      <w:r w:rsidR="00D70622">
        <w:rPr>
          <w:rFonts w:ascii="Times New Roman" w:hAnsi="Times New Roman" w:cs="Times New Roman"/>
        </w:rPr>
        <w:t>an adjacent supercell's charge and dipole moment</w:t>
      </w:r>
      <w:r>
        <w:rPr>
          <w:rFonts w:ascii="Times New Roman" w:hAnsi="Times New Roman" w:cs="Times New Roman"/>
        </w:rPr>
        <w:t>. However, this sometimes leads to convergence problem</w:t>
      </w:r>
      <w:r w:rsidR="00D706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non-orthogonal supercell</w:t>
      </w:r>
      <w:r w:rsidR="00D706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48A31BF8" w14:textId="77777777" w:rsidR="000B67A4" w:rsidRDefault="000B67A4" w:rsidP="000B67A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tags are only for analysis purpose</w:t>
      </w:r>
      <w:r w:rsidR="00D706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r w:rsidR="00D70622">
        <w:rPr>
          <w:rFonts w:ascii="Times New Roman" w:hAnsi="Times New Roman" w:cs="Times New Roman"/>
        </w:rPr>
        <w:t>After the DFT calculations, one can reset these tags</w:t>
      </w:r>
      <w:r>
        <w:rPr>
          <w:rFonts w:ascii="Times New Roman" w:hAnsi="Times New Roman" w:cs="Times New Roman"/>
        </w:rPr>
        <w:t xml:space="preserve"> and use the newly generated </w:t>
      </w:r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analysis.py</w:t>
      </w:r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to process the previously output </w:t>
      </w:r>
      <w:r w:rsidR="00D70622"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</w:rPr>
        <w:t>out.json</w:t>
      </w:r>
      <w:proofErr w:type="spellEnd"/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data file. This means that there is no need to redo the DFT calculations to </w:t>
      </w:r>
      <w:r w:rsidR="00B94E4F">
        <w:rPr>
          <w:rFonts w:ascii="Times New Roman" w:hAnsi="Times New Roman" w:cs="Times New Roman"/>
        </w:rPr>
        <w:t>calculate, for example, the nuclear interactions for different atoms or different isotopes</w:t>
      </w:r>
      <w:r>
        <w:rPr>
          <w:rFonts w:ascii="Times New Roman" w:hAnsi="Times New Roman" w:cs="Times New Roman"/>
        </w:rPr>
        <w:t>:</w:t>
      </w:r>
    </w:p>
    <w:p w14:paraId="3474C2E6" w14:textId="77777777" w:rsidR="000B67A4" w:rsidRDefault="000B67A4" w:rsidP="000B67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I: the nuclear spin of each element (put in decimal number)</w:t>
      </w:r>
    </w:p>
    <w:p w14:paraId="7E65C82B" w14:textId="77777777" w:rsidR="000B67A4" w:rsidRDefault="000B67A4" w:rsidP="000B67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Mass: atomic mass of each element (atomic mass unit)</w:t>
      </w:r>
    </w:p>
    <w:p w14:paraId="21BD18ED" w14:textId="77777777" w:rsidR="000B67A4" w:rsidRDefault="000B67A4" w:rsidP="000B67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Gyromagnetic: gyromagnetic ratio of each element (MHz/T)</w:t>
      </w:r>
    </w:p>
    <w:p w14:paraId="6E7206F3" w14:textId="77777777" w:rsidR="000B67A4" w:rsidRPr="000B67A4" w:rsidRDefault="000B67A4" w:rsidP="000B67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Quadrupole: quadrupole moment of each element (unit: mb, </w:t>
      </w:r>
      <m:oMath>
        <m:r>
          <m:rPr>
            <m:sty m:val="p"/>
          </m:rPr>
          <w:rPr>
            <w:rFonts w:ascii="Cambria Math" w:hAnsi="Cambria Math" w:cs="Times New Roman"/>
          </w:rPr>
          <m:t>e×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-31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)</w:t>
      </w:r>
    </w:p>
    <w:p w14:paraId="278183BA" w14:textId="77777777" w:rsidR="000B67A4" w:rsidRDefault="000B67A4" w:rsidP="000C7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D706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axis: the z</w:t>
      </w:r>
      <w:r w:rsidR="00D706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axis defined for calculating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zz</m:t>
            </m:r>
          </m:sub>
        </m:sSub>
      </m:oMath>
      <w:r>
        <w:rPr>
          <w:rFonts w:ascii="Times New Roman" w:hAnsi="Times New Roman" w:cs="Times New Roman"/>
        </w:rPr>
        <w:t>, the hyperfine tensor component in the specified direction.</w:t>
      </w:r>
    </w:p>
    <w:p w14:paraId="2EA73C54" w14:textId="77777777" w:rsidR="000B67A4" w:rsidRDefault="000B67A4" w:rsidP="000C7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Atom: the </w:t>
      </w:r>
      <w:r w:rsidR="00B94E4F">
        <w:rPr>
          <w:rFonts w:ascii="Times New Roman" w:hAnsi="Times New Roman" w:cs="Times New Roman"/>
        </w:rPr>
        <w:t>serial number of the atom in POSCAR to do nuclear interaction calculations</w:t>
      </w:r>
    </w:p>
    <w:p w14:paraId="60C24079" w14:textId="77777777" w:rsidR="00B94E4F" w:rsidRPr="00C93859" w:rsidRDefault="00B94E4F" w:rsidP="000C7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Temperature settings: the temperature points in the output file is a uniform sampling from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start</w:t>
      </w:r>
      <w:proofErr w:type="spellEnd"/>
      <w:r>
        <w:rPr>
          <w:rFonts w:ascii="Times New Roman" w:hAnsi="Times New Roman" w:cs="Times New Roman"/>
        </w:rPr>
        <w:t xml:space="preserve"> to T</w:t>
      </w:r>
      <w:r>
        <w:rPr>
          <w:rFonts w:ascii="Times New Roman" w:hAnsi="Times New Roman" w:cs="Times New Roman"/>
          <w:vertAlign w:val="subscript"/>
        </w:rPr>
        <w:t>end</w:t>
      </w:r>
      <w:r>
        <w:rPr>
          <w:rFonts w:ascii="Times New Roman" w:hAnsi="Times New Roman" w:cs="Times New Roman"/>
        </w:rPr>
        <w:t xml:space="preserve"> with n points in all. T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 three quantities are specified by start temperature, end temperature, and No. of temperature, respectively.</w:t>
      </w:r>
    </w:p>
    <w:p w14:paraId="1730599F" w14:textId="77777777" w:rsidR="00CF3291" w:rsidRDefault="00CF3291" w:rsidP="00967595">
      <w:pPr>
        <w:ind w:left="720"/>
        <w:jc w:val="both"/>
        <w:rPr>
          <w:rFonts w:ascii="Times New Roman" w:hAnsi="Times New Roman" w:cs="Times New Roman"/>
        </w:rPr>
      </w:pPr>
      <w:r w:rsidRPr="00C93859">
        <w:rPr>
          <w:rFonts w:ascii="Times New Roman" w:hAnsi="Times New Roman" w:cs="Times New Roman"/>
        </w:rPr>
        <w:t xml:space="preserve">The program requires </w:t>
      </w:r>
      <w:r w:rsidR="00D70622">
        <w:rPr>
          <w:rFonts w:ascii="Times New Roman" w:hAnsi="Times New Roman" w:cs="Times New Roman"/>
        </w:rPr>
        <w:t xml:space="preserve">an </w:t>
      </w:r>
      <w:r w:rsidRPr="00C93859">
        <w:rPr>
          <w:rFonts w:ascii="Times New Roman" w:hAnsi="Times New Roman" w:cs="Times New Roman"/>
        </w:rPr>
        <w:t xml:space="preserve">environment with VASP, python compiler, </w:t>
      </w:r>
      <w:proofErr w:type="spellStart"/>
      <w:r w:rsidRPr="00C93859">
        <w:rPr>
          <w:rFonts w:ascii="Times New Roman" w:hAnsi="Times New Roman" w:cs="Times New Roman"/>
        </w:rPr>
        <w:t>phonopy</w:t>
      </w:r>
      <w:proofErr w:type="spellEnd"/>
      <w:r w:rsidRPr="00C93859">
        <w:rPr>
          <w:rFonts w:ascii="Times New Roman" w:hAnsi="Times New Roman" w:cs="Times New Roman"/>
        </w:rPr>
        <w:t xml:space="preserve">, and </w:t>
      </w:r>
      <w:proofErr w:type="spellStart"/>
      <w:r w:rsidRPr="00C93859">
        <w:rPr>
          <w:rFonts w:ascii="Times New Roman" w:hAnsi="Times New Roman" w:cs="Times New Roman"/>
        </w:rPr>
        <w:t>pymatgen</w:t>
      </w:r>
      <w:proofErr w:type="spellEnd"/>
      <w:r w:rsidRPr="00C93859">
        <w:rPr>
          <w:rFonts w:ascii="Times New Roman" w:hAnsi="Times New Roman" w:cs="Times New Roman"/>
        </w:rPr>
        <w:t>. The VASP tasks are submitted  through a user-specified submission file.</w:t>
      </w:r>
    </w:p>
    <w:p w14:paraId="34EADF4F" w14:textId="77777777" w:rsidR="00B94E4F" w:rsidRDefault="00B94E4F" w:rsidP="0096759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getting everything set, click the button </w:t>
      </w:r>
      <w:r w:rsidR="00D70622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Generate</w:t>
      </w:r>
      <w:r w:rsidR="00D70622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. Then a folder named as the prefix you specified will be created. The folder includes the following files:</w:t>
      </w:r>
    </w:p>
    <w:p w14:paraId="3185BC88" w14:textId="77777777" w:rsidR="00B94E4F" w:rsidRDefault="00B94E4F" w:rsidP="0096759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1C408C" wp14:editId="2AE52436">
            <wp:extent cx="1168400" cy="2341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7748" w14:textId="77777777" w:rsidR="00B94E4F" w:rsidRDefault="00D70622" w:rsidP="0096759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</w:t>
      </w:r>
      <w:r w:rsidR="00B94E4F">
        <w:rPr>
          <w:rFonts w:ascii="Times New Roman" w:hAnsi="Times New Roman" w:cs="Times New Roman"/>
        </w:rPr>
        <w:t>submit.sh</w:t>
      </w:r>
      <w:r>
        <w:rPr>
          <w:rFonts w:ascii="Times New Roman" w:hAnsi="Times New Roman" w:cs="Times New Roman"/>
        </w:rPr>
        <w:t>'</w:t>
      </w:r>
      <w:r w:rsidR="00B94E4F">
        <w:rPr>
          <w:rFonts w:ascii="Times New Roman" w:hAnsi="Times New Roman" w:cs="Times New Roman"/>
        </w:rPr>
        <w:t xml:space="preserve"> is an example file to submit the VASP task. Please reset this file according to the requirement of </w:t>
      </w:r>
      <w:r w:rsidR="00967595">
        <w:rPr>
          <w:rFonts w:ascii="Times New Roman" w:hAnsi="Times New Roman" w:cs="Times New Roman"/>
        </w:rPr>
        <w:t>the</w:t>
      </w:r>
      <w:r w:rsidR="00B94E4F">
        <w:rPr>
          <w:rFonts w:ascii="Times New Roman" w:hAnsi="Times New Roman" w:cs="Times New Roman"/>
        </w:rPr>
        <w:t xml:space="preserve"> computation platform you use. </w:t>
      </w:r>
      <w:r w:rsidR="00967595">
        <w:rPr>
          <w:rFonts w:ascii="Times New Roman" w:hAnsi="Times New Roman" w:cs="Times New Roman"/>
        </w:rPr>
        <w:t>Also</w:t>
      </w:r>
      <w:r>
        <w:rPr>
          <w:rFonts w:ascii="Times New Roman" w:hAnsi="Times New Roman" w:cs="Times New Roman"/>
        </w:rPr>
        <w:t>,</w:t>
      </w:r>
      <w:r w:rsidR="00967595">
        <w:rPr>
          <w:rFonts w:ascii="Times New Roman" w:hAnsi="Times New Roman" w:cs="Times New Roman"/>
        </w:rPr>
        <w:t xml:space="preserve"> copy your specialized submitting file to the </w:t>
      </w:r>
      <w:r>
        <w:rPr>
          <w:rFonts w:ascii="Times New Roman" w:hAnsi="Times New Roman" w:cs="Times New Roman"/>
        </w:rPr>
        <w:t>'</w:t>
      </w:r>
      <w:r w:rsidR="00967595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>'</w:t>
      </w:r>
      <w:r w:rsidR="00967595">
        <w:rPr>
          <w:rFonts w:ascii="Times New Roman" w:hAnsi="Times New Roman" w:cs="Times New Roman"/>
        </w:rPr>
        <w:t xml:space="preserve"> folder, then the program will use this file for every task you set.</w:t>
      </w:r>
    </w:p>
    <w:p w14:paraId="4453091B" w14:textId="77777777" w:rsidR="00967595" w:rsidRDefault="00967595" w:rsidP="0096759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you want some unconventional settings in the VASP calculations, directly modify </w:t>
      </w:r>
      <w:proofErr w:type="spellStart"/>
      <w:r>
        <w:rPr>
          <w:rFonts w:ascii="Times New Roman" w:hAnsi="Times New Roman" w:cs="Times New Roman"/>
        </w:rPr>
        <w:t>INCAR_rel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INCAR_dfpt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INCAR_daq</w:t>
      </w:r>
      <w:proofErr w:type="spellEnd"/>
      <w:r>
        <w:rPr>
          <w:rFonts w:ascii="Times New Roman" w:hAnsi="Times New Roman" w:cs="Times New Roman"/>
        </w:rPr>
        <w:t>, which specify the settings for the relaxation, DFPT, and D, A, Q calculations, respectively.</w:t>
      </w:r>
    </w:p>
    <w:p w14:paraId="409125B4" w14:textId="77777777" w:rsidR="00967595" w:rsidRPr="00967595" w:rsidRDefault="00967595" w:rsidP="009675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calculations</w:t>
      </w:r>
    </w:p>
    <w:p w14:paraId="1B603C84" w14:textId="77777777" w:rsidR="00967595" w:rsidRDefault="00967595" w:rsidP="0096759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copy the generated folder to your computation pla</w:t>
      </w:r>
      <w:r>
        <w:rPr>
          <w:rFonts w:ascii="Times New Roman" w:hAnsi="Times New Roman" w:cs="Times New Roman" w:hint="eastAsia"/>
        </w:rPr>
        <w:t>tform</w:t>
      </w:r>
      <w:r>
        <w:rPr>
          <w:rFonts w:ascii="Times New Roman" w:hAnsi="Times New Roman" w:cs="Times New Roman"/>
        </w:rPr>
        <w:t>. This job is computational</w:t>
      </w:r>
      <w:r w:rsidR="00D70622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 intensive, so please use high</w:t>
      </w:r>
      <w:r w:rsidR="00D706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performance computation systems. A typical cost of the calculation is </w:t>
      </w:r>
      <w:r w:rsidR="006429B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0,000 core*hours.</w:t>
      </w:r>
    </w:p>
    <w:p w14:paraId="55FE4A6D" w14:textId="77777777" w:rsidR="006429B8" w:rsidRDefault="006429B8" w:rsidP="0096759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r w:rsidR="00D7062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necessary environment in the cluster. Besides VASP, one need</w:t>
      </w:r>
      <w:r w:rsidR="00D706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python compiler with package </w:t>
      </w:r>
      <w:proofErr w:type="spellStart"/>
      <w:r>
        <w:rPr>
          <w:rFonts w:ascii="Times New Roman" w:hAnsi="Times New Roman" w:cs="Times New Roman"/>
        </w:rPr>
        <w:t>pymatgen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phonopy</w:t>
      </w:r>
      <w:proofErr w:type="spellEnd"/>
      <w:r>
        <w:rPr>
          <w:rFonts w:ascii="Times New Roman" w:hAnsi="Times New Roman" w:cs="Times New Roman"/>
        </w:rPr>
        <w:t xml:space="preserve">. The easiest way is to install via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>. Using the following commands:</w:t>
      </w:r>
    </w:p>
    <w:p w14:paraId="177A1376" w14:textId="77777777" w:rsidR="006429B8" w:rsidRPr="00B56857" w:rsidRDefault="006429B8" w:rsidP="006429B8">
      <w:pPr>
        <w:pStyle w:val="ListParagraph"/>
        <w:ind w:left="360"/>
        <w:jc w:val="both"/>
        <w:rPr>
          <w:rFonts w:ascii="Times New Roman" w:hAnsi="Times New Roman" w:cs="Times New Roman"/>
          <w:shd w:val="pct15" w:color="auto" w:fill="FFFFFF"/>
        </w:rPr>
      </w:pPr>
      <w:proofErr w:type="spellStart"/>
      <w:r w:rsidRPr="00B56857">
        <w:rPr>
          <w:rFonts w:ascii="Times New Roman" w:hAnsi="Times New Roman" w:cs="Times New Roman"/>
          <w:shd w:val="pct15" w:color="auto" w:fill="FFFFFF"/>
        </w:rPr>
        <w:t>conda</w:t>
      </w:r>
      <w:proofErr w:type="spellEnd"/>
      <w:r w:rsidRPr="00B56857">
        <w:rPr>
          <w:rFonts w:ascii="Times New Roman" w:hAnsi="Times New Roman" w:cs="Times New Roman"/>
          <w:shd w:val="pct15" w:color="auto" w:fill="FFFFFF"/>
        </w:rPr>
        <w:t xml:space="preserve"> create --name </w:t>
      </w:r>
      <w:proofErr w:type="spellStart"/>
      <w:r>
        <w:rPr>
          <w:rFonts w:ascii="Times New Roman" w:hAnsi="Times New Roman" w:cs="Times New Roman"/>
          <w:shd w:val="pct15" w:color="auto" w:fill="FFFFFF"/>
        </w:rPr>
        <w:t>td_transition</w:t>
      </w:r>
      <w:proofErr w:type="spellEnd"/>
      <w:r w:rsidRPr="00B56857">
        <w:rPr>
          <w:rFonts w:ascii="Times New Roman" w:hAnsi="Times New Roman" w:cs="Times New Roman"/>
          <w:shd w:val="pct15" w:color="auto" w:fill="FFFFFF"/>
        </w:rPr>
        <w:t xml:space="preserve"> python</w:t>
      </w:r>
    </w:p>
    <w:p w14:paraId="414963DE" w14:textId="77777777" w:rsidR="006429B8" w:rsidRDefault="006429B8" w:rsidP="006429B8">
      <w:pPr>
        <w:pStyle w:val="ListParagraph"/>
        <w:ind w:left="360"/>
        <w:jc w:val="both"/>
        <w:rPr>
          <w:rFonts w:ascii="Times New Roman" w:hAnsi="Times New Roman" w:cs="Times New Roman"/>
          <w:shd w:val="pct15" w:color="auto" w:fill="FFFFFF"/>
        </w:rPr>
      </w:pPr>
      <w:r w:rsidRPr="00B56857">
        <w:rPr>
          <w:rFonts w:ascii="Times New Roman" w:hAnsi="Times New Roman" w:cs="Times New Roman"/>
          <w:shd w:val="pct15" w:color="auto" w:fill="FFFFFF"/>
        </w:rPr>
        <w:t xml:space="preserve">source activate </w:t>
      </w:r>
      <w:proofErr w:type="spellStart"/>
      <w:r>
        <w:rPr>
          <w:rFonts w:ascii="Times New Roman" w:hAnsi="Times New Roman" w:cs="Times New Roman"/>
          <w:shd w:val="pct15" w:color="auto" w:fill="FFFFFF"/>
        </w:rPr>
        <w:t>td_transition</w:t>
      </w:r>
      <w:proofErr w:type="spellEnd"/>
    </w:p>
    <w:p w14:paraId="378918DC" w14:textId="77777777" w:rsidR="006429B8" w:rsidRDefault="006429B8" w:rsidP="006429B8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shd w:val="pct15" w:color="auto" w:fill="FFFFFF"/>
        </w:rPr>
      </w:pPr>
      <w:proofErr w:type="spellStart"/>
      <w:r w:rsidRPr="006429B8">
        <w:rPr>
          <w:rFonts w:ascii="Times New Roman" w:hAnsi="Times New Roman" w:cs="Times New Roman"/>
          <w:i/>
          <w:iCs/>
          <w:shd w:val="pct15" w:color="auto" w:fill="FFFFFF"/>
        </w:rPr>
        <w:t>conda</w:t>
      </w:r>
      <w:proofErr w:type="spellEnd"/>
      <w:r w:rsidRPr="006429B8">
        <w:rPr>
          <w:rFonts w:ascii="Times New Roman" w:hAnsi="Times New Roman" w:cs="Times New Roman"/>
          <w:i/>
          <w:iCs/>
          <w:shd w:val="pct15" w:color="auto" w:fill="FFFFFF"/>
        </w:rPr>
        <w:t xml:space="preserve"> install --channel </w:t>
      </w:r>
      <w:proofErr w:type="spellStart"/>
      <w:r w:rsidRPr="006429B8">
        <w:rPr>
          <w:rFonts w:ascii="Times New Roman" w:hAnsi="Times New Roman" w:cs="Times New Roman"/>
          <w:i/>
          <w:iCs/>
          <w:shd w:val="pct15" w:color="auto" w:fill="FFFFFF"/>
        </w:rPr>
        <w:t>conda</w:t>
      </w:r>
      <w:proofErr w:type="spellEnd"/>
      <w:r w:rsidRPr="006429B8">
        <w:rPr>
          <w:rFonts w:ascii="Times New Roman" w:hAnsi="Times New Roman" w:cs="Times New Roman"/>
          <w:i/>
          <w:iCs/>
          <w:shd w:val="pct15" w:color="auto" w:fill="FFFFFF"/>
        </w:rPr>
        <w:t xml:space="preserve">-forge </w:t>
      </w:r>
      <w:proofErr w:type="spellStart"/>
      <w:r w:rsidRPr="006429B8">
        <w:rPr>
          <w:rFonts w:ascii="Times New Roman" w:hAnsi="Times New Roman" w:cs="Times New Roman"/>
          <w:i/>
          <w:iCs/>
          <w:shd w:val="pct15" w:color="auto" w:fill="FFFFFF"/>
        </w:rPr>
        <w:t>pymatgen</w:t>
      </w:r>
      <w:proofErr w:type="spellEnd"/>
    </w:p>
    <w:p w14:paraId="218B8844" w14:textId="77777777" w:rsidR="006429B8" w:rsidRDefault="006429B8" w:rsidP="006429B8">
      <w:pPr>
        <w:pStyle w:val="ListParagraph"/>
        <w:ind w:left="36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Then follow the instructions to install. After that, us</w:t>
      </w:r>
      <w:r w:rsidR="00D70622">
        <w:rPr>
          <w:rFonts w:ascii="Times New Roman" w:hAnsi="Times New Roman" w:cs="Times New Roman"/>
          <w:iCs/>
        </w:rPr>
        <w:t>e</w:t>
      </w:r>
      <w:r>
        <w:rPr>
          <w:rFonts w:ascii="Times New Roman" w:hAnsi="Times New Roman" w:cs="Times New Roman"/>
          <w:iCs/>
        </w:rPr>
        <w:t xml:space="preserve"> </w:t>
      </w:r>
      <w:r w:rsidR="00D70622">
        <w:rPr>
          <w:rFonts w:ascii="Times New Roman" w:hAnsi="Times New Roman" w:cs="Times New Roman"/>
          <w:iCs/>
        </w:rPr>
        <w:t xml:space="preserve">the </w:t>
      </w:r>
      <w:r>
        <w:rPr>
          <w:rFonts w:ascii="Times New Roman" w:hAnsi="Times New Roman" w:cs="Times New Roman"/>
          <w:iCs/>
        </w:rPr>
        <w:t>command.</w:t>
      </w:r>
    </w:p>
    <w:p w14:paraId="00F7521A" w14:textId="77777777" w:rsidR="006429B8" w:rsidRPr="006429B8" w:rsidRDefault="006429B8" w:rsidP="006429B8">
      <w:pPr>
        <w:pStyle w:val="ListParagraph"/>
        <w:ind w:left="360"/>
        <w:jc w:val="both"/>
        <w:rPr>
          <w:rFonts w:ascii="Times New Roman" w:hAnsi="Times New Roman" w:cs="Times New Roman"/>
          <w:iCs/>
          <w:shd w:val="pct15" w:color="auto" w:fill="FFFFFF"/>
        </w:rPr>
      </w:pPr>
      <w:proofErr w:type="spellStart"/>
      <w:r w:rsidRPr="006429B8">
        <w:rPr>
          <w:rFonts w:ascii="Times New Roman" w:hAnsi="Times New Roman" w:cs="Times New Roman"/>
          <w:iCs/>
          <w:shd w:val="pct15" w:color="auto" w:fill="FFFFFF"/>
        </w:rPr>
        <w:t>conda</w:t>
      </w:r>
      <w:proofErr w:type="spellEnd"/>
      <w:r w:rsidRPr="006429B8">
        <w:rPr>
          <w:rFonts w:ascii="Times New Roman" w:hAnsi="Times New Roman" w:cs="Times New Roman"/>
          <w:iCs/>
          <w:shd w:val="pct15" w:color="auto" w:fill="FFFFFF"/>
        </w:rPr>
        <w:t xml:space="preserve"> install -c </w:t>
      </w:r>
      <w:proofErr w:type="spellStart"/>
      <w:r w:rsidRPr="006429B8">
        <w:rPr>
          <w:rFonts w:ascii="Times New Roman" w:hAnsi="Times New Roman" w:cs="Times New Roman"/>
          <w:iCs/>
          <w:shd w:val="pct15" w:color="auto" w:fill="FFFFFF"/>
        </w:rPr>
        <w:t>conda</w:t>
      </w:r>
      <w:proofErr w:type="spellEnd"/>
      <w:r w:rsidRPr="006429B8">
        <w:rPr>
          <w:rFonts w:ascii="Times New Roman" w:hAnsi="Times New Roman" w:cs="Times New Roman"/>
          <w:iCs/>
          <w:shd w:val="pct15" w:color="auto" w:fill="FFFFFF"/>
        </w:rPr>
        <w:t xml:space="preserve">-forge </w:t>
      </w:r>
      <w:proofErr w:type="spellStart"/>
      <w:r w:rsidRPr="006429B8">
        <w:rPr>
          <w:rFonts w:ascii="Times New Roman" w:hAnsi="Times New Roman" w:cs="Times New Roman"/>
          <w:iCs/>
          <w:shd w:val="pct15" w:color="auto" w:fill="FFFFFF"/>
        </w:rPr>
        <w:t>phonopy</w:t>
      </w:r>
      <w:proofErr w:type="spellEnd"/>
    </w:p>
    <w:p w14:paraId="2B15682B" w14:textId="77777777" w:rsidR="006429B8" w:rsidRDefault="006429B8" w:rsidP="006429B8">
      <w:pPr>
        <w:pStyle w:val="ListParagraph"/>
        <w:ind w:left="36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and follow the instructions to install </w:t>
      </w:r>
      <w:proofErr w:type="spellStart"/>
      <w:r>
        <w:rPr>
          <w:rFonts w:ascii="Times New Roman" w:hAnsi="Times New Roman" w:cs="Times New Roman"/>
          <w:iCs/>
        </w:rPr>
        <w:t>phonopy</w:t>
      </w:r>
      <w:proofErr w:type="spellEnd"/>
      <w:r>
        <w:rPr>
          <w:rFonts w:ascii="Times New Roman" w:hAnsi="Times New Roman" w:cs="Times New Roman"/>
          <w:iCs/>
        </w:rPr>
        <w:t xml:space="preserve">. </w:t>
      </w:r>
      <w:r w:rsidR="0007212B">
        <w:rPr>
          <w:rFonts w:ascii="Times New Roman" w:hAnsi="Times New Roman" w:cs="Times New Roman"/>
          <w:iCs/>
        </w:rPr>
        <w:t>Then, run the program run.py:</w:t>
      </w:r>
    </w:p>
    <w:p w14:paraId="6F4A005A" w14:textId="77777777" w:rsidR="0007212B" w:rsidRPr="0007212B" w:rsidRDefault="0007212B" w:rsidP="0007212B">
      <w:pPr>
        <w:pStyle w:val="ListParagraph"/>
        <w:ind w:left="360"/>
        <w:jc w:val="both"/>
        <w:rPr>
          <w:rFonts w:ascii="Times New Roman" w:hAnsi="Times New Roman" w:cs="Times New Roman"/>
          <w:iCs/>
          <w:shd w:val="pct15" w:color="auto" w:fill="FFFFFF"/>
        </w:rPr>
      </w:pPr>
      <w:proofErr w:type="spellStart"/>
      <w:r>
        <w:rPr>
          <w:rFonts w:ascii="Times New Roman" w:hAnsi="Times New Roman" w:cs="Times New Roman"/>
          <w:iCs/>
          <w:shd w:val="pct15" w:color="auto" w:fill="FFFFFF"/>
        </w:rPr>
        <w:t>nohup</w:t>
      </w:r>
      <w:proofErr w:type="spellEnd"/>
      <w:r>
        <w:rPr>
          <w:rFonts w:ascii="Times New Roman" w:hAnsi="Times New Roman" w:cs="Times New Roman"/>
          <w:iCs/>
          <w:shd w:val="pct15" w:color="auto" w:fill="FFFFFF"/>
        </w:rPr>
        <w:t xml:space="preserve"> python run.py &gt;</w:t>
      </w:r>
      <w:proofErr w:type="spellStart"/>
      <w:r>
        <w:rPr>
          <w:rFonts w:ascii="Times New Roman" w:hAnsi="Times New Roman" w:cs="Times New Roman"/>
          <w:iCs/>
          <w:shd w:val="pct15" w:color="auto" w:fill="FFFFFF"/>
        </w:rPr>
        <w:t>nohup.out</w:t>
      </w:r>
      <w:proofErr w:type="spellEnd"/>
      <w:r>
        <w:rPr>
          <w:rFonts w:ascii="Times New Roman" w:hAnsi="Times New Roman" w:cs="Times New Roman"/>
          <w:iCs/>
          <w:shd w:val="pct15" w:color="auto" w:fill="FFFFFF"/>
        </w:rPr>
        <w:t xml:space="preserve"> 2&gt;&amp;1 &amp;</w:t>
      </w:r>
    </w:p>
    <w:p w14:paraId="04FC7406" w14:textId="77777777" w:rsidR="006429B8" w:rsidRDefault="0007212B" w:rsidP="00CF581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do</w:t>
      </w:r>
      <w:r w:rsidR="00D70622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a relaxation followed by a DFPT calculation to derive phonon modes. Then, the program begins to sample displacements for the </w:t>
      </w:r>
      <w:r w:rsidR="00D70622">
        <w:rPr>
          <w:rFonts w:ascii="Times New Roman" w:hAnsi="Times New Roman" w:cs="Times New Roman"/>
        </w:rPr>
        <w:t>seco</w:t>
      </w:r>
      <w:r w:rsidRPr="0007212B">
        <w:rPr>
          <w:rFonts w:ascii="Times New Roman" w:hAnsi="Times New Roman" w:cs="Times New Roman"/>
          <w:vertAlign w:val="superscript"/>
        </w:rPr>
        <w:t>nd</w:t>
      </w:r>
      <w:r w:rsidR="00D706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order derivatives. It submits 100 jobs into the queue lists, and whenever one job is completed, the program submit</w:t>
      </w:r>
      <w:r w:rsidR="00D706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another job. After the calculations are completed, the program will output a file named </w:t>
      </w:r>
      <w:r w:rsidR="00D70622">
        <w:rPr>
          <w:rFonts w:ascii="Times New Roman" w:hAnsi="Times New Roman" w:cs="Times New Roman"/>
        </w:rPr>
        <w:t>'</w:t>
      </w:r>
      <w:proofErr w:type="spellStart"/>
      <w:r w:rsidR="00CF581A">
        <w:rPr>
          <w:rFonts w:ascii="Times New Roman" w:hAnsi="Times New Roman" w:cs="Times New Roman"/>
        </w:rPr>
        <w:t>out.json</w:t>
      </w:r>
      <w:proofErr w:type="spellEnd"/>
      <w:r w:rsidR="00D70622">
        <w:rPr>
          <w:rFonts w:ascii="Times New Roman" w:hAnsi="Times New Roman" w:cs="Times New Roman"/>
        </w:rPr>
        <w:t>'</w:t>
      </w:r>
      <w:r w:rsidR="00CF581A">
        <w:rPr>
          <w:rFonts w:ascii="Times New Roman" w:hAnsi="Times New Roman" w:cs="Times New Roman"/>
        </w:rPr>
        <w:t xml:space="preserve"> </w:t>
      </w:r>
      <w:r w:rsidR="00D70622">
        <w:rPr>
          <w:rFonts w:ascii="Times New Roman" w:hAnsi="Times New Roman" w:cs="Times New Roman"/>
        </w:rPr>
        <w:t xml:space="preserve">that </w:t>
      </w:r>
      <w:r w:rsidR="00CF581A">
        <w:rPr>
          <w:rFonts w:ascii="Times New Roman" w:hAnsi="Times New Roman" w:cs="Times New Roman"/>
        </w:rPr>
        <w:t>includes all parameters needed to calculate the temperature dependence.</w:t>
      </w:r>
    </w:p>
    <w:p w14:paraId="63FBB4AA" w14:textId="77777777" w:rsidR="00967595" w:rsidRDefault="00CF581A" w:rsidP="009675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Deriving the temperature dependence</w:t>
      </w:r>
    </w:p>
    <w:p w14:paraId="4A4EB739" w14:textId="77777777" w:rsidR="00D70622" w:rsidRDefault="00CF581A" w:rsidP="00CF581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run the program</w:t>
      </w:r>
      <w:r w:rsidR="00D70622">
        <w:rPr>
          <w:rFonts w:ascii="Times New Roman" w:hAnsi="Times New Roman" w:cs="Times New Roman"/>
        </w:rPr>
        <w:t xml:space="preserve">' </w:t>
      </w:r>
      <w:r>
        <w:rPr>
          <w:rFonts w:ascii="Times New Roman" w:hAnsi="Times New Roman" w:cs="Times New Roman"/>
        </w:rPr>
        <w:t>analysis.py</w:t>
      </w:r>
      <w:r w:rsidR="00D7062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. This program reads the file </w:t>
      </w:r>
      <w:r w:rsidR="00D70622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out.json</w:t>
      </w:r>
      <w:proofErr w:type="spellEnd"/>
      <w:r w:rsidR="00D70622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and output</w:t>
      </w:r>
      <w:r w:rsidR="00D706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file named </w:t>
      </w:r>
      <w:r w:rsidR="00D70622">
        <w:rPr>
          <w:rFonts w:ascii="Times New Roman" w:hAnsi="Times New Roman" w:cs="Times New Roman"/>
        </w:rPr>
        <w:t>"</w:t>
      </w:r>
      <w:r w:rsidRPr="00CF581A">
        <w:rPr>
          <w:rFonts w:ascii="Times New Roman" w:hAnsi="Times New Roman" w:cs="Times New Roman"/>
        </w:rPr>
        <w:t>td_daq.txt</w:t>
      </w:r>
      <w:r w:rsidR="00D70622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. This file includes</w:t>
      </w:r>
      <w:r w:rsidR="00D70622">
        <w:rPr>
          <w:rFonts w:ascii="Times New Roman" w:hAnsi="Times New Roman" w:cs="Times New Roman"/>
        </w:rPr>
        <w:t xml:space="preserve"> the temperature shift </w:t>
      </w:r>
      <m:oMath>
        <m:r>
          <m:rPr>
            <m:sty m:val="p"/>
          </m:rPr>
          <w:rPr>
            <w:rFonts w:ascii="Cambria Math" w:hAnsi="Cambria Math" w:cs="Times New Roman"/>
          </w:rPr>
          <m:t>Δν(T)</m:t>
        </m:r>
      </m:oMath>
      <w:r w:rsidR="00D70622">
        <w:rPr>
          <w:rFonts w:ascii="Times New Roman" w:hAnsi="Times New Roman" w:cs="Times New Roman"/>
        </w:rPr>
        <w:t xml:space="preserve"> and temperature derivative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dν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dT</m:t>
            </m:r>
          </m:den>
        </m:f>
      </m:oMath>
      <w:r w:rsidR="00D70622">
        <w:rPr>
          <w:rFonts w:ascii="Times New Roman" w:hAnsi="Times New Roman" w:cs="Times New Roman"/>
        </w:rPr>
        <w:t xml:space="preserve"> of the calculated quantities (D, A, Q) in the temperature range specified by the user. The file is self-explanatory and can be easily used in plotting figures through </w:t>
      </w:r>
      <w:proofErr w:type="spellStart"/>
      <w:r w:rsidR="00D70622">
        <w:rPr>
          <w:rFonts w:ascii="Times New Roman" w:hAnsi="Times New Roman" w:cs="Times New Roman"/>
        </w:rPr>
        <w:t>software</w:t>
      </w:r>
      <w:r w:rsidR="00A6068D">
        <w:rPr>
          <w:rFonts w:ascii="Times New Roman" w:hAnsi="Times New Roman" w:cs="Times New Roman" w:hint="eastAsia"/>
        </w:rPr>
        <w:t>s</w:t>
      </w:r>
      <w:proofErr w:type="spellEnd"/>
      <w:r w:rsidR="00D70622">
        <w:rPr>
          <w:rFonts w:ascii="Times New Roman" w:hAnsi="Times New Roman" w:cs="Times New Roman"/>
        </w:rPr>
        <w:t xml:space="preserve"> like </w:t>
      </w:r>
      <w:proofErr w:type="spellStart"/>
      <w:r w:rsidR="00D70622">
        <w:rPr>
          <w:rFonts w:ascii="Times New Roman" w:hAnsi="Times New Roman" w:cs="Times New Roman"/>
        </w:rPr>
        <w:t>originlab</w:t>
      </w:r>
      <w:proofErr w:type="spellEnd"/>
      <w:r w:rsidR="00D70622">
        <w:rPr>
          <w:rFonts w:ascii="Times New Roman" w:hAnsi="Times New Roman" w:cs="Times New Roman"/>
        </w:rPr>
        <w:t>.</w:t>
      </w:r>
    </w:p>
    <w:p w14:paraId="48D7DAE6" w14:textId="77777777" w:rsidR="00D70622" w:rsidRDefault="00D70622" w:rsidP="00CF581A">
      <w:pPr>
        <w:ind w:left="360"/>
        <w:jc w:val="both"/>
        <w:rPr>
          <w:rFonts w:ascii="Times New Roman" w:hAnsi="Times New Roman" w:cs="Times New Roman"/>
        </w:rPr>
      </w:pPr>
    </w:p>
    <w:p w14:paraId="1BF5978D" w14:textId="77777777" w:rsidR="00D70622" w:rsidRDefault="00D70622" w:rsidP="00CF581A">
      <w:pPr>
        <w:ind w:left="360"/>
        <w:jc w:val="both"/>
        <w:rPr>
          <w:rFonts w:ascii="Times New Roman" w:hAnsi="Times New Roman" w:cs="Times New Roman"/>
        </w:rPr>
      </w:pPr>
    </w:p>
    <w:p w14:paraId="37C3C893" w14:textId="77777777" w:rsidR="00CF581A" w:rsidRPr="00CF581A" w:rsidRDefault="00D70622" w:rsidP="00CF581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CF581A" w:rsidRPr="00CF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C7DD9"/>
    <w:multiLevelType w:val="hybridMultilevel"/>
    <w:tmpl w:val="4436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37687"/>
    <w:multiLevelType w:val="hybridMultilevel"/>
    <w:tmpl w:val="7B10B3E6"/>
    <w:lvl w:ilvl="0" w:tplc="2B00F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7567625">
    <w:abstractNumId w:val="0"/>
  </w:num>
  <w:num w:numId="2" w16cid:durableId="600994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sjQzMjE2tbS0NDNV0lEKTi0uzszPAykwrgUA7j+5lSwAAAA="/>
  </w:docVars>
  <w:rsids>
    <w:rsidRoot w:val="00CF3291"/>
    <w:rsid w:val="000064A7"/>
    <w:rsid w:val="00016953"/>
    <w:rsid w:val="0007212B"/>
    <w:rsid w:val="000B67A4"/>
    <w:rsid w:val="000C7930"/>
    <w:rsid w:val="00296A22"/>
    <w:rsid w:val="005211DD"/>
    <w:rsid w:val="005F1044"/>
    <w:rsid w:val="006429B8"/>
    <w:rsid w:val="006D108A"/>
    <w:rsid w:val="00731934"/>
    <w:rsid w:val="0079793D"/>
    <w:rsid w:val="00967595"/>
    <w:rsid w:val="00A6068D"/>
    <w:rsid w:val="00A6342F"/>
    <w:rsid w:val="00B56857"/>
    <w:rsid w:val="00B94E4F"/>
    <w:rsid w:val="00C93859"/>
    <w:rsid w:val="00CF3291"/>
    <w:rsid w:val="00CF581A"/>
    <w:rsid w:val="00D70622"/>
    <w:rsid w:val="00D83ACB"/>
    <w:rsid w:val="00FE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93C9"/>
  <w15:chartTrackingRefBased/>
  <w15:docId w15:val="{7BB7F63E-4E6B-4B26-BCBD-637568EB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2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93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31934"/>
  </w:style>
  <w:style w:type="character" w:customStyle="1" w:styleId="o">
    <w:name w:val="o"/>
    <w:basedOn w:val="DefaultParagraphFont"/>
    <w:rsid w:val="00731934"/>
  </w:style>
  <w:style w:type="character" w:customStyle="1" w:styleId="c1">
    <w:name w:val="c1"/>
    <w:basedOn w:val="DefaultParagraphFont"/>
    <w:rsid w:val="00731934"/>
  </w:style>
  <w:style w:type="character" w:styleId="PlaceholderText">
    <w:name w:val="Placeholder Text"/>
    <w:basedOn w:val="DefaultParagraphFont"/>
    <w:uiPriority w:val="99"/>
    <w:semiHidden/>
    <w:rsid w:val="000C7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Tang</dc:creator>
  <cp:keywords/>
  <dc:description/>
  <cp:lastModifiedBy>Hao Tang</cp:lastModifiedBy>
  <cp:revision>6</cp:revision>
  <dcterms:created xsi:type="dcterms:W3CDTF">2022-03-30T16:00:00Z</dcterms:created>
  <dcterms:modified xsi:type="dcterms:W3CDTF">2023-03-26T15:05:00Z</dcterms:modified>
</cp:coreProperties>
</file>