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HP QTP from Guru 99</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Support of QTP</w:t>
      </w:r>
    </w:p>
    <w:p>
      <w:pPr>
        <w:spacing w:before="0" w:after="160" w:line="259"/>
        <w:ind w:right="0" w:left="0" w:firstLine="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 the new features of QTP 11</w:t>
      </w:r>
    </w:p>
    <w:p>
      <w:pPr>
        <w:numPr>
          <w:ilvl w:val="0"/>
          <w:numId w:val="3"/>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Improved GUI and Enhanced Run results viewer</w:t>
      </w:r>
    </w:p>
    <w:p>
      <w:pPr>
        <w:numPr>
          <w:ilvl w:val="0"/>
          <w:numId w:val="3"/>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Xpath and CSS based object identification</w:t>
      </w:r>
    </w:p>
    <w:p>
      <w:pPr>
        <w:numPr>
          <w:ilvl w:val="0"/>
          <w:numId w:val="3"/>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Easy way to use regular expressions</w:t>
      </w:r>
    </w:p>
    <w:p>
      <w:pPr>
        <w:numPr>
          <w:ilvl w:val="0"/>
          <w:numId w:val="3"/>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Test both GUI and Non-GUI applications in single run</w:t>
      </w:r>
    </w:p>
    <w:p>
      <w:pPr>
        <w:numPr>
          <w:ilvl w:val="0"/>
          <w:numId w:val="3"/>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Firefox can be used for recording</w:t>
      </w:r>
    </w:p>
    <w:p>
      <w:pPr>
        <w:numPr>
          <w:ilvl w:val="0"/>
          <w:numId w:val="3"/>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Improved test data management</w:t>
      </w:r>
    </w:p>
    <w:p>
      <w:pPr>
        <w:numPr>
          <w:ilvl w:val="0"/>
          <w:numId w:val="3"/>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Log tracking</w:t>
      </w:r>
    </w:p>
    <w:p>
      <w:pPr>
        <w:numPr>
          <w:ilvl w:val="0"/>
          <w:numId w:val="3"/>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Silver light Add-in</w:t>
      </w:r>
    </w:p>
    <w:p>
      <w:pPr>
        <w:tabs>
          <w:tab w:val="left" w:pos="720" w:leader="none"/>
        </w:tabs>
        <w:spacing w:before="0" w:after="0" w:line="360"/>
        <w:ind w:right="0" w:left="0" w:firstLine="0"/>
        <w:jc w:val="left"/>
        <w:rPr>
          <w:rFonts w:ascii="Century" w:hAnsi="Century" w:cs="Century" w:eastAsia="Century"/>
          <w:color w:val="343434"/>
          <w:spacing w:val="0"/>
          <w:position w:val="0"/>
          <w:sz w:val="24"/>
          <w:shd w:fill="FFFFFF" w:val="clear"/>
        </w:rPr>
      </w:pPr>
    </w:p>
    <w:p>
      <w:pPr>
        <w:tabs>
          <w:tab w:val="left" w:pos="720" w:leader="none"/>
        </w:tabs>
        <w:spacing w:before="0" w:after="0" w:line="360"/>
        <w:ind w:right="0" w:left="0" w:firstLine="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auto" w:val="clear"/>
        </w:rPr>
        <w:t xml:space="preserve">Introduction to QTP</w:t>
      </w:r>
    </w:p>
    <w:p>
      <w:pPr>
        <w:spacing w:before="0" w:after="225" w:line="360"/>
        <w:ind w:right="0" w:left="0" w:firstLine="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u w:val="single"/>
          <w:shd w:fill="FFFFFF" w:val="clear"/>
        </w:rPr>
        <w:t xml:space="preserve">Summary</w:t>
      </w:r>
    </w:p>
    <w:p>
      <w:pPr>
        <w:numPr>
          <w:ilvl w:val="0"/>
          <w:numId w:val="6"/>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Quick Test Professional , popularly know by its acronym QTP is the flagship </w:t>
      </w:r>
      <w:r>
        <w:rPr>
          <w:rFonts w:ascii="Century" w:hAnsi="Century" w:cs="Century" w:eastAsia="Century"/>
          <w:b/>
          <w:color w:val="343434"/>
          <w:spacing w:val="0"/>
          <w:position w:val="0"/>
          <w:sz w:val="24"/>
          <w:shd w:fill="FFFFFF" w:val="clear"/>
        </w:rPr>
        <w:t xml:space="preserve">functional automation testing tool</w:t>
      </w:r>
      <w:r>
        <w:rPr>
          <w:rFonts w:ascii="Century" w:hAnsi="Century" w:cs="Century" w:eastAsia="Century"/>
          <w:color w:val="343434"/>
          <w:spacing w:val="0"/>
          <w:position w:val="0"/>
          <w:sz w:val="24"/>
          <w:shd w:fill="FFFFFF" w:val="clear"/>
        </w:rPr>
        <w:t xml:space="preserve"> from Mercury Interactive now acquired by HP. It is now called as </w:t>
      </w:r>
      <w:r>
        <w:rPr>
          <w:rFonts w:ascii="Century" w:hAnsi="Century" w:cs="Century" w:eastAsia="Century"/>
          <w:b/>
          <w:color w:val="343434"/>
          <w:spacing w:val="0"/>
          <w:position w:val="0"/>
          <w:sz w:val="24"/>
          <w:shd w:fill="FFFFFF" w:val="clear"/>
        </w:rPr>
        <w:t xml:space="preserve">HP Functional Test</w:t>
      </w:r>
    </w:p>
    <w:p>
      <w:pPr>
        <w:numPr>
          <w:ilvl w:val="0"/>
          <w:numId w:val="6"/>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It is an icon based tool, which automates the functional &amp; regression testing of an application</w:t>
      </w:r>
    </w:p>
    <w:p>
      <w:pPr>
        <w:numPr>
          <w:ilvl w:val="0"/>
          <w:numId w:val="6"/>
        </w:numPr>
        <w:tabs>
          <w:tab w:val="left" w:pos="720" w:leader="none"/>
        </w:tabs>
        <w:spacing w:before="0" w:after="0" w:line="360"/>
        <w:ind w:right="0" w:left="300" w:hanging="360"/>
        <w:jc w:val="left"/>
        <w:rPr>
          <w:rFonts w:ascii="Century" w:hAnsi="Century" w:cs="Century" w:eastAsia="Century"/>
          <w:color w:val="0070C0"/>
          <w:spacing w:val="0"/>
          <w:position w:val="0"/>
          <w:sz w:val="24"/>
          <w:shd w:fill="FFFFFF" w:val="clear"/>
        </w:rPr>
      </w:pPr>
      <w:r>
        <w:rPr>
          <w:rFonts w:ascii="Century" w:hAnsi="Century" w:cs="Century" w:eastAsia="Century"/>
          <w:color w:val="0070C0"/>
          <w:spacing w:val="0"/>
          <w:position w:val="0"/>
          <w:sz w:val="24"/>
          <w:shd w:fill="FFFFFF" w:val="clear"/>
        </w:rPr>
        <w:t xml:space="preserve">QTP is easier to use and implement for both technical &amp; non technical testers in comparison to other functional testing tools available.</w:t>
      </w:r>
    </w:p>
    <w:p>
      <w:pPr>
        <w:numPr>
          <w:ilvl w:val="0"/>
          <w:numId w:val="6"/>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Quick Test  is the market leader in Functional Automation Tool with over 50% market share</w:t>
      </w:r>
    </w:p>
    <w:p>
      <w:pPr>
        <w:numPr>
          <w:ilvl w:val="0"/>
          <w:numId w:val="6"/>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QTP's Scripting Language is </w:t>
      </w:r>
      <w:r>
        <w:rPr>
          <w:rFonts w:ascii="Century" w:hAnsi="Century" w:cs="Century" w:eastAsia="Century"/>
          <w:b/>
          <w:color w:val="343434"/>
          <w:spacing w:val="0"/>
          <w:position w:val="0"/>
          <w:sz w:val="24"/>
          <w:shd w:fill="FFFFFF" w:val="clear"/>
        </w:rPr>
        <w:t xml:space="preserve">VB Script</w:t>
      </w:r>
      <w:r>
        <w:rPr>
          <w:rFonts w:ascii="Century" w:hAnsi="Century" w:cs="Century" w:eastAsia="Century"/>
          <w:color w:val="343434"/>
          <w:spacing w:val="0"/>
          <w:position w:val="0"/>
          <w:sz w:val="24"/>
          <w:shd w:fill="FFFFFF" w:val="clear"/>
        </w:rPr>
        <w:t xml:space="preserve"> which is easy to use , understand and program</w:t>
      </w:r>
    </w:p>
    <w:p>
      <w:pPr>
        <w:numPr>
          <w:ilvl w:val="0"/>
          <w:numId w:val="6"/>
        </w:numPr>
        <w:tabs>
          <w:tab w:val="left" w:pos="720" w:leader="none"/>
        </w:tabs>
        <w:spacing w:before="0" w:after="0" w:line="360"/>
        <w:ind w:right="0" w:left="300" w:hanging="360"/>
        <w:jc w:val="left"/>
        <w:rPr>
          <w:rFonts w:ascii="Century" w:hAnsi="Century" w:cs="Century" w:eastAsia="Century"/>
          <w:color w:val="0070C0"/>
          <w:spacing w:val="0"/>
          <w:position w:val="0"/>
          <w:sz w:val="24"/>
          <w:shd w:fill="FFFFFF" w:val="clear"/>
        </w:rPr>
      </w:pPr>
      <w:r>
        <w:rPr>
          <w:rFonts w:ascii="Century" w:hAnsi="Century" w:cs="Century" w:eastAsia="Century"/>
          <w:color w:val="0070C0"/>
          <w:spacing w:val="0"/>
          <w:position w:val="0"/>
          <w:sz w:val="24"/>
          <w:shd w:fill="FFFFFF" w:val="clear"/>
        </w:rPr>
        <w:t xml:space="preserve">Quick Test Professional  enables </w:t>
      </w:r>
      <w:r>
        <w:rPr>
          <w:rFonts w:ascii="Century" w:hAnsi="Century" w:cs="Century" w:eastAsia="Century"/>
          <w:b/>
          <w:color w:val="0070C0"/>
          <w:spacing w:val="0"/>
          <w:position w:val="0"/>
          <w:sz w:val="24"/>
          <w:shd w:fill="FFFFFF" w:val="clear"/>
        </w:rPr>
        <w:t xml:space="preserve">Business Process Testing</w:t>
      </w:r>
      <w:r>
        <w:rPr>
          <w:rFonts w:ascii="Century" w:hAnsi="Century" w:cs="Century" w:eastAsia="Century"/>
          <w:color w:val="0070C0"/>
          <w:spacing w:val="0"/>
          <w:position w:val="0"/>
          <w:sz w:val="24"/>
          <w:shd w:fill="FFFFFF" w:val="clear"/>
        </w:rPr>
        <w:t xml:space="preserve"> (BPT)</w:t>
      </w:r>
    </w:p>
    <w:p>
      <w:pPr>
        <w:numPr>
          <w:ilvl w:val="0"/>
          <w:numId w:val="6"/>
        </w:numPr>
        <w:tabs>
          <w:tab w:val="left" w:pos="720" w:leader="none"/>
        </w:tabs>
        <w:spacing w:before="0" w:after="0" w:line="360"/>
        <w:ind w:right="0" w:left="300" w:hanging="360"/>
        <w:jc w:val="left"/>
        <w:rPr>
          <w:rFonts w:ascii="Century" w:hAnsi="Century" w:cs="Century" w:eastAsia="Century"/>
          <w:color w:val="0070C0"/>
          <w:spacing w:val="0"/>
          <w:position w:val="0"/>
          <w:sz w:val="24"/>
          <w:shd w:fill="FFFFFF" w:val="clear"/>
        </w:rPr>
      </w:pPr>
      <w:r>
        <w:rPr>
          <w:rFonts w:ascii="Century" w:hAnsi="Century" w:cs="Century" w:eastAsia="Century"/>
          <w:color w:val="0070C0"/>
          <w:spacing w:val="0"/>
          <w:position w:val="0"/>
          <w:sz w:val="24"/>
          <w:shd w:fill="FFFFFF" w:val="clear"/>
        </w:rPr>
        <w:t xml:space="preserve">Supports large pool of  software development environments like SAP , Web , Oracle etc.</w:t>
      </w:r>
    </w:p>
    <w:p>
      <w:pPr>
        <w:spacing w:before="0" w:after="0" w:line="360"/>
        <w:ind w:right="0" w:left="300" w:firstLine="0"/>
        <w:jc w:val="left"/>
        <w:rPr>
          <w:rFonts w:ascii="Century" w:hAnsi="Century" w:cs="Century" w:eastAsia="Century"/>
          <w:color w:val="343434"/>
          <w:spacing w:val="0"/>
          <w:position w:val="0"/>
          <w:sz w:val="24"/>
          <w:shd w:fill="FFFFFF" w:val="clear"/>
        </w:rPr>
      </w:pPr>
      <w:r>
        <w:object w:dxaOrig="10548" w:dyaOrig="7916">
          <v:rect xmlns:o="urn:schemas-microsoft-com:office:office" xmlns:v="urn:schemas-microsoft-com:vml" id="rectole0000000000" style="width:527.400000pt;height:395.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0" w:left="300" w:firstLine="0"/>
        <w:jc w:val="left"/>
        <w:rPr>
          <w:rFonts w:ascii="Century" w:hAnsi="Century" w:cs="Century" w:eastAsia="Century"/>
          <w:color w:val="343434"/>
          <w:spacing w:val="0"/>
          <w:position w:val="0"/>
          <w:sz w:val="24"/>
          <w:shd w:fill="FFFFFF" w:val="clear"/>
        </w:rPr>
      </w:pPr>
    </w:p>
    <w:p>
      <w:pPr>
        <w:spacing w:before="0" w:after="0" w:line="360"/>
        <w:ind w:right="0" w:left="300" w:firstLine="0"/>
        <w:jc w:val="left"/>
        <w:rPr>
          <w:rFonts w:ascii="Century" w:hAnsi="Century" w:cs="Century" w:eastAsia="Century"/>
          <w:color w:val="343434"/>
          <w:spacing w:val="0"/>
          <w:position w:val="0"/>
          <w:sz w:val="24"/>
          <w:shd w:fill="FFFFFF" w:val="clear"/>
        </w:rPr>
      </w:pPr>
      <w:r>
        <w:object w:dxaOrig="9759" w:dyaOrig="7309">
          <v:rect xmlns:o="urn:schemas-microsoft-com:office:office" xmlns:v="urn:schemas-microsoft-com:vml" id="rectole0000000001" style="width:487.950000pt;height:365.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60"/>
        <w:ind w:right="0" w:left="300" w:firstLine="0"/>
        <w:jc w:val="left"/>
        <w:rPr>
          <w:rFonts w:ascii="Century" w:hAnsi="Century" w:cs="Century" w:eastAsia="Century"/>
          <w:color w:val="343434"/>
          <w:spacing w:val="0"/>
          <w:position w:val="0"/>
          <w:sz w:val="24"/>
          <w:shd w:fill="FFFFFF" w:val="clear"/>
        </w:rPr>
      </w:pPr>
    </w:p>
    <w:p>
      <w:pPr>
        <w:spacing w:before="0" w:after="0" w:line="360"/>
        <w:ind w:right="0" w:left="300" w:firstLine="0"/>
        <w:jc w:val="left"/>
        <w:rPr>
          <w:rFonts w:ascii="Century" w:hAnsi="Century" w:cs="Century" w:eastAsia="Century"/>
          <w:b/>
          <w:color w:val="343434"/>
          <w:spacing w:val="0"/>
          <w:position w:val="0"/>
          <w:sz w:val="24"/>
          <w:shd w:fill="auto" w:val="clear"/>
        </w:rPr>
      </w:pPr>
      <w:r>
        <w:rPr>
          <w:rFonts w:ascii="Century" w:hAnsi="Century" w:cs="Century" w:eastAsia="Century"/>
          <w:b/>
          <w:color w:val="343434"/>
          <w:spacing w:val="0"/>
          <w:position w:val="0"/>
          <w:sz w:val="24"/>
          <w:shd w:fill="auto" w:val="clear"/>
        </w:rPr>
        <w:t xml:space="preserve">How to use QTP IDE</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To launch QTP, In Start Menu, Choose Programs &gt; Quick Test Professional Folder  &gt; Quick Test Professional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The first time you start QTP, the </w:t>
      </w:r>
      <w:r>
        <w:rPr>
          <w:rFonts w:ascii="Century" w:hAnsi="Century" w:cs="Century" w:eastAsia="Century"/>
          <w:b/>
          <w:color w:val="auto"/>
          <w:spacing w:val="0"/>
          <w:position w:val="0"/>
          <w:sz w:val="24"/>
          <w:shd w:fill="auto" w:val="clear"/>
        </w:rPr>
        <w:t xml:space="preserve">Add-in Manager dialog box</w:t>
      </w:r>
      <w:r>
        <w:rPr>
          <w:rFonts w:ascii="Century" w:hAnsi="Century" w:cs="Century" w:eastAsia="Century"/>
          <w:color w:val="auto"/>
          <w:spacing w:val="0"/>
          <w:position w:val="0"/>
          <w:sz w:val="24"/>
          <w:shd w:fill="auto" w:val="clear"/>
        </w:rPr>
        <w:t xml:space="preserve"> opens. It </w:t>
      </w:r>
      <w:r>
        <w:rPr>
          <w:rFonts w:ascii="Century" w:hAnsi="Century" w:cs="Century" w:eastAsia="Century"/>
          <w:b/>
          <w:color w:val="auto"/>
          <w:spacing w:val="0"/>
          <w:position w:val="0"/>
          <w:sz w:val="24"/>
          <w:shd w:fill="auto" w:val="clear"/>
        </w:rPr>
        <w:t xml:space="preserve">Displays list of all installed add-in along with license expiry date</w:t>
      </w:r>
      <w:r>
        <w:rPr>
          <w:rFonts w:ascii="Century" w:hAnsi="Century" w:cs="Century" w:eastAsia="Century"/>
          <w:color w:val="auto"/>
          <w:spacing w:val="0"/>
          <w:position w:val="0"/>
          <w:sz w:val="24"/>
          <w:shd w:fill="auto" w:val="clear"/>
        </w:rPr>
        <w:t xml:space="preserve">.  It is recommended you </w:t>
      </w:r>
      <w:r>
        <w:rPr>
          <w:rFonts w:ascii="Century" w:hAnsi="Century" w:cs="Century" w:eastAsia="Century"/>
          <w:b/>
          <w:color w:val="auto"/>
          <w:spacing w:val="0"/>
          <w:position w:val="0"/>
          <w:sz w:val="24"/>
          <w:shd w:fill="auto" w:val="clear"/>
        </w:rPr>
        <w:t xml:space="preserve">select only the add-ins required for your particular </w:t>
      </w:r>
      <w:hyperlink xmlns:r="http://schemas.openxmlformats.org/officeDocument/2006/relationships" r:id="docRId4">
        <w:r>
          <w:rPr>
            <w:rFonts w:ascii="Century" w:hAnsi="Century" w:cs="Century" w:eastAsia="Century"/>
            <w:b/>
            <w:color w:val="0000FF"/>
            <w:spacing w:val="0"/>
            <w:position w:val="0"/>
            <w:sz w:val="24"/>
            <w:u w:val="single"/>
            <w:shd w:fill="auto" w:val="clear"/>
          </w:rPr>
          <w:t xml:space="preserve">testing</w:t>
        </w:r>
      </w:hyperlink>
      <w:r>
        <w:rPr>
          <w:rFonts w:ascii="Century" w:hAnsi="Century" w:cs="Century" w:eastAsia="Century"/>
          <w:b/>
          <w:color w:val="auto"/>
          <w:spacing w:val="0"/>
          <w:position w:val="0"/>
          <w:sz w:val="24"/>
          <w:shd w:fill="auto" w:val="clear"/>
        </w:rPr>
        <w:t xml:space="preserve"> session </w:t>
      </w:r>
      <w:r>
        <w:rPr>
          <w:rFonts w:ascii="Century" w:hAnsi="Century" w:cs="Century" w:eastAsia="Century"/>
          <w:color w:val="auto"/>
          <w:spacing w:val="0"/>
          <w:position w:val="0"/>
          <w:sz w:val="24"/>
          <w:shd w:fill="auto" w:val="clear"/>
        </w:rPr>
        <w:t xml:space="preserve">. Because at times, different add-in interfere with each other degrading object identification and QTP's performance. QTP  will remember the add-ins you load so that the next time you open QTP  the add-ins you selected in the previous session are selected by default. Also, If you do not want this dialog box to open the next time you start QTP clear the Show on startup check box. Click OK.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The </w:t>
      </w:r>
      <w:r>
        <w:rPr>
          <w:rFonts w:ascii="Century" w:hAnsi="Century" w:cs="Century" w:eastAsia="Century"/>
          <w:b/>
          <w:color w:val="auto"/>
          <w:spacing w:val="0"/>
          <w:position w:val="0"/>
          <w:sz w:val="24"/>
          <w:shd w:fill="auto" w:val="clear"/>
        </w:rPr>
        <w:t xml:space="preserve">Start Page</w:t>
      </w:r>
      <w:r>
        <w:rPr>
          <w:rFonts w:ascii="Century" w:hAnsi="Century" w:cs="Century" w:eastAsia="Century"/>
          <w:color w:val="auto"/>
          <w:spacing w:val="0"/>
          <w:position w:val="0"/>
          <w:sz w:val="24"/>
          <w:shd w:fill="auto" w:val="clear"/>
        </w:rPr>
        <w:t xml:space="preserve"> </w:t>
      </w:r>
      <w:r>
        <w:rPr>
          <w:rFonts w:ascii="Century" w:hAnsi="Century" w:cs="Century" w:eastAsia="Century"/>
          <w:b/>
          <w:color w:val="auto"/>
          <w:spacing w:val="0"/>
          <w:position w:val="0"/>
          <w:sz w:val="24"/>
          <w:shd w:fill="auto" w:val="clear"/>
        </w:rPr>
        <w:t xml:space="preserve">describes the new features </w:t>
      </w:r>
      <w:r>
        <w:rPr>
          <w:rFonts w:ascii="Century" w:hAnsi="Century" w:cs="Century" w:eastAsia="Century"/>
          <w:color w:val="auto"/>
          <w:spacing w:val="0"/>
          <w:position w:val="0"/>
          <w:sz w:val="24"/>
          <w:shd w:fill="auto" w:val="clear"/>
        </w:rPr>
        <w:t xml:space="preserve">in this release-including links to more information about these features. It also provides links to Process Guidance, a tool that offers best practices for working with QTP. You can open a document from the list of Recently Used Files, or you can click the buttons in the Welcome! area to open new or existing documents. If you do not want QTP to display the Start Page when you next open QTP ,select the "Don't show the Start Page window on startup" check box. When you select this option, the Start Page is also automatically hidden for the current QTP session as soon as you open another QTP document. To display the Start Page again, select View &gt; Start.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w:t>
      </w:r>
      <w:r>
        <w:rPr>
          <w:rFonts w:ascii="Century" w:hAnsi="Century" w:cs="Century" w:eastAsia="Century"/>
          <w:b/>
          <w:color w:val="auto"/>
          <w:spacing w:val="0"/>
          <w:position w:val="0"/>
          <w:sz w:val="24"/>
          <w:shd w:fill="auto" w:val="clear"/>
        </w:rPr>
        <w:t xml:space="preserve">Title Bar</w:t>
      </w:r>
      <w:r>
        <w:rPr>
          <w:rFonts w:ascii="Century" w:hAnsi="Century" w:cs="Century" w:eastAsia="Century"/>
          <w:color w:val="auto"/>
          <w:spacing w:val="0"/>
          <w:position w:val="0"/>
          <w:sz w:val="24"/>
          <w:shd w:fill="auto" w:val="clear"/>
        </w:rPr>
        <w:t xml:space="preserve"> Displays the </w:t>
      </w:r>
      <w:r>
        <w:rPr>
          <w:rFonts w:ascii="Century" w:hAnsi="Century" w:cs="Century" w:eastAsia="Century"/>
          <w:b/>
          <w:color w:val="auto"/>
          <w:spacing w:val="0"/>
          <w:position w:val="0"/>
          <w:sz w:val="24"/>
          <w:shd w:fill="auto" w:val="clear"/>
        </w:rPr>
        <w:t xml:space="preserve">name of the active document.</w:t>
      </w:r>
      <w:r>
        <w:rPr>
          <w:rFonts w:ascii="Century" w:hAnsi="Century" w:cs="Century" w:eastAsia="Century"/>
          <w:color w:val="auto"/>
          <w:spacing w:val="0"/>
          <w:position w:val="0"/>
          <w:sz w:val="24"/>
          <w:shd w:fill="auto" w:val="clear"/>
        </w:rPr>
        <w:t xml:space="preserve"> If changes have been made since it was last saved, an asterisk (*) is displayed next to the document name in the title bar.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w:t>
      </w:r>
      <w:r>
        <w:rPr>
          <w:rFonts w:ascii="Century" w:hAnsi="Century" w:cs="Century" w:eastAsia="Century"/>
          <w:b/>
          <w:color w:val="auto"/>
          <w:spacing w:val="0"/>
          <w:position w:val="0"/>
          <w:sz w:val="24"/>
          <w:shd w:fill="auto" w:val="clear"/>
        </w:rPr>
        <w:t xml:space="preserve">Menu Bar </w:t>
      </w:r>
      <w:r>
        <w:rPr>
          <w:rFonts w:ascii="Century" w:hAnsi="Century" w:cs="Century" w:eastAsia="Century"/>
          <w:color w:val="auto"/>
          <w:spacing w:val="0"/>
          <w:position w:val="0"/>
          <w:sz w:val="24"/>
          <w:shd w:fill="auto" w:val="clear"/>
        </w:rPr>
        <w:t xml:space="preserve">Displays menus of </w:t>
      </w:r>
      <w:r>
        <w:rPr>
          <w:rFonts w:ascii="Century" w:hAnsi="Century" w:cs="Century" w:eastAsia="Century"/>
          <w:b/>
          <w:color w:val="auto"/>
          <w:spacing w:val="0"/>
          <w:position w:val="0"/>
          <w:sz w:val="24"/>
          <w:shd w:fill="auto" w:val="clear"/>
        </w:rPr>
        <w:t xml:space="preserve">QTP commands</w:t>
      </w:r>
      <w:r>
        <w:rPr>
          <w:rFonts w:ascii="Century" w:hAnsi="Century" w:cs="Century" w:eastAsia="Century"/>
          <w:color w:val="auto"/>
          <w:spacing w:val="0"/>
          <w:position w:val="0"/>
          <w:sz w:val="24"/>
          <w:shd w:fill="auto" w:val="clear"/>
        </w:rPr>
        <w:t xml:space="preserve">.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Toolbars Contains buttons to assist you in managing your document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w:t>
      </w:r>
      <w:r>
        <w:rPr>
          <w:rFonts w:ascii="Century" w:hAnsi="Century" w:cs="Century" w:eastAsia="Century"/>
          <w:b/>
          <w:color w:val="auto"/>
          <w:spacing w:val="0"/>
          <w:position w:val="0"/>
          <w:sz w:val="24"/>
          <w:shd w:fill="auto" w:val="clear"/>
        </w:rPr>
        <w:t xml:space="preserve">Document Tabs</w:t>
      </w:r>
      <w:r>
        <w:rPr>
          <w:rFonts w:ascii="Century" w:hAnsi="Century" w:cs="Century" w:eastAsia="Century"/>
          <w:color w:val="auto"/>
          <w:spacing w:val="0"/>
          <w:position w:val="0"/>
          <w:sz w:val="24"/>
          <w:shd w:fill="auto" w:val="clear"/>
        </w:rPr>
        <w:t xml:space="preserve"> Enables you to </w:t>
      </w:r>
      <w:r>
        <w:rPr>
          <w:rFonts w:ascii="Century" w:hAnsi="Century" w:cs="Century" w:eastAsia="Century"/>
          <w:b/>
          <w:color w:val="auto"/>
          <w:spacing w:val="0"/>
          <w:position w:val="0"/>
          <w:sz w:val="24"/>
          <w:shd w:fill="auto" w:val="clear"/>
        </w:rPr>
        <w:t xml:space="preserve">navigate open documents</w:t>
      </w:r>
      <w:r>
        <w:rPr>
          <w:rFonts w:ascii="Century" w:hAnsi="Century" w:cs="Century" w:eastAsia="Century"/>
          <w:color w:val="auto"/>
          <w:spacing w:val="0"/>
          <w:position w:val="0"/>
          <w:sz w:val="24"/>
          <w:shd w:fill="auto" w:val="clear"/>
        </w:rPr>
        <w:t xml:space="preserve"> </w:t>
      </w:r>
    </w:p>
    <w:p>
      <w:pPr>
        <w:spacing w:before="0" w:after="160" w:line="259"/>
        <w:ind w:right="0" w:left="0" w:firstLine="0"/>
        <w:jc w:val="left"/>
        <w:rPr>
          <w:rFonts w:ascii="Century" w:hAnsi="Century" w:cs="Century" w:eastAsia="Century"/>
          <w:color w:val="4F81BD"/>
          <w:spacing w:val="0"/>
          <w:position w:val="0"/>
          <w:sz w:val="24"/>
          <w:shd w:fill="auto" w:val="clear"/>
        </w:rPr>
      </w:pPr>
      <w:r>
        <w:rPr>
          <w:rFonts w:ascii="Century" w:hAnsi="Century" w:cs="Century" w:eastAsia="Century"/>
          <w:color w:val="4F81BD"/>
          <w:spacing w:val="0"/>
          <w:position w:val="0"/>
          <w:sz w:val="24"/>
          <w:shd w:fill="auto" w:val="clear"/>
        </w:rPr>
        <w:t xml:space="preserve">·  </w:t>
      </w:r>
      <w:r>
        <w:rPr>
          <w:rFonts w:ascii="Century" w:hAnsi="Century" w:cs="Century" w:eastAsia="Century"/>
          <w:b/>
          <w:color w:val="4F81BD"/>
          <w:spacing w:val="0"/>
          <w:position w:val="0"/>
          <w:sz w:val="24"/>
          <w:shd w:fill="auto" w:val="clear"/>
        </w:rPr>
        <w:t xml:space="preserve">Keyword View </w:t>
      </w:r>
      <w:r>
        <w:rPr>
          <w:rFonts w:ascii="Century" w:hAnsi="Century" w:cs="Century" w:eastAsia="Century"/>
          <w:color w:val="4F81BD"/>
          <w:spacing w:val="0"/>
          <w:position w:val="0"/>
          <w:sz w:val="24"/>
          <w:shd w:fill="auto" w:val="clear"/>
        </w:rPr>
        <w:t xml:space="preserve">Displays test steps in a </w:t>
      </w:r>
      <w:r>
        <w:rPr>
          <w:rFonts w:ascii="Century" w:hAnsi="Century" w:cs="Century" w:eastAsia="Century"/>
          <w:b/>
          <w:color w:val="4F81BD"/>
          <w:spacing w:val="0"/>
          <w:position w:val="0"/>
          <w:sz w:val="24"/>
          <w:shd w:fill="auto" w:val="clear"/>
        </w:rPr>
        <w:t xml:space="preserve">graphical representation</w:t>
      </w:r>
      <w:r>
        <w:rPr>
          <w:rFonts w:ascii="Century" w:hAnsi="Century" w:cs="Century" w:eastAsia="Century"/>
          <w:color w:val="4F81BD"/>
          <w:spacing w:val="0"/>
          <w:position w:val="0"/>
          <w:sz w:val="24"/>
          <w:shd w:fill="auto" w:val="clear"/>
        </w:rPr>
        <w:t xml:space="preserve"> </w:t>
      </w:r>
    </w:p>
    <w:p>
      <w:pPr>
        <w:spacing w:before="0" w:after="160" w:line="259"/>
        <w:ind w:right="0" w:left="0" w:firstLine="0"/>
        <w:jc w:val="left"/>
        <w:rPr>
          <w:rFonts w:ascii="Century" w:hAnsi="Century" w:cs="Century" w:eastAsia="Century"/>
          <w:color w:val="0070C0"/>
          <w:spacing w:val="0"/>
          <w:position w:val="0"/>
          <w:sz w:val="24"/>
          <w:shd w:fill="auto" w:val="clear"/>
        </w:rPr>
      </w:pPr>
      <w:r>
        <w:rPr>
          <w:rFonts w:ascii="Century" w:hAnsi="Century" w:cs="Century" w:eastAsia="Century"/>
          <w:color w:val="auto"/>
          <w:spacing w:val="0"/>
          <w:position w:val="0"/>
          <w:sz w:val="24"/>
          <w:shd w:fill="auto" w:val="clear"/>
        </w:rPr>
        <w:t xml:space="preserve">· </w:t>
      </w:r>
      <w:r>
        <w:rPr>
          <w:rFonts w:ascii="Century" w:hAnsi="Century" w:cs="Century" w:eastAsia="Century"/>
          <w:color w:val="0070C0"/>
          <w:spacing w:val="0"/>
          <w:position w:val="0"/>
          <w:sz w:val="24"/>
          <w:shd w:fill="auto" w:val="clear"/>
        </w:rPr>
        <w:t xml:space="preserve"> </w:t>
      </w:r>
      <w:r>
        <w:rPr>
          <w:rFonts w:ascii="Century" w:hAnsi="Century" w:cs="Century" w:eastAsia="Century"/>
          <w:b/>
          <w:color w:val="0070C0"/>
          <w:spacing w:val="0"/>
          <w:position w:val="0"/>
          <w:sz w:val="24"/>
          <w:shd w:fill="auto" w:val="clear"/>
        </w:rPr>
        <w:t xml:space="preserve">Expert View</w:t>
      </w:r>
      <w:r>
        <w:rPr>
          <w:rFonts w:ascii="Century" w:hAnsi="Century" w:cs="Century" w:eastAsia="Century"/>
          <w:color w:val="0070C0"/>
          <w:spacing w:val="0"/>
          <w:position w:val="0"/>
          <w:sz w:val="24"/>
          <w:shd w:fill="auto" w:val="clear"/>
        </w:rPr>
        <w:t xml:space="preserve"> Displays test steps as a </w:t>
      </w:r>
      <w:r>
        <w:rPr>
          <w:rFonts w:ascii="Century" w:hAnsi="Century" w:cs="Century" w:eastAsia="Century"/>
          <w:b/>
          <w:color w:val="0070C0"/>
          <w:spacing w:val="0"/>
          <w:position w:val="0"/>
          <w:sz w:val="24"/>
          <w:shd w:fill="auto" w:val="clear"/>
        </w:rPr>
        <w:t xml:space="preserve">VB Script line.</w:t>
      </w:r>
      <w:r>
        <w:rPr>
          <w:rFonts w:ascii="Century" w:hAnsi="Century" w:cs="Century" w:eastAsia="Century"/>
          <w:color w:val="0070C0"/>
          <w:spacing w:val="0"/>
          <w:position w:val="0"/>
          <w:sz w:val="24"/>
          <w:shd w:fill="auto" w:val="clear"/>
        </w:rPr>
        <w:t xml:space="preserve"> </w:t>
      </w:r>
    </w:p>
    <w:p>
      <w:pPr>
        <w:spacing w:before="0" w:after="160" w:line="259"/>
        <w:ind w:right="0" w:left="0" w:firstLine="0"/>
        <w:jc w:val="left"/>
        <w:rPr>
          <w:rFonts w:ascii="Century" w:hAnsi="Century" w:cs="Century" w:eastAsia="Century"/>
          <w:color w:val="0070C0"/>
          <w:spacing w:val="0"/>
          <w:position w:val="0"/>
          <w:sz w:val="24"/>
          <w:shd w:fill="auto" w:val="clear"/>
        </w:rPr>
      </w:pPr>
      <w:r>
        <w:rPr>
          <w:rFonts w:ascii="Century" w:hAnsi="Century" w:cs="Century" w:eastAsia="Century"/>
          <w:color w:val="0070C0"/>
          <w:spacing w:val="0"/>
          <w:position w:val="0"/>
          <w:sz w:val="24"/>
          <w:shd w:fill="auto" w:val="clear"/>
        </w:rPr>
        <w:t xml:space="preserve">·  </w:t>
      </w:r>
      <w:r>
        <w:rPr>
          <w:rFonts w:ascii="Century" w:hAnsi="Century" w:cs="Century" w:eastAsia="Century"/>
          <w:b/>
          <w:color w:val="0070C0"/>
          <w:spacing w:val="0"/>
          <w:position w:val="0"/>
          <w:sz w:val="24"/>
          <w:shd w:fill="auto" w:val="clear"/>
        </w:rPr>
        <w:t xml:space="preserve">Active Screen </w:t>
      </w:r>
      <w:r>
        <w:rPr>
          <w:rFonts w:ascii="Century" w:hAnsi="Century" w:cs="Century" w:eastAsia="Century"/>
          <w:color w:val="0070C0"/>
          <w:spacing w:val="0"/>
          <w:position w:val="0"/>
          <w:sz w:val="24"/>
          <w:shd w:fill="auto" w:val="clear"/>
        </w:rPr>
        <w:t xml:space="preserve">Provides a </w:t>
      </w:r>
      <w:r>
        <w:rPr>
          <w:rFonts w:ascii="Century" w:hAnsi="Century" w:cs="Century" w:eastAsia="Century"/>
          <w:b/>
          <w:color w:val="0070C0"/>
          <w:spacing w:val="0"/>
          <w:position w:val="0"/>
          <w:sz w:val="24"/>
          <w:shd w:fill="auto" w:val="clear"/>
        </w:rPr>
        <w:t xml:space="preserve">snapshot of your application</w:t>
      </w:r>
      <w:r>
        <w:rPr>
          <w:rFonts w:ascii="Century" w:hAnsi="Century" w:cs="Century" w:eastAsia="Century"/>
          <w:color w:val="0070C0"/>
          <w:spacing w:val="0"/>
          <w:position w:val="0"/>
          <w:sz w:val="24"/>
          <w:shd w:fill="auto" w:val="clear"/>
        </w:rPr>
        <w:t xml:space="preserve"> as it appeared when you performed a certain step during the recording session. </w:t>
      </w:r>
    </w:p>
    <w:p>
      <w:pPr>
        <w:spacing w:before="0" w:after="160" w:line="259"/>
        <w:ind w:right="0" w:left="0" w:firstLine="0"/>
        <w:jc w:val="left"/>
        <w:rPr>
          <w:rFonts w:ascii="Century" w:hAnsi="Century" w:cs="Century" w:eastAsia="Century"/>
          <w:color w:val="0070C0"/>
          <w:spacing w:val="0"/>
          <w:position w:val="0"/>
          <w:sz w:val="24"/>
          <w:shd w:fill="auto" w:val="clear"/>
        </w:rPr>
      </w:pPr>
      <w:r>
        <w:rPr>
          <w:rFonts w:ascii="Century" w:hAnsi="Century" w:cs="Century" w:eastAsia="Century"/>
          <w:color w:val="auto"/>
          <w:spacing w:val="0"/>
          <w:position w:val="0"/>
          <w:sz w:val="24"/>
          <w:shd w:fill="auto" w:val="clear"/>
        </w:rPr>
        <w:t xml:space="preserve">·  </w:t>
      </w:r>
      <w:r>
        <w:rPr>
          <w:rFonts w:ascii="Century" w:hAnsi="Century" w:cs="Century" w:eastAsia="Century"/>
          <w:b/>
          <w:color w:val="0070C0"/>
          <w:spacing w:val="0"/>
          <w:position w:val="0"/>
          <w:sz w:val="24"/>
          <w:shd w:fill="auto" w:val="clear"/>
        </w:rPr>
        <w:t xml:space="preserve">Data Table</w:t>
      </w:r>
      <w:r>
        <w:rPr>
          <w:rFonts w:ascii="Century" w:hAnsi="Century" w:cs="Century" w:eastAsia="Century"/>
          <w:color w:val="0070C0"/>
          <w:spacing w:val="0"/>
          <w:position w:val="0"/>
          <w:sz w:val="24"/>
          <w:shd w:fill="auto" w:val="clear"/>
        </w:rPr>
        <w:t xml:space="preserve"> Assists you to </w:t>
      </w:r>
      <w:r>
        <w:rPr>
          <w:rFonts w:ascii="Century" w:hAnsi="Century" w:cs="Century" w:eastAsia="Century"/>
          <w:b/>
          <w:color w:val="0070C0"/>
          <w:spacing w:val="0"/>
          <w:position w:val="0"/>
          <w:sz w:val="24"/>
          <w:shd w:fill="auto" w:val="clear"/>
        </w:rPr>
        <w:t xml:space="preserve">parametrize </w:t>
      </w:r>
      <w:r>
        <w:rPr>
          <w:rFonts w:ascii="Century" w:hAnsi="Century" w:cs="Century" w:eastAsia="Century"/>
          <w:color w:val="0070C0"/>
          <w:spacing w:val="0"/>
          <w:position w:val="0"/>
          <w:sz w:val="24"/>
          <w:shd w:fill="auto" w:val="clear"/>
        </w:rPr>
        <w:t xml:space="preserve">your test.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w:t>
      </w:r>
      <w:r>
        <w:rPr>
          <w:rFonts w:ascii="Century" w:hAnsi="Century" w:cs="Century" w:eastAsia="Century"/>
          <w:b/>
          <w:color w:val="auto"/>
          <w:spacing w:val="0"/>
          <w:position w:val="0"/>
          <w:sz w:val="24"/>
          <w:shd w:fill="auto" w:val="clear"/>
        </w:rPr>
        <w:t xml:space="preserve">Test Flow</w:t>
      </w:r>
      <w:r>
        <w:rPr>
          <w:rFonts w:ascii="Century" w:hAnsi="Century" w:cs="Century" w:eastAsia="Century"/>
          <w:color w:val="auto"/>
          <w:spacing w:val="0"/>
          <w:position w:val="0"/>
          <w:sz w:val="24"/>
          <w:shd w:fill="auto" w:val="clear"/>
        </w:rPr>
        <w:t xml:space="preserve"> Displays the </w:t>
      </w:r>
      <w:r>
        <w:rPr>
          <w:rFonts w:ascii="Century" w:hAnsi="Century" w:cs="Century" w:eastAsia="Century"/>
          <w:b/>
          <w:color w:val="auto"/>
          <w:spacing w:val="0"/>
          <w:position w:val="0"/>
          <w:sz w:val="24"/>
          <w:shd w:fill="auto" w:val="clear"/>
        </w:rPr>
        <w:t xml:space="preserve">hierarchy of actions </w:t>
      </w:r>
      <w:r>
        <w:rPr>
          <w:rFonts w:ascii="Century" w:hAnsi="Century" w:cs="Century" w:eastAsia="Century"/>
          <w:color w:val="auto"/>
          <w:spacing w:val="0"/>
          <w:position w:val="0"/>
          <w:sz w:val="24"/>
          <w:shd w:fill="auto" w:val="clear"/>
        </w:rPr>
        <w:t xml:space="preserve">and action calls in the current test, and shows the order in which they are run.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w:t>
      </w:r>
      <w:r>
        <w:rPr>
          <w:rFonts w:ascii="Century" w:hAnsi="Century" w:cs="Century" w:eastAsia="Century"/>
          <w:b/>
          <w:color w:val="auto"/>
          <w:spacing w:val="0"/>
          <w:position w:val="0"/>
          <w:sz w:val="24"/>
          <w:shd w:fill="auto" w:val="clear"/>
        </w:rPr>
        <w:t xml:space="preserve">You can change the look and feel of the main QTP window,</w:t>
      </w:r>
      <w:r>
        <w:rPr>
          <w:rFonts w:ascii="Century" w:hAnsi="Century" w:cs="Century" w:eastAsia="Century"/>
          <w:color w:val="auto"/>
          <w:spacing w:val="0"/>
          <w:position w:val="0"/>
          <w:sz w:val="24"/>
          <w:shd w:fill="auto" w:val="clear"/>
        </w:rPr>
        <w:t xml:space="preserve"> as required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In the QTP window, select View &gt; Window Theme, and then select the way the window should appear from the list of available themes. </w:t>
      </w:r>
    </w:p>
    <w:p>
      <w:pPr>
        <w:spacing w:before="0" w:after="0" w:line="360"/>
        <w:ind w:right="0" w:left="30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You can move the QTP window panes to suit your own personal preferences.Say we want to Move the Test Flow Pane .In the QTP window, drag the title bar of the Test Flow Pane.As you drag the pane, markers are displayed in the active pane and on each edge of the QTP window.Drag the Test Flow and hold the cursor over the various markers.A shaded area is displayed, indicating the new location of the pane.Lets move it to Right. Release the mouse button.The Test Flow Pane snaps into place and is displayed as a new pane in the shaded area.</w:t>
      </w:r>
    </w:p>
    <w:p>
      <w:pPr>
        <w:spacing w:before="0" w:after="0" w:line="360"/>
        <w:ind w:right="0" w:left="300" w:firstLine="0"/>
        <w:jc w:val="left"/>
        <w:rPr>
          <w:rFonts w:ascii="Century" w:hAnsi="Century" w:cs="Century" w:eastAsia="Century"/>
          <w:color w:val="auto"/>
          <w:spacing w:val="0"/>
          <w:position w:val="0"/>
          <w:sz w:val="24"/>
          <w:shd w:fill="auto" w:val="clear"/>
        </w:rPr>
      </w:pPr>
    </w:p>
    <w:p>
      <w:pPr>
        <w:keepNext w:val="true"/>
        <w:keepLines w:val="true"/>
        <w:spacing w:before="40" w:after="0" w:line="259"/>
        <w:ind w:right="0" w:left="0" w:firstLine="0"/>
        <w:jc w:val="left"/>
        <w:rPr>
          <w:rFonts w:ascii="Century" w:hAnsi="Century" w:cs="Century" w:eastAsia="Century"/>
          <w:color w:val="2E74B5"/>
          <w:spacing w:val="0"/>
          <w:position w:val="0"/>
          <w:sz w:val="24"/>
          <w:shd w:fill="auto" w:val="clear"/>
        </w:rPr>
      </w:pPr>
      <w:r>
        <w:rPr>
          <w:rFonts w:ascii="Century" w:hAnsi="Century" w:cs="Century" w:eastAsia="Century"/>
          <w:color w:val="2E74B5"/>
          <w:spacing w:val="0"/>
          <w:position w:val="0"/>
          <w:sz w:val="24"/>
          <w:shd w:fill="auto" w:val="clear"/>
        </w:rPr>
        <w:t xml:space="preserve">How to Record a QTP Script </w:t>
      </w:r>
    </w:p>
    <w:p>
      <w:pPr>
        <w:numPr>
          <w:ilvl w:val="0"/>
          <w:numId w:val="11"/>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In QTP click the record button.The Record and Run settings Dialog Box Opens.This box opens automatically each time you  begin recording a new test.</w:t>
        <w:br/>
      </w:r>
      <w:r>
        <w:rPr>
          <w:rFonts w:ascii="Century" w:hAnsi="Century" w:cs="Century" w:eastAsia="Century"/>
          <w:b/>
          <w:color w:val="auto"/>
          <w:spacing w:val="0"/>
          <w:position w:val="0"/>
          <w:sz w:val="24"/>
          <w:shd w:fill="auto" w:val="clear"/>
        </w:rPr>
        <w:t xml:space="preserve">Record &amp; Run settings shows a tabs corresponding to add-ins </w:t>
      </w:r>
      <w:r>
        <w:object w:dxaOrig="141" w:dyaOrig="141">
          <v:rect xmlns:o="urn:schemas-microsoft-com:office:office" xmlns:v="urn:schemas-microsoft-com:vml" id="rectole0000000002" style="width:7.050000pt;height:7.0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hyperlink xmlns:r="http://schemas.openxmlformats.org/officeDocument/2006/relationships" r:id="docRId7">
        <w:r>
          <w:rPr>
            <w:rFonts w:ascii="Century" w:hAnsi="Century" w:cs="Century" w:eastAsia="Century"/>
            <w:b/>
            <w:color w:val="0000FF"/>
            <w:spacing w:val="0"/>
            <w:position w:val="0"/>
            <w:sz w:val="24"/>
            <w:u w:val="single"/>
            <w:shd w:fill="auto" w:val="clear"/>
          </w:rPr>
          <w:t xml:space="preserve">installed</w:t>
        </w:r>
      </w:hyperlink>
      <w:r>
        <w:rPr>
          <w:rFonts w:ascii="Century" w:hAnsi="Century" w:cs="Century" w:eastAsia="Century"/>
          <w:b/>
          <w:color w:val="auto"/>
          <w:spacing w:val="0"/>
          <w:position w:val="0"/>
          <w:sz w:val="24"/>
          <w:shd w:fill="auto" w:val="clear"/>
        </w:rPr>
        <w:t xml:space="preserve"> and loaded for your test</w:t>
      </w:r>
      <w:r>
        <w:rPr>
          <w:rFonts w:ascii="Century" w:hAnsi="Century" w:cs="Century" w:eastAsia="Century"/>
          <w:color w:val="auto"/>
          <w:spacing w:val="0"/>
          <w:position w:val="0"/>
          <w:sz w:val="24"/>
          <w:shd w:fill="auto" w:val="clear"/>
        </w:rPr>
        <w:t xml:space="preserve">. So, for example if you have SAP Add-in </w:t>
      </w:r>
      <w:r>
        <w:object w:dxaOrig="141" w:dyaOrig="141">
          <v:rect xmlns:o="urn:schemas-microsoft-com:office:office" xmlns:v="urn:schemas-microsoft-com:vml" id="rectole0000000003" style="width:7.050000pt;height:7.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hyperlink xmlns:r="http://schemas.openxmlformats.org/officeDocument/2006/relationships" r:id="docRId10">
        <w:r>
          <w:rPr>
            <w:rFonts w:ascii="Century" w:hAnsi="Century" w:cs="Century" w:eastAsia="Century"/>
            <w:color w:val="0000FF"/>
            <w:spacing w:val="0"/>
            <w:position w:val="0"/>
            <w:sz w:val="24"/>
            <w:u w:val="single"/>
            <w:shd w:fill="auto" w:val="clear"/>
          </w:rPr>
          <w:t xml:space="preserve">Installed</w:t>
        </w:r>
      </w:hyperlink>
      <w:r>
        <w:rPr>
          <w:rFonts w:ascii="Century" w:hAnsi="Century" w:cs="Century" w:eastAsia="Century"/>
          <w:color w:val="auto"/>
          <w:spacing w:val="0"/>
          <w:position w:val="0"/>
          <w:sz w:val="24"/>
          <w:shd w:fill="auto" w:val="clear"/>
        </w:rPr>
        <w:t xml:space="preserve"> and loaded you will see a SAP tab.</w:t>
        <w:br/>
        <w:t xml:space="preserve">The</w:t>
      </w:r>
      <w:r>
        <w:rPr>
          <w:rFonts w:ascii="Century" w:hAnsi="Century" w:cs="Century" w:eastAsia="Century"/>
          <w:b/>
          <w:color w:val="auto"/>
          <w:spacing w:val="0"/>
          <w:position w:val="0"/>
          <w:sz w:val="24"/>
          <w:shd w:fill="auto" w:val="clear"/>
        </w:rPr>
        <w:t xml:space="preserve"> Windows </w:t>
      </w:r>
      <w:r>
        <w:object w:dxaOrig="141" w:dyaOrig="141">
          <v:rect xmlns:o="urn:schemas-microsoft-com:office:office" xmlns:v="urn:schemas-microsoft-com:vml" id="rectole0000000004" style="width:7.050000pt;height:7.0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hyperlink xmlns:r="http://schemas.openxmlformats.org/officeDocument/2006/relationships" r:id="docRId13">
        <w:r>
          <w:rPr>
            <w:rFonts w:ascii="Century" w:hAnsi="Century" w:cs="Century" w:eastAsia="Century"/>
            <w:b/>
            <w:color w:val="0000FF"/>
            <w:spacing w:val="0"/>
            <w:position w:val="0"/>
            <w:sz w:val="24"/>
            <w:u w:val="single"/>
            <w:shd w:fill="auto" w:val="clear"/>
          </w:rPr>
          <w:t xml:space="preserve">Application</w:t>
        </w:r>
      </w:hyperlink>
      <w:r>
        <w:rPr>
          <w:rFonts w:ascii="Century" w:hAnsi="Century" w:cs="Century" w:eastAsia="Century"/>
          <w:b/>
          <w:color w:val="auto"/>
          <w:spacing w:val="0"/>
          <w:position w:val="0"/>
          <w:sz w:val="24"/>
          <w:shd w:fill="auto" w:val="clear"/>
        </w:rPr>
        <w:t xml:space="preserve"> tab is always available</w:t>
      </w:r>
      <w:r>
        <w:rPr>
          <w:rFonts w:ascii="Century" w:hAnsi="Century" w:cs="Century" w:eastAsia="Century"/>
          <w:color w:val="auto"/>
          <w:spacing w:val="0"/>
          <w:position w:val="0"/>
          <w:sz w:val="24"/>
          <w:shd w:fill="auto" w:val="clear"/>
        </w:rPr>
        <w:t xml:space="preserve"> and be used for environments, such as Visual Basic, ActiveX, and terminal emulators.</w:t>
      </w:r>
    </w:p>
    <w:p>
      <w:pPr>
        <w:numPr>
          <w:ilvl w:val="0"/>
          <w:numId w:val="11"/>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For any Environment, the Record and Run settings can be classified into two generic groups</w:t>
        <w:br/>
        <w:t xml:space="preserve">1) Record &amp; Run on ANY </w:t>
      </w:r>
      <w:r>
        <w:object w:dxaOrig="141" w:dyaOrig="141">
          <v:rect xmlns:o="urn:schemas-microsoft-com:office:office" xmlns:v="urn:schemas-microsoft-com:vml" id="rectole0000000005" style="width:7.050000pt;height:7.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5" ShapeID="rectole0000000005" r:id="docRId14"/>
        </w:object>
      </w:r>
      <w:hyperlink xmlns:r="http://schemas.openxmlformats.org/officeDocument/2006/relationships" r:id="docRId16">
        <w:r>
          <w:rPr>
            <w:rFonts w:ascii="Century" w:hAnsi="Century" w:cs="Century" w:eastAsia="Century"/>
            <w:color w:val="0000FF"/>
            <w:spacing w:val="0"/>
            <w:position w:val="0"/>
            <w:sz w:val="24"/>
            <w:u w:val="single"/>
            <w:shd w:fill="auto" w:val="clear"/>
          </w:rPr>
          <w:t xml:space="preserve">window</w:t>
        </w:r>
      </w:hyperlink>
      <w:r>
        <w:rPr>
          <w:rFonts w:ascii="Century" w:hAnsi="Century" w:cs="Century" w:eastAsia="Century"/>
          <w:color w:val="auto"/>
          <w:spacing w:val="0"/>
          <w:position w:val="0"/>
          <w:sz w:val="24"/>
          <w:shd w:fill="auto" w:val="clear"/>
        </w:rPr>
        <w:t xml:space="preserve"> belonging to that particular environment</w:t>
        <w:br/>
        <w:t xml:space="preserve">2)</w:t>
      </w:r>
      <w:r>
        <w:rPr>
          <w:rFonts w:ascii="Century" w:hAnsi="Century" w:cs="Century" w:eastAsia="Century"/>
          <w:b/>
          <w:color w:val="auto"/>
          <w:spacing w:val="0"/>
          <w:position w:val="0"/>
          <w:sz w:val="24"/>
          <w:shd w:fill="auto" w:val="clear"/>
        </w:rPr>
        <w:t xml:space="preserve"> Record &amp; Run on a SPECIFIC </w:t>
      </w:r>
      <w:r>
        <w:object w:dxaOrig="141" w:dyaOrig="141">
          <v:rect xmlns:o="urn:schemas-microsoft-com:office:office" xmlns:v="urn:schemas-microsoft-com:vml" id="rectole0000000006" style="width:7.050000pt;height:7.0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6" ShapeID="rectole0000000006" r:id="docRId17"/>
        </w:object>
      </w:r>
      <w:hyperlink xmlns:r="http://schemas.openxmlformats.org/officeDocument/2006/relationships" r:id="docRId19">
        <w:r>
          <w:rPr>
            <w:rFonts w:ascii="Century" w:hAnsi="Century" w:cs="Century" w:eastAsia="Century"/>
            <w:b/>
            <w:color w:val="0000FF"/>
            <w:spacing w:val="0"/>
            <w:position w:val="0"/>
            <w:sz w:val="24"/>
            <w:u w:val="single"/>
            <w:shd w:fill="auto" w:val="clear"/>
          </w:rPr>
          <w:t xml:space="preserve">window</w:t>
        </w:r>
      </w:hyperlink>
      <w:r>
        <w:rPr>
          <w:rFonts w:ascii="Century" w:hAnsi="Century" w:cs="Century" w:eastAsia="Century"/>
          <w:color w:val="auto"/>
          <w:spacing w:val="0"/>
          <w:position w:val="0"/>
          <w:sz w:val="24"/>
          <w:shd w:fill="auto" w:val="clear"/>
        </w:rPr>
        <w:t xml:space="preserve"> belonging to that particular environment - which is the </w:t>
      </w:r>
      <w:r>
        <w:rPr>
          <w:rFonts w:ascii="Century" w:hAnsi="Century" w:cs="Century" w:eastAsia="Century"/>
          <w:b/>
          <w:color w:val="auto"/>
          <w:spacing w:val="0"/>
          <w:position w:val="0"/>
          <w:sz w:val="24"/>
          <w:shd w:fill="auto" w:val="clear"/>
        </w:rPr>
        <w:t xml:space="preserve">recommended Option</w:t>
      </w:r>
      <w:r>
        <w:rPr>
          <w:rFonts w:ascii="Century" w:hAnsi="Century" w:cs="Century" w:eastAsia="Century"/>
          <w:color w:val="auto"/>
          <w:spacing w:val="0"/>
          <w:position w:val="0"/>
          <w:sz w:val="24"/>
          <w:shd w:fill="auto" w:val="clear"/>
        </w:rPr>
        <w:br/>
        <w:t xml:space="preserve">For the time being , lets stick to default settings .Once settings are done, QTP remembers and uses the same settings for additional record sessions on the same test, unless you manually open the Record and Run Settings dialog box to modify the settings.</w:t>
      </w:r>
    </w:p>
    <w:p>
      <w:pPr>
        <w:numPr>
          <w:ilvl w:val="0"/>
          <w:numId w:val="11"/>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Click okay</w:t>
        <w:br/>
        <w:t xml:space="preserve">QTP Starts Recoding Mode</w:t>
        <w:br/>
        <w:t xml:space="preserve">Step # 1 is to Open Flight Reservation </w:t>
      </w:r>
      <w:r>
        <w:object w:dxaOrig="141" w:dyaOrig="141">
          <v:rect xmlns:o="urn:schemas-microsoft-com:office:office" xmlns:v="urn:schemas-microsoft-com:vml" id="rectole0000000007" style="width:7.050000pt;height:7.0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7" ShapeID="rectole0000000007" r:id="docRId20"/>
        </w:object>
      </w:r>
      <w:hyperlink xmlns:r="http://schemas.openxmlformats.org/officeDocument/2006/relationships" r:id="docRId22">
        <w:r>
          <w:rPr>
            <w:rFonts w:ascii="Century" w:hAnsi="Century" w:cs="Century" w:eastAsia="Century"/>
            <w:color w:val="0000FF"/>
            <w:spacing w:val="0"/>
            <w:position w:val="0"/>
            <w:sz w:val="24"/>
            <w:u w:val="single"/>
            <w:shd w:fill="auto" w:val="clear"/>
          </w:rPr>
          <w:t xml:space="preserve">Application</w:t>
        </w:r>
      </w:hyperlink>
      <w:r>
        <w:rPr>
          <w:rFonts w:ascii="Century" w:hAnsi="Century" w:cs="Century" w:eastAsia="Century"/>
          <w:color w:val="auto"/>
          <w:spacing w:val="0"/>
          <w:position w:val="0"/>
          <w:sz w:val="24"/>
          <w:shd w:fill="auto" w:val="clear"/>
        </w:rPr>
        <w:br/>
        <w:t xml:space="preserve">Click Start Menu &gt; </w:t>
      </w:r>
      <w:r>
        <w:object w:dxaOrig="141" w:dyaOrig="141">
          <v:rect xmlns:o="urn:schemas-microsoft-com:office:office" xmlns:v="urn:schemas-microsoft-com:vml" id="rectole0000000008" style="width:7.050000pt;height:7.0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8" ShapeID="rectole0000000008" r:id="docRId23"/>
        </w:object>
      </w:r>
      <w:hyperlink xmlns:r="http://schemas.openxmlformats.org/officeDocument/2006/relationships" r:id="docRId25">
        <w:r>
          <w:rPr>
            <w:rFonts w:ascii="Century" w:hAnsi="Century" w:cs="Century" w:eastAsia="Century"/>
            <w:color w:val="0000FF"/>
            <w:spacing w:val="0"/>
            <w:position w:val="0"/>
            <w:sz w:val="24"/>
            <w:u w:val="single"/>
            <w:shd w:fill="auto" w:val="clear"/>
          </w:rPr>
          <w:t xml:space="preserve">Program</w:t>
        </w:r>
      </w:hyperlink>
      <w:r>
        <w:rPr>
          <w:rFonts w:ascii="Century" w:hAnsi="Century" w:cs="Century" w:eastAsia="Century"/>
          <w:color w:val="auto"/>
          <w:spacing w:val="0"/>
          <w:position w:val="0"/>
          <w:sz w:val="24"/>
          <w:shd w:fill="auto" w:val="clear"/>
        </w:rPr>
        <w:t xml:space="preserve"> Files &gt; Quick Test Professional &gt; Sample </w:t>
      </w:r>
      <w:r>
        <w:object w:dxaOrig="141" w:dyaOrig="141">
          <v:rect xmlns:o="urn:schemas-microsoft-com:office:office" xmlns:v="urn:schemas-microsoft-com:vml" id="rectole0000000009" style="width:7.050000pt;height:7.0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9" ShapeID="rectole0000000009" r:id="docRId26"/>
        </w:object>
      </w:r>
      <w:hyperlink xmlns:r="http://schemas.openxmlformats.org/officeDocument/2006/relationships" r:id="docRId28">
        <w:r>
          <w:rPr>
            <w:rFonts w:ascii="Century" w:hAnsi="Century" w:cs="Century" w:eastAsia="Century"/>
            <w:color w:val="0000FF"/>
            <w:spacing w:val="0"/>
            <w:position w:val="0"/>
            <w:sz w:val="24"/>
            <w:u w:val="single"/>
            <w:shd w:fill="auto" w:val="clear"/>
          </w:rPr>
          <w:t xml:space="preserve">Applications</w:t>
        </w:r>
      </w:hyperlink>
      <w:r>
        <w:rPr>
          <w:rFonts w:ascii="Century" w:hAnsi="Century" w:cs="Century" w:eastAsia="Century"/>
          <w:color w:val="auto"/>
          <w:spacing w:val="0"/>
          <w:position w:val="0"/>
          <w:sz w:val="24"/>
          <w:shd w:fill="auto" w:val="clear"/>
        </w:rPr>
        <w:t xml:space="preserve"> &gt; Flight Reservation</w:t>
        <w:br/>
        <w:t xml:space="preserve">Step # 2 Enter a Valid Agent Name greater than 4 characters say Guru</w:t>
        <w:br/>
        <w:t xml:space="preserve">Step # 3 Enter a Valid Password which is by default MERCURY</w:t>
        <w:br/>
        <w:t xml:space="preserve">Step # 4 Click Okay</w:t>
        <w:br/>
        <w:t xml:space="preserve">Step # 5 Check that the Flight Reservation opens successfully which it is  . Click the close button.</w:t>
        <w:br/>
        <w:t xml:space="preserve">All the 5 steps are now recorded</w:t>
        <w:br/>
        <w:t xml:space="preserve">In QTP , Stop recording</w:t>
        <w:br/>
        <w:t xml:space="preserve">Save the script as "LogIn"</w:t>
      </w:r>
    </w:p>
    <w:p>
      <w:pPr>
        <w:tabs>
          <w:tab w:val="left" w:pos="720" w:leader="none"/>
        </w:tabs>
        <w:spacing w:before="100" w:after="100" w:line="240"/>
        <w:ind w:right="0" w:left="0" w:firstLine="0"/>
        <w:jc w:val="left"/>
        <w:rPr>
          <w:rFonts w:ascii="Century" w:hAnsi="Century" w:cs="Century" w:eastAsia="Century"/>
          <w:color w:val="auto"/>
          <w:spacing w:val="0"/>
          <w:position w:val="0"/>
          <w:sz w:val="24"/>
          <w:shd w:fill="auto" w:val="clear"/>
        </w:rPr>
      </w:pPr>
    </w:p>
    <w:p>
      <w:pPr>
        <w:keepNext w:val="true"/>
        <w:keepLines w:val="true"/>
        <w:spacing w:before="40" w:after="0" w:line="259"/>
        <w:ind w:right="0" w:left="0" w:firstLine="0"/>
        <w:jc w:val="left"/>
        <w:rPr>
          <w:rFonts w:ascii="Century" w:hAnsi="Century" w:cs="Century" w:eastAsia="Century"/>
          <w:color w:val="2E74B5"/>
          <w:spacing w:val="0"/>
          <w:position w:val="0"/>
          <w:sz w:val="24"/>
          <w:shd w:fill="auto" w:val="clear"/>
        </w:rPr>
      </w:pPr>
      <w:r>
        <w:rPr>
          <w:rFonts w:ascii="Century" w:hAnsi="Century" w:cs="Century" w:eastAsia="Century"/>
          <w:color w:val="2E74B5"/>
          <w:spacing w:val="0"/>
          <w:position w:val="0"/>
          <w:sz w:val="24"/>
          <w:shd w:fill="auto" w:val="clear"/>
        </w:rPr>
        <w:t xml:space="preserve">How Object Identification works in QTP </w:t>
      </w:r>
    </w:p>
    <w:p>
      <w:pPr>
        <w:numPr>
          <w:ilvl w:val="0"/>
          <w:numId w:val="14"/>
        </w:numPr>
        <w:tabs>
          <w:tab w:val="left" w:pos="720" w:leader="none"/>
        </w:tabs>
        <w:spacing w:before="100" w:after="100" w:line="240"/>
        <w:ind w:right="0" w:left="720" w:hanging="360"/>
        <w:jc w:val="left"/>
        <w:rPr>
          <w:rFonts w:ascii="Century" w:hAnsi="Century" w:cs="Century" w:eastAsia="Century"/>
          <w:b/>
          <w:color w:val="FF0000"/>
          <w:spacing w:val="0"/>
          <w:position w:val="0"/>
          <w:sz w:val="24"/>
          <w:shd w:fill="auto" w:val="clear"/>
        </w:rPr>
      </w:pPr>
      <w:r>
        <w:rPr>
          <w:rFonts w:ascii="Century" w:hAnsi="Century" w:cs="Century" w:eastAsia="Century"/>
          <w:color w:val="FF0000"/>
          <w:spacing w:val="0"/>
          <w:position w:val="0"/>
          <w:sz w:val="24"/>
          <w:shd w:fill="auto" w:val="clear"/>
        </w:rPr>
        <w:t xml:space="preserve">During Record Time QTP tries to learn properties of a GUI stored object on which operation is performed.( TEST Object)</w:t>
      </w:r>
    </w:p>
    <w:p>
      <w:pPr>
        <w:numPr>
          <w:ilvl w:val="0"/>
          <w:numId w:val="14"/>
        </w:numPr>
        <w:tabs>
          <w:tab w:val="left" w:pos="720" w:leader="none"/>
        </w:tabs>
        <w:spacing w:before="100" w:after="100" w:line="240"/>
        <w:ind w:right="0" w:left="720" w:hanging="360"/>
        <w:jc w:val="left"/>
        <w:rPr>
          <w:rFonts w:ascii="Century" w:hAnsi="Century" w:cs="Century" w:eastAsia="Century"/>
          <w:color w:val="FF0000"/>
          <w:spacing w:val="0"/>
          <w:position w:val="0"/>
          <w:sz w:val="24"/>
          <w:shd w:fill="auto" w:val="clear"/>
        </w:rPr>
      </w:pPr>
      <w:r>
        <w:rPr>
          <w:rFonts w:ascii="Century" w:hAnsi="Century" w:cs="Century" w:eastAsia="Century"/>
          <w:color w:val="FF0000"/>
          <w:spacing w:val="0"/>
          <w:position w:val="0"/>
          <w:sz w:val="24"/>
          <w:shd w:fill="auto" w:val="clear"/>
        </w:rPr>
        <w:t xml:space="preserve">During Run-Time QTP </w:t>
      </w:r>
      <w:r>
        <w:rPr>
          <w:rFonts w:ascii="Century" w:hAnsi="Century" w:cs="Century" w:eastAsia="Century"/>
          <w:b/>
          <w:color w:val="FF0000"/>
          <w:spacing w:val="0"/>
          <w:position w:val="0"/>
          <w:sz w:val="24"/>
          <w:shd w:fill="auto" w:val="clear"/>
        </w:rPr>
        <w:t xml:space="preserve">compares </w:t>
      </w:r>
      <w:r>
        <w:rPr>
          <w:rFonts w:ascii="Century" w:hAnsi="Century" w:cs="Century" w:eastAsia="Century"/>
          <w:color w:val="FF0000"/>
          <w:spacing w:val="0"/>
          <w:position w:val="0"/>
          <w:sz w:val="24"/>
          <w:shd w:fill="auto" w:val="clear"/>
        </w:rPr>
        <w:t xml:space="preserve">the </w:t>
      </w:r>
      <w:r>
        <w:rPr>
          <w:rFonts w:ascii="Century" w:hAnsi="Century" w:cs="Century" w:eastAsia="Century"/>
          <w:b/>
          <w:color w:val="FF0000"/>
          <w:spacing w:val="0"/>
          <w:position w:val="0"/>
          <w:sz w:val="24"/>
          <w:shd w:fill="auto" w:val="clear"/>
        </w:rPr>
        <w:t xml:space="preserve">stored object properties with actual properties of object</w:t>
      </w:r>
      <w:r>
        <w:rPr>
          <w:rFonts w:ascii="Century" w:hAnsi="Century" w:cs="Century" w:eastAsia="Century"/>
          <w:color w:val="FF0000"/>
          <w:spacing w:val="0"/>
          <w:position w:val="0"/>
          <w:sz w:val="24"/>
          <w:shd w:fill="auto" w:val="clear"/>
        </w:rPr>
        <w:t xml:space="preserve"> available on screen and uniquely identifies an object independent of its location on screen(Run-Time Object )</w:t>
      </w:r>
    </w:p>
    <w:p>
      <w:pPr>
        <w:numPr>
          <w:ilvl w:val="0"/>
          <w:numId w:val="14"/>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FF0000"/>
          <w:spacing w:val="0"/>
          <w:position w:val="0"/>
          <w:sz w:val="24"/>
          <w:shd w:fill="auto" w:val="clear"/>
        </w:rPr>
        <w:t xml:space="preserve">The stored object and together with its properties is called </w:t>
      </w:r>
      <w:r>
        <w:rPr>
          <w:rFonts w:ascii="Century" w:hAnsi="Century" w:cs="Century" w:eastAsia="Century"/>
          <w:b/>
          <w:color w:val="FF0000"/>
          <w:spacing w:val="0"/>
          <w:position w:val="0"/>
          <w:sz w:val="24"/>
          <w:shd w:fill="auto" w:val="clear"/>
        </w:rPr>
        <w:t xml:space="preserve">TEST Object</w:t>
      </w:r>
    </w:p>
    <w:p>
      <w:pPr>
        <w:numPr>
          <w:ilvl w:val="0"/>
          <w:numId w:val="14"/>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During Run-Time, the actual object available on the </w:t>
      </w:r>
      <w:r>
        <w:object w:dxaOrig="141" w:dyaOrig="141">
          <v:rect xmlns:o="urn:schemas-microsoft-com:office:office" xmlns:v="urn:schemas-microsoft-com:vml" id="rectole0000000010" style="width:7.050000pt;height:7.0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0" ShapeID="rectole0000000010" r:id="docRId29"/>
        </w:object>
      </w:r>
      <w:hyperlink xmlns:r="http://schemas.openxmlformats.org/officeDocument/2006/relationships" r:id="docRId31">
        <w:r>
          <w:rPr>
            <w:rFonts w:ascii="Century" w:hAnsi="Century" w:cs="Century" w:eastAsia="Century"/>
            <w:color w:val="0000FF"/>
            <w:spacing w:val="0"/>
            <w:position w:val="0"/>
            <w:sz w:val="24"/>
            <w:u w:val="single"/>
            <w:shd w:fill="auto" w:val="clear"/>
          </w:rPr>
          <w:t xml:space="preserve">application</w:t>
        </w:r>
      </w:hyperlink>
      <w:r>
        <w:rPr>
          <w:rFonts w:ascii="Century" w:hAnsi="Century" w:cs="Century" w:eastAsia="Century"/>
          <w:color w:val="auto"/>
          <w:spacing w:val="0"/>
          <w:position w:val="0"/>
          <w:sz w:val="24"/>
          <w:shd w:fill="auto" w:val="clear"/>
        </w:rPr>
        <w:t xml:space="preserve"> under test is called </w:t>
      </w:r>
      <w:r>
        <w:rPr>
          <w:rFonts w:ascii="Century" w:hAnsi="Century" w:cs="Century" w:eastAsia="Century"/>
          <w:b/>
          <w:color w:val="auto"/>
          <w:spacing w:val="0"/>
          <w:position w:val="0"/>
          <w:sz w:val="24"/>
          <w:shd w:fill="auto" w:val="clear"/>
        </w:rPr>
        <w:t xml:space="preserve">Run-Time Object</w:t>
      </w:r>
    </w:p>
    <w:p>
      <w:pPr>
        <w:numPr>
          <w:ilvl w:val="0"/>
          <w:numId w:val="14"/>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This is Quick Tests </w:t>
      </w:r>
      <w:r>
        <w:rPr>
          <w:rFonts w:ascii="Century" w:hAnsi="Century" w:cs="Century" w:eastAsia="Century"/>
          <w:b/>
          <w:color w:val="FF0000"/>
          <w:spacing w:val="0"/>
          <w:position w:val="0"/>
          <w:sz w:val="24"/>
          <w:shd w:fill="auto" w:val="clear"/>
        </w:rPr>
        <w:t xml:space="preserve">"Test Object Model</w:t>
      </w:r>
      <w:r>
        <w:rPr>
          <w:rFonts w:ascii="Century" w:hAnsi="Century" w:cs="Century" w:eastAsia="Century"/>
          <w:b/>
          <w:color w:val="auto"/>
          <w:spacing w:val="0"/>
          <w:position w:val="0"/>
          <w:sz w:val="24"/>
          <w:shd w:fill="auto" w:val="clear"/>
        </w:rPr>
        <w:t xml:space="preserve">"</w:t>
      </w:r>
    </w:p>
    <w:p>
      <w:pPr>
        <w:numPr>
          <w:ilvl w:val="0"/>
          <w:numId w:val="14"/>
        </w:numPr>
        <w:tabs>
          <w:tab w:val="left" w:pos="720" w:leader="none"/>
        </w:tabs>
        <w:spacing w:before="100" w:after="100" w:line="240"/>
        <w:ind w:right="0" w:left="720" w:hanging="360"/>
        <w:jc w:val="left"/>
        <w:rPr>
          <w:rFonts w:ascii="Century" w:hAnsi="Century" w:cs="Century" w:eastAsia="Century"/>
          <w:color w:val="FF0000"/>
          <w:spacing w:val="0"/>
          <w:position w:val="0"/>
          <w:sz w:val="24"/>
          <w:shd w:fill="auto" w:val="clear"/>
        </w:rPr>
      </w:pPr>
      <w:r>
        <w:rPr>
          <w:rFonts w:ascii="Century" w:hAnsi="Century" w:cs="Century" w:eastAsia="Century"/>
          <w:color w:val="FF0000"/>
          <w:spacing w:val="0"/>
          <w:position w:val="0"/>
          <w:sz w:val="24"/>
          <w:shd w:fill="auto" w:val="clear"/>
        </w:rPr>
        <w:t xml:space="preserve">Information about the Test Objects is stored in </w:t>
      </w:r>
      <w:r>
        <w:rPr>
          <w:rFonts w:ascii="Century" w:hAnsi="Century" w:cs="Century" w:eastAsia="Century"/>
          <w:b/>
          <w:color w:val="FF0000"/>
          <w:spacing w:val="0"/>
          <w:position w:val="0"/>
          <w:sz w:val="24"/>
          <w:shd w:fill="auto" w:val="clear"/>
        </w:rPr>
        <w:t xml:space="preserve">Object Repository</w:t>
      </w:r>
    </w:p>
    <w:p>
      <w:pPr>
        <w:numPr>
          <w:ilvl w:val="0"/>
          <w:numId w:val="14"/>
        </w:numPr>
        <w:tabs>
          <w:tab w:val="left" w:pos="720" w:leader="none"/>
        </w:tabs>
        <w:spacing w:before="100" w:after="100" w:line="240"/>
        <w:ind w:right="0" w:left="720" w:hanging="360"/>
        <w:jc w:val="left"/>
        <w:rPr>
          <w:rFonts w:ascii="Century" w:hAnsi="Century" w:cs="Century" w:eastAsia="Century"/>
          <w:color w:val="FF0000"/>
          <w:spacing w:val="0"/>
          <w:position w:val="0"/>
          <w:sz w:val="24"/>
          <w:shd w:fill="auto" w:val="clear"/>
        </w:rPr>
      </w:pPr>
      <w:r>
        <w:rPr>
          <w:rFonts w:ascii="Century" w:hAnsi="Century" w:cs="Century" w:eastAsia="Century"/>
          <w:b/>
          <w:color w:val="FF0000"/>
          <w:spacing w:val="0"/>
          <w:position w:val="0"/>
          <w:sz w:val="24"/>
          <w:shd w:fill="auto" w:val="clear"/>
        </w:rPr>
        <w:t xml:space="preserve">Add-ins</w:t>
      </w:r>
      <w:r>
        <w:rPr>
          <w:rFonts w:ascii="Century" w:hAnsi="Century" w:cs="Century" w:eastAsia="Century"/>
          <w:color w:val="FF0000"/>
          <w:spacing w:val="0"/>
          <w:position w:val="0"/>
          <w:sz w:val="24"/>
          <w:shd w:fill="auto" w:val="clear"/>
        </w:rPr>
        <w:t xml:space="preserve"> </w:t>
      </w:r>
      <w:r>
        <w:rPr>
          <w:rFonts w:ascii="Century" w:hAnsi="Century" w:cs="Century" w:eastAsia="Century"/>
          <w:b/>
          <w:color w:val="FF0000"/>
          <w:spacing w:val="0"/>
          <w:position w:val="0"/>
          <w:sz w:val="24"/>
          <w:shd w:fill="auto" w:val="clear"/>
        </w:rPr>
        <w:t xml:space="preserve">help in  instructing Quick Test in  advance of the nature of object</w:t>
      </w:r>
      <w:r>
        <w:rPr>
          <w:rFonts w:ascii="Century" w:hAnsi="Century" w:cs="Century" w:eastAsia="Century"/>
          <w:color w:val="FF0000"/>
          <w:spacing w:val="0"/>
          <w:position w:val="0"/>
          <w:sz w:val="24"/>
          <w:shd w:fill="auto" w:val="clear"/>
        </w:rPr>
        <w:t xml:space="preserve"> </w:t>
      </w:r>
      <w:r>
        <w:rPr>
          <w:rFonts w:ascii="Century" w:hAnsi="Century" w:cs="Century" w:eastAsia="Century"/>
          <w:b/>
          <w:color w:val="FF0000"/>
          <w:spacing w:val="0"/>
          <w:position w:val="0"/>
          <w:sz w:val="24"/>
          <w:shd w:fill="auto" w:val="clear"/>
        </w:rPr>
        <w:t xml:space="preserve">to be recorded</w:t>
      </w:r>
      <w:r>
        <w:rPr>
          <w:rFonts w:ascii="Century" w:hAnsi="Century" w:cs="Century" w:eastAsia="Century"/>
          <w:color w:val="FF0000"/>
          <w:spacing w:val="0"/>
          <w:position w:val="0"/>
          <w:sz w:val="24"/>
          <w:shd w:fill="auto" w:val="clear"/>
        </w:rPr>
        <w:t xml:space="preserve"> so it as to reduce the time required to learn its properties</w:t>
      </w:r>
    </w:p>
    <w:p>
      <w:pPr>
        <w:spacing w:before="0" w:after="0" w:line="360"/>
        <w:ind w:right="0" w:left="300" w:firstLine="0"/>
        <w:jc w:val="left"/>
        <w:rPr>
          <w:rFonts w:ascii="Century" w:hAnsi="Century" w:cs="Century" w:eastAsia="Century"/>
          <w:color w:val="343434"/>
          <w:spacing w:val="0"/>
          <w:position w:val="0"/>
          <w:sz w:val="24"/>
          <w:shd w:fill="FFFFFF" w:val="clear"/>
        </w:rPr>
      </w:pPr>
      <w:r>
        <w:object w:dxaOrig="7677" w:dyaOrig="5760">
          <v:rect xmlns:o="urn:schemas-microsoft-com:office:office" xmlns:v="urn:schemas-microsoft-com:vml" id="rectole0000000011" style="width:383.850000pt;height:288.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1" ShapeID="rectole0000000011" r:id="docRId32"/>
        </w:object>
      </w:r>
    </w:p>
    <w:p>
      <w:pPr>
        <w:spacing w:before="0" w:after="0" w:line="360"/>
        <w:ind w:right="0" w:left="300" w:firstLine="0"/>
        <w:jc w:val="left"/>
        <w:rPr>
          <w:rFonts w:ascii="Calibri" w:hAnsi="Calibri" w:cs="Calibri" w:eastAsia="Calibri"/>
          <w:color w:val="auto"/>
          <w:spacing w:val="0"/>
          <w:position w:val="0"/>
          <w:sz w:val="22"/>
          <w:shd w:fill="auto" w:val="clear"/>
        </w:rPr>
      </w:pPr>
      <w:r>
        <w:object w:dxaOrig="8463" w:dyaOrig="6357">
          <v:rect xmlns:o="urn:schemas-microsoft-com:office:office" xmlns:v="urn:schemas-microsoft-com:vml" id="rectole0000000012" style="width:423.150000pt;height:317.8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2" ShapeID="rectole0000000012" r:id="docRId34"/>
        </w:object>
      </w:r>
    </w:p>
    <w:p>
      <w:pPr>
        <w:spacing w:before="0" w:after="0" w:line="360"/>
        <w:ind w:right="0" w:left="300" w:firstLine="0"/>
        <w:jc w:val="left"/>
        <w:rPr>
          <w:rFonts w:ascii="Century" w:hAnsi="Century" w:cs="Century" w:eastAsia="Century"/>
          <w:color w:val="343434"/>
          <w:spacing w:val="0"/>
          <w:position w:val="0"/>
          <w:sz w:val="24"/>
          <w:shd w:fill="FFFFFF" w:val="clear"/>
        </w:rPr>
      </w:pPr>
      <w:r>
        <w:object w:dxaOrig="10264" w:dyaOrig="7693">
          <v:rect xmlns:o="urn:schemas-microsoft-com:office:office" xmlns:v="urn:schemas-microsoft-com:vml" id="rectole0000000013" style="width:513.200000pt;height:384.6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3" ShapeID="rectole0000000013" r:id="docRId36"/>
        </w:object>
      </w:r>
    </w:p>
    <w:p>
      <w:pPr>
        <w:spacing w:before="0" w:after="0" w:line="360"/>
        <w:ind w:right="0" w:left="300" w:firstLine="0"/>
        <w:jc w:val="left"/>
        <w:rPr>
          <w:rFonts w:ascii="Century" w:hAnsi="Century" w:cs="Century" w:eastAsia="Century"/>
          <w:color w:val="343434"/>
          <w:spacing w:val="0"/>
          <w:position w:val="0"/>
          <w:sz w:val="24"/>
          <w:shd w:fill="FFFFFF" w:val="clear"/>
        </w:rPr>
      </w:pPr>
      <w:r>
        <w:object w:dxaOrig="10892" w:dyaOrig="8159">
          <v:rect xmlns:o="urn:schemas-microsoft-com:office:office" xmlns:v="urn:schemas-microsoft-com:vml" id="rectole0000000014" style="width:544.600000pt;height:407.9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4" ShapeID="rectole0000000014" r:id="docRId38"/>
        </w:object>
      </w:r>
    </w:p>
    <w:p>
      <w:pPr>
        <w:spacing w:before="0" w:after="0" w:line="360"/>
        <w:ind w:right="0" w:left="300" w:firstLine="0"/>
        <w:jc w:val="left"/>
        <w:rPr>
          <w:rFonts w:ascii="Century" w:hAnsi="Century" w:cs="Century" w:eastAsia="Century"/>
          <w:color w:val="343434"/>
          <w:spacing w:val="0"/>
          <w:position w:val="0"/>
          <w:sz w:val="24"/>
          <w:shd w:fill="FFFFFF" w:val="clear"/>
        </w:rPr>
      </w:pPr>
      <w:r>
        <w:object w:dxaOrig="10407" w:dyaOrig="7815">
          <v:rect xmlns:o="urn:schemas-microsoft-com:office:office" xmlns:v="urn:schemas-microsoft-com:vml" id="rectole0000000015" style="width:520.350000pt;height:390.7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5" ShapeID="rectole0000000015" r:id="docRId40"/>
        </w:object>
      </w:r>
    </w:p>
    <w:p>
      <w:pPr>
        <w:spacing w:before="0" w:after="0" w:line="360"/>
        <w:ind w:right="0" w:left="300" w:firstLine="0"/>
        <w:jc w:val="left"/>
        <w:rPr>
          <w:rFonts w:ascii="Century" w:hAnsi="Century" w:cs="Century" w:eastAsia="Century"/>
          <w:color w:val="343434"/>
          <w:spacing w:val="0"/>
          <w:position w:val="0"/>
          <w:sz w:val="24"/>
          <w:shd w:fill="FFFFFF" w:val="clear"/>
        </w:rPr>
      </w:pPr>
    </w:p>
    <w:p>
      <w:pPr>
        <w:spacing w:before="0" w:after="0" w:line="360"/>
        <w:ind w:right="0" w:left="300" w:firstLine="0"/>
        <w:jc w:val="left"/>
        <w:rPr>
          <w:rFonts w:ascii="Century" w:hAnsi="Century" w:cs="Century" w:eastAsia="Century"/>
          <w:color w:val="343434"/>
          <w:spacing w:val="0"/>
          <w:position w:val="0"/>
          <w:sz w:val="24"/>
          <w:shd w:fill="FFFFFF" w:val="clear"/>
        </w:rPr>
      </w:pPr>
      <w:r>
        <w:object w:dxaOrig="10265" w:dyaOrig="7693">
          <v:rect xmlns:o="urn:schemas-microsoft-com:office:office" xmlns:v="urn:schemas-microsoft-com:vml" id="rectole0000000016" style="width:513.250000pt;height:384.6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6" ShapeID="rectole0000000016" r:id="docRId42"/>
        </w:object>
      </w:r>
    </w:p>
    <w:p>
      <w:pPr>
        <w:spacing w:before="150" w:after="150" w:line="264"/>
        <w:ind w:right="0" w:left="0" w:firstLine="0"/>
        <w:jc w:val="left"/>
        <w:rPr>
          <w:rFonts w:ascii="Century" w:hAnsi="Century" w:cs="Century" w:eastAsia="Century"/>
          <w:b/>
          <w:color w:val="343434"/>
          <w:spacing w:val="0"/>
          <w:position w:val="0"/>
          <w:sz w:val="24"/>
          <w:shd w:fill="FFFFFF" w:val="clear"/>
        </w:rPr>
      </w:pPr>
      <w:r>
        <w:rPr>
          <w:rFonts w:ascii="Century" w:hAnsi="Century" w:cs="Century" w:eastAsia="Century"/>
          <w:b/>
          <w:color w:val="343434"/>
          <w:spacing w:val="0"/>
          <w:position w:val="0"/>
          <w:sz w:val="24"/>
          <w:shd w:fill="FFFFFF" w:val="clear"/>
        </w:rPr>
        <w:t xml:space="preserve">Keyword View &amp; its comparison with Expert View in QTP</w:t>
      </w:r>
    </w:p>
    <w:p>
      <w:pPr>
        <w:numPr>
          <w:ilvl w:val="0"/>
          <w:numId w:val="17"/>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The </w:t>
      </w:r>
      <w:r>
        <w:rPr>
          <w:rFonts w:ascii="Century" w:hAnsi="Century" w:cs="Century" w:eastAsia="Century"/>
          <w:b/>
          <w:color w:val="343434"/>
          <w:spacing w:val="0"/>
          <w:position w:val="0"/>
          <w:sz w:val="24"/>
          <w:shd w:fill="FFFFFF" w:val="clear"/>
        </w:rPr>
        <w:t xml:space="preserve">Keyword View is comprised of a table-like view</w:t>
      </w:r>
      <w:r>
        <w:rPr>
          <w:rFonts w:ascii="Century" w:hAnsi="Century" w:cs="Century" w:eastAsia="Century"/>
          <w:color w:val="343434"/>
          <w:spacing w:val="0"/>
          <w:position w:val="0"/>
          <w:sz w:val="24"/>
          <w:shd w:fill="FFFFFF" w:val="clear"/>
        </w:rPr>
        <w:t xml:space="preserve"> where</w:t>
      </w:r>
    </w:p>
    <w:p>
      <w:pPr>
        <w:numPr>
          <w:ilvl w:val="0"/>
          <w:numId w:val="17"/>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b/>
          <w:color w:val="343434"/>
          <w:spacing w:val="0"/>
          <w:position w:val="0"/>
          <w:sz w:val="24"/>
          <w:shd w:fill="FFFFFF" w:val="clear"/>
        </w:rPr>
        <w:t xml:space="preserve">Each step </w:t>
      </w:r>
      <w:r>
        <w:rPr>
          <w:rFonts w:ascii="Century" w:hAnsi="Century" w:cs="Century" w:eastAsia="Century"/>
          <w:color w:val="343434"/>
          <w:spacing w:val="0"/>
          <w:position w:val="0"/>
          <w:sz w:val="24"/>
          <w:shd w:fill="FFFFFF" w:val="clear"/>
        </w:rPr>
        <w:t xml:space="preserve">is a </w:t>
      </w:r>
      <w:r>
        <w:rPr>
          <w:rFonts w:ascii="Century" w:hAnsi="Century" w:cs="Century" w:eastAsia="Century"/>
          <w:b/>
          <w:color w:val="343434"/>
          <w:spacing w:val="0"/>
          <w:position w:val="0"/>
          <w:sz w:val="24"/>
          <w:shd w:fill="FFFFFF" w:val="clear"/>
        </w:rPr>
        <w:t xml:space="preserve">separate row </w:t>
      </w:r>
      <w:r>
        <w:rPr>
          <w:rFonts w:ascii="Century" w:hAnsi="Century" w:cs="Century" w:eastAsia="Century"/>
          <w:color w:val="343434"/>
          <w:spacing w:val="0"/>
          <w:position w:val="0"/>
          <w:sz w:val="24"/>
          <w:shd w:fill="FFFFFF" w:val="clear"/>
        </w:rPr>
        <w:t xml:space="preserve">in the table and</w:t>
      </w:r>
    </w:p>
    <w:p>
      <w:pPr>
        <w:numPr>
          <w:ilvl w:val="0"/>
          <w:numId w:val="17"/>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b/>
          <w:color w:val="343434"/>
          <w:spacing w:val="0"/>
          <w:position w:val="0"/>
          <w:sz w:val="24"/>
          <w:shd w:fill="FFFFFF" w:val="clear"/>
        </w:rPr>
        <w:t xml:space="preserve">Each column</w:t>
      </w:r>
      <w:r>
        <w:rPr>
          <w:rFonts w:ascii="Century" w:hAnsi="Century" w:cs="Century" w:eastAsia="Century"/>
          <w:color w:val="343434"/>
          <w:spacing w:val="0"/>
          <w:position w:val="0"/>
          <w:sz w:val="24"/>
          <w:shd w:fill="FFFFFF" w:val="clear"/>
        </w:rPr>
        <w:t xml:space="preserve"> represents </w:t>
      </w:r>
      <w:r>
        <w:rPr>
          <w:rFonts w:ascii="Century" w:hAnsi="Century" w:cs="Century" w:eastAsia="Century"/>
          <w:b/>
          <w:color w:val="343434"/>
          <w:spacing w:val="0"/>
          <w:position w:val="0"/>
          <w:sz w:val="24"/>
          <w:shd w:fill="FFFFFF" w:val="clear"/>
        </w:rPr>
        <w:t xml:space="preserve">different parts of the steps</w:t>
      </w:r>
      <w:r>
        <w:rPr>
          <w:rFonts w:ascii="Century" w:hAnsi="Century" w:cs="Century" w:eastAsia="Century"/>
          <w:color w:val="343434"/>
          <w:spacing w:val="0"/>
          <w:position w:val="0"/>
          <w:sz w:val="24"/>
          <w:shd w:fill="FFFFFF" w:val="clear"/>
        </w:rPr>
        <w:t xml:space="preserve">.</w:t>
      </w:r>
    </w:p>
    <w:p>
      <w:pPr>
        <w:numPr>
          <w:ilvl w:val="0"/>
          <w:numId w:val="17"/>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b/>
          <w:color w:val="343434"/>
          <w:spacing w:val="0"/>
          <w:position w:val="0"/>
          <w:sz w:val="24"/>
          <w:shd w:fill="FFFFFF" w:val="clear"/>
        </w:rPr>
        <w:t xml:space="preserve">Item Column</w:t>
      </w:r>
      <w:r>
        <w:rPr>
          <w:rFonts w:ascii="Century" w:hAnsi="Century" w:cs="Century" w:eastAsia="Century"/>
          <w:color w:val="343434"/>
          <w:spacing w:val="0"/>
          <w:position w:val="0"/>
          <w:sz w:val="24"/>
          <w:shd w:fill="FFFFFF" w:val="clear"/>
        </w:rPr>
        <w:t xml:space="preserve"> contains the </w:t>
      </w:r>
      <w:r>
        <w:rPr>
          <w:rFonts w:ascii="Century" w:hAnsi="Century" w:cs="Century" w:eastAsia="Century"/>
          <w:b/>
          <w:color w:val="343434"/>
          <w:spacing w:val="0"/>
          <w:position w:val="0"/>
          <w:sz w:val="24"/>
          <w:shd w:fill="FFFFFF" w:val="clear"/>
        </w:rPr>
        <w:t xml:space="preserve">item on which you want to perform the step</w:t>
      </w:r>
      <w:r>
        <w:rPr>
          <w:rFonts w:ascii="Century" w:hAnsi="Century" w:cs="Century" w:eastAsia="Century"/>
          <w:color w:val="343434"/>
          <w:spacing w:val="0"/>
          <w:position w:val="0"/>
          <w:sz w:val="24"/>
          <w:shd w:fill="FFFFFF" w:val="clear"/>
        </w:rPr>
        <w:t xml:space="preserve">. This column uses icons displays the hierarchy of the GUI object on which operation is performed</w:t>
      </w:r>
    </w:p>
    <w:p>
      <w:pPr>
        <w:numPr>
          <w:ilvl w:val="0"/>
          <w:numId w:val="17"/>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b/>
          <w:color w:val="343434"/>
          <w:spacing w:val="0"/>
          <w:position w:val="0"/>
          <w:sz w:val="24"/>
          <w:shd w:fill="FFFFFF" w:val="clear"/>
        </w:rPr>
        <w:t xml:space="preserve">Operation Column</w:t>
      </w:r>
      <w:r>
        <w:rPr>
          <w:rFonts w:ascii="Century" w:hAnsi="Century" w:cs="Century" w:eastAsia="Century"/>
          <w:color w:val="343434"/>
          <w:spacing w:val="0"/>
          <w:position w:val="0"/>
          <w:sz w:val="24"/>
          <w:shd w:fill="FFFFFF" w:val="clear"/>
        </w:rPr>
        <w:t xml:space="preserve"> contains the </w:t>
      </w:r>
      <w:r>
        <w:rPr>
          <w:rFonts w:ascii="Century" w:hAnsi="Century" w:cs="Century" w:eastAsia="Century"/>
          <w:b/>
          <w:color w:val="343434"/>
          <w:spacing w:val="0"/>
          <w:position w:val="0"/>
          <w:sz w:val="24"/>
          <w:shd w:fill="FFFFFF" w:val="clear"/>
        </w:rPr>
        <w:t xml:space="preserve">operation to be performed</w:t>
      </w:r>
      <w:r>
        <w:rPr>
          <w:rFonts w:ascii="Century" w:hAnsi="Century" w:cs="Century" w:eastAsia="Century"/>
          <w:color w:val="343434"/>
          <w:spacing w:val="0"/>
          <w:position w:val="0"/>
          <w:sz w:val="24"/>
          <w:shd w:fill="FFFFFF" w:val="clear"/>
        </w:rPr>
        <w:t xml:space="preserve"> on the item.</w:t>
      </w:r>
    </w:p>
    <w:p>
      <w:pPr>
        <w:numPr>
          <w:ilvl w:val="0"/>
          <w:numId w:val="17"/>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b/>
          <w:color w:val="343434"/>
          <w:spacing w:val="0"/>
          <w:position w:val="0"/>
          <w:sz w:val="24"/>
          <w:shd w:fill="FFFFFF" w:val="clear"/>
        </w:rPr>
        <w:t xml:space="preserve">Value Column</w:t>
      </w:r>
      <w:r>
        <w:rPr>
          <w:rFonts w:ascii="Century" w:hAnsi="Century" w:cs="Century" w:eastAsia="Century"/>
          <w:color w:val="343434"/>
          <w:spacing w:val="0"/>
          <w:position w:val="0"/>
          <w:sz w:val="24"/>
          <w:shd w:fill="FFFFFF" w:val="clear"/>
        </w:rPr>
        <w:t xml:space="preserve"> contains the </w:t>
      </w:r>
      <w:r>
        <w:rPr>
          <w:rFonts w:ascii="Century" w:hAnsi="Century" w:cs="Century" w:eastAsia="Century"/>
          <w:b/>
          <w:color w:val="343434"/>
          <w:spacing w:val="0"/>
          <w:position w:val="0"/>
          <w:sz w:val="24"/>
          <w:shd w:fill="FFFFFF" w:val="clear"/>
        </w:rPr>
        <w:t xml:space="preserve">argument values</w:t>
      </w:r>
      <w:r>
        <w:rPr>
          <w:rFonts w:ascii="Century" w:hAnsi="Century" w:cs="Century" w:eastAsia="Century"/>
          <w:color w:val="343434"/>
          <w:spacing w:val="0"/>
          <w:position w:val="0"/>
          <w:sz w:val="24"/>
          <w:shd w:fill="FFFFFF" w:val="clear"/>
        </w:rPr>
        <w:t xml:space="preserve"> for the selected operation,</w:t>
      </w:r>
    </w:p>
    <w:p>
      <w:pPr>
        <w:numPr>
          <w:ilvl w:val="0"/>
          <w:numId w:val="17"/>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b/>
          <w:color w:val="343434"/>
          <w:spacing w:val="0"/>
          <w:position w:val="0"/>
          <w:sz w:val="24"/>
          <w:shd w:fill="FFFFFF" w:val="clear"/>
        </w:rPr>
        <w:t xml:space="preserve">QTP automatically documents</w:t>
      </w:r>
      <w:r>
        <w:rPr>
          <w:rFonts w:ascii="Century" w:hAnsi="Century" w:cs="Century" w:eastAsia="Century"/>
          <w:color w:val="343434"/>
          <w:spacing w:val="0"/>
          <w:position w:val="0"/>
          <w:sz w:val="24"/>
          <w:shd w:fill="FFFFFF" w:val="clear"/>
        </w:rPr>
        <w:t xml:space="preserve"> each step for easy understanding in the </w:t>
      </w:r>
      <w:r>
        <w:rPr>
          <w:rFonts w:ascii="Century" w:hAnsi="Century" w:cs="Century" w:eastAsia="Century"/>
          <w:b/>
          <w:color w:val="343434"/>
          <w:spacing w:val="0"/>
          <w:position w:val="0"/>
          <w:sz w:val="24"/>
          <w:shd w:fill="FFFFFF" w:val="clear"/>
        </w:rPr>
        <w:t xml:space="preserve">Documentation Column</w:t>
      </w:r>
    </w:p>
    <w:p>
      <w:pPr>
        <w:numPr>
          <w:ilvl w:val="0"/>
          <w:numId w:val="17"/>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These 4 columns are default but you can also use assignment &amp; comment columns in Keyword View</w:t>
      </w:r>
    </w:p>
    <w:p>
      <w:pPr>
        <w:numPr>
          <w:ilvl w:val="0"/>
          <w:numId w:val="17"/>
        </w:numPr>
        <w:tabs>
          <w:tab w:val="left" w:pos="720" w:leader="none"/>
        </w:tabs>
        <w:spacing w:before="0" w:after="0" w:line="360"/>
        <w:ind w:right="0" w:left="72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Essentially , </w:t>
      </w:r>
      <w:r>
        <w:rPr>
          <w:rFonts w:ascii="Century" w:hAnsi="Century" w:cs="Century" w:eastAsia="Century"/>
          <w:b/>
          <w:color w:val="343434"/>
          <w:spacing w:val="0"/>
          <w:position w:val="0"/>
          <w:sz w:val="24"/>
          <w:shd w:fill="FFFFFF" w:val="clear"/>
        </w:rPr>
        <w:t xml:space="preserve">Keyword &amp; Expert view contain the same data but arranged in different format</w:t>
      </w:r>
      <w:r>
        <w:rPr>
          <w:rFonts w:ascii="Century" w:hAnsi="Century" w:cs="Century" w:eastAsia="Century"/>
          <w:color w:val="343434"/>
          <w:spacing w:val="0"/>
          <w:position w:val="0"/>
          <w:sz w:val="24"/>
          <w:shd w:fill="FFFFFF" w:val="clear"/>
        </w:rPr>
        <w:t xml:space="preserve">.</w:t>
      </w:r>
    </w:p>
    <w:p>
      <w:pPr>
        <w:tabs>
          <w:tab w:val="left" w:pos="720" w:leader="none"/>
        </w:tabs>
        <w:spacing w:before="0" w:after="0" w:line="360"/>
        <w:ind w:right="0" w:left="0" w:firstLine="0"/>
        <w:jc w:val="left"/>
        <w:rPr>
          <w:rFonts w:ascii="Century" w:hAnsi="Century" w:cs="Century" w:eastAsia="Century"/>
          <w:color w:val="343434"/>
          <w:spacing w:val="0"/>
          <w:position w:val="0"/>
          <w:sz w:val="24"/>
          <w:shd w:fill="FFFFFF" w:val="clear"/>
        </w:rPr>
      </w:pPr>
      <w:r>
        <w:object w:dxaOrig="10265" w:dyaOrig="7693">
          <v:rect xmlns:o="urn:schemas-microsoft-com:office:office" xmlns:v="urn:schemas-microsoft-com:vml" id="rectole0000000017" style="width:513.250000pt;height:384.6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17" ShapeID="rectole0000000017" r:id="docRId44"/>
        </w:object>
      </w:r>
    </w:p>
    <w:p>
      <w:pPr>
        <w:tabs>
          <w:tab w:val="left" w:pos="720" w:leader="none"/>
        </w:tabs>
        <w:spacing w:before="0" w:after="0" w:line="360"/>
        <w:ind w:right="0" w:left="0" w:firstLine="0"/>
        <w:jc w:val="left"/>
        <w:rPr>
          <w:rFonts w:ascii="Century" w:hAnsi="Century" w:cs="Century" w:eastAsia="Century"/>
          <w:color w:val="343434"/>
          <w:spacing w:val="0"/>
          <w:position w:val="0"/>
          <w:sz w:val="24"/>
          <w:shd w:fill="FFFFFF" w:val="clear"/>
        </w:rPr>
      </w:pPr>
    </w:p>
    <w:p>
      <w:pPr>
        <w:tabs>
          <w:tab w:val="left" w:pos="720" w:leader="none"/>
        </w:tabs>
        <w:spacing w:before="0" w:after="0" w:line="360"/>
        <w:ind w:right="0" w:left="0" w:firstLine="0"/>
        <w:jc w:val="left"/>
        <w:rPr>
          <w:rFonts w:ascii="Century" w:hAnsi="Century" w:cs="Century" w:eastAsia="Century"/>
          <w:color w:val="343434"/>
          <w:spacing w:val="0"/>
          <w:position w:val="0"/>
          <w:sz w:val="24"/>
          <w:shd w:fill="FFFFFF" w:val="clear"/>
        </w:rPr>
      </w:pPr>
      <w:r>
        <w:object w:dxaOrig="10265" w:dyaOrig="7693">
          <v:rect xmlns:o="urn:schemas-microsoft-com:office:office" xmlns:v="urn:schemas-microsoft-com:vml" id="rectole0000000018" style="width:513.250000pt;height:384.6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18" ShapeID="rectole0000000018" r:id="docRId46"/>
        </w:object>
      </w:r>
    </w:p>
    <w:p>
      <w:pPr>
        <w:tabs>
          <w:tab w:val="left" w:pos="720" w:leader="none"/>
        </w:tabs>
        <w:spacing w:before="0" w:after="0" w:line="360"/>
        <w:ind w:right="0" w:left="0" w:firstLine="0"/>
        <w:jc w:val="left"/>
        <w:rPr>
          <w:rFonts w:ascii="Century" w:hAnsi="Century" w:cs="Century" w:eastAsia="Century"/>
          <w:color w:val="343434"/>
          <w:spacing w:val="0"/>
          <w:position w:val="0"/>
          <w:sz w:val="24"/>
          <w:shd w:fill="FFFFFF" w:val="clear"/>
        </w:rPr>
      </w:pPr>
    </w:p>
    <w:p>
      <w:pPr>
        <w:keepNext w:val="true"/>
        <w:keepLines w:val="true"/>
        <w:spacing w:before="40" w:after="0" w:line="259"/>
        <w:ind w:right="0" w:left="0" w:firstLine="0"/>
        <w:jc w:val="left"/>
        <w:rPr>
          <w:rFonts w:ascii="Century" w:hAnsi="Century" w:cs="Century" w:eastAsia="Century"/>
          <w:color w:val="2E74B5"/>
          <w:spacing w:val="0"/>
          <w:position w:val="0"/>
          <w:sz w:val="24"/>
          <w:shd w:fill="auto" w:val="clear"/>
        </w:rPr>
      </w:pPr>
      <w:r>
        <w:rPr>
          <w:rFonts w:ascii="Century" w:hAnsi="Century" w:cs="Century" w:eastAsia="Century"/>
          <w:color w:val="2E74B5"/>
          <w:spacing w:val="0"/>
          <w:position w:val="0"/>
          <w:sz w:val="24"/>
          <w:shd w:fill="auto" w:val="clear"/>
        </w:rPr>
        <w:t xml:space="preserve">Understand QTP Script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w:t>
      </w:r>
      <w:r>
        <w:rPr>
          <w:rFonts w:ascii="Century" w:hAnsi="Century" w:cs="Century" w:eastAsia="Century"/>
          <w:color w:val="FF0000"/>
          <w:spacing w:val="0"/>
          <w:position w:val="0"/>
          <w:sz w:val="24"/>
          <w:shd w:fill="auto" w:val="clear"/>
        </w:rPr>
        <w:t xml:space="preserve">The first step is the </w:t>
      </w:r>
      <w:r>
        <w:rPr>
          <w:rFonts w:ascii="Century" w:hAnsi="Century" w:cs="Century" w:eastAsia="Century"/>
          <w:b/>
          <w:color w:val="FF0000"/>
          <w:spacing w:val="0"/>
          <w:position w:val="0"/>
          <w:sz w:val="24"/>
          <w:shd w:fill="auto" w:val="clear"/>
        </w:rPr>
        <w:t xml:space="preserve">SystemUtil.Run Command which is used by default by QTP to open a </w:t>
      </w:r>
      <w:r>
        <w:object w:dxaOrig="141" w:dyaOrig="141">
          <v:rect xmlns:o="urn:schemas-microsoft-com:office:office" xmlns:v="urn:schemas-microsoft-com:vml" id="rectole0000000019" style="width:7.050000pt;height:7.0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19" ShapeID="rectole0000000019" r:id="docRId48"/>
        </w:object>
      </w:r>
      <w:hyperlink xmlns:r="http://schemas.openxmlformats.org/officeDocument/2006/relationships" r:id="docRId50">
        <w:r>
          <w:rPr>
            <w:rFonts w:ascii="Century" w:hAnsi="Century" w:cs="Century" w:eastAsia="Century"/>
            <w:b/>
            <w:color w:val="FF0000"/>
            <w:spacing w:val="0"/>
            <w:position w:val="0"/>
            <w:sz w:val="24"/>
            <w:u w:val="single"/>
            <w:shd w:fill="auto" w:val="clear"/>
          </w:rPr>
          <w:t xml:space="preserve">application</w:t>
        </w:r>
      </w:hyperlink>
      <w:r>
        <w:rPr>
          <w:rFonts w:ascii="Century" w:hAnsi="Century" w:cs="Century" w:eastAsia="Century"/>
          <w:b/>
          <w:color w:val="FF0000"/>
          <w:spacing w:val="0"/>
          <w:position w:val="0"/>
          <w:sz w:val="24"/>
          <w:shd w:fill="auto" w:val="clear"/>
        </w:rPr>
        <w:t xml:space="preserve">.</w:t>
      </w:r>
      <w:r>
        <w:rPr>
          <w:rFonts w:ascii="Century" w:hAnsi="Century" w:cs="Century" w:eastAsia="Century"/>
          <w:color w:val="auto"/>
          <w:spacing w:val="0"/>
          <w:position w:val="0"/>
          <w:sz w:val="24"/>
          <w:shd w:fill="auto" w:val="clear"/>
        </w:rPr>
        <w:t xml:space="preserve">So during recording , using the </w:t>
      </w:r>
      <w:r>
        <w:object w:dxaOrig="141" w:dyaOrig="141">
          <v:rect xmlns:o="urn:schemas-microsoft-com:office:office" xmlns:v="urn:schemas-microsoft-com:vml" id="rectole0000000020" style="width:7.050000pt;height:7.0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0" ShapeID="rectole0000000020" r:id="docRId51"/>
        </w:object>
      </w:r>
      <w:hyperlink xmlns:r="http://schemas.openxmlformats.org/officeDocument/2006/relationships" r:id="docRId53">
        <w:r>
          <w:rPr>
            <w:rFonts w:ascii="Century" w:hAnsi="Century" w:cs="Century" w:eastAsia="Century"/>
            <w:color w:val="0000FF"/>
            <w:spacing w:val="0"/>
            <w:position w:val="0"/>
            <w:sz w:val="24"/>
            <w:u w:val="single"/>
            <w:shd w:fill="auto" w:val="clear"/>
          </w:rPr>
          <w:t xml:space="preserve">Windows</w:t>
        </w:r>
      </w:hyperlink>
      <w:r>
        <w:rPr>
          <w:rFonts w:ascii="Century" w:hAnsi="Century" w:cs="Century" w:eastAsia="Century"/>
          <w:color w:val="auto"/>
          <w:spacing w:val="0"/>
          <w:position w:val="0"/>
          <w:sz w:val="24"/>
          <w:shd w:fill="auto" w:val="clear"/>
        </w:rPr>
        <w:t xml:space="preserve"> Start Menu , when we finally navigated to the "Flight Reservation"  </w:t>
      </w:r>
      <w:r>
        <w:object w:dxaOrig="141" w:dyaOrig="141">
          <v:rect xmlns:o="urn:schemas-microsoft-com:office:office" xmlns:v="urn:schemas-microsoft-com:vml" id="rectole0000000021" style="width:7.050000pt;height:7.0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1" ShapeID="rectole0000000021" r:id="docRId54"/>
        </w:object>
      </w:r>
      <w:hyperlink xmlns:r="http://schemas.openxmlformats.org/officeDocument/2006/relationships" r:id="docRId56">
        <w:r>
          <w:rPr>
            <w:rFonts w:ascii="Century" w:hAnsi="Century" w:cs="Century" w:eastAsia="Century"/>
            <w:color w:val="0000FF"/>
            <w:spacing w:val="0"/>
            <w:position w:val="0"/>
            <w:sz w:val="24"/>
            <w:u w:val="single"/>
            <w:shd w:fill="auto" w:val="clear"/>
          </w:rPr>
          <w:t xml:space="preserve">application</w:t>
        </w:r>
      </w:hyperlink>
      <w:r>
        <w:rPr>
          <w:rFonts w:ascii="Century" w:hAnsi="Century" w:cs="Century" w:eastAsia="Century"/>
          <w:color w:val="auto"/>
          <w:spacing w:val="0"/>
          <w:position w:val="0"/>
          <w:sz w:val="24"/>
          <w:shd w:fill="auto" w:val="clear"/>
        </w:rPr>
        <w:t xml:space="preserve"> QTP identified the location of its executable file and inserted the System.Util Command to Open it.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Step No 2 is Setting Agent Name as Guru as shown in the Active Screen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Step no 3 is Pressing the Tab key on keyboard to bring Focus from Agent Name Field To Password Field  , which is exactly this step. </w:t>
      </w:r>
      <w:r>
        <w:rPr>
          <w:rFonts w:ascii="Century" w:hAnsi="Century" w:cs="Century" w:eastAsia="Century"/>
          <w:b/>
          <w:color w:val="auto"/>
          <w:spacing w:val="0"/>
          <w:position w:val="0"/>
          <w:sz w:val="24"/>
          <w:shd w:fill="auto" w:val="clear"/>
        </w:rPr>
        <w:t xml:space="preserve">Human users need to use tab or click operations to focus on a particular object on screen.. On the other hand , QTP can directly identify an object using object properties and does not require these "maneuvering" operations</w:t>
      </w:r>
      <w:r>
        <w:rPr>
          <w:rFonts w:ascii="Century" w:hAnsi="Century" w:cs="Century" w:eastAsia="Century"/>
          <w:color w:val="auto"/>
          <w:spacing w:val="0"/>
          <w:position w:val="0"/>
          <w:sz w:val="24"/>
          <w:shd w:fill="auto" w:val="clear"/>
        </w:rPr>
        <w:t xml:space="preserve">. We can delete this step , as QTP will still be able to set the password field without this operation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Next Step is Setting the Password as Mercury. </w:t>
      </w:r>
      <w:r>
        <w:rPr>
          <w:rFonts w:ascii="Century" w:hAnsi="Century" w:cs="Century" w:eastAsia="Century"/>
          <w:b/>
          <w:color w:val="004DBB"/>
          <w:spacing w:val="0"/>
          <w:position w:val="0"/>
          <w:sz w:val="24"/>
          <w:shd w:fill="auto" w:val="clear"/>
        </w:rPr>
        <w:t xml:space="preserve">QTP automatically encrypts passwords</w:t>
      </w:r>
      <w:r>
        <w:rPr>
          <w:rFonts w:ascii="Century" w:hAnsi="Century" w:cs="Century" w:eastAsia="Century"/>
          <w:color w:val="004DBB"/>
          <w:spacing w:val="0"/>
          <w:position w:val="0"/>
          <w:sz w:val="24"/>
          <w:shd w:fill="auto" w:val="clear"/>
        </w:rPr>
        <w:t xml:space="preserve"> </w:t>
      </w:r>
      <w:r>
        <w:rPr>
          <w:rFonts w:ascii="Century" w:hAnsi="Century" w:cs="Century" w:eastAsia="Century"/>
          <w:b/>
          <w:color w:val="004DBB"/>
          <w:spacing w:val="0"/>
          <w:position w:val="0"/>
          <w:sz w:val="24"/>
          <w:shd w:fill="auto" w:val="clear"/>
        </w:rPr>
        <w:t xml:space="preserve">entered while recording</w:t>
      </w:r>
      <w:r>
        <w:rPr>
          <w:rFonts w:ascii="Century" w:hAnsi="Century" w:cs="Century" w:eastAsia="Century"/>
          <w:color w:val="004DBB"/>
          <w:spacing w:val="0"/>
          <w:position w:val="0"/>
          <w:sz w:val="24"/>
          <w:shd w:fill="auto" w:val="clear"/>
        </w:rPr>
        <w:t xml:space="preserve"> to avoid </w:t>
      </w:r>
      <w:hyperlink xmlns:r="http://schemas.openxmlformats.org/officeDocument/2006/relationships" r:id="docRId57">
        <w:r>
          <w:rPr>
            <w:rFonts w:ascii="Century" w:hAnsi="Century" w:cs="Century" w:eastAsia="Century"/>
            <w:color w:val="004DBB"/>
            <w:spacing w:val="0"/>
            <w:position w:val="0"/>
            <w:sz w:val="24"/>
            <w:u w:val="single"/>
            <w:shd w:fill="auto" w:val="clear"/>
          </w:rPr>
          <w:t xml:space="preserve">security</w:t>
        </w:r>
      </w:hyperlink>
      <w:r>
        <w:rPr>
          <w:rFonts w:ascii="Century" w:hAnsi="Century" w:cs="Century" w:eastAsia="Century"/>
          <w:color w:val="004DBB"/>
          <w:spacing w:val="0"/>
          <w:position w:val="0"/>
          <w:sz w:val="24"/>
          <w:shd w:fill="auto" w:val="clear"/>
        </w:rPr>
        <w:t xml:space="preserve"> breaches. </w:t>
      </w:r>
      <w:r>
        <w:rPr>
          <w:rFonts w:ascii="Century" w:hAnsi="Century" w:cs="Century" w:eastAsia="Century"/>
          <w:color w:val="auto"/>
          <w:spacing w:val="0"/>
          <w:position w:val="0"/>
          <w:sz w:val="24"/>
          <w:shd w:fill="auto" w:val="clear"/>
        </w:rPr>
        <w:t xml:space="preserve">This value can not be decrypted i.e. there is no way to recover the original value  using this cryptic data. You can explicitly encrypt a password using the Password Encoder Tool. For our learning purposes , we will use the password in its raw form. And the operation will also change to Set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Next Step is clicking the okay button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Next Step is closing the </w:t>
      </w:r>
      <w:r>
        <w:object w:dxaOrig="141" w:dyaOrig="141">
          <v:rect xmlns:o="urn:schemas-microsoft-com:office:office" xmlns:v="urn:schemas-microsoft-com:vml" id="rectole0000000022" style="width:7.050000pt;height:7.0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2" ShapeID="rectole0000000022" r:id="docRId58"/>
        </w:object>
      </w:r>
      <w:hyperlink xmlns:r="http://schemas.openxmlformats.org/officeDocument/2006/relationships" r:id="docRId60">
        <w:r>
          <w:rPr>
            <w:rFonts w:ascii="Century" w:hAnsi="Century" w:cs="Century" w:eastAsia="Century"/>
            <w:color w:val="0000FF"/>
            <w:spacing w:val="0"/>
            <w:position w:val="0"/>
            <w:sz w:val="24"/>
            <w:u w:val="single"/>
            <w:shd w:fill="auto" w:val="clear"/>
          </w:rPr>
          <w:t xml:space="preserve">application</w:t>
        </w:r>
      </w:hyperlink>
      <w:r>
        <w:rPr>
          <w:rFonts w:ascii="Century" w:hAnsi="Century" w:cs="Century" w:eastAsia="Century"/>
          <w:color w:val="auto"/>
          <w:spacing w:val="0"/>
          <w:position w:val="0"/>
          <w:sz w:val="24"/>
          <w:shd w:fill="auto" w:val="clear"/>
        </w:rPr>
        <w:t xml:space="preserve"> after successful log on </w:t>
      </w:r>
    </w:p>
    <w:p>
      <w:pPr>
        <w:tabs>
          <w:tab w:val="left" w:pos="720" w:leader="none"/>
        </w:tabs>
        <w:spacing w:before="0" w:after="0" w:line="360"/>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So the 5 steps mentioned in our test script are recorded in QTP</w:t>
      </w:r>
    </w:p>
    <w:p>
      <w:pPr>
        <w:tabs>
          <w:tab w:val="left" w:pos="720" w:leader="none"/>
        </w:tabs>
        <w:spacing w:before="0" w:after="0" w:line="360"/>
        <w:ind w:right="0" w:left="0" w:firstLine="0"/>
        <w:jc w:val="left"/>
        <w:rPr>
          <w:rFonts w:ascii="Century" w:hAnsi="Century" w:cs="Century" w:eastAsia="Century"/>
          <w:color w:val="343434"/>
          <w:spacing w:val="0"/>
          <w:position w:val="0"/>
          <w:sz w:val="24"/>
          <w:shd w:fill="FFFFFF" w:val="clear"/>
        </w:rPr>
      </w:pPr>
      <w:r>
        <w:object w:dxaOrig="9980" w:dyaOrig="7488">
          <v:rect xmlns:o="urn:schemas-microsoft-com:office:office" xmlns:v="urn:schemas-microsoft-com:vml" id="rectole0000000023" style="width:499.000000pt;height:374.40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23" ShapeID="rectole0000000023" r:id="docRId61"/>
        </w:object>
      </w:r>
    </w:p>
    <w:p>
      <w:pPr>
        <w:tabs>
          <w:tab w:val="left" w:pos="720" w:leader="none"/>
        </w:tabs>
        <w:spacing w:before="0" w:after="0" w:line="360"/>
        <w:ind w:right="0" w:left="720" w:firstLine="0"/>
        <w:jc w:val="left"/>
        <w:rPr>
          <w:rFonts w:ascii="Century" w:hAnsi="Century" w:cs="Century" w:eastAsia="Century"/>
          <w:color w:val="343434"/>
          <w:spacing w:val="0"/>
          <w:position w:val="0"/>
          <w:sz w:val="24"/>
          <w:shd w:fill="FFFFFF" w:val="clear"/>
        </w:rPr>
      </w:pPr>
    </w:p>
    <w:p>
      <w:pPr>
        <w:keepNext w:val="true"/>
        <w:keepLines w:val="true"/>
        <w:spacing w:before="40" w:after="0" w:line="259"/>
        <w:ind w:right="0" w:left="0" w:firstLine="0"/>
        <w:jc w:val="left"/>
        <w:rPr>
          <w:rFonts w:ascii="Century" w:hAnsi="Century" w:cs="Century" w:eastAsia="Century"/>
          <w:color w:val="2E74B5"/>
          <w:spacing w:val="0"/>
          <w:position w:val="0"/>
          <w:sz w:val="24"/>
          <w:shd w:fill="auto" w:val="clear"/>
        </w:rPr>
      </w:pPr>
      <w:r>
        <w:rPr>
          <w:rFonts w:ascii="Century" w:hAnsi="Century" w:cs="Century" w:eastAsia="Century"/>
          <w:color w:val="2E74B5"/>
          <w:spacing w:val="0"/>
          <w:position w:val="0"/>
          <w:sz w:val="24"/>
          <w:shd w:fill="auto" w:val="clear"/>
        </w:rPr>
        <w:t xml:space="preserve">How to use Replay in QTP</w:t>
      </w:r>
    </w:p>
    <w:p>
      <w:pPr>
        <w:numPr>
          <w:ilvl w:val="0"/>
          <w:numId w:val="25"/>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Now , lets go ahead and REPLAY the script to ensure the test steps have recorded correctly.</w:t>
      </w:r>
    </w:p>
    <w:p>
      <w:pPr>
        <w:numPr>
          <w:ilvl w:val="0"/>
          <w:numId w:val="25"/>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Click the Run Button.</w:t>
      </w:r>
    </w:p>
    <w:p>
      <w:pPr>
        <w:numPr>
          <w:ilvl w:val="0"/>
          <w:numId w:val="25"/>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The </w:t>
      </w:r>
      <w:r>
        <w:rPr>
          <w:rFonts w:ascii="Century" w:hAnsi="Century" w:cs="Century" w:eastAsia="Century"/>
          <w:b/>
          <w:color w:val="auto"/>
          <w:spacing w:val="0"/>
          <w:position w:val="0"/>
          <w:sz w:val="24"/>
          <w:shd w:fill="auto" w:val="clear"/>
        </w:rPr>
        <w:t xml:space="preserve">Run Dialog Box Opens which enables you to specify the location in which you want to save the run session results</w:t>
      </w:r>
      <w:r>
        <w:rPr>
          <w:rFonts w:ascii="Century" w:hAnsi="Century" w:cs="Century" w:eastAsia="Century"/>
          <w:color w:val="auto"/>
          <w:spacing w:val="0"/>
          <w:position w:val="0"/>
          <w:sz w:val="24"/>
          <w:shd w:fill="auto" w:val="clear"/>
        </w:rPr>
        <w:t xml:space="preserve">.</w:t>
      </w:r>
    </w:p>
    <w:p>
      <w:pPr>
        <w:numPr>
          <w:ilvl w:val="0"/>
          <w:numId w:val="25"/>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This option displays </w:t>
      </w:r>
      <w:r>
        <w:rPr>
          <w:rFonts w:ascii="Century" w:hAnsi="Century" w:cs="Century" w:eastAsia="Century"/>
          <w:color w:val="004DBB"/>
          <w:spacing w:val="0"/>
          <w:position w:val="0"/>
          <w:sz w:val="24"/>
          <w:shd w:fill="auto" w:val="clear"/>
        </w:rPr>
        <w:t xml:space="preserve">the default path  and folder name in which results are stored. By default results are stored in Test Folder .A new sub-folder is created with the name RESn </w:t>
      </w:r>
      <w:r>
        <w:rPr>
          <w:rFonts w:ascii="Century" w:hAnsi="Century" w:cs="Century" w:eastAsia="Century"/>
          <w:color w:val="auto"/>
          <w:spacing w:val="0"/>
          <w:position w:val="0"/>
          <w:sz w:val="24"/>
          <w:shd w:fill="auto" w:val="clear"/>
        </w:rPr>
        <w:t xml:space="preserve">.The number n is incremented for each run.</w:t>
      </w:r>
    </w:p>
    <w:p>
      <w:pPr>
        <w:numPr>
          <w:ilvl w:val="0"/>
          <w:numId w:val="25"/>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You may accept the </w:t>
      </w:r>
      <w:r>
        <w:rPr>
          <w:rFonts w:ascii="Century" w:hAnsi="Century" w:cs="Century" w:eastAsia="Century"/>
          <w:b/>
          <w:color w:val="auto"/>
          <w:spacing w:val="0"/>
          <w:position w:val="0"/>
          <w:sz w:val="24"/>
          <w:shd w:fill="auto" w:val="clear"/>
        </w:rPr>
        <w:t xml:space="preserve">default settings</w:t>
      </w:r>
      <w:r>
        <w:rPr>
          <w:rFonts w:ascii="Century" w:hAnsi="Century" w:cs="Century" w:eastAsia="Century"/>
          <w:color w:val="auto"/>
          <w:spacing w:val="0"/>
          <w:position w:val="0"/>
          <w:sz w:val="24"/>
          <w:shd w:fill="auto" w:val="clear"/>
        </w:rPr>
        <w:t xml:space="preserve"> or specify a folder of your choice</w:t>
      </w:r>
    </w:p>
    <w:p>
      <w:pPr>
        <w:numPr>
          <w:ilvl w:val="0"/>
          <w:numId w:val="25"/>
        </w:numPr>
        <w:tabs>
          <w:tab w:val="left" w:pos="720" w:leader="none"/>
        </w:tabs>
        <w:spacing w:before="100" w:after="100" w:line="240"/>
        <w:ind w:right="0" w:left="720" w:hanging="360"/>
        <w:jc w:val="left"/>
        <w:rPr>
          <w:rFonts w:ascii="Century" w:hAnsi="Century" w:cs="Century" w:eastAsia="Century"/>
          <w:color w:val="004DBB"/>
          <w:spacing w:val="0"/>
          <w:position w:val="0"/>
          <w:sz w:val="24"/>
          <w:shd w:fill="auto" w:val="clear"/>
        </w:rPr>
      </w:pPr>
      <w:r>
        <w:rPr>
          <w:rFonts w:ascii="Century" w:hAnsi="Century" w:cs="Century" w:eastAsia="Century"/>
          <w:color w:val="004DBB"/>
          <w:spacing w:val="0"/>
          <w:position w:val="0"/>
          <w:sz w:val="24"/>
          <w:shd w:fill="auto" w:val="clear"/>
        </w:rPr>
        <w:t xml:space="preserve">Temporary run results </w:t>
      </w:r>
      <w:r>
        <w:rPr>
          <w:rFonts w:ascii="Century" w:hAnsi="Century" w:cs="Century" w:eastAsia="Century"/>
          <w:b/>
          <w:color w:val="004DBB"/>
          <w:spacing w:val="0"/>
          <w:position w:val="0"/>
          <w:sz w:val="24"/>
          <w:shd w:fill="auto" w:val="clear"/>
        </w:rPr>
        <w:t xml:space="preserve">folder options</w:t>
      </w:r>
      <w:r>
        <w:rPr>
          <w:rFonts w:ascii="Century" w:hAnsi="Century" w:cs="Century" w:eastAsia="Century"/>
          <w:color w:val="004DBB"/>
          <w:spacing w:val="0"/>
          <w:position w:val="0"/>
          <w:sz w:val="24"/>
          <w:shd w:fill="auto" w:val="clear"/>
        </w:rPr>
        <w:t xml:space="preserve"> saves the run results in a temporary folder. This option overwrites any results previously saved in this folder.</w:t>
      </w:r>
    </w:p>
    <w:p>
      <w:pPr>
        <w:numPr>
          <w:ilvl w:val="0"/>
          <w:numId w:val="25"/>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b/>
          <w:color w:val="auto"/>
          <w:spacing w:val="0"/>
          <w:position w:val="0"/>
          <w:sz w:val="24"/>
          <w:shd w:fill="auto" w:val="clear"/>
        </w:rPr>
        <w:t xml:space="preserve">Its recommended that while developing your test script choose the Temporary option and once the script is baseline you can use the new folder option</w:t>
      </w:r>
    </w:p>
    <w:p>
      <w:pPr>
        <w:numPr>
          <w:ilvl w:val="0"/>
          <w:numId w:val="25"/>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In our case we will use the temporary option and click okay. QTP enters the run mode</w:t>
      </w:r>
    </w:p>
    <w:p>
      <w:pPr>
        <w:numPr>
          <w:ilvl w:val="0"/>
          <w:numId w:val="25"/>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and will start executing steps one by one.</w:t>
      </w:r>
    </w:p>
    <w:p>
      <w:pPr>
        <w:numPr>
          <w:ilvl w:val="0"/>
          <w:numId w:val="25"/>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In QTP </w:t>
      </w:r>
      <w:r>
        <w:object w:dxaOrig="141" w:dyaOrig="141">
          <v:rect xmlns:o="urn:schemas-microsoft-com:office:office" xmlns:v="urn:schemas-microsoft-com:vml" id="rectole0000000024" style="width:7.050000pt;height:7.0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24" ShapeID="rectole0000000024" r:id="docRId63"/>
        </w:object>
      </w:r>
      <w:hyperlink xmlns:r="http://schemas.openxmlformats.org/officeDocument/2006/relationships" r:id="docRId65">
        <w:r>
          <w:rPr>
            <w:rFonts w:ascii="Century" w:hAnsi="Century" w:cs="Century" w:eastAsia="Century"/>
            <w:color w:val="0000FF"/>
            <w:spacing w:val="0"/>
            <w:position w:val="0"/>
            <w:sz w:val="24"/>
            <w:u w:val="single"/>
            <w:shd w:fill="auto" w:val="clear"/>
          </w:rPr>
          <w:t xml:space="preserve">window</w:t>
        </w:r>
      </w:hyperlink>
      <w:r>
        <w:rPr>
          <w:rFonts w:ascii="Century" w:hAnsi="Century" w:cs="Century" w:eastAsia="Century"/>
          <w:color w:val="auto"/>
          <w:spacing w:val="0"/>
          <w:position w:val="0"/>
          <w:sz w:val="24"/>
          <w:shd w:fill="auto" w:val="clear"/>
        </w:rPr>
        <w:t xml:space="preserve"> you can see a yellow marker pointing at the step which is currently being executed.</w:t>
      </w:r>
    </w:p>
    <w:p>
      <w:pPr>
        <w:numPr>
          <w:ilvl w:val="0"/>
          <w:numId w:val="25"/>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During Replay the script performed exactly the same 5 steps that were recorded  which signifies that there were no errors in recording.</w:t>
      </w:r>
    </w:p>
    <w:p>
      <w:pPr>
        <w:numPr>
          <w:ilvl w:val="0"/>
          <w:numId w:val="25"/>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Test Results are also shown</w:t>
      </w:r>
    </w:p>
    <w:p>
      <w:pPr>
        <w:spacing w:before="150" w:after="150" w:line="264"/>
        <w:ind w:right="0" w:left="0" w:firstLine="0"/>
        <w:jc w:val="left"/>
        <w:rPr>
          <w:rFonts w:ascii="Century" w:hAnsi="Century" w:cs="Century" w:eastAsia="Century"/>
          <w:b/>
          <w:color w:val="343434"/>
          <w:spacing w:val="0"/>
          <w:position w:val="0"/>
          <w:sz w:val="24"/>
          <w:shd w:fill="FFFFFF" w:val="clear"/>
        </w:rPr>
      </w:pPr>
      <w:r>
        <w:object w:dxaOrig="10285" w:dyaOrig="4758">
          <v:rect xmlns:o="urn:schemas-microsoft-com:office:office" xmlns:v="urn:schemas-microsoft-com:vml" id="rectole0000000025" style="width:514.250000pt;height:237.9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25" ShapeID="rectole0000000025" r:id="docRId66"/>
        </w:object>
      </w:r>
    </w:p>
    <w:p>
      <w:pPr>
        <w:spacing w:before="150" w:after="150" w:line="264"/>
        <w:ind w:right="0" w:left="0" w:firstLine="0"/>
        <w:jc w:val="left"/>
        <w:rPr>
          <w:rFonts w:ascii="Century" w:hAnsi="Century" w:cs="Century" w:eastAsia="Century"/>
          <w:b/>
          <w:color w:val="343434"/>
          <w:spacing w:val="0"/>
          <w:position w:val="0"/>
          <w:sz w:val="24"/>
          <w:shd w:fill="FFFFFF" w:val="clear"/>
        </w:rPr>
      </w:pPr>
    </w:p>
    <w:p>
      <w:pPr>
        <w:spacing w:before="150" w:after="150" w:line="264"/>
        <w:ind w:right="0" w:left="0" w:firstLine="0"/>
        <w:jc w:val="left"/>
        <w:rPr>
          <w:rFonts w:ascii="Century" w:hAnsi="Century" w:cs="Century" w:eastAsia="Century"/>
          <w:b/>
          <w:color w:val="343434"/>
          <w:spacing w:val="0"/>
          <w:position w:val="0"/>
          <w:sz w:val="24"/>
          <w:shd w:fill="FFFFFF" w:val="clear"/>
        </w:rPr>
      </w:pPr>
      <w:r>
        <w:rPr>
          <w:rFonts w:ascii="Century" w:hAnsi="Century" w:cs="Century" w:eastAsia="Century"/>
          <w:b/>
          <w:color w:val="343434"/>
          <w:spacing w:val="0"/>
          <w:position w:val="0"/>
          <w:sz w:val="24"/>
          <w:shd w:fill="FFFFFF" w:val="clear"/>
        </w:rPr>
        <w:t xml:space="preserve">various features in the Test Results for QTP</w:t>
      </w:r>
    </w:p>
    <w:p>
      <w:pPr>
        <w:numPr>
          <w:ilvl w:val="0"/>
          <w:numId w:val="27"/>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b/>
          <w:color w:val="343434"/>
          <w:spacing w:val="0"/>
          <w:position w:val="0"/>
          <w:sz w:val="24"/>
          <w:shd w:fill="FFFFFF" w:val="clear"/>
        </w:rPr>
        <w:t xml:space="preserve">You can capture Movie / Screenshots</w:t>
      </w:r>
      <w:r>
        <w:rPr>
          <w:rFonts w:ascii="Century" w:hAnsi="Century" w:cs="Century" w:eastAsia="Century"/>
          <w:color w:val="343434"/>
          <w:spacing w:val="0"/>
          <w:position w:val="0"/>
          <w:sz w:val="24"/>
          <w:shd w:fill="FFFFFF" w:val="clear"/>
        </w:rPr>
        <w:t xml:space="preserve"> of entire Test Run using Tools &gt; Options &gt; Run Tab</w:t>
      </w:r>
    </w:p>
    <w:p>
      <w:pPr>
        <w:numPr>
          <w:ilvl w:val="0"/>
          <w:numId w:val="27"/>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In our case this movie was recorded and , screen shots were captured</w:t>
      </w:r>
    </w:p>
    <w:p>
      <w:pPr>
        <w:numPr>
          <w:ilvl w:val="0"/>
          <w:numId w:val="27"/>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You can </w:t>
      </w:r>
      <w:r>
        <w:rPr>
          <w:rFonts w:ascii="Century" w:hAnsi="Century" w:cs="Century" w:eastAsia="Century"/>
          <w:b/>
          <w:color w:val="343434"/>
          <w:spacing w:val="0"/>
          <w:position w:val="0"/>
          <w:sz w:val="24"/>
          <w:shd w:fill="FFFFFF" w:val="clear"/>
        </w:rPr>
        <w:t xml:space="preserve">print/export full/part of results</w:t>
      </w:r>
      <w:r>
        <w:rPr>
          <w:rFonts w:ascii="Century" w:hAnsi="Century" w:cs="Century" w:eastAsia="Century"/>
          <w:color w:val="343434"/>
          <w:spacing w:val="0"/>
          <w:position w:val="0"/>
          <w:sz w:val="24"/>
          <w:shd w:fill="FFFFFF" w:val="clear"/>
        </w:rPr>
        <w:t xml:space="preserve"> </w:t>
      </w:r>
      <w:r>
        <w:rPr>
          <w:rFonts w:ascii="Century" w:hAnsi="Century" w:cs="Century" w:eastAsia="Century"/>
          <w:b/>
          <w:color w:val="343434"/>
          <w:spacing w:val="0"/>
          <w:position w:val="0"/>
          <w:sz w:val="24"/>
          <w:shd w:fill="FFFFFF" w:val="clear"/>
        </w:rPr>
        <w:t xml:space="preserve">in HTML , Word or PDF</w:t>
      </w:r>
      <w:r>
        <w:rPr>
          <w:rFonts w:ascii="Century" w:hAnsi="Century" w:cs="Century" w:eastAsia="Century"/>
          <w:color w:val="343434"/>
          <w:spacing w:val="0"/>
          <w:position w:val="0"/>
          <w:sz w:val="24"/>
          <w:shd w:fill="FFFFFF" w:val="clear"/>
        </w:rPr>
        <w:t xml:space="preserve"> format.</w:t>
      </w:r>
    </w:p>
    <w:p>
      <w:pPr>
        <w:numPr>
          <w:ilvl w:val="0"/>
          <w:numId w:val="27"/>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You can </w:t>
      </w:r>
      <w:r>
        <w:rPr>
          <w:rFonts w:ascii="Century" w:hAnsi="Century" w:cs="Century" w:eastAsia="Century"/>
          <w:b/>
          <w:color w:val="343434"/>
          <w:spacing w:val="0"/>
          <w:position w:val="0"/>
          <w:sz w:val="24"/>
          <w:shd w:fill="FFFFFF" w:val="clear"/>
        </w:rPr>
        <w:t xml:space="preserve">exports</w:t>
      </w:r>
      <w:r>
        <w:rPr>
          <w:rFonts w:ascii="Century" w:hAnsi="Century" w:cs="Century" w:eastAsia="Century"/>
          <w:color w:val="343434"/>
          <w:spacing w:val="0"/>
          <w:position w:val="0"/>
          <w:sz w:val="24"/>
          <w:shd w:fill="FFFFFF" w:val="clear"/>
        </w:rPr>
        <w:t xml:space="preserve"> the </w:t>
      </w:r>
      <w:r>
        <w:rPr>
          <w:rFonts w:ascii="Century" w:hAnsi="Century" w:cs="Century" w:eastAsia="Century"/>
          <w:b/>
          <w:color w:val="343434"/>
          <w:spacing w:val="0"/>
          <w:position w:val="0"/>
          <w:sz w:val="24"/>
          <w:shd w:fill="FFFFFF" w:val="clear"/>
        </w:rPr>
        <w:t xml:space="preserve">results to Quality Center</w:t>
      </w:r>
    </w:p>
    <w:p>
      <w:pPr>
        <w:numPr>
          <w:ilvl w:val="0"/>
          <w:numId w:val="27"/>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You can </w:t>
      </w:r>
      <w:r>
        <w:rPr>
          <w:rFonts w:ascii="Century" w:hAnsi="Century" w:cs="Century" w:eastAsia="Century"/>
          <w:b/>
          <w:color w:val="343434"/>
          <w:spacing w:val="0"/>
          <w:position w:val="0"/>
          <w:sz w:val="24"/>
          <w:shd w:fill="FFFFFF" w:val="clear"/>
        </w:rPr>
        <w:t xml:space="preserve">change the format</w:t>
      </w:r>
      <w:r>
        <w:rPr>
          <w:rFonts w:ascii="Century" w:hAnsi="Century" w:cs="Century" w:eastAsia="Century"/>
          <w:color w:val="343434"/>
          <w:spacing w:val="0"/>
          <w:position w:val="0"/>
          <w:sz w:val="24"/>
          <w:shd w:fill="FFFFFF" w:val="clear"/>
        </w:rPr>
        <w:t xml:space="preserve"> of Results by </w:t>
      </w:r>
      <w:r>
        <w:rPr>
          <w:rFonts w:ascii="Century" w:hAnsi="Century" w:cs="Century" w:eastAsia="Century"/>
          <w:b/>
          <w:color w:val="343434"/>
          <w:spacing w:val="0"/>
          <w:position w:val="0"/>
          <w:sz w:val="24"/>
          <w:shd w:fill="FFFFFF" w:val="clear"/>
        </w:rPr>
        <w:t xml:space="preserve">using  Results.xml</w:t>
      </w:r>
      <w:r>
        <w:rPr>
          <w:rFonts w:ascii="Century" w:hAnsi="Century" w:cs="Century" w:eastAsia="Century"/>
          <w:color w:val="343434"/>
          <w:spacing w:val="0"/>
          <w:position w:val="0"/>
          <w:sz w:val="24"/>
          <w:shd w:fill="FFFFFF" w:val="clear"/>
        </w:rPr>
        <w:t xml:space="preserve"> and creating a XSL</w:t>
      </w:r>
    </w:p>
    <w:p>
      <w:pPr>
        <w:tabs>
          <w:tab w:val="left" w:pos="720" w:leader="none"/>
        </w:tabs>
        <w:spacing w:before="0" w:after="0" w:line="360"/>
        <w:ind w:right="0" w:left="300" w:firstLine="0"/>
        <w:jc w:val="left"/>
        <w:rPr>
          <w:rFonts w:ascii="Century" w:hAnsi="Century" w:cs="Century" w:eastAsia="Century"/>
          <w:color w:val="343434"/>
          <w:spacing w:val="0"/>
          <w:position w:val="0"/>
          <w:sz w:val="24"/>
          <w:shd w:fill="FFFFFF" w:val="clear"/>
        </w:rPr>
      </w:pPr>
    </w:p>
    <w:p>
      <w:pPr>
        <w:tabs>
          <w:tab w:val="left" w:pos="720" w:leader="none"/>
        </w:tabs>
        <w:spacing w:before="0" w:after="0" w:line="360"/>
        <w:ind w:right="0" w:left="300" w:firstLine="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Result</w:t>
      </w:r>
    </w:p>
    <w:p>
      <w:pPr>
        <w:tabs>
          <w:tab w:val="left" w:pos="720" w:leader="none"/>
        </w:tabs>
        <w:spacing w:before="0" w:after="0" w:line="360"/>
        <w:ind w:right="0" w:left="300" w:firstLine="0"/>
        <w:jc w:val="left"/>
        <w:rPr>
          <w:rFonts w:ascii="Century" w:hAnsi="Century" w:cs="Century" w:eastAsia="Century"/>
          <w:color w:val="343434"/>
          <w:spacing w:val="0"/>
          <w:position w:val="0"/>
          <w:sz w:val="24"/>
          <w:shd w:fill="FFFFFF" w:val="clear"/>
        </w:rPr>
      </w:pPr>
      <w:r>
        <w:object w:dxaOrig="10103" w:dyaOrig="7572">
          <v:rect xmlns:o="urn:schemas-microsoft-com:office:office" xmlns:v="urn:schemas-microsoft-com:vml" id="rectole0000000026" style="width:505.150000pt;height:378.6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26" ShapeID="rectole0000000026" r:id="docRId68"/>
        </w:object>
      </w:r>
    </w:p>
    <w:p>
      <w:pPr>
        <w:spacing w:before="150" w:after="150" w:line="264"/>
        <w:ind w:right="0" w:left="0" w:firstLine="0"/>
        <w:jc w:val="left"/>
        <w:rPr>
          <w:rFonts w:ascii="Century" w:hAnsi="Century" w:cs="Century" w:eastAsia="Century"/>
          <w:b/>
          <w:color w:val="343434"/>
          <w:spacing w:val="0"/>
          <w:position w:val="0"/>
          <w:sz w:val="24"/>
          <w:shd w:fill="FFFFFF" w:val="clear"/>
        </w:rPr>
      </w:pPr>
    </w:p>
    <w:p>
      <w:pPr>
        <w:spacing w:before="150" w:after="150" w:line="264"/>
        <w:ind w:right="0" w:left="0" w:firstLine="0"/>
        <w:jc w:val="left"/>
        <w:rPr>
          <w:rFonts w:ascii="Century" w:hAnsi="Century" w:cs="Century" w:eastAsia="Century"/>
          <w:b/>
          <w:color w:val="343434"/>
          <w:spacing w:val="0"/>
          <w:position w:val="0"/>
          <w:sz w:val="24"/>
          <w:shd w:fill="FFFFFF" w:val="clear"/>
        </w:rPr>
      </w:pPr>
      <w:r>
        <w:rPr>
          <w:rFonts w:ascii="Century" w:hAnsi="Century" w:cs="Century" w:eastAsia="Century"/>
          <w:b/>
          <w:color w:val="343434"/>
          <w:spacing w:val="0"/>
          <w:position w:val="0"/>
          <w:sz w:val="24"/>
          <w:shd w:fill="FFFFFF" w:val="clear"/>
        </w:rPr>
        <w:t xml:space="preserve">parameterization in QTP</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You may be wondering why take the Herculean effort to automate this simple scenario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Check that user successfully logs in to the application on inputting valid Agent Name &amp; Password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The need becomes obvious if we extend the scope of the scenario to </w:t>
      </w:r>
      <w:r>
        <w:rPr>
          <w:rFonts w:ascii="Century" w:hAnsi="Century" w:cs="Century" w:eastAsia="Century"/>
          <w:b/>
          <w:color w:val="auto"/>
          <w:spacing w:val="0"/>
          <w:position w:val="0"/>
          <w:sz w:val="24"/>
          <w:shd w:fill="auto" w:val="clear"/>
        </w:rPr>
        <w:t xml:space="preserve">include</w:t>
      </w:r>
      <w:r>
        <w:rPr>
          <w:rFonts w:ascii="Century" w:hAnsi="Century" w:cs="Century" w:eastAsia="Century"/>
          <w:color w:val="auto"/>
          <w:spacing w:val="0"/>
          <w:position w:val="0"/>
          <w:sz w:val="24"/>
          <w:shd w:fill="auto" w:val="clear"/>
        </w:rPr>
        <w:t xml:space="preserve"> a Combination of valid ALPHANUMERIC  Agent Name &amp; Password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In this case , the </w:t>
      </w:r>
      <w:r>
        <w:rPr>
          <w:rFonts w:ascii="Century" w:hAnsi="Century" w:cs="Century" w:eastAsia="Century"/>
          <w:b/>
          <w:color w:val="auto"/>
          <w:spacing w:val="0"/>
          <w:position w:val="0"/>
          <w:sz w:val="24"/>
          <w:shd w:fill="auto" w:val="clear"/>
        </w:rPr>
        <w:t xml:space="preserve">Test</w:t>
      </w:r>
      <w:r>
        <w:rPr>
          <w:rFonts w:ascii="Century" w:hAnsi="Century" w:cs="Century" w:eastAsia="Century"/>
          <w:color w:val="auto"/>
          <w:spacing w:val="0"/>
          <w:position w:val="0"/>
          <w:sz w:val="24"/>
          <w:shd w:fill="auto" w:val="clear"/>
        </w:rPr>
        <w:t xml:space="preserve"> Steps Will Remain the Same. But we will have </w:t>
      </w:r>
      <w:r>
        <w:rPr>
          <w:rFonts w:ascii="Century" w:hAnsi="Century" w:cs="Century" w:eastAsia="Century"/>
          <w:b/>
          <w:color w:val="auto"/>
          <w:spacing w:val="0"/>
          <w:position w:val="0"/>
          <w:sz w:val="24"/>
          <w:shd w:fill="auto" w:val="clear"/>
        </w:rPr>
        <w:t xml:space="preserve">more</w:t>
      </w:r>
      <w:r>
        <w:rPr>
          <w:rFonts w:ascii="Century" w:hAnsi="Century" w:cs="Century" w:eastAsia="Century"/>
          <w:color w:val="auto"/>
          <w:spacing w:val="0"/>
          <w:position w:val="0"/>
          <w:sz w:val="24"/>
          <w:shd w:fill="auto" w:val="clear"/>
        </w:rPr>
        <w:t xml:space="preserve"> combinations of  Data To TEST. We will restrict to just 3 of possible 8 combinations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To achieve this  you can either copy the six steps and give different data values which is in fact something you would do manually. Or you can use </w:t>
      </w:r>
      <w:r>
        <w:rPr>
          <w:rFonts w:ascii="Century" w:hAnsi="Century" w:cs="Century" w:eastAsia="Century"/>
          <w:b/>
          <w:color w:val="auto"/>
          <w:spacing w:val="0"/>
          <w:position w:val="0"/>
          <w:sz w:val="24"/>
          <w:shd w:fill="auto" w:val="clear"/>
        </w:rPr>
        <w:t xml:space="preserve">Parametrization</w:t>
      </w:r>
      <w:r>
        <w:rPr>
          <w:rFonts w:ascii="Century" w:hAnsi="Century" w:cs="Century" w:eastAsia="Century"/>
          <w:color w:val="auto"/>
          <w:spacing w:val="0"/>
          <w:position w:val="0"/>
          <w:sz w:val="24"/>
          <w:shd w:fill="auto" w:val="clear"/>
        </w:rPr>
        <w:t xml:space="preserve">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The </w:t>
      </w:r>
      <w:r>
        <w:rPr>
          <w:rFonts w:ascii="Century" w:hAnsi="Century" w:cs="Century" w:eastAsia="Century"/>
          <w:b/>
          <w:color w:val="auto"/>
          <w:spacing w:val="0"/>
          <w:position w:val="0"/>
          <w:sz w:val="24"/>
          <w:shd w:fill="auto" w:val="clear"/>
        </w:rPr>
        <w:t xml:space="preserve">easiest way to  parametrize an argument</w:t>
      </w:r>
      <w:r>
        <w:rPr>
          <w:rFonts w:ascii="Century" w:hAnsi="Century" w:cs="Century" w:eastAsia="Century"/>
          <w:color w:val="auto"/>
          <w:spacing w:val="0"/>
          <w:position w:val="0"/>
          <w:sz w:val="24"/>
          <w:shd w:fill="auto" w:val="clear"/>
        </w:rPr>
        <w:t xml:space="preserve"> , in our case </w:t>
      </w:r>
      <w:r>
        <w:rPr>
          <w:rFonts w:ascii="Century" w:hAnsi="Century" w:cs="Century" w:eastAsia="Century"/>
          <w:b/>
          <w:color w:val="auto"/>
          <w:spacing w:val="0"/>
          <w:position w:val="0"/>
          <w:sz w:val="24"/>
          <w:shd w:fill="auto" w:val="clear"/>
        </w:rPr>
        <w:t xml:space="preserve">Guru</w:t>
      </w:r>
      <w:r>
        <w:rPr>
          <w:rFonts w:ascii="Century" w:hAnsi="Century" w:cs="Century" w:eastAsia="Century"/>
          <w:color w:val="auto"/>
          <w:spacing w:val="0"/>
          <w:position w:val="0"/>
          <w:sz w:val="24"/>
          <w:shd w:fill="auto" w:val="clear"/>
        </w:rPr>
        <w:t xml:space="preserve"> is </w:t>
      </w:r>
      <w:r>
        <w:rPr>
          <w:rFonts w:ascii="Century" w:hAnsi="Century" w:cs="Century" w:eastAsia="Century"/>
          <w:b/>
          <w:color w:val="auto"/>
          <w:spacing w:val="0"/>
          <w:position w:val="0"/>
          <w:sz w:val="24"/>
          <w:shd w:fill="auto" w:val="clear"/>
        </w:rPr>
        <w:t xml:space="preserve">in</w:t>
      </w:r>
      <w:r>
        <w:rPr>
          <w:rFonts w:ascii="Century" w:hAnsi="Century" w:cs="Century" w:eastAsia="Century"/>
          <w:color w:val="auto"/>
          <w:spacing w:val="0"/>
          <w:position w:val="0"/>
          <w:sz w:val="24"/>
          <w:shd w:fill="auto" w:val="clear"/>
        </w:rPr>
        <w:t xml:space="preserve"> </w:t>
      </w:r>
      <w:r>
        <w:rPr>
          <w:rFonts w:ascii="Century" w:hAnsi="Century" w:cs="Century" w:eastAsia="Century"/>
          <w:b/>
          <w:color w:val="auto"/>
          <w:spacing w:val="0"/>
          <w:position w:val="0"/>
          <w:sz w:val="24"/>
          <w:shd w:fill="auto" w:val="clear"/>
        </w:rPr>
        <w:t xml:space="preserve">Keyword view , Click the Parametrization Icon</w:t>
      </w:r>
      <w:r>
        <w:rPr>
          <w:rFonts w:ascii="Century" w:hAnsi="Century" w:cs="Century" w:eastAsia="Century"/>
          <w:color w:val="auto"/>
          <w:spacing w:val="0"/>
          <w:position w:val="0"/>
          <w:sz w:val="24"/>
          <w:shd w:fill="auto" w:val="clear"/>
        </w:rPr>
        <w:t xml:space="preserve">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Value Configuration </w:t>
      </w:r>
      <w:r>
        <w:rPr>
          <w:rFonts w:ascii="Century" w:hAnsi="Century" w:cs="Century" w:eastAsia="Century"/>
          <w:b/>
          <w:color w:val="auto"/>
          <w:spacing w:val="0"/>
          <w:position w:val="0"/>
          <w:sz w:val="24"/>
          <w:shd w:fill="auto" w:val="clear"/>
        </w:rPr>
        <w:t xml:space="preserve">Dialog Box</w:t>
      </w:r>
      <w:r>
        <w:rPr>
          <w:rFonts w:ascii="Century" w:hAnsi="Century" w:cs="Century" w:eastAsia="Century"/>
          <w:color w:val="auto"/>
          <w:spacing w:val="0"/>
          <w:position w:val="0"/>
          <w:sz w:val="24"/>
          <w:shd w:fill="auto" w:val="clear"/>
        </w:rPr>
        <w:t xml:space="preserve"> Opens. Currently the value is set to a </w:t>
      </w:r>
      <w:r>
        <w:rPr>
          <w:rFonts w:ascii="Century" w:hAnsi="Century" w:cs="Century" w:eastAsia="Century"/>
          <w:b/>
          <w:color w:val="auto"/>
          <w:spacing w:val="0"/>
          <w:position w:val="0"/>
          <w:sz w:val="24"/>
          <w:shd w:fill="auto" w:val="clear"/>
        </w:rPr>
        <w:t xml:space="preserve">Constant</w:t>
      </w:r>
      <w:r>
        <w:rPr>
          <w:rFonts w:ascii="Century" w:hAnsi="Century" w:cs="Century" w:eastAsia="Century"/>
          <w:color w:val="auto"/>
          <w:spacing w:val="0"/>
          <w:position w:val="0"/>
          <w:sz w:val="24"/>
          <w:shd w:fill="auto" w:val="clear"/>
        </w:rPr>
        <w:t xml:space="preserve">. Click on Parameter Radio Button. QTP assigns a default name to these parameter. You can give a name of your choice. Click Okay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In the Global Sheet , a column with Header "Agent Name" and value Guru is created. You can enter more values for this parameter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Likewise you can also parameterize the argument Password and enter different test data sets.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What this Data sheet means is QTP will iterate the same 6 steps that we have recorded 3 times. During first iteration it will use the data in the first row. During second it will use data in the second row and so on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Now lets run the script. This is the first iteration. This is the second iteration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w:t>
      </w:r>
      <w:r>
        <w:rPr>
          <w:rFonts w:ascii="Century" w:hAnsi="Century" w:cs="Century" w:eastAsia="Century"/>
          <w:b/>
          <w:color w:val="auto"/>
          <w:spacing w:val="0"/>
          <w:position w:val="0"/>
          <w:sz w:val="24"/>
          <w:shd w:fill="auto" w:val="clear"/>
        </w:rPr>
        <w:t xml:space="preserve">In the</w:t>
      </w:r>
      <w:r>
        <w:rPr>
          <w:rFonts w:ascii="Century" w:hAnsi="Century" w:cs="Century" w:eastAsia="Century"/>
          <w:color w:val="auto"/>
          <w:spacing w:val="0"/>
          <w:position w:val="0"/>
          <w:sz w:val="24"/>
          <w:shd w:fill="auto" w:val="clear"/>
        </w:rPr>
        <w:t xml:space="preserve"> </w:t>
      </w:r>
      <w:r>
        <w:rPr>
          <w:rFonts w:ascii="Century" w:hAnsi="Century" w:cs="Century" w:eastAsia="Century"/>
          <w:b/>
          <w:color w:val="auto"/>
          <w:spacing w:val="0"/>
          <w:position w:val="0"/>
          <w:sz w:val="24"/>
          <w:shd w:fill="auto" w:val="clear"/>
        </w:rPr>
        <w:t xml:space="preserve">status bar QTP gives information of the row, it is currently using as test data</w:t>
      </w:r>
      <w:r>
        <w:rPr>
          <w:rFonts w:ascii="Century" w:hAnsi="Century" w:cs="Century" w:eastAsia="Century"/>
          <w:color w:val="auto"/>
          <w:spacing w:val="0"/>
          <w:position w:val="0"/>
          <w:sz w:val="24"/>
          <w:shd w:fill="auto" w:val="clear"/>
        </w:rPr>
        <w:t xml:space="preserve"> and highlights the corresponding row in the data sheet. The results will show summary of the 3 iterations.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A brief recap of parameterization </w:t>
      </w:r>
    </w:p>
    <w:p>
      <w:pPr>
        <w:spacing w:before="0" w:after="160" w:line="259"/>
        <w:ind w:right="0" w:left="0" w:firstLine="0"/>
        <w:jc w:val="left"/>
        <w:rPr>
          <w:rFonts w:ascii="Century" w:hAnsi="Century" w:cs="Century" w:eastAsia="Century"/>
          <w:color w:val="004DBB"/>
          <w:spacing w:val="0"/>
          <w:position w:val="0"/>
          <w:sz w:val="24"/>
          <w:shd w:fill="auto" w:val="clear"/>
        </w:rPr>
      </w:pPr>
      <w:r>
        <w:rPr>
          <w:rFonts w:ascii="Century" w:hAnsi="Century" w:cs="Century" w:eastAsia="Century"/>
          <w:color w:val="004DBB"/>
          <w:spacing w:val="0"/>
          <w:position w:val="0"/>
          <w:sz w:val="24"/>
          <w:shd w:fill="auto" w:val="clear"/>
        </w:rPr>
        <w:t xml:space="preserve">·  </w:t>
      </w:r>
      <w:r>
        <w:rPr>
          <w:rFonts w:ascii="Century" w:hAnsi="Century" w:cs="Century" w:eastAsia="Century"/>
          <w:b/>
          <w:color w:val="004DBB"/>
          <w:spacing w:val="0"/>
          <w:position w:val="0"/>
          <w:sz w:val="24"/>
          <w:shd w:fill="auto" w:val="clear"/>
        </w:rPr>
        <w:t xml:space="preserve">Parameterization allows us to pick different values at run time.</w:t>
      </w:r>
      <w:r>
        <w:rPr>
          <w:rFonts w:ascii="Century" w:hAnsi="Century" w:cs="Century" w:eastAsia="Century"/>
          <w:color w:val="004DBB"/>
          <w:spacing w:val="0"/>
          <w:position w:val="0"/>
          <w:sz w:val="24"/>
          <w:shd w:fill="auto" w:val="clear"/>
        </w:rPr>
        <w:t xml:space="preserve"> </w:t>
      </w:r>
    </w:p>
    <w:p>
      <w:pPr>
        <w:spacing w:before="0" w:after="160" w:line="259"/>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w:t>
      </w:r>
      <w:r>
        <w:rPr>
          <w:rFonts w:ascii="Century" w:hAnsi="Century" w:cs="Century" w:eastAsia="Century"/>
          <w:b/>
          <w:color w:val="auto"/>
          <w:spacing w:val="0"/>
          <w:position w:val="0"/>
          <w:sz w:val="24"/>
          <w:shd w:fill="auto" w:val="clear"/>
        </w:rPr>
        <w:t xml:space="preserve">It Reduces Time and Effort.</w:t>
      </w:r>
      <w:r>
        <w:rPr>
          <w:rFonts w:ascii="Century" w:hAnsi="Century" w:cs="Century" w:eastAsia="Century"/>
          <w:color w:val="auto"/>
          <w:spacing w:val="0"/>
          <w:position w:val="0"/>
          <w:sz w:val="24"/>
          <w:shd w:fill="auto" w:val="clear"/>
        </w:rPr>
        <w:t xml:space="preserve"> </w:t>
      </w:r>
    </w:p>
    <w:p>
      <w:pPr>
        <w:spacing w:before="150" w:after="150" w:line="264"/>
        <w:ind w:right="0" w:left="0" w:firstLine="0"/>
        <w:jc w:val="left"/>
        <w:rPr>
          <w:rFonts w:ascii="Century" w:hAnsi="Century" w:cs="Century" w:eastAsia="Century"/>
          <w:b/>
          <w:color w:val="004DBB"/>
          <w:spacing w:val="0"/>
          <w:position w:val="0"/>
          <w:sz w:val="24"/>
          <w:shd w:fill="FFFFFF" w:val="clear"/>
        </w:rPr>
      </w:pPr>
      <w:r>
        <w:rPr>
          <w:rFonts w:ascii="Century" w:hAnsi="Century" w:cs="Century" w:eastAsia="Century"/>
          <w:color w:val="auto"/>
          <w:spacing w:val="0"/>
          <w:position w:val="0"/>
          <w:sz w:val="24"/>
          <w:shd w:fill="auto" w:val="clear"/>
        </w:rPr>
        <w:t xml:space="preserve">·  </w:t>
      </w:r>
      <w:r>
        <w:rPr>
          <w:rFonts w:ascii="Century" w:hAnsi="Century" w:cs="Century" w:eastAsia="Century"/>
          <w:b/>
          <w:color w:val="004DBB"/>
          <w:spacing w:val="0"/>
          <w:position w:val="0"/>
          <w:sz w:val="24"/>
          <w:shd w:fill="auto" w:val="clear"/>
        </w:rPr>
        <w:t xml:space="preserve">Usage of Data Drivers allow us to use the same data for various input boxes. </w:t>
      </w:r>
      <w:r>
        <w:rPr>
          <w:rFonts w:ascii="Century" w:hAnsi="Century" w:cs="Century" w:eastAsia="Century"/>
          <w:color w:val="004DBB"/>
          <w:spacing w:val="0"/>
          <w:position w:val="0"/>
          <w:sz w:val="24"/>
          <w:shd w:fill="auto" w:val="clear"/>
        </w:rPr>
        <w:t xml:space="preserve">Data </w:t>
      </w:r>
      <w:r>
        <w:object w:dxaOrig="141" w:dyaOrig="141">
          <v:rect xmlns:o="urn:schemas-microsoft-com:office:office" xmlns:v="urn:schemas-microsoft-com:vml" id="rectole0000000027" style="width:7.050000pt;height:7.0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27" ShapeID="rectole0000000027" r:id="docRId70"/>
        </w:object>
      </w:r>
      <w:hyperlink xmlns:r="http://schemas.openxmlformats.org/officeDocument/2006/relationships" r:id="docRId72">
        <w:r>
          <w:rPr>
            <w:rFonts w:ascii="Century" w:hAnsi="Century" w:cs="Century" w:eastAsia="Century"/>
            <w:color w:val="004DBB"/>
            <w:spacing w:val="0"/>
            <w:position w:val="0"/>
            <w:sz w:val="24"/>
            <w:u w:val="single"/>
            <w:shd w:fill="auto" w:val="clear"/>
          </w:rPr>
          <w:t xml:space="preserve">Drivers</w:t>
        </w:r>
      </w:hyperlink>
      <w:r>
        <w:rPr>
          <w:rFonts w:ascii="Century" w:hAnsi="Century" w:cs="Century" w:eastAsia="Century"/>
          <w:color w:val="004DBB"/>
          <w:spacing w:val="0"/>
          <w:position w:val="0"/>
          <w:sz w:val="24"/>
          <w:shd w:fill="auto" w:val="clear"/>
        </w:rPr>
        <w:t xml:space="preserve"> is feature provided by QTP which shows all the constants that could be parameterized in one single window.</w:t>
      </w:r>
    </w:p>
    <w:p>
      <w:pPr>
        <w:spacing w:before="150" w:after="150" w:line="264"/>
        <w:ind w:right="0" w:left="0" w:firstLine="0"/>
        <w:jc w:val="left"/>
        <w:rPr>
          <w:rFonts w:ascii="Century" w:hAnsi="Century" w:cs="Century" w:eastAsia="Century"/>
          <w:b/>
          <w:color w:val="343434"/>
          <w:spacing w:val="0"/>
          <w:position w:val="0"/>
          <w:sz w:val="24"/>
          <w:shd w:fill="FFFFFF" w:val="clear"/>
        </w:rPr>
      </w:pPr>
      <w:r>
        <w:object w:dxaOrig="11338" w:dyaOrig="8503">
          <v:rect xmlns:o="urn:schemas-microsoft-com:office:office" xmlns:v="urn:schemas-microsoft-com:vml" id="rectole0000000028" style="width:566.900000pt;height:425.15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28" ShapeID="rectole0000000028" r:id="docRId73"/>
        </w:object>
      </w:r>
    </w:p>
    <w:p>
      <w:pPr>
        <w:spacing w:before="150" w:after="150" w:line="264"/>
        <w:ind w:right="0" w:left="0" w:firstLine="0"/>
        <w:jc w:val="left"/>
        <w:rPr>
          <w:rFonts w:ascii="Century" w:hAnsi="Century" w:cs="Century" w:eastAsia="Century"/>
          <w:b/>
          <w:color w:val="343434"/>
          <w:spacing w:val="0"/>
          <w:position w:val="0"/>
          <w:sz w:val="24"/>
          <w:shd w:fill="FFFFFF" w:val="clear"/>
        </w:rPr>
      </w:pPr>
      <w:r>
        <w:object w:dxaOrig="10103" w:dyaOrig="7572">
          <v:rect xmlns:o="urn:schemas-microsoft-com:office:office" xmlns:v="urn:schemas-microsoft-com:vml" id="rectole0000000029" style="width:505.150000pt;height:378.60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Metafile" DrawAspect="Content" ObjectID="0000000029" ShapeID="rectole0000000029" r:id="docRId75"/>
        </w:object>
      </w:r>
    </w:p>
    <w:p>
      <w:pPr>
        <w:spacing w:before="150" w:after="150" w:line="264"/>
        <w:ind w:right="0" w:left="0" w:firstLine="0"/>
        <w:jc w:val="left"/>
        <w:rPr>
          <w:rFonts w:ascii="Century" w:hAnsi="Century" w:cs="Century" w:eastAsia="Century"/>
          <w:b/>
          <w:color w:val="343434"/>
          <w:spacing w:val="0"/>
          <w:position w:val="0"/>
          <w:sz w:val="24"/>
          <w:shd w:fill="FFFFFF" w:val="clear"/>
        </w:rPr>
      </w:pPr>
    </w:p>
    <w:p>
      <w:pPr>
        <w:spacing w:before="150" w:after="150" w:line="264"/>
        <w:ind w:right="0" w:left="0" w:firstLine="0"/>
        <w:jc w:val="left"/>
        <w:rPr>
          <w:rFonts w:ascii="Century" w:hAnsi="Century" w:cs="Century" w:eastAsia="Century"/>
          <w:b/>
          <w:color w:val="343434"/>
          <w:spacing w:val="0"/>
          <w:position w:val="0"/>
          <w:sz w:val="24"/>
          <w:shd w:fill="FFFFFF" w:val="clear"/>
        </w:rPr>
      </w:pPr>
      <w:r>
        <w:object w:dxaOrig="10892" w:dyaOrig="8159">
          <v:rect xmlns:o="urn:schemas-microsoft-com:office:office" xmlns:v="urn:schemas-microsoft-com:vml" id="rectole0000000030" style="width:544.600000pt;height:407.95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Metafile" DrawAspect="Content" ObjectID="0000000030" ShapeID="rectole0000000030" r:id="docRId77"/>
        </w:object>
      </w:r>
    </w:p>
    <w:p>
      <w:pPr>
        <w:spacing w:before="150" w:after="150" w:line="264"/>
        <w:ind w:right="0" w:left="0" w:firstLine="0"/>
        <w:jc w:val="left"/>
        <w:rPr>
          <w:rFonts w:ascii="Century" w:hAnsi="Century" w:cs="Century" w:eastAsia="Century"/>
          <w:b/>
          <w:color w:val="343434"/>
          <w:spacing w:val="0"/>
          <w:position w:val="0"/>
          <w:sz w:val="24"/>
          <w:shd w:fill="FFFFFF" w:val="clear"/>
        </w:rPr>
      </w:pPr>
      <w:r>
        <w:rPr>
          <w:rFonts w:ascii="Century" w:hAnsi="Century" w:cs="Century" w:eastAsia="Century"/>
          <w:b/>
          <w:color w:val="343434"/>
          <w:spacing w:val="0"/>
          <w:position w:val="0"/>
          <w:sz w:val="24"/>
          <w:shd w:fill="FFFFFF" w:val="clear"/>
        </w:rPr>
        <w:t xml:space="preserve">Checkpoints in QTP</w:t>
      </w:r>
    </w:p>
    <w:p>
      <w:pPr>
        <w:numPr>
          <w:ilvl w:val="0"/>
          <w:numId w:val="32"/>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You may have notice that results generated for our </w:t>
      </w:r>
      <w:r>
        <w:rPr>
          <w:rFonts w:ascii="Century" w:hAnsi="Century" w:cs="Century" w:eastAsia="Century"/>
          <w:b/>
          <w:color w:val="auto"/>
          <w:spacing w:val="0"/>
          <w:position w:val="0"/>
          <w:sz w:val="24"/>
          <w:shd w:fill="auto" w:val="clear"/>
        </w:rPr>
        <w:t xml:space="preserve">test</w:t>
      </w:r>
      <w:r>
        <w:rPr>
          <w:rFonts w:ascii="Century" w:hAnsi="Century" w:cs="Century" w:eastAsia="Century"/>
          <w:color w:val="auto"/>
          <w:spacing w:val="0"/>
          <w:position w:val="0"/>
          <w:sz w:val="24"/>
          <w:shd w:fill="auto" w:val="clear"/>
        </w:rPr>
        <w:t xml:space="preserve"> script has no Pass/ Fail Status without which our automation is incomplete</w:t>
      </w:r>
    </w:p>
    <w:p>
      <w:pPr>
        <w:numPr>
          <w:ilvl w:val="0"/>
          <w:numId w:val="32"/>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The expected TEST RESULT for our scenario should be - </w:t>
      </w:r>
      <w:r>
        <w:object w:dxaOrig="141" w:dyaOrig="141">
          <v:rect xmlns:o="urn:schemas-microsoft-com:office:office" xmlns:v="urn:schemas-microsoft-com:vml" id="rectole0000000031" style="width:7.050000pt;height:7.05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Metafile" DrawAspect="Content" ObjectID="0000000031" ShapeID="rectole0000000031" r:id="docRId79"/>
        </w:object>
      </w:r>
      <w:hyperlink xmlns:r="http://schemas.openxmlformats.org/officeDocument/2006/relationships" r:id="docRId81">
        <w:r>
          <w:rPr>
            <w:rFonts w:ascii="Century" w:hAnsi="Century" w:cs="Century" w:eastAsia="Century"/>
            <w:b/>
            <w:color w:val="0000FF"/>
            <w:spacing w:val="0"/>
            <w:position w:val="0"/>
            <w:sz w:val="24"/>
            <w:u w:val="single"/>
            <w:shd w:fill="auto" w:val="clear"/>
          </w:rPr>
          <w:t xml:space="preserve">Flight Reservation</w:t>
        </w:r>
      </w:hyperlink>
      <w:r>
        <w:rPr>
          <w:rFonts w:ascii="Century" w:hAnsi="Century" w:cs="Century" w:eastAsia="Century"/>
          <w:color w:val="auto"/>
          <w:spacing w:val="0"/>
          <w:position w:val="0"/>
          <w:sz w:val="24"/>
          <w:shd w:fill="auto" w:val="clear"/>
        </w:rPr>
        <w:t xml:space="preserve"> </w:t>
      </w:r>
      <w:r>
        <w:object w:dxaOrig="141" w:dyaOrig="141">
          <v:rect xmlns:o="urn:schemas-microsoft-com:office:office" xmlns:v="urn:schemas-microsoft-com:vml" id="rectole0000000032" style="width:7.050000pt;height:7.0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32" ShapeID="rectole0000000032" r:id="docRId82"/>
        </w:object>
      </w:r>
      <w:hyperlink xmlns:r="http://schemas.openxmlformats.org/officeDocument/2006/relationships" r:id="docRId84">
        <w:r>
          <w:rPr>
            <w:rFonts w:ascii="Century" w:hAnsi="Century" w:cs="Century" w:eastAsia="Century"/>
            <w:color w:val="0000FF"/>
            <w:spacing w:val="0"/>
            <w:position w:val="0"/>
            <w:sz w:val="24"/>
            <w:u w:val="single"/>
            <w:shd w:fill="auto" w:val="clear"/>
          </w:rPr>
          <w:t xml:space="preserve">Window</w:t>
        </w:r>
      </w:hyperlink>
    </w:p>
    <w:p>
      <w:pPr>
        <w:numPr>
          <w:ilvl w:val="0"/>
          <w:numId w:val="32"/>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which is this screen should appear after entering valid username and password. To accomplish this we will need to record an additional step # 6 which is Check </w:t>
      </w:r>
      <w:r>
        <w:object w:dxaOrig="141" w:dyaOrig="141">
          <v:rect xmlns:o="urn:schemas-microsoft-com:office:office" xmlns:v="urn:schemas-microsoft-com:vml" id="rectole0000000033" style="width:7.050000pt;height:7.050000pt" o:preferrelative="t" o:ole="">
            <o:lock v:ext="edit"/>
            <v:imagedata xmlns:r="http://schemas.openxmlformats.org/officeDocument/2006/relationships" r:id="docRId86" o:title=""/>
          </v:rect>
          <o:OLEObject xmlns:r="http://schemas.openxmlformats.org/officeDocument/2006/relationships" xmlns:o="urn:schemas-microsoft-com:office:office" Type="Embed" ProgID="StaticMetafile" DrawAspect="Content" ObjectID="0000000033" ShapeID="rectole0000000033" r:id="docRId85"/>
        </w:object>
      </w:r>
      <w:hyperlink xmlns:r="http://schemas.openxmlformats.org/officeDocument/2006/relationships" r:id="docRId87">
        <w:r>
          <w:rPr>
            <w:rFonts w:ascii="Century" w:hAnsi="Century" w:cs="Century" w:eastAsia="Century"/>
            <w:color w:val="0000FF"/>
            <w:spacing w:val="0"/>
            <w:position w:val="0"/>
            <w:sz w:val="24"/>
            <w:u w:val="single"/>
            <w:shd w:fill="auto" w:val="clear"/>
          </w:rPr>
          <w:t xml:space="preserve">Flight Reservation</w:t>
        </w:r>
      </w:hyperlink>
      <w:r>
        <w:rPr>
          <w:rFonts w:ascii="Century" w:hAnsi="Century" w:cs="Century" w:eastAsia="Century"/>
          <w:color w:val="auto"/>
          <w:spacing w:val="0"/>
          <w:position w:val="0"/>
          <w:sz w:val="24"/>
          <w:shd w:fill="auto" w:val="clear"/>
        </w:rPr>
        <w:t xml:space="preserve"> Window is Displayed..</w:t>
      </w:r>
    </w:p>
    <w:p>
      <w:pPr>
        <w:numPr>
          <w:ilvl w:val="0"/>
          <w:numId w:val="32"/>
        </w:numPr>
        <w:tabs>
          <w:tab w:val="left" w:pos="720" w:leader="none"/>
        </w:tabs>
        <w:spacing w:before="100" w:after="100" w:line="240"/>
        <w:ind w:right="0" w:left="720" w:hanging="360"/>
        <w:jc w:val="left"/>
        <w:rPr>
          <w:rFonts w:ascii="Century" w:hAnsi="Century" w:cs="Century" w:eastAsia="Century"/>
          <w:color w:val="FF0000"/>
          <w:spacing w:val="0"/>
          <w:position w:val="0"/>
          <w:sz w:val="24"/>
          <w:shd w:fill="auto" w:val="clear"/>
        </w:rPr>
      </w:pPr>
      <w:r>
        <w:rPr>
          <w:rFonts w:ascii="Century" w:hAnsi="Century" w:cs="Century" w:eastAsia="Century"/>
          <w:color w:val="auto"/>
          <w:spacing w:val="0"/>
          <w:position w:val="0"/>
          <w:sz w:val="24"/>
          <w:shd w:fill="auto" w:val="clear"/>
        </w:rPr>
        <w:t xml:space="preserve">Automation of this verification step can be achieved using Checkpoints-</w:t>
      </w:r>
      <w:r>
        <w:rPr>
          <w:rFonts w:ascii="Century" w:hAnsi="Century" w:cs="Century" w:eastAsia="Century"/>
          <w:b/>
          <w:color w:val="auto"/>
          <w:spacing w:val="0"/>
          <w:position w:val="0"/>
          <w:sz w:val="24"/>
          <w:shd w:fill="auto" w:val="clear"/>
        </w:rPr>
        <w:t xml:space="preserve"> </w:t>
      </w:r>
      <w:r>
        <w:rPr>
          <w:rFonts w:ascii="Century" w:hAnsi="Century" w:cs="Century" w:eastAsia="Century"/>
          <w:b/>
          <w:color w:val="004DBB"/>
          <w:spacing w:val="0"/>
          <w:position w:val="0"/>
          <w:sz w:val="24"/>
          <w:shd w:fill="auto" w:val="clear"/>
        </w:rPr>
        <w:t xml:space="preserve">A checkpoint is a verification point that compares the current value with the expected value for specified properties of an Object. If they current and expected value match it generates a PASS status otherwise FAIL status</w:t>
      </w:r>
    </w:p>
    <w:p>
      <w:pPr>
        <w:numPr>
          <w:ilvl w:val="0"/>
          <w:numId w:val="32"/>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Lets go ahead and record step # 6</w:t>
      </w:r>
    </w:p>
    <w:p>
      <w:pPr>
        <w:numPr>
          <w:ilvl w:val="0"/>
          <w:numId w:val="32"/>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To add a checkpoint , right click on the step #  5 after which checkpoint needs to be inserted .Choose Insert Standard Checkpoint. Checkpoint Properties </w:t>
      </w:r>
      <w:r>
        <w:rPr>
          <w:rFonts w:ascii="Century" w:hAnsi="Century" w:cs="Century" w:eastAsia="Century"/>
          <w:b/>
          <w:color w:val="auto"/>
          <w:spacing w:val="0"/>
          <w:position w:val="0"/>
          <w:sz w:val="24"/>
          <w:shd w:fill="auto" w:val="clear"/>
        </w:rPr>
        <w:t xml:space="preserve">Dialog Box</w:t>
      </w:r>
      <w:r>
        <w:rPr>
          <w:rFonts w:ascii="Century" w:hAnsi="Century" w:cs="Century" w:eastAsia="Century"/>
          <w:color w:val="auto"/>
          <w:spacing w:val="0"/>
          <w:position w:val="0"/>
          <w:sz w:val="24"/>
          <w:shd w:fill="auto" w:val="clear"/>
        </w:rPr>
        <w:t xml:space="preserve"> Opens.</w:t>
      </w:r>
    </w:p>
    <w:p>
      <w:pPr>
        <w:numPr>
          <w:ilvl w:val="0"/>
          <w:numId w:val="32"/>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QTP assigns a default name to checkpoint. You can input your preferred name</w:t>
      </w:r>
    </w:p>
    <w:p>
      <w:pPr>
        <w:numPr>
          <w:ilvl w:val="0"/>
          <w:numId w:val="32"/>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The table shows all the recorded properties and their corresponding values for the object. The Selection mark indicates that these properties will be checked</w:t>
      </w:r>
    </w:p>
    <w:p>
      <w:pPr>
        <w:numPr>
          <w:ilvl w:val="0"/>
          <w:numId w:val="32"/>
        </w:numPr>
        <w:tabs>
          <w:tab w:val="left" w:pos="720" w:leader="none"/>
        </w:tabs>
        <w:spacing w:before="100" w:after="100" w:line="240"/>
        <w:ind w:right="0" w:left="720" w:hanging="360"/>
        <w:jc w:val="left"/>
        <w:rPr>
          <w:rFonts w:ascii="Century" w:hAnsi="Century" w:cs="Century" w:eastAsia="Century"/>
          <w:color w:val="004DBB"/>
          <w:spacing w:val="0"/>
          <w:position w:val="0"/>
          <w:sz w:val="24"/>
          <w:shd w:fill="auto" w:val="clear"/>
        </w:rPr>
      </w:pPr>
      <w:r>
        <w:rPr>
          <w:rFonts w:ascii="Century" w:hAnsi="Century" w:cs="Century" w:eastAsia="Century"/>
          <w:color w:val="004DBB"/>
          <w:spacing w:val="0"/>
          <w:position w:val="0"/>
          <w:sz w:val="24"/>
          <w:shd w:fill="auto" w:val="clear"/>
        </w:rPr>
        <w:t xml:space="preserve">ABC icon indicated that the </w:t>
      </w:r>
      <w:r>
        <w:rPr>
          <w:rFonts w:ascii="Century" w:hAnsi="Century" w:cs="Century" w:eastAsia="Century"/>
          <w:b/>
          <w:color w:val="004DBB"/>
          <w:spacing w:val="0"/>
          <w:position w:val="0"/>
          <w:sz w:val="24"/>
          <w:shd w:fill="auto" w:val="clear"/>
        </w:rPr>
        <w:t xml:space="preserve">property values</w:t>
      </w:r>
      <w:r>
        <w:rPr>
          <w:rFonts w:ascii="Century" w:hAnsi="Century" w:cs="Century" w:eastAsia="Century"/>
          <w:color w:val="004DBB"/>
          <w:spacing w:val="0"/>
          <w:position w:val="0"/>
          <w:sz w:val="24"/>
          <w:shd w:fill="auto" w:val="clear"/>
        </w:rPr>
        <w:t xml:space="preserve"> are a </w:t>
      </w:r>
      <w:r>
        <w:rPr>
          <w:rFonts w:ascii="Century" w:hAnsi="Century" w:cs="Century" w:eastAsia="Century"/>
          <w:b/>
          <w:color w:val="004DBB"/>
          <w:spacing w:val="0"/>
          <w:position w:val="0"/>
          <w:sz w:val="24"/>
          <w:shd w:fill="auto" w:val="clear"/>
        </w:rPr>
        <w:t xml:space="preserve">constant</w:t>
      </w:r>
      <w:r>
        <w:rPr>
          <w:rFonts w:ascii="Century" w:hAnsi="Century" w:cs="Century" w:eastAsia="Century"/>
          <w:color w:val="004DBB"/>
          <w:spacing w:val="0"/>
          <w:position w:val="0"/>
          <w:sz w:val="24"/>
          <w:shd w:fill="auto" w:val="clear"/>
        </w:rPr>
        <w:t xml:space="preserve">. If you parameterize any of the selected properties the icon changes correspondingly</w:t>
      </w:r>
    </w:p>
    <w:p>
      <w:pPr>
        <w:numPr>
          <w:ilvl w:val="0"/>
          <w:numId w:val="32"/>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Lets stick to the default and insert the statement after the current step. Click okay</w:t>
      </w:r>
    </w:p>
    <w:p>
      <w:pPr>
        <w:numPr>
          <w:ilvl w:val="0"/>
          <w:numId w:val="32"/>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A </w:t>
      </w:r>
      <w:r>
        <w:rPr>
          <w:rFonts w:ascii="Century" w:hAnsi="Century" w:cs="Century" w:eastAsia="Century"/>
          <w:b/>
          <w:color w:val="auto"/>
          <w:spacing w:val="0"/>
          <w:position w:val="0"/>
          <w:sz w:val="24"/>
          <w:shd w:fill="auto" w:val="clear"/>
        </w:rPr>
        <w:t xml:space="preserve">check statement</w:t>
      </w:r>
      <w:r>
        <w:rPr>
          <w:rFonts w:ascii="Century" w:hAnsi="Century" w:cs="Century" w:eastAsia="Century"/>
          <w:color w:val="auto"/>
          <w:spacing w:val="0"/>
          <w:position w:val="0"/>
          <w:sz w:val="24"/>
          <w:shd w:fill="auto" w:val="clear"/>
        </w:rPr>
        <w:t xml:space="preserve"> with checkpoint name is inserted at line # 6.Lets replay the script</w:t>
      </w:r>
    </w:p>
    <w:p>
      <w:pPr>
        <w:numPr>
          <w:ilvl w:val="0"/>
          <w:numId w:val="32"/>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The script gives a Run-Time Error</w:t>
      </w:r>
    </w:p>
    <w:p>
      <w:pPr>
        <w:numPr>
          <w:ilvl w:val="0"/>
          <w:numId w:val="32"/>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b/>
          <w:color w:val="auto"/>
          <w:spacing w:val="0"/>
          <w:position w:val="0"/>
          <w:sz w:val="24"/>
          <w:shd w:fill="auto" w:val="clear"/>
        </w:rPr>
        <w:t xml:space="preserve">Well this is a common source of error for beginners</w:t>
      </w:r>
      <w:r>
        <w:rPr>
          <w:rFonts w:ascii="Century" w:hAnsi="Century" w:cs="Century" w:eastAsia="Century"/>
          <w:color w:val="auto"/>
          <w:spacing w:val="0"/>
          <w:position w:val="0"/>
          <w:sz w:val="24"/>
          <w:shd w:fill="auto" w:val="clear"/>
        </w:rPr>
        <w:t xml:space="preserve"> and happens because at step # 5 , QTP closes the </w:t>
      </w:r>
      <w:r>
        <w:object w:dxaOrig="141" w:dyaOrig="141">
          <v:rect xmlns:o="urn:schemas-microsoft-com:office:office" xmlns:v="urn:schemas-microsoft-com:vml" id="rectole0000000034" style="width:7.050000pt;height:7.0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34" ShapeID="rectole0000000034" r:id="docRId88"/>
        </w:object>
      </w:r>
      <w:hyperlink xmlns:r="http://schemas.openxmlformats.org/officeDocument/2006/relationships" r:id="docRId90">
        <w:r>
          <w:rPr>
            <w:rFonts w:ascii="Century" w:hAnsi="Century" w:cs="Century" w:eastAsia="Century"/>
            <w:color w:val="0000FF"/>
            <w:spacing w:val="0"/>
            <w:position w:val="0"/>
            <w:sz w:val="24"/>
            <w:u w:val="single"/>
            <w:shd w:fill="auto" w:val="clear"/>
          </w:rPr>
          <w:t xml:space="preserve">Flight Reservation</w:t>
        </w:r>
      </w:hyperlink>
      <w:r>
        <w:rPr>
          <w:rFonts w:ascii="Century" w:hAnsi="Century" w:cs="Century" w:eastAsia="Century"/>
          <w:color w:val="auto"/>
          <w:spacing w:val="0"/>
          <w:position w:val="0"/>
          <w:sz w:val="24"/>
          <w:shd w:fill="auto" w:val="clear"/>
        </w:rPr>
        <w:t xml:space="preserve"> Screen and when the execution reaches step # 6 there is no Flight Reservation Screen  Object available to very its properties.</w:t>
      </w:r>
      <w:r>
        <w:rPr>
          <w:rFonts w:ascii="Century" w:hAnsi="Century" w:cs="Century" w:eastAsia="Century"/>
          <w:b/>
          <w:color w:val="auto"/>
          <w:spacing w:val="0"/>
          <w:position w:val="0"/>
          <w:sz w:val="24"/>
          <w:shd w:fill="auto" w:val="clear"/>
        </w:rPr>
        <w:t xml:space="preserve"> You need to ensure , that the object which are verifying is available while QTP executes the Checkpoint Step</w:t>
      </w:r>
    </w:p>
    <w:p>
      <w:pPr>
        <w:numPr>
          <w:ilvl w:val="0"/>
          <w:numId w:val="32"/>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This error can be rectified by changing the sequence of Tests Steps. You need to switch</w:t>
      </w:r>
    </w:p>
    <w:p>
      <w:pPr>
        <w:numPr>
          <w:ilvl w:val="0"/>
          <w:numId w:val="32"/>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Step 5  &amp; step 6 . In the new scenario step 5 is verify the </w:t>
      </w:r>
      <w:r>
        <w:object w:dxaOrig="141" w:dyaOrig="141">
          <v:rect xmlns:o="urn:schemas-microsoft-com:office:office" xmlns:v="urn:schemas-microsoft-com:vml" id="rectole0000000035" style="width:7.050000pt;height:7.050000pt" o:preferrelative="t" o:ole="">
            <o:lock v:ext="edit"/>
            <v:imagedata xmlns:r="http://schemas.openxmlformats.org/officeDocument/2006/relationships" r:id="docRId92" o:title=""/>
          </v:rect>
          <o:OLEObject xmlns:r="http://schemas.openxmlformats.org/officeDocument/2006/relationships" xmlns:o="urn:schemas-microsoft-com:office:office" Type="Embed" ProgID="StaticMetafile" DrawAspect="Content" ObjectID="0000000035" ShapeID="rectole0000000035" r:id="docRId91"/>
        </w:object>
      </w:r>
      <w:hyperlink xmlns:r="http://schemas.openxmlformats.org/officeDocument/2006/relationships" r:id="docRId93">
        <w:r>
          <w:rPr>
            <w:rFonts w:ascii="Century" w:hAnsi="Century" w:cs="Century" w:eastAsia="Century"/>
            <w:color w:val="0000FF"/>
            <w:spacing w:val="0"/>
            <w:position w:val="0"/>
            <w:sz w:val="24"/>
            <w:u w:val="single"/>
            <w:shd w:fill="auto" w:val="clear"/>
          </w:rPr>
          <w:t xml:space="preserve">Flight Reservation</w:t>
        </w:r>
      </w:hyperlink>
      <w:r>
        <w:rPr>
          <w:rFonts w:ascii="Century" w:hAnsi="Century" w:cs="Century" w:eastAsia="Century"/>
          <w:color w:val="auto"/>
          <w:spacing w:val="0"/>
          <w:position w:val="0"/>
          <w:sz w:val="24"/>
          <w:shd w:fill="auto" w:val="clear"/>
        </w:rPr>
        <w:t xml:space="preserve"> Window Exists and step 6 is to Close the application</w:t>
      </w:r>
    </w:p>
    <w:p>
      <w:pPr>
        <w:numPr>
          <w:ilvl w:val="0"/>
          <w:numId w:val="32"/>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In QTP , you just need to cut step # 6 and paste it at location of step # 5.Lets replay the script again. The Script passes and the results tree gives the checkpoint values that were compared. That's all to standard checkpoints</w:t>
      </w:r>
    </w:p>
    <w:p>
      <w:pPr>
        <w:numPr>
          <w:ilvl w:val="0"/>
          <w:numId w:val="32"/>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A recap of checkpoints-</w:t>
      </w:r>
    </w:p>
    <w:p>
      <w:pPr>
        <w:numPr>
          <w:ilvl w:val="0"/>
          <w:numId w:val="32"/>
        </w:numPr>
        <w:tabs>
          <w:tab w:val="left" w:pos="720" w:leader="none"/>
        </w:tabs>
        <w:spacing w:before="100" w:after="100" w:line="240"/>
        <w:ind w:right="0" w:left="720" w:hanging="360"/>
        <w:jc w:val="left"/>
        <w:rPr>
          <w:rFonts w:ascii="Century" w:hAnsi="Century" w:cs="Century" w:eastAsia="Century"/>
          <w:color w:val="004DBB"/>
          <w:spacing w:val="0"/>
          <w:position w:val="0"/>
          <w:sz w:val="24"/>
          <w:shd w:fill="auto" w:val="clear"/>
        </w:rPr>
      </w:pPr>
      <w:r>
        <w:rPr>
          <w:rFonts w:ascii="Century" w:hAnsi="Century" w:cs="Century" w:eastAsia="Century"/>
          <w:b/>
          <w:color w:val="004DBB"/>
          <w:spacing w:val="0"/>
          <w:position w:val="0"/>
          <w:sz w:val="24"/>
          <w:shd w:fill="auto" w:val="clear"/>
        </w:rPr>
        <w:t xml:space="preserve">There are many types of checkpoints</w:t>
      </w:r>
      <w:r>
        <w:rPr>
          <w:rFonts w:ascii="Century" w:hAnsi="Century" w:cs="Century" w:eastAsia="Century"/>
          <w:color w:val="004DBB"/>
          <w:spacing w:val="0"/>
          <w:position w:val="0"/>
          <w:sz w:val="24"/>
          <w:shd w:fill="auto" w:val="clear"/>
        </w:rPr>
        <w:t xml:space="preserve"> and the most generic is the standard checkpoint.</w:t>
      </w:r>
    </w:p>
    <w:p>
      <w:pPr>
        <w:numPr>
          <w:ilvl w:val="0"/>
          <w:numId w:val="32"/>
        </w:numPr>
        <w:tabs>
          <w:tab w:val="left" w:pos="720" w:leader="none"/>
        </w:tabs>
        <w:spacing w:before="100" w:after="100" w:line="240"/>
        <w:ind w:right="0" w:left="720" w:hanging="360"/>
        <w:jc w:val="left"/>
        <w:rPr>
          <w:rFonts w:ascii="Century" w:hAnsi="Century" w:cs="Century" w:eastAsia="Century"/>
          <w:color w:val="004DBB"/>
          <w:spacing w:val="0"/>
          <w:position w:val="0"/>
          <w:sz w:val="24"/>
          <w:shd w:fill="auto" w:val="clear"/>
        </w:rPr>
      </w:pPr>
      <w:r>
        <w:rPr>
          <w:rFonts w:ascii="Century" w:hAnsi="Century" w:cs="Century" w:eastAsia="Century"/>
          <w:b/>
          <w:color w:val="004DBB"/>
          <w:spacing w:val="0"/>
          <w:position w:val="0"/>
          <w:sz w:val="24"/>
          <w:shd w:fill="auto" w:val="clear"/>
        </w:rPr>
        <w:t xml:space="preserve">Standard checkpoints compare</w:t>
      </w:r>
      <w:r>
        <w:rPr>
          <w:rFonts w:ascii="Century" w:hAnsi="Century" w:cs="Century" w:eastAsia="Century"/>
          <w:color w:val="004DBB"/>
          <w:spacing w:val="0"/>
          <w:position w:val="0"/>
          <w:sz w:val="24"/>
          <w:shd w:fill="auto" w:val="clear"/>
        </w:rPr>
        <w:t xml:space="preserve"> the </w:t>
      </w:r>
      <w:r>
        <w:rPr>
          <w:rFonts w:ascii="Century" w:hAnsi="Century" w:cs="Century" w:eastAsia="Century"/>
          <w:b/>
          <w:color w:val="004DBB"/>
          <w:spacing w:val="0"/>
          <w:position w:val="0"/>
          <w:sz w:val="24"/>
          <w:shd w:fill="auto" w:val="clear"/>
        </w:rPr>
        <w:t xml:space="preserve">expected values </w:t>
      </w:r>
      <w:r>
        <w:rPr>
          <w:rFonts w:ascii="Century" w:hAnsi="Century" w:cs="Century" w:eastAsia="Century"/>
          <w:color w:val="004DBB"/>
          <w:spacing w:val="0"/>
          <w:position w:val="0"/>
          <w:sz w:val="24"/>
          <w:shd w:fill="auto" w:val="clear"/>
        </w:rPr>
        <w:t xml:space="preserve">of object properties captured during recording to the </w:t>
      </w:r>
      <w:r>
        <w:rPr>
          <w:rFonts w:ascii="Century" w:hAnsi="Century" w:cs="Century" w:eastAsia="Century"/>
          <w:b/>
          <w:color w:val="004DBB"/>
          <w:spacing w:val="0"/>
          <w:position w:val="0"/>
          <w:sz w:val="24"/>
          <w:shd w:fill="auto" w:val="clear"/>
        </w:rPr>
        <w:t xml:space="preserve">object's current values </w:t>
      </w:r>
      <w:r>
        <w:rPr>
          <w:rFonts w:ascii="Century" w:hAnsi="Century" w:cs="Century" w:eastAsia="Century"/>
          <w:color w:val="004DBB"/>
          <w:spacing w:val="0"/>
          <w:position w:val="0"/>
          <w:sz w:val="24"/>
          <w:shd w:fill="auto" w:val="clear"/>
        </w:rPr>
        <w:t xml:space="preserve">during a run session</w:t>
      </w:r>
    </w:p>
    <w:p>
      <w:pPr>
        <w:spacing w:before="150" w:after="150" w:line="264"/>
        <w:ind w:right="0" w:left="0" w:firstLine="0"/>
        <w:jc w:val="left"/>
        <w:rPr>
          <w:rFonts w:ascii="Century" w:hAnsi="Century" w:cs="Century" w:eastAsia="Century"/>
          <w:b/>
          <w:color w:val="FF0000"/>
          <w:spacing w:val="0"/>
          <w:position w:val="0"/>
          <w:sz w:val="24"/>
          <w:shd w:fill="FFFFFF" w:val="clear"/>
        </w:rPr>
      </w:pPr>
      <w:r>
        <w:object w:dxaOrig="9799" w:dyaOrig="7329">
          <v:rect xmlns:o="urn:schemas-microsoft-com:office:office" xmlns:v="urn:schemas-microsoft-com:vml" id="rectole0000000036" style="width:489.950000pt;height:366.45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36" ShapeID="rectole0000000036" r:id="docRId94"/>
        </w:object>
      </w:r>
    </w:p>
    <w:p>
      <w:pPr>
        <w:spacing w:before="150" w:after="150" w:line="264"/>
        <w:ind w:right="0" w:left="0" w:firstLine="0"/>
        <w:jc w:val="left"/>
        <w:rPr>
          <w:rFonts w:ascii="Century" w:hAnsi="Century" w:cs="Century" w:eastAsia="Century"/>
          <w:b/>
          <w:color w:val="FF0000"/>
          <w:spacing w:val="0"/>
          <w:position w:val="0"/>
          <w:sz w:val="24"/>
          <w:shd w:fill="FFFFFF" w:val="clear"/>
        </w:rPr>
      </w:pPr>
    </w:p>
    <w:p>
      <w:pPr>
        <w:spacing w:before="150" w:after="150" w:line="264"/>
        <w:ind w:right="0" w:left="0" w:firstLine="0"/>
        <w:jc w:val="left"/>
        <w:rPr>
          <w:rFonts w:ascii="Century" w:hAnsi="Century" w:cs="Century" w:eastAsia="Century"/>
          <w:b/>
          <w:color w:val="FF0000"/>
          <w:spacing w:val="0"/>
          <w:position w:val="0"/>
          <w:sz w:val="24"/>
          <w:shd w:fill="FFFFFF" w:val="clear"/>
        </w:rPr>
      </w:pPr>
      <w:r>
        <w:object w:dxaOrig="9333" w:dyaOrig="7005">
          <v:rect xmlns:o="urn:schemas-microsoft-com:office:office" xmlns:v="urn:schemas-microsoft-com:vml" id="rectole0000000037" style="width:466.650000pt;height:350.2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37" ShapeID="rectole0000000037" r:id="docRId96"/>
        </w:object>
      </w:r>
    </w:p>
    <w:p>
      <w:pPr>
        <w:spacing w:before="150" w:after="150" w:line="264"/>
        <w:ind w:right="0" w:left="0" w:firstLine="0"/>
        <w:jc w:val="left"/>
        <w:rPr>
          <w:rFonts w:ascii="Century" w:hAnsi="Century" w:cs="Century" w:eastAsia="Century"/>
          <w:b/>
          <w:color w:val="FF0000"/>
          <w:spacing w:val="0"/>
          <w:position w:val="0"/>
          <w:sz w:val="24"/>
          <w:shd w:fill="FFFFFF" w:val="clear"/>
        </w:rPr>
      </w:pPr>
    </w:p>
    <w:p>
      <w:pPr>
        <w:spacing w:before="150" w:after="150" w:line="264"/>
        <w:ind w:right="0" w:left="0" w:firstLine="0"/>
        <w:jc w:val="left"/>
        <w:rPr>
          <w:rFonts w:ascii="Century" w:hAnsi="Century" w:cs="Century" w:eastAsia="Century"/>
          <w:b/>
          <w:color w:val="343434"/>
          <w:spacing w:val="0"/>
          <w:position w:val="0"/>
          <w:sz w:val="24"/>
          <w:shd w:fill="FFFFFF" w:val="clear"/>
        </w:rPr>
      </w:pPr>
      <w:r>
        <w:rPr>
          <w:rFonts w:ascii="Century" w:hAnsi="Century" w:cs="Century" w:eastAsia="Century"/>
          <w:b/>
          <w:color w:val="343434"/>
          <w:spacing w:val="0"/>
          <w:position w:val="0"/>
          <w:sz w:val="24"/>
          <w:shd w:fill="FFFFFF" w:val="clear"/>
        </w:rPr>
        <w:t xml:space="preserve">Types of checkpoint in QTP </w:t>
      </w:r>
      <w:hyperlink xmlns:r="http://schemas.openxmlformats.org/officeDocument/2006/relationships" r:id="docRId98">
        <w:r>
          <w:rPr>
            <w:rFonts w:ascii="Century" w:hAnsi="Century" w:cs="Century" w:eastAsia="Century"/>
            <w:b/>
            <w:color w:val="0000FF"/>
            <w:spacing w:val="0"/>
            <w:position w:val="0"/>
            <w:sz w:val="24"/>
            <w:u w:val="single"/>
            <w:shd w:fill="FFFFFF" w:val="clear"/>
          </w:rPr>
          <w:t xml:space="preserve">http://www.guru99.com/quick-test-professional-qtp-tutorial-14.html</w:t>
        </w:r>
      </w:hyperlink>
    </w:p>
    <w:p>
      <w:pPr>
        <w:spacing w:before="150" w:after="150" w:line="264"/>
        <w:ind w:right="0" w:left="0" w:firstLine="0"/>
        <w:jc w:val="left"/>
        <w:rPr>
          <w:rFonts w:ascii="Century" w:hAnsi="Century" w:cs="Century" w:eastAsia="Century"/>
          <w:b/>
          <w:color w:val="343434"/>
          <w:spacing w:val="0"/>
          <w:position w:val="0"/>
          <w:sz w:val="24"/>
          <w:shd w:fill="FFFFFF" w:val="clear"/>
        </w:rPr>
      </w:pPr>
    </w:p>
    <w:p>
      <w:pPr>
        <w:spacing w:before="150" w:after="150" w:line="264"/>
        <w:ind w:right="0" w:left="0" w:firstLine="0"/>
        <w:jc w:val="left"/>
        <w:rPr>
          <w:rFonts w:ascii="Century" w:hAnsi="Century" w:cs="Century" w:eastAsia="Century"/>
          <w:b/>
          <w:color w:val="343434"/>
          <w:spacing w:val="0"/>
          <w:position w:val="0"/>
          <w:sz w:val="24"/>
          <w:shd w:fill="FFFFFF" w:val="clear"/>
        </w:rPr>
      </w:pPr>
      <w:r>
        <w:rPr>
          <w:rFonts w:ascii="Century" w:hAnsi="Century" w:cs="Century" w:eastAsia="Century"/>
          <w:b/>
          <w:color w:val="343434"/>
          <w:spacing w:val="0"/>
          <w:position w:val="0"/>
          <w:sz w:val="24"/>
          <w:shd w:fill="FFFFFF" w:val="clear"/>
        </w:rPr>
        <w:t xml:space="preserve">Output values in QTP</w:t>
      </w:r>
    </w:p>
    <w:p>
      <w:pPr>
        <w:spacing w:before="100" w:after="100" w:line="240"/>
        <w:ind w:right="0" w:left="0" w:firstLine="0"/>
        <w:jc w:val="left"/>
        <w:rPr>
          <w:rFonts w:ascii="Century" w:hAnsi="Century" w:cs="Century" w:eastAsia="Century"/>
          <w:color w:val="004DBB"/>
          <w:spacing w:val="0"/>
          <w:position w:val="0"/>
          <w:sz w:val="24"/>
          <w:shd w:fill="auto" w:val="clear"/>
        </w:rPr>
      </w:pPr>
      <w:r>
        <w:rPr>
          <w:rFonts w:ascii="Century" w:hAnsi="Century" w:cs="Century" w:eastAsia="Century"/>
          <w:color w:val="004DBB"/>
          <w:spacing w:val="0"/>
          <w:position w:val="0"/>
          <w:sz w:val="24"/>
          <w:shd w:fill="auto" w:val="clear"/>
        </w:rPr>
        <w:t xml:space="preserve">An </w:t>
      </w:r>
      <w:r>
        <w:rPr>
          <w:rFonts w:ascii="Century" w:hAnsi="Century" w:cs="Century" w:eastAsia="Century"/>
          <w:b/>
          <w:color w:val="004DBB"/>
          <w:spacing w:val="0"/>
          <w:position w:val="0"/>
          <w:sz w:val="24"/>
          <w:shd w:fill="auto" w:val="clear"/>
        </w:rPr>
        <w:t xml:space="preserve">output value step</w:t>
      </w:r>
      <w:r>
        <w:rPr>
          <w:rFonts w:ascii="Century" w:hAnsi="Century" w:cs="Century" w:eastAsia="Century"/>
          <w:color w:val="004DBB"/>
          <w:spacing w:val="0"/>
          <w:position w:val="0"/>
          <w:sz w:val="24"/>
          <w:shd w:fill="auto" w:val="clear"/>
        </w:rPr>
        <w:t xml:space="preserve">,</w:t>
      </w:r>
      <w:r>
        <w:rPr>
          <w:rFonts w:ascii="Century" w:hAnsi="Century" w:cs="Century" w:eastAsia="Century"/>
          <w:b/>
          <w:color w:val="004DBB"/>
          <w:spacing w:val="0"/>
          <w:position w:val="0"/>
          <w:sz w:val="24"/>
          <w:shd w:fill="auto" w:val="clear"/>
        </w:rPr>
        <w:t xml:space="preserve"> a step in which a object property value is  captured</w:t>
      </w:r>
      <w:r>
        <w:rPr>
          <w:rFonts w:ascii="Century" w:hAnsi="Century" w:cs="Century" w:eastAsia="Century"/>
          <w:color w:val="004DBB"/>
          <w:spacing w:val="0"/>
          <w:position w:val="0"/>
          <w:sz w:val="24"/>
          <w:shd w:fill="auto" w:val="clear"/>
        </w:rPr>
        <w:t xml:space="preserve"> at a specific point in your test and stored at a desired location. The stored values can be used as input at a different points in test script. </w:t>
      </w:r>
      <w:r>
        <w:rPr>
          <w:rFonts w:ascii="Century" w:hAnsi="Century" w:cs="Century" w:eastAsia="Century"/>
          <w:b/>
          <w:color w:val="004DBB"/>
          <w:spacing w:val="0"/>
          <w:position w:val="0"/>
          <w:sz w:val="24"/>
          <w:shd w:fill="auto" w:val="clear"/>
        </w:rPr>
        <w:t xml:space="preserve">Multiple properties of an object can be selected </w:t>
      </w:r>
      <w:r>
        <w:rPr>
          <w:rFonts w:ascii="Century" w:hAnsi="Century" w:cs="Century" w:eastAsia="Century"/>
          <w:color w:val="004DBB"/>
          <w:spacing w:val="0"/>
          <w:position w:val="0"/>
          <w:sz w:val="24"/>
          <w:shd w:fill="auto" w:val="clear"/>
        </w:rPr>
        <w:t xml:space="preserve">and outputted.</w:t>
      </w:r>
    </w:p>
    <w:p>
      <w:pPr>
        <w:tabs>
          <w:tab w:val="left" w:pos="3540" w:leader="none"/>
        </w:tabs>
        <w:spacing w:before="100" w:after="100" w:line="240"/>
        <w:ind w:right="0" w:left="0" w:firstLine="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 </w:t>
      </w:r>
      <w:r>
        <w:rPr>
          <w:rFonts w:ascii="Century" w:hAnsi="Century" w:cs="Century" w:eastAsia="Century"/>
          <w:b/>
          <w:color w:val="auto"/>
          <w:spacing w:val="0"/>
          <w:position w:val="0"/>
          <w:sz w:val="24"/>
          <w:shd w:fill="auto" w:val="clear"/>
        </w:rPr>
        <w:t xml:space="preserve">Types of Output Values</w:t>
      </w:r>
    </w:p>
    <w:p>
      <w:pPr>
        <w:numPr>
          <w:ilvl w:val="0"/>
          <w:numId w:val="36"/>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b/>
          <w:color w:val="auto"/>
          <w:spacing w:val="0"/>
          <w:position w:val="0"/>
          <w:sz w:val="24"/>
          <w:shd w:fill="auto" w:val="clear"/>
        </w:rPr>
        <w:t xml:space="preserve">Standard output</w:t>
      </w:r>
      <w:r>
        <w:rPr>
          <w:rFonts w:ascii="Century" w:hAnsi="Century" w:cs="Century" w:eastAsia="Century"/>
          <w:color w:val="auto"/>
          <w:spacing w:val="0"/>
          <w:position w:val="0"/>
          <w:sz w:val="24"/>
          <w:shd w:fill="auto" w:val="clear"/>
        </w:rPr>
        <w:t xml:space="preserve"> value</w:t>
      </w:r>
    </w:p>
    <w:p>
      <w:pPr>
        <w:numPr>
          <w:ilvl w:val="0"/>
          <w:numId w:val="36"/>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Text /</w:t>
      </w:r>
      <w:r>
        <w:rPr>
          <w:rFonts w:ascii="Century" w:hAnsi="Century" w:cs="Century" w:eastAsia="Century"/>
          <w:b/>
          <w:color w:val="auto"/>
          <w:spacing w:val="0"/>
          <w:position w:val="0"/>
          <w:sz w:val="24"/>
          <w:shd w:fill="auto" w:val="clear"/>
        </w:rPr>
        <w:t xml:space="preserve">Text Area</w:t>
      </w:r>
      <w:r>
        <w:rPr>
          <w:rFonts w:ascii="Century" w:hAnsi="Century" w:cs="Century" w:eastAsia="Century"/>
          <w:color w:val="auto"/>
          <w:spacing w:val="0"/>
          <w:position w:val="0"/>
          <w:sz w:val="24"/>
          <w:shd w:fill="auto" w:val="clear"/>
        </w:rPr>
        <w:t xml:space="preserve"> output value</w:t>
      </w:r>
    </w:p>
    <w:p>
      <w:pPr>
        <w:numPr>
          <w:ilvl w:val="0"/>
          <w:numId w:val="36"/>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b/>
          <w:color w:val="auto"/>
          <w:spacing w:val="0"/>
          <w:position w:val="0"/>
          <w:sz w:val="24"/>
          <w:shd w:fill="auto" w:val="clear"/>
        </w:rPr>
        <w:t xml:space="preserve">Data base</w:t>
      </w:r>
      <w:r>
        <w:rPr>
          <w:rFonts w:ascii="Century" w:hAnsi="Century" w:cs="Century" w:eastAsia="Century"/>
          <w:color w:val="auto"/>
          <w:spacing w:val="0"/>
          <w:position w:val="0"/>
          <w:sz w:val="24"/>
          <w:shd w:fill="auto" w:val="clear"/>
        </w:rPr>
        <w:t xml:space="preserve"> output value</w:t>
      </w:r>
    </w:p>
    <w:p>
      <w:pPr>
        <w:numPr>
          <w:ilvl w:val="0"/>
          <w:numId w:val="36"/>
        </w:numPr>
        <w:tabs>
          <w:tab w:val="left" w:pos="720" w:leader="none"/>
        </w:tabs>
        <w:spacing w:before="100" w:after="100" w:line="240"/>
        <w:ind w:right="0" w:left="720" w:hanging="360"/>
        <w:jc w:val="left"/>
        <w:rPr>
          <w:rFonts w:ascii="Century" w:hAnsi="Century" w:cs="Century" w:eastAsia="Century"/>
          <w:color w:val="auto"/>
          <w:spacing w:val="0"/>
          <w:position w:val="0"/>
          <w:sz w:val="24"/>
          <w:shd w:fill="auto" w:val="clear"/>
        </w:rPr>
      </w:pPr>
      <w:r>
        <w:rPr>
          <w:rFonts w:ascii="Century" w:hAnsi="Century" w:cs="Century" w:eastAsia="Century"/>
          <w:color w:val="auto"/>
          <w:spacing w:val="0"/>
          <w:position w:val="0"/>
          <w:sz w:val="24"/>
          <w:shd w:fill="auto" w:val="clear"/>
        </w:rPr>
        <w:t xml:space="preserve">Xml output value (from application/resources)</w:t>
      </w:r>
    </w:p>
    <w:p>
      <w:pPr>
        <w:spacing w:before="150" w:after="150" w:line="264"/>
        <w:ind w:right="0" w:left="0" w:firstLine="0"/>
        <w:jc w:val="left"/>
        <w:rPr>
          <w:rFonts w:ascii="Century" w:hAnsi="Century" w:cs="Century" w:eastAsia="Century"/>
          <w:b/>
          <w:color w:val="343434"/>
          <w:spacing w:val="0"/>
          <w:position w:val="0"/>
          <w:sz w:val="24"/>
          <w:shd w:fill="FFFFFF" w:val="clear"/>
        </w:rPr>
      </w:pPr>
    </w:p>
    <w:p>
      <w:pPr>
        <w:spacing w:before="0" w:after="45" w:line="360"/>
        <w:ind w:right="0" w:left="0" w:firstLine="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     </w:t>
      </w:r>
      <w:hyperlink xmlns:r="http://schemas.openxmlformats.org/officeDocument/2006/relationships" r:id="docRId99">
        <w:r>
          <w:rPr>
            <w:rFonts w:ascii="Century" w:hAnsi="Century" w:cs="Century" w:eastAsia="Century"/>
            <w:color w:val="70BDCD"/>
            <w:spacing w:val="0"/>
            <w:position w:val="0"/>
            <w:sz w:val="24"/>
            <w:u w:val="single"/>
            <w:shd w:fill="FFFFFF" w:val="clear"/>
          </w:rPr>
          <w:t xml:space="preserve">19) Object Identification</w:t>
        </w:r>
      </w:hyperlink>
    </w:p>
    <w:p>
      <w:pPr>
        <w:numPr>
          <w:ilvl w:val="0"/>
          <w:numId w:val="39"/>
        </w:numPr>
        <w:tabs>
          <w:tab w:val="left" w:pos="720" w:leader="none"/>
        </w:tabs>
        <w:spacing w:before="0" w:after="0" w:line="360"/>
        <w:ind w:right="0" w:left="300" w:hanging="360"/>
        <w:jc w:val="left"/>
        <w:rPr>
          <w:rFonts w:ascii="Century" w:hAnsi="Century" w:cs="Century" w:eastAsia="Century"/>
          <w:color w:val="FF0000"/>
          <w:spacing w:val="0"/>
          <w:position w:val="0"/>
          <w:sz w:val="24"/>
          <w:shd w:fill="FFFFFF" w:val="clear"/>
        </w:rPr>
      </w:pPr>
      <w:r>
        <w:rPr>
          <w:rFonts w:ascii="Century" w:hAnsi="Century" w:cs="Century" w:eastAsia="Century"/>
          <w:color w:val="FF0000"/>
          <w:spacing w:val="0"/>
          <w:position w:val="0"/>
          <w:sz w:val="24"/>
          <w:shd w:fill="FFFFFF" w:val="clear"/>
        </w:rPr>
        <w:t xml:space="preserve">QTP stores Object and its properties in Object Repository to identify them during run-time.</w:t>
      </w:r>
    </w:p>
    <w:p>
      <w:pPr>
        <w:numPr>
          <w:ilvl w:val="0"/>
          <w:numId w:val="39"/>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An Object could have large number of properties associated with it. For example in Web Environment a Button could have the following properties associated.</w:t>
      </w:r>
    </w:p>
    <w:p>
      <w:pPr>
        <w:numPr>
          <w:ilvl w:val="0"/>
          <w:numId w:val="39"/>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b/>
          <w:color w:val="343434"/>
          <w:spacing w:val="0"/>
          <w:position w:val="0"/>
          <w:sz w:val="24"/>
          <w:shd w:fill="FFFFFF" w:val="clear"/>
        </w:rPr>
        <w:t xml:space="preserve">If QTP will try and remember all the available properties for an object, size of Object Repository will bloat and script execution time will increase drastically</w:t>
      </w:r>
    </w:p>
    <w:p>
      <w:pPr>
        <w:numPr>
          <w:ilvl w:val="0"/>
          <w:numId w:val="39"/>
        </w:numPr>
        <w:tabs>
          <w:tab w:val="left" w:pos="720" w:leader="none"/>
        </w:tabs>
        <w:spacing w:before="0" w:after="0" w:line="360"/>
        <w:ind w:right="0" w:left="300" w:hanging="360"/>
        <w:jc w:val="left"/>
        <w:rPr>
          <w:rFonts w:ascii="Century" w:hAnsi="Century" w:cs="Century" w:eastAsia="Century"/>
          <w:color w:val="004DBB"/>
          <w:spacing w:val="0"/>
          <w:position w:val="0"/>
          <w:sz w:val="24"/>
          <w:shd w:fill="FFFFFF" w:val="clear"/>
        </w:rPr>
      </w:pPr>
      <w:r>
        <w:rPr>
          <w:rFonts w:ascii="Century" w:hAnsi="Century" w:cs="Century" w:eastAsia="Century"/>
          <w:b/>
          <w:color w:val="343434"/>
          <w:spacing w:val="0"/>
          <w:position w:val="0"/>
          <w:sz w:val="24"/>
          <w:shd w:fill="FFFFFF" w:val="clear"/>
        </w:rPr>
        <w:t xml:space="preserve">To avoid this, </w:t>
      </w:r>
      <w:r>
        <w:rPr>
          <w:rFonts w:ascii="Century" w:hAnsi="Century" w:cs="Century" w:eastAsia="Century"/>
          <w:b/>
          <w:color w:val="004DBB"/>
          <w:spacing w:val="0"/>
          <w:position w:val="0"/>
          <w:sz w:val="24"/>
          <w:shd w:fill="FFFFFF" w:val="clear"/>
        </w:rPr>
        <w:t xml:space="preserve">QTP by default , does not store all the properties of an object but  a limited no of typical properties for an object which helps in its unique identification.</w:t>
      </w:r>
    </w:p>
    <w:p>
      <w:pPr>
        <w:numPr>
          <w:ilvl w:val="0"/>
          <w:numId w:val="39"/>
        </w:numPr>
        <w:tabs>
          <w:tab w:val="left" w:pos="720" w:leader="none"/>
        </w:tabs>
        <w:spacing w:before="0" w:after="0" w:line="360"/>
        <w:ind w:right="0" w:left="300" w:hanging="360"/>
        <w:jc w:val="left"/>
        <w:rPr>
          <w:rFonts w:ascii="Century" w:hAnsi="Century" w:cs="Century" w:eastAsia="Century"/>
          <w:color w:val="004DBB"/>
          <w:spacing w:val="0"/>
          <w:position w:val="0"/>
          <w:sz w:val="24"/>
          <w:shd w:fill="FFFFFF" w:val="clear"/>
        </w:rPr>
      </w:pPr>
      <w:r>
        <w:rPr>
          <w:rFonts w:ascii="Century" w:hAnsi="Century" w:cs="Century" w:eastAsia="Century"/>
          <w:b/>
          <w:color w:val="004DBB"/>
          <w:spacing w:val="0"/>
          <w:position w:val="0"/>
          <w:sz w:val="24"/>
          <w:shd w:fill="FFFFFF" w:val="clear"/>
        </w:rPr>
        <w:t xml:space="preserve">These settings are stored in Object Identification</w:t>
      </w:r>
    </w:p>
    <w:p>
      <w:pPr>
        <w:numPr>
          <w:ilvl w:val="0"/>
          <w:numId w:val="39"/>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In QTP in Tools Menu , select Object Identification</w:t>
      </w:r>
    </w:p>
    <w:p>
      <w:pPr>
        <w:numPr>
          <w:ilvl w:val="0"/>
          <w:numId w:val="39"/>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In Object Identification Dialog Box you can see a drop down of all the environments installed and loaded.</w:t>
      </w:r>
    </w:p>
    <w:p>
      <w:pPr>
        <w:numPr>
          <w:ilvl w:val="0"/>
          <w:numId w:val="39"/>
        </w:numPr>
        <w:tabs>
          <w:tab w:val="left" w:pos="720" w:leader="none"/>
        </w:tabs>
        <w:spacing w:before="0" w:after="0" w:line="360"/>
        <w:ind w:right="0" w:left="300" w:hanging="360"/>
        <w:jc w:val="left"/>
        <w:rPr>
          <w:rFonts w:ascii="Century" w:hAnsi="Century" w:cs="Century" w:eastAsia="Century"/>
          <w:color w:val="auto"/>
          <w:spacing w:val="0"/>
          <w:position w:val="0"/>
          <w:sz w:val="24"/>
          <w:shd w:fill="FFFFFF" w:val="clear"/>
        </w:rPr>
      </w:pPr>
      <w:r>
        <w:rPr>
          <w:rFonts w:ascii="Century" w:hAnsi="Century" w:cs="Century" w:eastAsia="Century"/>
          <w:color w:val="auto"/>
          <w:spacing w:val="0"/>
          <w:position w:val="0"/>
          <w:sz w:val="24"/>
          <w:shd w:fill="FFFFFF" w:val="clear"/>
        </w:rPr>
        <w:t xml:space="preserve">You can select an environment and QTP auto populates list of all the supported objects belonging to that environment. On the right QTP lists the properties that will be stored for the object</w:t>
      </w:r>
    </w:p>
    <w:p>
      <w:pPr>
        <w:numPr>
          <w:ilvl w:val="0"/>
          <w:numId w:val="39"/>
        </w:numPr>
        <w:tabs>
          <w:tab w:val="left" w:pos="720" w:leader="none"/>
        </w:tabs>
        <w:spacing w:before="0" w:after="0" w:line="360"/>
        <w:ind w:right="0" w:left="300" w:hanging="360"/>
        <w:jc w:val="left"/>
        <w:rPr>
          <w:rFonts w:ascii="Century" w:hAnsi="Century" w:cs="Century" w:eastAsia="Century"/>
          <w:color w:val="FF0000"/>
          <w:spacing w:val="0"/>
          <w:position w:val="0"/>
          <w:sz w:val="24"/>
          <w:shd w:fill="FFFFFF" w:val="clear"/>
        </w:rPr>
      </w:pPr>
      <w:r>
        <w:rPr>
          <w:rFonts w:ascii="Century" w:hAnsi="Century" w:cs="Century" w:eastAsia="Century"/>
          <w:color w:val="FF0000"/>
          <w:spacing w:val="0"/>
          <w:position w:val="0"/>
          <w:sz w:val="24"/>
          <w:shd w:fill="FFFFFF" w:val="clear"/>
        </w:rPr>
        <w:t xml:space="preserve">The list is divided into 2 columns 1) Mandatory &amp; 2) Assistive</w:t>
      </w:r>
    </w:p>
    <w:p>
      <w:pPr>
        <w:numPr>
          <w:ilvl w:val="0"/>
          <w:numId w:val="39"/>
        </w:numPr>
        <w:tabs>
          <w:tab w:val="left" w:pos="720" w:leader="none"/>
        </w:tabs>
        <w:spacing w:before="0" w:after="0" w:line="360"/>
        <w:ind w:right="0" w:left="300" w:hanging="360"/>
        <w:jc w:val="left"/>
        <w:rPr>
          <w:rFonts w:ascii="Century" w:hAnsi="Century" w:cs="Century" w:eastAsia="Century"/>
          <w:color w:val="FF0000"/>
          <w:spacing w:val="0"/>
          <w:position w:val="0"/>
          <w:sz w:val="24"/>
          <w:shd w:fill="FFFFFF" w:val="clear"/>
        </w:rPr>
      </w:pPr>
      <w:r>
        <w:rPr>
          <w:rFonts w:ascii="Century" w:hAnsi="Century" w:cs="Century" w:eastAsia="Century"/>
          <w:color w:val="FF0000"/>
          <w:spacing w:val="0"/>
          <w:position w:val="0"/>
          <w:sz w:val="24"/>
          <w:shd w:fill="FFFFFF" w:val="clear"/>
        </w:rPr>
        <w:t xml:space="preserve">1) </w:t>
      </w:r>
      <w:r>
        <w:rPr>
          <w:rFonts w:ascii="Century" w:hAnsi="Century" w:cs="Century" w:eastAsia="Century"/>
          <w:b/>
          <w:color w:val="FF0000"/>
          <w:spacing w:val="0"/>
          <w:position w:val="0"/>
          <w:sz w:val="24"/>
          <w:shd w:fill="FFFFFF" w:val="clear"/>
        </w:rPr>
        <w:t xml:space="preserve">Mandatory properties will be stored by default for that object</w:t>
      </w:r>
    </w:p>
    <w:p>
      <w:pPr>
        <w:numPr>
          <w:ilvl w:val="0"/>
          <w:numId w:val="39"/>
        </w:numPr>
        <w:tabs>
          <w:tab w:val="left" w:pos="720" w:leader="none"/>
        </w:tabs>
        <w:spacing w:before="0" w:after="0" w:line="360"/>
        <w:ind w:right="0" w:left="300" w:hanging="360"/>
        <w:jc w:val="left"/>
        <w:rPr>
          <w:rFonts w:ascii="Century" w:hAnsi="Century" w:cs="Century" w:eastAsia="Century"/>
          <w:color w:val="004DBB"/>
          <w:spacing w:val="0"/>
          <w:position w:val="0"/>
          <w:sz w:val="24"/>
          <w:shd w:fill="FFFFFF" w:val="clear"/>
        </w:rPr>
      </w:pPr>
      <w:r>
        <w:rPr>
          <w:rFonts w:ascii="Century" w:hAnsi="Century" w:cs="Century" w:eastAsia="Century"/>
          <w:color w:val="FF0000"/>
          <w:spacing w:val="0"/>
          <w:position w:val="0"/>
          <w:sz w:val="24"/>
          <w:shd w:fill="FFFFFF" w:val="clear"/>
        </w:rPr>
        <w:t xml:space="preserve">2) </w:t>
      </w:r>
      <w:r>
        <w:rPr>
          <w:rFonts w:ascii="Century" w:hAnsi="Century" w:cs="Century" w:eastAsia="Century"/>
          <w:b/>
          <w:color w:val="FF0000"/>
          <w:spacing w:val="0"/>
          <w:position w:val="0"/>
          <w:sz w:val="24"/>
          <w:shd w:fill="FFFFFF" w:val="clear"/>
        </w:rPr>
        <w:t xml:space="preserve">In case during record time of script, QTP can NOT create a unique description of the object, it will store the assistive properties</w:t>
      </w:r>
    </w:p>
    <w:p>
      <w:pPr>
        <w:numPr>
          <w:ilvl w:val="0"/>
          <w:numId w:val="39"/>
        </w:numPr>
        <w:tabs>
          <w:tab w:val="left" w:pos="720" w:leader="none"/>
        </w:tabs>
        <w:spacing w:before="0" w:after="0" w:line="360"/>
        <w:ind w:right="0" w:left="300" w:hanging="360"/>
        <w:jc w:val="left"/>
        <w:rPr>
          <w:rFonts w:ascii="Century" w:hAnsi="Century" w:cs="Century" w:eastAsia="Century"/>
          <w:color w:val="343434"/>
          <w:spacing w:val="0"/>
          <w:position w:val="0"/>
          <w:sz w:val="24"/>
          <w:shd w:fill="FFFFFF" w:val="clear"/>
        </w:rPr>
      </w:pPr>
      <w:r>
        <w:rPr>
          <w:rFonts w:ascii="Century" w:hAnsi="Century" w:cs="Century" w:eastAsia="Century"/>
          <w:color w:val="343434"/>
          <w:spacing w:val="0"/>
          <w:position w:val="0"/>
          <w:sz w:val="24"/>
          <w:shd w:fill="FFFFFF" w:val="clear"/>
        </w:rPr>
        <w:t xml:space="preserve">To understand this better consider the example of an Image. QTP will store value of alt, html tag, image type, properties mandatory even if it can uniquely identity it using the alt property alone.</w:t>
      </w:r>
    </w:p>
    <w:p>
      <w:pPr>
        <w:numPr>
          <w:ilvl w:val="0"/>
          <w:numId w:val="39"/>
        </w:numPr>
        <w:tabs>
          <w:tab w:val="left" w:pos="720" w:leader="none"/>
        </w:tabs>
        <w:spacing w:before="0" w:after="0" w:line="360"/>
        <w:ind w:right="0" w:left="300" w:hanging="360"/>
        <w:jc w:val="left"/>
        <w:rPr>
          <w:rFonts w:ascii="Century" w:hAnsi="Century" w:cs="Century" w:eastAsia="Century"/>
          <w:color w:val="FF0000"/>
          <w:spacing w:val="0"/>
          <w:position w:val="0"/>
          <w:sz w:val="24"/>
          <w:shd w:fill="FFFFFF" w:val="clear"/>
        </w:rPr>
      </w:pPr>
      <w:r>
        <w:rPr>
          <w:rFonts w:ascii="Century" w:hAnsi="Century" w:cs="Century" w:eastAsia="Century"/>
          <w:color w:val="FF0000"/>
          <w:spacing w:val="0"/>
          <w:position w:val="0"/>
          <w:sz w:val="24"/>
          <w:shd w:fill="FFFFFF" w:val="clear"/>
        </w:rPr>
        <w:t xml:space="preserve">In case it can’t create unique description using mandatory property, QTP will store assistive property. In this case QTP will store the class property.</w:t>
      </w:r>
    </w:p>
    <w:p>
      <w:pPr>
        <w:numPr>
          <w:ilvl w:val="0"/>
          <w:numId w:val="39"/>
        </w:numPr>
        <w:tabs>
          <w:tab w:val="left" w:pos="720" w:leader="none"/>
        </w:tabs>
        <w:spacing w:before="0" w:after="0" w:line="360"/>
        <w:ind w:right="0" w:left="300" w:hanging="360"/>
        <w:jc w:val="left"/>
        <w:rPr>
          <w:rFonts w:ascii="Century" w:hAnsi="Century" w:cs="Century" w:eastAsia="Century"/>
          <w:color w:val="FF0000"/>
          <w:spacing w:val="0"/>
          <w:position w:val="0"/>
          <w:sz w:val="24"/>
          <w:shd w:fill="FFFFFF" w:val="clear"/>
        </w:rPr>
      </w:pPr>
      <w:r>
        <w:rPr>
          <w:rFonts w:ascii="Century" w:hAnsi="Century" w:cs="Century" w:eastAsia="Century"/>
          <w:color w:val="FF0000"/>
          <w:spacing w:val="0"/>
          <w:position w:val="0"/>
          <w:sz w:val="24"/>
          <w:shd w:fill="FFFFFF" w:val="clear"/>
        </w:rPr>
        <w:t xml:space="preserve">If this property helps create a unique description of the object, QTP will not store file name, height property. If class property is not sufficient to create unique description, QTP will store file name property. If file name property creates a unique description, QTP will not store height property and so on.</w:t>
      </w:r>
    </w:p>
    <w:p>
      <w:pPr>
        <w:numPr>
          <w:ilvl w:val="0"/>
          <w:numId w:val="39"/>
        </w:numPr>
        <w:tabs>
          <w:tab w:val="left" w:pos="720" w:leader="none"/>
        </w:tabs>
        <w:spacing w:before="0" w:after="0" w:line="360"/>
        <w:ind w:right="0" w:left="300" w:hanging="360"/>
        <w:jc w:val="left"/>
        <w:rPr>
          <w:rFonts w:ascii="Century" w:hAnsi="Century" w:cs="Century" w:eastAsia="Century"/>
          <w:color w:val="FF0000"/>
          <w:spacing w:val="0"/>
          <w:position w:val="0"/>
          <w:sz w:val="24"/>
          <w:shd w:fill="FFFFFF" w:val="clear"/>
        </w:rPr>
      </w:pPr>
      <w:r>
        <w:rPr>
          <w:rFonts w:ascii="Century" w:hAnsi="Century" w:cs="Century" w:eastAsia="Century"/>
          <w:color w:val="FF0000"/>
          <w:spacing w:val="0"/>
          <w:position w:val="0"/>
          <w:sz w:val="24"/>
          <w:shd w:fill="FFFFFF" w:val="clear"/>
        </w:rPr>
        <w:t xml:space="preserve">Suppose during Record Time, QTP has only stored class property</w:t>
      </w:r>
    </w:p>
    <w:p>
      <w:pPr>
        <w:numPr>
          <w:ilvl w:val="0"/>
          <w:numId w:val="39"/>
        </w:numPr>
        <w:tabs>
          <w:tab w:val="left" w:pos="720" w:leader="none"/>
        </w:tabs>
        <w:spacing w:before="0" w:after="0" w:line="360"/>
        <w:ind w:right="0" w:left="300" w:hanging="360"/>
        <w:jc w:val="left"/>
        <w:rPr>
          <w:rFonts w:ascii="Century" w:hAnsi="Century" w:cs="Century" w:eastAsia="Century"/>
          <w:color w:val="FF0000"/>
          <w:spacing w:val="0"/>
          <w:position w:val="0"/>
          <w:sz w:val="24"/>
          <w:shd w:fill="FFFFFF" w:val="clear"/>
        </w:rPr>
      </w:pPr>
      <w:r>
        <w:rPr>
          <w:rFonts w:ascii="Century" w:hAnsi="Century" w:cs="Century" w:eastAsia="Century"/>
          <w:color w:val="FF0000"/>
          <w:spacing w:val="0"/>
          <w:position w:val="0"/>
          <w:sz w:val="24"/>
          <w:shd w:fill="FFFFFF" w:val="clear"/>
        </w:rPr>
        <w:t xml:space="preserve">At Run - time, QTP will </w:t>
      </w:r>
      <w:r>
        <w:rPr>
          <w:rFonts w:ascii="Century" w:hAnsi="Century" w:cs="Century" w:eastAsia="Century"/>
          <w:b/>
          <w:color w:val="FF0000"/>
          <w:spacing w:val="0"/>
          <w:position w:val="0"/>
          <w:sz w:val="24"/>
          <w:shd w:fill="FFFFFF" w:val="clear"/>
        </w:rPr>
        <w:t xml:space="preserve">forget the distinction between mandatory and assistive properties</w:t>
      </w:r>
      <w:r>
        <w:rPr>
          <w:rFonts w:ascii="Century" w:hAnsi="Century" w:cs="Century" w:eastAsia="Century"/>
          <w:color w:val="FF0000"/>
          <w:spacing w:val="0"/>
          <w:position w:val="0"/>
          <w:sz w:val="24"/>
          <w:shd w:fill="FFFFFF" w:val="clear"/>
        </w:rPr>
        <w:t xml:space="preserve"> and compare all the recorded properties.</w:t>
      </w:r>
    </w:p>
    <w:p>
      <w:pPr>
        <w:numPr>
          <w:ilvl w:val="0"/>
          <w:numId w:val="39"/>
        </w:numPr>
        <w:tabs>
          <w:tab w:val="left" w:pos="720" w:leader="none"/>
        </w:tabs>
        <w:spacing w:before="0" w:after="0" w:line="360"/>
        <w:ind w:right="0" w:left="300" w:hanging="360"/>
        <w:jc w:val="left"/>
        <w:rPr>
          <w:rFonts w:ascii="Century" w:hAnsi="Century" w:cs="Century" w:eastAsia="Century"/>
          <w:color w:val="FF0000"/>
          <w:spacing w:val="0"/>
          <w:position w:val="0"/>
          <w:sz w:val="24"/>
          <w:shd w:fill="FFFFFF" w:val="clear"/>
        </w:rPr>
      </w:pPr>
      <w:r>
        <w:rPr>
          <w:rFonts w:ascii="Century" w:hAnsi="Century" w:cs="Century" w:eastAsia="Century"/>
          <w:b/>
          <w:color w:val="FF0000"/>
          <w:spacing w:val="0"/>
          <w:position w:val="0"/>
          <w:sz w:val="24"/>
          <w:shd w:fill="FFFFFF" w:val="clear"/>
        </w:rPr>
        <w:t xml:space="preserve">Even if any  one of the properties does not match its stored value , Script fails</w:t>
      </w:r>
    </w:p>
    <w:p>
      <w:pPr>
        <w:spacing w:before="150" w:after="150" w:line="264"/>
        <w:ind w:right="0" w:left="0" w:firstLine="0"/>
        <w:jc w:val="left"/>
        <w:rPr>
          <w:rFonts w:ascii="Century" w:hAnsi="Century" w:cs="Century" w:eastAsia="Century"/>
          <w:b/>
          <w:color w:val="343434"/>
          <w:spacing w:val="0"/>
          <w:position w:val="0"/>
          <w:sz w:val="24"/>
          <w:shd w:fill="FFFFFF" w:val="clear"/>
        </w:rPr>
      </w:pPr>
    </w:p>
    <w:p>
      <w:pPr>
        <w:spacing w:before="0" w:after="160" w:line="259"/>
        <w:ind w:right="0" w:left="0" w:firstLine="0"/>
        <w:jc w:val="left"/>
        <w:rPr>
          <w:rFonts w:ascii="Century" w:hAnsi="Century" w:cs="Century" w:eastAsia="Century"/>
          <w:color w:val="auto"/>
          <w:spacing w:val="0"/>
          <w:position w:val="0"/>
          <w:sz w:val="24"/>
          <w:shd w:fill="auto" w:val="clear"/>
        </w:rPr>
      </w:pPr>
      <w:hyperlink xmlns:r="http://schemas.openxmlformats.org/officeDocument/2006/relationships" r:id="docRId100">
        <w:r>
          <w:rPr>
            <w:rFonts w:ascii="Century" w:hAnsi="Century" w:cs="Century" w:eastAsia="Century"/>
            <w:color w:val="0000FF"/>
            <w:spacing w:val="0"/>
            <w:position w:val="0"/>
            <w:sz w:val="24"/>
            <w:u w:val="single"/>
            <w:shd w:fill="auto" w:val="clear"/>
          </w:rPr>
          <w:t xml:space="preserve">http://www.guru99.com/quick-test-professional-qtp-tutorial-15.html</w:t>
        </w:r>
      </w:hyperlink>
    </w:p>
    <w:p>
      <w:pPr>
        <w:numPr>
          <w:ilvl w:val="0"/>
          <w:numId w:val="42"/>
        </w:numPr>
        <w:tabs>
          <w:tab w:val="left" w:pos="720" w:leader="none"/>
        </w:tabs>
        <w:spacing w:before="0" w:after="45" w:line="360"/>
        <w:ind w:right="0" w:left="0" w:hanging="360"/>
        <w:jc w:val="left"/>
        <w:rPr>
          <w:rFonts w:ascii="Century" w:hAnsi="Century" w:cs="Century" w:eastAsia="Century"/>
          <w:color w:val="343434"/>
          <w:spacing w:val="0"/>
          <w:position w:val="0"/>
          <w:sz w:val="24"/>
          <w:shd w:fill="70BDCD" w:val="clear"/>
        </w:rPr>
      </w:pPr>
      <w:hyperlink xmlns:r="http://schemas.openxmlformats.org/officeDocument/2006/relationships" r:id="docRId101">
        <w:r>
          <w:rPr>
            <w:rFonts w:ascii="Century" w:hAnsi="Century" w:cs="Century" w:eastAsia="Century"/>
            <w:color w:val="FFFFFF"/>
            <w:spacing w:val="0"/>
            <w:position w:val="0"/>
            <w:sz w:val="24"/>
            <w:u w:val="single"/>
            <w:shd w:fill="70BDCD" w:val="clear"/>
          </w:rPr>
          <w:t xml:space="preserve">16) Conditional Loops</w:t>
        </w:r>
      </w:hyperlink>
    </w:p>
    <w:p>
      <w:pPr>
        <w:numPr>
          <w:ilvl w:val="0"/>
          <w:numId w:val="42"/>
        </w:numPr>
        <w:tabs>
          <w:tab w:val="left" w:pos="720" w:leader="none"/>
        </w:tabs>
        <w:spacing w:before="0" w:after="45" w:line="360"/>
        <w:ind w:right="0" w:left="0" w:hanging="360"/>
        <w:jc w:val="left"/>
        <w:rPr>
          <w:rFonts w:ascii="Century" w:hAnsi="Century" w:cs="Century" w:eastAsia="Century"/>
          <w:color w:val="343434"/>
          <w:spacing w:val="0"/>
          <w:position w:val="0"/>
          <w:sz w:val="24"/>
          <w:shd w:fill="70BDCD" w:val="clear"/>
        </w:rPr>
      </w:pPr>
      <w:hyperlink xmlns:r="http://schemas.openxmlformats.org/officeDocument/2006/relationships" r:id="docRId102">
        <w:r>
          <w:rPr>
            <w:rFonts w:ascii="Century" w:hAnsi="Century" w:cs="Century" w:eastAsia="Century"/>
            <w:color w:val="FFFFFF"/>
            <w:spacing w:val="0"/>
            <w:position w:val="0"/>
            <w:sz w:val="24"/>
            <w:u w:val="single"/>
            <w:shd w:fill="70BDCD" w:val="clear"/>
          </w:rPr>
          <w:t xml:space="preserve">17)  HYPERLINK "http://www.guru99.com/quick-test-professional-qtp-tutorial-17.html"Reporter.Report HYPERLINK "http://www.guru99.com/quick-test-professional-qtp-tutorial-17.html" Event</w:t>
        </w:r>
      </w:hyperlink>
    </w:p>
    <w:p>
      <w:pPr>
        <w:numPr>
          <w:ilvl w:val="0"/>
          <w:numId w:val="42"/>
        </w:numPr>
        <w:tabs>
          <w:tab w:val="left" w:pos="720" w:leader="none"/>
        </w:tabs>
        <w:spacing w:before="0" w:after="45" w:line="360"/>
        <w:ind w:right="0" w:left="0" w:hanging="360"/>
        <w:jc w:val="left"/>
        <w:rPr>
          <w:rFonts w:ascii="Century" w:hAnsi="Century" w:cs="Century" w:eastAsia="Century"/>
          <w:color w:val="343434"/>
          <w:spacing w:val="0"/>
          <w:position w:val="0"/>
          <w:sz w:val="24"/>
          <w:shd w:fill="70BDCD" w:val="clear"/>
        </w:rPr>
      </w:pPr>
      <w:hyperlink xmlns:r="http://schemas.openxmlformats.org/officeDocument/2006/relationships" r:id="docRId103">
        <w:r>
          <w:rPr>
            <w:rFonts w:ascii="Century" w:hAnsi="Century" w:cs="Century" w:eastAsia="Century"/>
            <w:color w:val="FFFFFF"/>
            <w:spacing w:val="0"/>
            <w:position w:val="0"/>
            <w:sz w:val="24"/>
            <w:u w:val="single"/>
            <w:shd w:fill="70BDCD" w:val="clear"/>
          </w:rPr>
          <w:t xml:space="preserve">18) Actions in QTP</w:t>
        </w:r>
      </w:hyperlink>
    </w:p>
    <w:p>
      <w:pPr>
        <w:numPr>
          <w:ilvl w:val="0"/>
          <w:numId w:val="42"/>
        </w:numPr>
        <w:tabs>
          <w:tab w:val="left" w:pos="720" w:leader="none"/>
        </w:tabs>
        <w:spacing w:before="0" w:after="45" w:line="360"/>
        <w:ind w:right="0" w:left="720" w:hanging="360"/>
        <w:jc w:val="left"/>
        <w:rPr>
          <w:rFonts w:ascii="Century" w:hAnsi="Century" w:cs="Century" w:eastAsia="Century"/>
          <w:color w:val="343434"/>
          <w:spacing w:val="0"/>
          <w:position w:val="0"/>
          <w:sz w:val="24"/>
          <w:shd w:fill="70BDCD" w:val="clear"/>
        </w:rPr>
      </w:pPr>
      <w:hyperlink xmlns:r="http://schemas.openxmlformats.org/officeDocument/2006/relationships" r:id="docRId104">
        <w:r>
          <w:rPr>
            <w:rFonts w:ascii="Century" w:hAnsi="Century" w:cs="Century" w:eastAsia="Century"/>
            <w:color w:val="FFFFFF"/>
            <w:spacing w:val="0"/>
            <w:position w:val="0"/>
            <w:sz w:val="24"/>
            <w:u w:val="single"/>
            <w:shd w:fill="70BDCD" w:val="clear"/>
          </w:rPr>
          <w:t xml:space="preserve">20) SMART Identification</w:t>
        </w:r>
      </w:hyperlink>
    </w:p>
    <w:p>
      <w:pPr>
        <w:numPr>
          <w:ilvl w:val="0"/>
          <w:numId w:val="42"/>
        </w:numPr>
        <w:tabs>
          <w:tab w:val="left" w:pos="720" w:leader="none"/>
        </w:tabs>
        <w:spacing w:before="0" w:after="45" w:line="360"/>
        <w:ind w:right="0" w:left="720" w:hanging="360"/>
        <w:jc w:val="left"/>
        <w:rPr>
          <w:rFonts w:ascii="Century" w:hAnsi="Century" w:cs="Century" w:eastAsia="Century"/>
          <w:color w:val="343434"/>
          <w:spacing w:val="0"/>
          <w:position w:val="0"/>
          <w:sz w:val="24"/>
          <w:shd w:fill="70BDCD" w:val="clear"/>
        </w:rPr>
      </w:pPr>
      <w:hyperlink xmlns:r="http://schemas.openxmlformats.org/officeDocument/2006/relationships" r:id="docRId105">
        <w:r>
          <w:rPr>
            <w:rFonts w:ascii="Century" w:hAnsi="Century" w:cs="Century" w:eastAsia="Century"/>
            <w:color w:val="FFFFFF"/>
            <w:spacing w:val="0"/>
            <w:position w:val="0"/>
            <w:sz w:val="24"/>
            <w:u w:val="single"/>
            <w:shd w:fill="70BDCD" w:val="clear"/>
          </w:rPr>
          <w:t xml:space="preserve">21) Property Modification</w:t>
        </w:r>
      </w:hyperlink>
    </w:p>
    <w:p>
      <w:pPr>
        <w:numPr>
          <w:ilvl w:val="0"/>
          <w:numId w:val="42"/>
        </w:numPr>
        <w:tabs>
          <w:tab w:val="left" w:pos="720" w:leader="none"/>
        </w:tabs>
        <w:spacing w:before="0" w:after="45" w:line="360"/>
        <w:ind w:right="0" w:left="720" w:hanging="360"/>
        <w:jc w:val="left"/>
        <w:rPr>
          <w:rFonts w:ascii="Century" w:hAnsi="Century" w:cs="Century" w:eastAsia="Century"/>
          <w:color w:val="343434"/>
          <w:spacing w:val="0"/>
          <w:position w:val="0"/>
          <w:sz w:val="24"/>
          <w:shd w:fill="70BDCD" w:val="clear"/>
        </w:rPr>
      </w:pPr>
      <w:hyperlink xmlns:r="http://schemas.openxmlformats.org/officeDocument/2006/relationships" r:id="docRId106">
        <w:r>
          <w:rPr>
            <w:rFonts w:ascii="Century" w:hAnsi="Century" w:cs="Century" w:eastAsia="Century"/>
            <w:color w:val="FFFFFF"/>
            <w:spacing w:val="0"/>
            <w:position w:val="0"/>
            <w:sz w:val="24"/>
            <w:u w:val="single"/>
            <w:shd w:fill="70BDCD" w:val="clear"/>
          </w:rPr>
          <w:t xml:space="preserve">22) Ordinal Identifiers</w:t>
        </w:r>
      </w:hyperlink>
    </w:p>
    <w:p>
      <w:pPr>
        <w:numPr>
          <w:ilvl w:val="0"/>
          <w:numId w:val="42"/>
        </w:numPr>
        <w:tabs>
          <w:tab w:val="left" w:pos="720" w:leader="none"/>
        </w:tabs>
        <w:spacing w:before="0" w:after="45" w:line="360"/>
        <w:ind w:right="0" w:left="720" w:hanging="360"/>
        <w:jc w:val="left"/>
        <w:rPr>
          <w:rFonts w:ascii="Century" w:hAnsi="Century" w:cs="Century" w:eastAsia="Century"/>
          <w:color w:val="343434"/>
          <w:spacing w:val="0"/>
          <w:position w:val="0"/>
          <w:sz w:val="24"/>
          <w:shd w:fill="70BDCD" w:val="clear"/>
        </w:rPr>
      </w:pPr>
      <w:hyperlink xmlns:r="http://schemas.openxmlformats.org/officeDocument/2006/relationships" r:id="docRId107">
        <w:r>
          <w:rPr>
            <w:rFonts w:ascii="Century" w:hAnsi="Century" w:cs="Century" w:eastAsia="Century"/>
            <w:color w:val="FFFFFF"/>
            <w:spacing w:val="0"/>
            <w:position w:val="0"/>
            <w:sz w:val="24"/>
            <w:u w:val="single"/>
            <w:shd w:fill="70BDCD" w:val="clear"/>
          </w:rPr>
          <w:t xml:space="preserve">26) Recording Modes</w:t>
        </w:r>
      </w:hyperlink>
    </w:p>
    <w:p>
      <w:pPr>
        <w:numPr>
          <w:ilvl w:val="0"/>
          <w:numId w:val="42"/>
        </w:numPr>
        <w:tabs>
          <w:tab w:val="left" w:pos="720" w:leader="none"/>
        </w:tabs>
        <w:spacing w:before="0" w:after="45" w:line="360"/>
        <w:ind w:right="0" w:left="720" w:hanging="360"/>
        <w:jc w:val="left"/>
        <w:rPr>
          <w:rFonts w:ascii="Century" w:hAnsi="Century" w:cs="Century" w:eastAsia="Century"/>
          <w:color w:val="343434"/>
          <w:spacing w:val="0"/>
          <w:position w:val="0"/>
          <w:sz w:val="24"/>
          <w:shd w:fill="70BDCD" w:val="clear"/>
        </w:rPr>
      </w:pPr>
      <w:hyperlink xmlns:r="http://schemas.openxmlformats.org/officeDocument/2006/relationships" r:id="docRId108">
        <w:r>
          <w:rPr>
            <w:rFonts w:ascii="Century" w:hAnsi="Century" w:cs="Century" w:eastAsia="Century"/>
            <w:color w:val="FFFFFF"/>
            <w:spacing w:val="0"/>
            <w:position w:val="0"/>
            <w:sz w:val="24"/>
            <w:u w:val="single"/>
            <w:shd w:fill="70BDCD" w:val="clear"/>
          </w:rPr>
          <w:t xml:space="preserve">27) Functions in QTP</w:t>
        </w:r>
      </w:hyperlink>
    </w:p>
    <w:p>
      <w:pPr>
        <w:numPr>
          <w:ilvl w:val="0"/>
          <w:numId w:val="42"/>
        </w:numPr>
        <w:tabs>
          <w:tab w:val="left" w:pos="720" w:leader="none"/>
        </w:tabs>
        <w:spacing w:before="0" w:after="45" w:line="360"/>
        <w:ind w:right="0" w:left="720" w:hanging="360"/>
        <w:jc w:val="left"/>
        <w:rPr>
          <w:rFonts w:ascii="Century" w:hAnsi="Century" w:cs="Century" w:eastAsia="Century"/>
          <w:color w:val="343434"/>
          <w:spacing w:val="0"/>
          <w:position w:val="0"/>
          <w:sz w:val="24"/>
          <w:shd w:fill="70BDCD" w:val="clear"/>
        </w:rPr>
      </w:pPr>
      <w:hyperlink xmlns:r="http://schemas.openxmlformats.org/officeDocument/2006/relationships" r:id="docRId109">
        <w:r>
          <w:rPr>
            <w:rFonts w:ascii="Century" w:hAnsi="Century" w:cs="Century" w:eastAsia="Century"/>
            <w:color w:val="FFFFFF"/>
            <w:spacing w:val="0"/>
            <w:position w:val="0"/>
            <w:sz w:val="24"/>
            <w:u w:val="single"/>
            <w:shd w:fill="70BDCD" w:val="clear"/>
          </w:rPr>
          <w:t xml:space="preserve">30) Optional Step in QTP</w:t>
        </w:r>
      </w:hyperlink>
    </w:p>
    <w:p>
      <w:pPr>
        <w:numPr>
          <w:ilvl w:val="0"/>
          <w:numId w:val="42"/>
        </w:numPr>
        <w:tabs>
          <w:tab w:val="left" w:pos="720" w:leader="none"/>
        </w:tabs>
        <w:spacing w:before="0" w:after="45" w:line="360"/>
        <w:ind w:right="0" w:left="720" w:hanging="360"/>
        <w:jc w:val="left"/>
        <w:rPr>
          <w:rFonts w:ascii="Century" w:hAnsi="Century" w:cs="Century" w:eastAsia="Century"/>
          <w:color w:val="343434"/>
          <w:spacing w:val="0"/>
          <w:position w:val="0"/>
          <w:sz w:val="24"/>
          <w:shd w:fill="70BDCD" w:val="clear"/>
        </w:rPr>
      </w:pPr>
      <w:hyperlink xmlns:r="http://schemas.openxmlformats.org/officeDocument/2006/relationships" r:id="docRId110">
        <w:r>
          <w:rPr>
            <w:rFonts w:ascii="Century" w:hAnsi="Century" w:cs="Century" w:eastAsia="Century"/>
            <w:color w:val="FFFFFF"/>
            <w:spacing w:val="0"/>
            <w:position w:val="0"/>
            <w:sz w:val="24"/>
            <w:u w:val="single"/>
            <w:shd w:fill="70BDCD" w:val="clear"/>
          </w:rPr>
          <w:t xml:space="preserve">34)  HYPERLINK "http://www.guru99.com/quick-test-professional-qtp-tutorial-34.html"FrameWorks</w:t>
        </w:r>
      </w:hyperlink>
    </w:p>
    <w:p>
      <w:pPr>
        <w:numPr>
          <w:ilvl w:val="0"/>
          <w:numId w:val="42"/>
        </w:numPr>
        <w:tabs>
          <w:tab w:val="left" w:pos="720" w:leader="none"/>
        </w:tabs>
        <w:spacing w:before="0" w:after="45" w:line="360"/>
        <w:ind w:right="0" w:left="720" w:hanging="360"/>
        <w:jc w:val="left"/>
        <w:rPr>
          <w:rFonts w:ascii="Century" w:hAnsi="Century" w:cs="Century" w:eastAsia="Century"/>
          <w:color w:val="343434"/>
          <w:spacing w:val="0"/>
          <w:position w:val="0"/>
          <w:sz w:val="24"/>
          <w:shd w:fill="70BDCD" w:val="clear"/>
        </w:rPr>
      </w:pPr>
      <w:hyperlink xmlns:r="http://schemas.openxmlformats.org/officeDocument/2006/relationships" r:id="docRId111">
        <w:r>
          <w:rPr>
            <w:rFonts w:ascii="Century" w:hAnsi="Century" w:cs="Century" w:eastAsia="Century"/>
            <w:color w:val="FFFFFF"/>
            <w:spacing w:val="0"/>
            <w:position w:val="0"/>
            <w:sz w:val="24"/>
            <w:u w:val="single"/>
            <w:shd w:fill="70BDCD" w:val="clear"/>
          </w:rPr>
          <w:t xml:space="preserve">35) Automation Frameworks</w:t>
        </w:r>
      </w:hyperlink>
    </w:p>
    <w:p>
      <w:pPr>
        <w:spacing w:before="0" w:after="160" w:line="259"/>
        <w:ind w:right="0" w:left="0" w:firstLine="0"/>
        <w:jc w:val="left"/>
        <w:rPr>
          <w:rFonts w:ascii="Century" w:hAnsi="Century" w:cs="Century" w:eastAsia="Century"/>
          <w:color w:val="auto"/>
          <w:spacing w:val="0"/>
          <w:position w:val="0"/>
          <w:sz w:val="24"/>
          <w:shd w:fill="auto" w:val="clear"/>
        </w:rPr>
      </w:pPr>
    </w:p>
    <w:p>
      <w:pPr>
        <w:spacing w:before="0" w:after="45" w:line="360"/>
        <w:ind w:right="0" w:left="0" w:firstLine="0"/>
        <w:jc w:val="left"/>
        <w:rPr>
          <w:rFonts w:ascii="Century" w:hAnsi="Century" w:cs="Century" w:eastAsia="Century"/>
          <w:color w:val="343434"/>
          <w:spacing w:val="0"/>
          <w:position w:val="0"/>
          <w:sz w:val="24"/>
          <w:shd w:fill="70BDCD" w:val="clear"/>
        </w:rPr>
      </w:pPr>
      <w:hyperlink xmlns:r="http://schemas.openxmlformats.org/officeDocument/2006/relationships" r:id="docRId112">
        <w:r>
          <w:rPr>
            <w:rFonts w:ascii="Century" w:hAnsi="Century" w:cs="Century" w:eastAsia="Century"/>
            <w:color w:val="FFFFFF"/>
            <w:spacing w:val="0"/>
            <w:position w:val="0"/>
            <w:sz w:val="24"/>
            <w:u w:val="single"/>
            <w:shd w:fill="70BDCD" w:val="clear"/>
          </w:rPr>
          <w:t xml:space="preserve">23 HYPERLINK "http://www.guru99.com/quick-test-professional-qtp-tutorial-23.html")Local HYPERLINK "http://www.guru99.com/quick-test-professional-qtp-tutorial-23.html" Object Repository</w:t>
        </w:r>
      </w:hyperlink>
    </w:p>
    <w:p>
      <w:pPr>
        <w:spacing w:before="0" w:after="45" w:line="360"/>
        <w:ind w:right="0" w:left="0" w:firstLine="0"/>
        <w:jc w:val="left"/>
        <w:rPr>
          <w:rFonts w:ascii="Century" w:hAnsi="Century" w:cs="Century" w:eastAsia="Century"/>
          <w:color w:val="343434"/>
          <w:spacing w:val="0"/>
          <w:position w:val="0"/>
          <w:sz w:val="24"/>
          <w:shd w:fill="70BDCD" w:val="clear"/>
        </w:rPr>
      </w:pPr>
      <w:hyperlink xmlns:r="http://schemas.openxmlformats.org/officeDocument/2006/relationships" r:id="docRId113">
        <w:r>
          <w:rPr>
            <w:rFonts w:ascii="Century" w:hAnsi="Century" w:cs="Century" w:eastAsia="Century"/>
            <w:color w:val="FFFFFF"/>
            <w:spacing w:val="0"/>
            <w:position w:val="0"/>
            <w:sz w:val="24"/>
            <w:u w:val="single"/>
            <w:shd w:fill="70BDCD" w:val="clear"/>
          </w:rPr>
          <w:t xml:space="preserve">29) Recovery Scenarios</w:t>
        </w:r>
      </w:hyperlink>
    </w:p>
    <w:p>
      <w:pPr>
        <w:spacing w:before="0" w:after="45" w:line="360"/>
        <w:ind w:right="0" w:left="0" w:firstLine="0"/>
        <w:jc w:val="left"/>
        <w:rPr>
          <w:rFonts w:ascii="Century" w:hAnsi="Century" w:cs="Century" w:eastAsia="Century"/>
          <w:color w:val="343434"/>
          <w:spacing w:val="0"/>
          <w:position w:val="0"/>
          <w:sz w:val="24"/>
          <w:shd w:fill="70BDCD" w:val="clear"/>
        </w:rPr>
      </w:pPr>
      <w:hyperlink xmlns:r="http://schemas.openxmlformats.org/officeDocument/2006/relationships" r:id="docRId114">
        <w:r>
          <w:rPr>
            <w:rFonts w:ascii="Century" w:hAnsi="Century" w:cs="Century" w:eastAsia="Century"/>
            <w:color w:val="FFFFFF"/>
            <w:spacing w:val="0"/>
            <w:position w:val="0"/>
            <w:sz w:val="24"/>
            <w:u w:val="single"/>
            <w:shd w:fill="70BDCD" w:val="clear"/>
          </w:rPr>
          <w:t xml:space="preserve">31)  HYPERLINK "http://www.guru99.com/quick-test-professional-qtp-tutorial-31.html"GetRoProperty</w:t>
        </w:r>
      </w:hyperlink>
    </w:p>
    <w:p>
      <w:pPr>
        <w:spacing w:before="0" w:after="45" w:line="360"/>
        <w:ind w:right="0" w:left="0" w:firstLine="0"/>
        <w:jc w:val="left"/>
        <w:rPr>
          <w:rFonts w:ascii="Century" w:hAnsi="Century" w:cs="Century" w:eastAsia="Century"/>
          <w:color w:val="343434"/>
          <w:spacing w:val="0"/>
          <w:position w:val="0"/>
          <w:sz w:val="24"/>
          <w:shd w:fill="70BDCD" w:val="clear"/>
        </w:rPr>
      </w:pPr>
      <w:hyperlink xmlns:r="http://schemas.openxmlformats.org/officeDocument/2006/relationships" r:id="docRId115">
        <w:r>
          <w:rPr>
            <w:rFonts w:ascii="Century" w:hAnsi="Century" w:cs="Century" w:eastAsia="Century"/>
            <w:color w:val="FFFFFF"/>
            <w:spacing w:val="0"/>
            <w:position w:val="0"/>
            <w:sz w:val="24"/>
            <w:u w:val="single"/>
            <w:shd w:fill="70BDCD" w:val="clear"/>
          </w:rPr>
          <w:t xml:space="preserve">32) Descriptive Programing</w:t>
        </w:r>
      </w:hyperlink>
    </w:p>
    <w:p>
      <w:pPr>
        <w:spacing w:before="0" w:after="45" w:line="360"/>
        <w:ind w:right="0" w:left="0" w:firstLine="0"/>
        <w:jc w:val="left"/>
        <w:rPr>
          <w:rFonts w:ascii="Century" w:hAnsi="Century" w:cs="Century" w:eastAsia="Century"/>
          <w:color w:val="343434"/>
          <w:spacing w:val="0"/>
          <w:position w:val="0"/>
          <w:sz w:val="24"/>
          <w:shd w:fill="70BDCD" w:val="clear"/>
        </w:rPr>
      </w:pPr>
      <w:hyperlink xmlns:r="http://schemas.openxmlformats.org/officeDocument/2006/relationships" r:id="docRId116">
        <w:r>
          <w:rPr>
            <w:rFonts w:ascii="Century" w:hAnsi="Century" w:cs="Century" w:eastAsia="Century"/>
            <w:color w:val="FFFFFF"/>
            <w:spacing w:val="0"/>
            <w:position w:val="0"/>
            <w:sz w:val="24"/>
            <w:u w:val="single"/>
            <w:shd w:fill="70BDCD" w:val="clear"/>
          </w:rPr>
          <w:t xml:space="preserve">33) Practical Applications</w:t>
        </w:r>
      </w:hyperlink>
    </w:p>
    <w:p>
      <w:pPr>
        <w:spacing w:before="0" w:after="200" w:line="276"/>
        <w:ind w:right="0" w:left="0" w:firstLine="0"/>
        <w:jc w:val="left"/>
        <w:rPr>
          <w:rFonts w:ascii="Century" w:hAnsi="Century" w:cs="Century" w:eastAsia="Century"/>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3">
    <w:abstractNumId w:val="60"/>
  </w:num>
  <w:num w:numId="6">
    <w:abstractNumId w:val="54"/>
  </w:num>
  <w:num w:numId="11">
    <w:abstractNumId w:val="48"/>
  </w:num>
  <w:num w:numId="14">
    <w:abstractNumId w:val="42"/>
  </w:num>
  <w:num w:numId="17">
    <w:abstractNumId w:val="36"/>
  </w:num>
  <w:num w:numId="25">
    <w:abstractNumId w:val="30"/>
  </w:num>
  <w:num w:numId="27">
    <w:abstractNumId w:val="24"/>
  </w:num>
  <w:num w:numId="32">
    <w:abstractNumId w:val="18"/>
  </w:num>
  <w:num w:numId="36">
    <w:abstractNumId w:val="12"/>
  </w:num>
  <w:num w:numId="39">
    <w:abstractNumId w:val="6"/>
  </w:num>
  <w:num w:numId="4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www.guru99.com/quick-test-professional-qtp-tutorial-18.html" Id="docRId103" Type="http://schemas.openxmlformats.org/officeDocument/2006/relationships/hyperlink" /><Relationship Target="embeddings/oleObject34.bin" Id="docRId88" Type="http://schemas.openxmlformats.org/officeDocument/2006/relationships/oleObject" /><Relationship TargetMode="External" Target="http://www.guru99.com/quick-test-professional-qtp-tutorial-13.html" Id="docRId90" Type="http://schemas.openxmlformats.org/officeDocument/2006/relationships/hyperlink" /><Relationship Target="embeddings/oleObject5.bin" Id="docRId14" Type="http://schemas.openxmlformats.org/officeDocument/2006/relationships/oleObject" /><Relationship Target="embeddings/oleObject29.bin" Id="docRId75" Type="http://schemas.openxmlformats.org/officeDocument/2006/relationships/oleObject" /><Relationship TargetMode="External" Target="http://www.guru99.com/quick-test-professional-qtp-tutorial-19.html" Id="docRId99" Type="http://schemas.openxmlformats.org/officeDocument/2006/relationships/hyperlink" /><Relationship TargetMode="External" Target="http://www.guru99.com/quick-test-professional-qtp-tutorial-29.html" Id="docRId113" Type="http://schemas.openxmlformats.org/officeDocument/2006/relationships/hyperlink" /><Relationship Target="media/image26.wmf" Id="docRId69" Type="http://schemas.openxmlformats.org/officeDocument/2006/relationships/image" /><Relationship Target="embeddings/oleObject13.bin" Id="docRId36" Type="http://schemas.openxmlformats.org/officeDocument/2006/relationships/oleObject" /><Relationship TargetMode="External" Target="http://www.guru99.com/quick-test-professional-qtp-tutorial-9.html" Id="docRId53" Type="http://schemas.openxmlformats.org/officeDocument/2006/relationships/hyperlink" /><Relationship TargetMode="External" Target="http://www.guru99.com/quick-test-professional-qtp-tutorial-9.html" Id="docRId60" Type="http://schemas.openxmlformats.org/officeDocument/2006/relationships/hyperlink" /><Relationship TargetMode="External" Target="http://www.guru99.com/quick-test-professional-qtp-tutorial-26.html" Id="docRId107" Type="http://schemas.openxmlformats.org/officeDocument/2006/relationships/hyperlink" /><Relationship TargetMode="External" Target="http://www.guru99.com/quick-test-professional-qtp-tutorial-5.html" Id="docRId13" Type="http://schemas.openxmlformats.org/officeDocument/2006/relationships/hyperlink" /><Relationship Target="embeddings/oleObject7.bin" Id="docRId20" Type="http://schemas.openxmlformats.org/officeDocument/2006/relationships/oleObject" /><Relationship Target="embeddings/oleObject22.bin" Id="docRId58" Type="http://schemas.openxmlformats.org/officeDocument/2006/relationships/oleObject" /><Relationship Target="media/image30.wmf" Id="docRId78" Type="http://schemas.openxmlformats.org/officeDocument/2006/relationships/image" /><Relationship Target="embeddings/oleObject36.bin" Id="docRId94" Type="http://schemas.openxmlformats.org/officeDocument/2006/relationships/oleObject" /><Relationship Target="embeddings/oleObject1.bin" Id="docRId2" Type="http://schemas.openxmlformats.org/officeDocument/2006/relationships/oleObject" /><Relationship Target="media/image27.wmf" Id="docRId71" Type="http://schemas.openxmlformats.org/officeDocument/2006/relationships/image" /><Relationship Target="numbering.xml" Id="docRId117" Type="http://schemas.openxmlformats.org/officeDocument/2006/relationships/numbering" /><Relationship TargetMode="External" Target="http://www.guru99.com/quick-test-professional-qtp-tutorial-6.html" Id="docRId31" Type="http://schemas.openxmlformats.org/officeDocument/2006/relationships/hyperlink" /><Relationship Target="embeddings/oleObject16.bin" Id="docRId42" Type="http://schemas.openxmlformats.org/officeDocument/2006/relationships/oleObject" /><Relationship TargetMode="External" Target="http://www.guru99.com/quick-test-professional-qtp-tutorial-9.html" Id="docRId56" Type="http://schemas.openxmlformats.org/officeDocument/2006/relationships/hyperlink" /><Relationship TargetMode="External" Target="http://www.guru99.com/quick-test-professional-qtp-tutorial-10.html" Id="docRId65" Type="http://schemas.openxmlformats.org/officeDocument/2006/relationships/hyperlink" /><Relationship Target="media/image33.wmf" Id="docRId86" Type="http://schemas.openxmlformats.org/officeDocument/2006/relationships/image" /><Relationship TargetMode="External" Target="http://www.guru99.com/quick-test-professional-qtp-tutorial-17.html" Id="docRId102" Type="http://schemas.openxmlformats.org/officeDocument/2006/relationships/hyperlink" /><Relationship Target="media/image34.wmf" Id="docRId89" Type="http://schemas.openxmlformats.org/officeDocument/2006/relationships/image" /><Relationship TargetMode="External" Target="http://www.guru99.com/quick-test-professional-qtp-tutorial-13.html" Id="docRId93" Type="http://schemas.openxmlformats.org/officeDocument/2006/relationships/hyperlink" /><Relationship Target="embeddings/oleObject6.bin" Id="docRId17" Type="http://schemas.openxmlformats.org/officeDocument/2006/relationships/oleObject" /><Relationship Target="media/image8.wmf" Id="docRId24" Type="http://schemas.openxmlformats.org/officeDocument/2006/relationships/image" /><Relationship Target="media/image28.wmf" Id="docRId74" Type="http://schemas.openxmlformats.org/officeDocument/2006/relationships/image" /><Relationship TargetMode="External" Target="http://www.guru99.com/quick-test-professional-qtp-tutorial-14.html" Id="docRId98" Type="http://schemas.openxmlformats.org/officeDocument/2006/relationships/hyperlink" /><Relationship Target="media/image2.wmf" Id="docRId6" Type="http://schemas.openxmlformats.org/officeDocument/2006/relationships/image" /><Relationship Target="media/image12.wmf" Id="docRId35" Type="http://schemas.openxmlformats.org/officeDocument/2006/relationships/image" /><Relationship Target="embeddings/oleObject18.bin" Id="docRId46" Type="http://schemas.openxmlformats.org/officeDocument/2006/relationships/oleObject" /><Relationship Target="media/image20.wmf" Id="docRId52" Type="http://schemas.openxmlformats.org/officeDocument/2006/relationships/image" /><Relationship Target="embeddings/oleObject23.bin" Id="docRId61" Type="http://schemas.openxmlformats.org/officeDocument/2006/relationships/oleObject" /><Relationship Target="embeddings/oleObject32.bin" Id="docRId82" Type="http://schemas.openxmlformats.org/officeDocument/2006/relationships/oleObject" /><Relationship TargetMode="External" Target="http://www.guru99.com/quick-test-professional-qtp-tutorial-22.html" Id="docRId106" Type="http://schemas.openxmlformats.org/officeDocument/2006/relationships/hyperlink" /><Relationship Target="media/image4.wmf" Id="docRId12" Type="http://schemas.openxmlformats.org/officeDocument/2006/relationships/image" /><Relationship Target="media/image7.wmf" Id="docRId21" Type="http://schemas.openxmlformats.org/officeDocument/2006/relationships/image" /><Relationship Target="embeddings/oleObject3.bin" Id="docRId8" Type="http://schemas.openxmlformats.org/officeDocument/2006/relationships/oleObject" /><Relationship Target="media/image37.wmf" Id="docRId97" Type="http://schemas.openxmlformats.org/officeDocument/2006/relationships/image" /><Relationship TargetMode="External" Target="http://www.guru99.com/quick-test-professional-qtp-tutorial-5.html" Id="docRId28" Type="http://schemas.openxmlformats.org/officeDocument/2006/relationships/hyperlink" /><Relationship Target="media/image1.wmf" Id="docRId3" Type="http://schemas.openxmlformats.org/officeDocument/2006/relationships/image" /><Relationship Target="embeddings/oleObject19.bin" Id="docRId48" Type="http://schemas.openxmlformats.org/officeDocument/2006/relationships/oleObject" /><Relationship Target="embeddings/oleObject27.bin" Id="docRId70" Type="http://schemas.openxmlformats.org/officeDocument/2006/relationships/oleObject" /><Relationship TargetMode="External" Target="http://www.guru99.com/quick-test-professional-qtp-tutorial-34.html" Id="docRId110" Type="http://schemas.openxmlformats.org/officeDocument/2006/relationships/hyperlink" /><Relationship Target="media/image10.wmf" Id="docRId30" Type="http://schemas.openxmlformats.org/officeDocument/2006/relationships/image" /><Relationship Target="media/image16.wmf" Id="docRId43" Type="http://schemas.openxmlformats.org/officeDocument/2006/relationships/image" /><Relationship Target="embeddings/oleObject25.bin" Id="docRId66" Type="http://schemas.openxmlformats.org/officeDocument/2006/relationships/oleObject" /><Relationship TargetMode="External" Target="http://www.guru99.com/quick-test-professional-qtp-tutorial-13.html" Id="docRId87" Type="http://schemas.openxmlformats.org/officeDocument/2006/relationships/hyperlink" /><Relationship TargetMode="External" Target="http://www.guru99.com/quick-test-professional-qtp-tutorial-16.html" Id="docRId101" Type="http://schemas.openxmlformats.org/officeDocument/2006/relationships/hyperlink" /><Relationship TargetMode="External" Target="http://www.guru99.com/quick-test-professional-qtp-tutorial-5.html" Id="docRId19" Type="http://schemas.openxmlformats.org/officeDocument/2006/relationships/hyperlink" /><Relationship Target="media/image14.wmf" Id="docRId39" Type="http://schemas.openxmlformats.org/officeDocument/2006/relationships/image" /><Relationship Target="embeddings/oleObject2.bin" Id="docRId5" Type="http://schemas.openxmlformats.org/officeDocument/2006/relationships/oleObject" /><Relationship TargetMode="External" Target="http://www.guru99.com/quick-test-professional-qtp-tutorial-12.html" Id="docRId72" Type="http://schemas.openxmlformats.org/officeDocument/2006/relationships/hyperlink" /><Relationship Target="media/image35.wmf" Id="docRId92" Type="http://schemas.openxmlformats.org/officeDocument/2006/relationships/image" /><Relationship TargetMode="External" Target="http://www.guru99.com/quick-test-professional-qtp-tutorial-33.html" Id="docRId116" Type="http://schemas.openxmlformats.org/officeDocument/2006/relationships/hyperlink" /><Relationship TargetMode="External" Target="http://www.guru99.com/quick-test-professional-qtp-tutorial-5.html" Id="docRId16" Type="http://schemas.openxmlformats.org/officeDocument/2006/relationships/hyperlink" /><Relationship TargetMode="External" Target="http://www.guru99.com/quick-test-professional-qtp-tutorial-5.html" Id="docRId25" Type="http://schemas.openxmlformats.org/officeDocument/2006/relationships/hyperlink" /><Relationship Target="embeddings/oleObject11.bin" Id="docRId32" Type="http://schemas.openxmlformats.org/officeDocument/2006/relationships/oleObject" /><Relationship Target="media/image17.wmf" Id="docRId45" Type="http://schemas.openxmlformats.org/officeDocument/2006/relationships/image" /><Relationship TargetMode="External" Target="http://www.guru99.com/ethical-hacking-tutorials.html" Id="docRId57" Type="http://schemas.openxmlformats.org/officeDocument/2006/relationships/hyperlink" /><Relationship Target="media/image24.wmf" Id="docRId64" Type="http://schemas.openxmlformats.org/officeDocument/2006/relationships/image" /><Relationship TargetMode="External" Target="http://www.guru99.com/quick-test-professional-qtp-tutorial-13.html" Id="docRId81" Type="http://schemas.openxmlformats.org/officeDocument/2006/relationships/hyperlink" /><Relationship TargetMode="External" Target="http://www.guru99.com/quick-test-professional-qtp-tutorial-5.html" Id="docRId7" Type="http://schemas.openxmlformats.org/officeDocument/2006/relationships/hyperlink" /><Relationship TargetMode="External" Target="http://www.guru99.com/quick-test-professional-qtp-tutorial-31.html" Id="docRId114" Type="http://schemas.openxmlformats.org/officeDocument/2006/relationships/hyperlink" /><Relationship Target="embeddings/oleObject12.bin" Id="docRId34" Type="http://schemas.openxmlformats.org/officeDocument/2006/relationships/oleObject" /><Relationship Target="media/image18.wmf" Id="docRId47" Type="http://schemas.openxmlformats.org/officeDocument/2006/relationships/image" /><Relationship Target="media/image21.wmf" Id="docRId55" Type="http://schemas.openxmlformats.org/officeDocument/2006/relationships/image" /><Relationship Target="media/image23.wmf" Id="docRId62" Type="http://schemas.openxmlformats.org/officeDocument/2006/relationships/image" /><Relationship Target="media/image32.wmf" Id="docRId83" Type="http://schemas.openxmlformats.org/officeDocument/2006/relationships/image" /><Relationship TargetMode="External" Target="http://www.guru99.com/quick-test-professional-qtp-tutorial-21.html" Id="docRId105" Type="http://schemas.openxmlformats.org/officeDocument/2006/relationships/hyperlink" /><Relationship TargetMode="External" Target="http://www.guru99.com/quick-test-professional-qtp-tutorial-5.html" Id="docRId22" Type="http://schemas.openxmlformats.org/officeDocument/2006/relationships/hyperlink" /><Relationship Target="media/image3.wmf" Id="docRId9" Type="http://schemas.openxmlformats.org/officeDocument/2006/relationships/image" /><Relationship Target="embeddings/oleObject37.bin" Id="docRId96" Type="http://schemas.openxmlformats.org/officeDocument/2006/relationships/oleObject" /><Relationship Target="embeddings/oleObject0.bin" Id="docRId0" Type="http://schemas.openxmlformats.org/officeDocument/2006/relationships/oleObject" /><Relationship Target="embeddings/oleObject10.bin" Id="docRId29" Type="http://schemas.openxmlformats.org/officeDocument/2006/relationships/oleObject" /><Relationship Target="media/image19.wmf" Id="docRId49" Type="http://schemas.openxmlformats.org/officeDocument/2006/relationships/image" /><Relationship Target="embeddings/oleObject30.bin" Id="docRId77" Type="http://schemas.openxmlformats.org/officeDocument/2006/relationships/oleObject" /><Relationship TargetMode="External" Target="http://www.guru99.com/creating-automation-frameworks-with-qtp.html" Id="docRId111" Type="http://schemas.openxmlformats.org/officeDocument/2006/relationships/hyperlink" /><Relationship Target="embeddings/oleObject15.bin" Id="docRId40" Type="http://schemas.openxmlformats.org/officeDocument/2006/relationships/oleObject" /><Relationship Target="media/image25.wmf" Id="docRId67" Type="http://schemas.openxmlformats.org/officeDocument/2006/relationships/image" /><Relationship TargetMode="External" Target="http://www.guru99.com/quick-test-professional-qtp-tutorial-13.html" Id="docRId84" Type="http://schemas.openxmlformats.org/officeDocument/2006/relationships/hyperlink" /><Relationship TargetMode="External" Target="http://www.guru99.com/quick-test-professional-qtp-tutorial-15.html" Id="docRId100" Type="http://schemas.openxmlformats.org/officeDocument/2006/relationships/hyperlink" /><Relationship Target="styles.xml" Id="docRId118" Type="http://schemas.openxmlformats.org/officeDocument/2006/relationships/styles" /><Relationship Target="media/image6.wmf" Id="docRId18" Type="http://schemas.openxmlformats.org/officeDocument/2006/relationships/image" /><Relationship Target="embeddings/oleObject14.bin" Id="docRId38" Type="http://schemas.openxmlformats.org/officeDocument/2006/relationships/oleObject" /><Relationship Target="embeddings/oleObject20.bin" Id="docRId51" Type="http://schemas.openxmlformats.org/officeDocument/2006/relationships/oleObject" /><Relationship TargetMode="External" Target="http://www.guru99.com/quick-test-professional-qtp-tutorial-30.html" Id="docRId109" Type="http://schemas.openxmlformats.org/officeDocument/2006/relationships/hyperlink" /><Relationship Target="embeddings/oleObject4.bin" Id="docRId11" Type="http://schemas.openxmlformats.org/officeDocument/2006/relationships/oleObject" /><Relationship Target="embeddings/oleObject9.bin" Id="docRId26" Type="http://schemas.openxmlformats.org/officeDocument/2006/relationships/oleObject" /><Relationship TargetMode="External" Target="http://www.guru99.com/software-testing.html" Id="docRId4" Type="http://schemas.openxmlformats.org/officeDocument/2006/relationships/hyperlink" /><Relationship Target="embeddings/oleObject28.bin" Id="docRId73" Type="http://schemas.openxmlformats.org/officeDocument/2006/relationships/oleObject" /><Relationship TargetMode="External" Target="http://www.guru99.com/quick-test-professional-qtp-tutorial-32.html" Id="docRId115" Type="http://schemas.openxmlformats.org/officeDocument/2006/relationships/hyperlink" /><Relationship Target="media/image11.wmf" Id="docRId33" Type="http://schemas.openxmlformats.org/officeDocument/2006/relationships/image" /><Relationship Target="embeddings/oleObject17.bin" Id="docRId44" Type="http://schemas.openxmlformats.org/officeDocument/2006/relationships/oleObject" /><Relationship Target="embeddings/oleObject21.bin" Id="docRId54" Type="http://schemas.openxmlformats.org/officeDocument/2006/relationships/oleObject" /><Relationship Target="embeddings/oleObject24.bin" Id="docRId63" Type="http://schemas.openxmlformats.org/officeDocument/2006/relationships/oleObject" /><Relationship Target="media/image31.wmf" Id="docRId80" Type="http://schemas.openxmlformats.org/officeDocument/2006/relationships/image" /><Relationship TargetMode="External" Target="http://www.guru99.com/quick-test-professional-qtp-tutorial-20.html" Id="docRId104" Type="http://schemas.openxmlformats.org/officeDocument/2006/relationships/hyperlink" /><Relationship Target="embeddings/oleObject8.bin" Id="docRId23" Type="http://schemas.openxmlformats.org/officeDocument/2006/relationships/oleObject" /><Relationship Target="embeddings/oleObject35.bin" Id="docRId91" Type="http://schemas.openxmlformats.org/officeDocument/2006/relationships/oleObject" /><Relationship Target="media/image0.wmf" Id="docRId1" Type="http://schemas.openxmlformats.org/officeDocument/2006/relationships/image" /><Relationship Target="media/image5.wmf" Id="docRId15" Type="http://schemas.openxmlformats.org/officeDocument/2006/relationships/image" /><Relationship Target="media/image29.wmf" Id="docRId76" Type="http://schemas.openxmlformats.org/officeDocument/2006/relationships/image" /><Relationship TargetMode="External" Target="http://www.guru99.com/quick-test-professional-qtp-tutorial-23.html" Id="docRId112" Type="http://schemas.openxmlformats.org/officeDocument/2006/relationships/hyperlink" /><Relationship Target="media/image15.wmf" Id="docRId41" Type="http://schemas.openxmlformats.org/officeDocument/2006/relationships/image" /><Relationship Target="embeddings/oleObject26.bin" Id="docRId68" Type="http://schemas.openxmlformats.org/officeDocument/2006/relationships/oleObject" /><Relationship Target="embeddings/oleObject33.bin" Id="docRId85" Type="http://schemas.openxmlformats.org/officeDocument/2006/relationships/oleObject" /><Relationship Target="media/image13.wmf" Id="docRId37" Type="http://schemas.openxmlformats.org/officeDocument/2006/relationships/image" /><Relationship TargetMode="External" Target="http://www.guru99.com/quick-test-professional-qtp-tutorial-9.html" Id="docRId50" Type="http://schemas.openxmlformats.org/officeDocument/2006/relationships/hyperlink" /><Relationship TargetMode="External" Target="http://www.guru99.com/quick-test-professional-qtp-tutorial-5.html" Id="docRId10" Type="http://schemas.openxmlformats.org/officeDocument/2006/relationships/hyperlink" /><Relationship TargetMode="External" Target="http://www.guru99.com/quick-test-professional-qtp-tutorial-27.html" Id="docRId108" Type="http://schemas.openxmlformats.org/officeDocument/2006/relationships/hyperlink" /><Relationship Target="media/image9.wmf" Id="docRId27" Type="http://schemas.openxmlformats.org/officeDocument/2006/relationships/image" /><Relationship Target="media/image22.wmf" Id="docRId59" Type="http://schemas.openxmlformats.org/officeDocument/2006/relationships/image" /><Relationship Target="embeddings/oleObject31.bin" Id="docRId79" Type="http://schemas.openxmlformats.org/officeDocument/2006/relationships/oleObject" /><Relationship Target="media/image36.wmf" Id="docRId95" Type="http://schemas.openxmlformats.org/officeDocument/2006/relationships/image" /></Relationships>
</file>