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0F" w:rsidRPr="00F35960" w:rsidRDefault="0020670F" w:rsidP="002067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"/>
        </w:rPr>
      </w:pPr>
      <w:r w:rsidRPr="00F35960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"/>
        </w:rPr>
        <w:t>Application lifecycle management</w:t>
      </w:r>
    </w:p>
    <w:p w:rsidR="00F35960" w:rsidRPr="00F35960" w:rsidRDefault="00F35960" w:rsidP="00F35960">
      <w:pPr>
        <w:pStyle w:val="NormalWeb"/>
        <w:rPr>
          <w:sz w:val="20"/>
          <w:szCs w:val="20"/>
        </w:rPr>
      </w:pPr>
      <w:r w:rsidRPr="00F35960">
        <w:rPr>
          <w:b/>
          <w:bCs/>
          <w:sz w:val="20"/>
          <w:szCs w:val="20"/>
        </w:rPr>
        <w:t>Application lifecycle management</w:t>
      </w:r>
      <w:r w:rsidRPr="00F35960">
        <w:rPr>
          <w:sz w:val="20"/>
          <w:szCs w:val="20"/>
        </w:rPr>
        <w:t xml:space="preserve"> (</w:t>
      </w:r>
      <w:r w:rsidRPr="00F35960">
        <w:rPr>
          <w:b/>
          <w:bCs/>
          <w:sz w:val="20"/>
          <w:szCs w:val="20"/>
        </w:rPr>
        <w:t>ALM</w:t>
      </w:r>
      <w:r w:rsidRPr="00F35960">
        <w:rPr>
          <w:sz w:val="20"/>
          <w:szCs w:val="20"/>
        </w:rPr>
        <w:t xml:space="preserve">), called also ADLM (Application </w:t>
      </w:r>
      <w:r w:rsidRPr="00F35960">
        <w:rPr>
          <w:rStyle w:val="po34c5s98"/>
          <w:b/>
          <w:bCs/>
          <w:sz w:val="20"/>
          <w:szCs w:val="20"/>
        </w:rPr>
        <w:t>Development</w:t>
      </w:r>
      <w:r w:rsidRPr="00F35960">
        <w:rPr>
          <w:sz w:val="20"/>
          <w:szCs w:val="20"/>
        </w:rPr>
        <w:t xml:space="preserve"> Life-cycle Management),</w:t>
      </w:r>
      <w:hyperlink r:id="rId4" w:anchor="cite_note-1" w:history="1">
        <w:r w:rsidRPr="00F35960">
          <w:rPr>
            <w:rStyle w:val="Hyperlink"/>
            <w:sz w:val="20"/>
            <w:szCs w:val="20"/>
            <w:vertAlign w:val="superscript"/>
          </w:rPr>
          <w:t>[1]</w:t>
        </w:r>
      </w:hyperlink>
      <w:r w:rsidRPr="00F35960">
        <w:rPr>
          <w:sz w:val="20"/>
          <w:szCs w:val="20"/>
        </w:rPr>
        <w:t xml:space="preserve"> is the </w:t>
      </w:r>
      <w:hyperlink r:id="rId5" w:tooltip="Product lifecycle management" w:history="1">
        <w:r w:rsidRPr="00F35960">
          <w:rPr>
            <w:rStyle w:val="Hyperlink"/>
            <w:sz w:val="20"/>
            <w:szCs w:val="20"/>
          </w:rPr>
          <w:t>product lifecycle management</w:t>
        </w:r>
      </w:hyperlink>
      <w:r w:rsidRPr="00F35960">
        <w:rPr>
          <w:sz w:val="20"/>
          <w:szCs w:val="20"/>
        </w:rPr>
        <w:t xml:space="preserve"> (governance, </w:t>
      </w:r>
      <w:hyperlink r:id="rId6" w:tooltip="Software development process" w:history="1">
        <w:r w:rsidRPr="00F35960">
          <w:rPr>
            <w:rStyle w:val="Hyperlink"/>
            <w:sz w:val="20"/>
            <w:szCs w:val="20"/>
          </w:rPr>
          <w:t>development</w:t>
        </w:r>
      </w:hyperlink>
      <w:r w:rsidRPr="00F35960">
        <w:rPr>
          <w:sz w:val="20"/>
          <w:szCs w:val="20"/>
        </w:rPr>
        <w:t xml:space="preserve">, and </w:t>
      </w:r>
      <w:hyperlink r:id="rId7" w:tooltip="Software maintenance" w:history="1">
        <w:r w:rsidRPr="00F35960">
          <w:rPr>
            <w:rStyle w:val="Hyperlink"/>
            <w:sz w:val="20"/>
            <w:szCs w:val="20"/>
          </w:rPr>
          <w:t>maintenance</w:t>
        </w:r>
      </w:hyperlink>
      <w:r w:rsidRPr="00F35960">
        <w:rPr>
          <w:sz w:val="20"/>
          <w:szCs w:val="20"/>
        </w:rPr>
        <w:t xml:space="preserve">) of </w:t>
      </w:r>
      <w:hyperlink r:id="rId8" w:tooltip="Application software" w:history="1">
        <w:r w:rsidRPr="00F35960">
          <w:rPr>
            <w:rStyle w:val="Hyperlink"/>
            <w:sz w:val="20"/>
            <w:szCs w:val="20"/>
          </w:rPr>
          <w:t>application software</w:t>
        </w:r>
      </w:hyperlink>
      <w:r w:rsidRPr="00F35960">
        <w:rPr>
          <w:sz w:val="20"/>
          <w:szCs w:val="20"/>
        </w:rPr>
        <w:t xml:space="preserve">. It encompasses </w:t>
      </w:r>
      <w:hyperlink r:id="rId9" w:tooltip="Requirements management" w:history="1">
        <w:r w:rsidRPr="00F35960">
          <w:rPr>
            <w:rStyle w:val="Hyperlink"/>
            <w:sz w:val="20"/>
            <w:szCs w:val="20"/>
          </w:rPr>
          <w:t>requirements management</w:t>
        </w:r>
      </w:hyperlink>
      <w:r w:rsidRPr="00F35960">
        <w:rPr>
          <w:sz w:val="20"/>
          <w:szCs w:val="20"/>
        </w:rPr>
        <w:t xml:space="preserve">, </w:t>
      </w:r>
      <w:hyperlink r:id="rId10" w:tooltip="Software architecture" w:history="1">
        <w:r w:rsidRPr="00F35960">
          <w:rPr>
            <w:rStyle w:val="Hyperlink"/>
            <w:sz w:val="20"/>
            <w:szCs w:val="20"/>
          </w:rPr>
          <w:t>software architecture</w:t>
        </w:r>
      </w:hyperlink>
      <w:r w:rsidRPr="00F35960">
        <w:rPr>
          <w:sz w:val="20"/>
          <w:szCs w:val="20"/>
        </w:rPr>
        <w:t xml:space="preserve">, </w:t>
      </w:r>
      <w:hyperlink r:id="rId11" w:tooltip="Computer programming" w:history="1">
        <w:r w:rsidRPr="00F35960">
          <w:rPr>
            <w:rStyle w:val="Hyperlink"/>
            <w:sz w:val="20"/>
            <w:szCs w:val="20"/>
          </w:rPr>
          <w:t>computer programming</w:t>
        </w:r>
      </w:hyperlink>
      <w:r w:rsidRPr="00F35960">
        <w:rPr>
          <w:sz w:val="20"/>
          <w:szCs w:val="20"/>
        </w:rPr>
        <w:t xml:space="preserve">, </w:t>
      </w:r>
      <w:hyperlink r:id="rId12" w:tooltip="Software testing" w:history="1">
        <w:r w:rsidRPr="00F35960">
          <w:rPr>
            <w:rStyle w:val="Hyperlink"/>
            <w:sz w:val="20"/>
            <w:szCs w:val="20"/>
          </w:rPr>
          <w:t>software testing</w:t>
        </w:r>
      </w:hyperlink>
      <w:r w:rsidRPr="00F35960">
        <w:rPr>
          <w:sz w:val="20"/>
          <w:szCs w:val="20"/>
        </w:rPr>
        <w:t xml:space="preserve">, </w:t>
      </w:r>
      <w:hyperlink r:id="rId13" w:tooltip="Software maintenance" w:history="1">
        <w:r w:rsidRPr="00F35960">
          <w:rPr>
            <w:rStyle w:val="Hyperlink"/>
            <w:sz w:val="20"/>
            <w:szCs w:val="20"/>
          </w:rPr>
          <w:t>software maintenance</w:t>
        </w:r>
      </w:hyperlink>
      <w:r w:rsidRPr="00F35960">
        <w:rPr>
          <w:sz w:val="20"/>
          <w:szCs w:val="20"/>
        </w:rPr>
        <w:t xml:space="preserve">, </w:t>
      </w:r>
      <w:hyperlink r:id="rId14" w:tooltip="Change management (engineering)" w:history="1">
        <w:r w:rsidRPr="00F35960">
          <w:rPr>
            <w:rStyle w:val="Hyperlink"/>
            <w:sz w:val="20"/>
            <w:szCs w:val="20"/>
          </w:rPr>
          <w:t>change management</w:t>
        </w:r>
      </w:hyperlink>
      <w:r w:rsidRPr="00F35960">
        <w:rPr>
          <w:sz w:val="20"/>
          <w:szCs w:val="20"/>
        </w:rPr>
        <w:t xml:space="preserve">, </w:t>
      </w:r>
      <w:r w:rsidRPr="00F35960">
        <w:rPr>
          <w:rStyle w:val="po34c5s98"/>
          <w:b/>
          <w:bCs/>
          <w:sz w:val="20"/>
          <w:szCs w:val="20"/>
        </w:rPr>
        <w:t>continuous integration</w:t>
      </w:r>
      <w:r w:rsidRPr="00F35960">
        <w:rPr>
          <w:sz w:val="20"/>
          <w:szCs w:val="20"/>
        </w:rPr>
        <w:t xml:space="preserve">, </w:t>
      </w:r>
      <w:hyperlink r:id="rId15" w:tooltip="Project management" w:history="1">
        <w:r w:rsidRPr="00F35960">
          <w:rPr>
            <w:rStyle w:val="Hyperlink"/>
            <w:sz w:val="20"/>
            <w:szCs w:val="20"/>
          </w:rPr>
          <w:t>project management</w:t>
        </w:r>
      </w:hyperlink>
      <w:r w:rsidRPr="00F35960">
        <w:rPr>
          <w:sz w:val="20"/>
          <w:szCs w:val="20"/>
        </w:rPr>
        <w:t xml:space="preserve">, and </w:t>
      </w:r>
      <w:hyperlink r:id="rId16" w:tooltip="Release management" w:history="1">
        <w:r w:rsidRPr="00F35960">
          <w:rPr>
            <w:rStyle w:val="Hyperlink"/>
            <w:sz w:val="20"/>
            <w:szCs w:val="20"/>
          </w:rPr>
          <w:t>release management</w:t>
        </w:r>
      </w:hyperlink>
      <w:r w:rsidRPr="00F35960">
        <w:rPr>
          <w:sz w:val="20"/>
          <w:szCs w:val="20"/>
        </w:rPr>
        <w:t>.</w:t>
      </w:r>
      <w:hyperlink r:id="rId17" w:anchor="cite_note-2" w:history="1">
        <w:r w:rsidRPr="00F35960">
          <w:rPr>
            <w:rStyle w:val="Hyperlink"/>
            <w:sz w:val="20"/>
            <w:szCs w:val="20"/>
            <w:vertAlign w:val="superscript"/>
          </w:rPr>
          <w:t>[2</w:t>
        </w:r>
        <w:proofErr w:type="gramStart"/>
        <w:r w:rsidRPr="00F35960">
          <w:rPr>
            <w:rStyle w:val="Hyperlink"/>
            <w:sz w:val="20"/>
            <w:szCs w:val="20"/>
            <w:vertAlign w:val="superscript"/>
          </w:rPr>
          <w:t>]</w:t>
        </w:r>
        <w:proofErr w:type="gramEnd"/>
      </w:hyperlink>
      <w:hyperlink r:id="rId18" w:anchor="cite_note-3" w:history="1">
        <w:r w:rsidRPr="00F35960">
          <w:rPr>
            <w:rStyle w:val="Hyperlink"/>
            <w:sz w:val="20"/>
            <w:szCs w:val="20"/>
            <w:vertAlign w:val="superscript"/>
          </w:rPr>
          <w:t>[3]</w:t>
        </w:r>
      </w:hyperlink>
    </w:p>
    <w:p w:rsidR="00F35960" w:rsidRPr="00F35960" w:rsidRDefault="00F35960" w:rsidP="002067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val="en"/>
        </w:rPr>
      </w:pPr>
    </w:p>
    <w:p w:rsidR="008973B0" w:rsidRPr="00F35960" w:rsidRDefault="00F35960">
      <w:pPr>
        <w:rPr>
          <w:rFonts w:ascii="Times New Roman" w:hAnsi="Times New Roman" w:cs="Times New Roman"/>
          <w:sz w:val="20"/>
          <w:szCs w:val="20"/>
        </w:rPr>
      </w:pPr>
      <w:hyperlink r:id="rId19" w:history="1">
        <w:r w:rsidR="0020670F" w:rsidRPr="00F35960">
          <w:rPr>
            <w:rStyle w:val="Hyperlink"/>
            <w:rFonts w:ascii="Times New Roman" w:hAnsi="Times New Roman" w:cs="Times New Roman"/>
            <w:sz w:val="20"/>
            <w:szCs w:val="20"/>
          </w:rPr>
          <w:t>http://en.wikipedia.org/wiki/Application_lifecycle_management</w:t>
        </w:r>
      </w:hyperlink>
    </w:p>
    <w:p w:rsidR="0020670F" w:rsidRPr="00F35960" w:rsidRDefault="0020670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0670F" w:rsidRPr="00F3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75"/>
    <w:rsid w:val="00070775"/>
    <w:rsid w:val="0020670F"/>
    <w:rsid w:val="008973B0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B017-362C-40AB-BF3D-598971D1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34c5s98">
    <w:name w:val="po34c5s98"/>
    <w:basedOn w:val="DefaultParagraphFont"/>
    <w:rsid w:val="00F3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plication_software" TargetMode="External"/><Relationship Id="rId13" Type="http://schemas.openxmlformats.org/officeDocument/2006/relationships/hyperlink" Target="http://en.wikipedia.org/wiki/Software_maintenance" TargetMode="External"/><Relationship Id="rId18" Type="http://schemas.openxmlformats.org/officeDocument/2006/relationships/hyperlink" Target="http://en.wikipedia.org/wiki/Application_lifecycle_managemen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Software_maintenance" TargetMode="External"/><Relationship Id="rId12" Type="http://schemas.openxmlformats.org/officeDocument/2006/relationships/hyperlink" Target="http://en.wikipedia.org/wiki/Software_testing" TargetMode="External"/><Relationship Id="rId17" Type="http://schemas.openxmlformats.org/officeDocument/2006/relationships/hyperlink" Target="http://en.wikipedia.org/wiki/Application_lifecycle_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Release_managemen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oftware_development_process" TargetMode="External"/><Relationship Id="rId11" Type="http://schemas.openxmlformats.org/officeDocument/2006/relationships/hyperlink" Target="http://en.wikipedia.org/wiki/Computer_programming" TargetMode="External"/><Relationship Id="rId5" Type="http://schemas.openxmlformats.org/officeDocument/2006/relationships/hyperlink" Target="http://en.wikipedia.org/wiki/Product_lifecycle_management" TargetMode="External"/><Relationship Id="rId15" Type="http://schemas.openxmlformats.org/officeDocument/2006/relationships/hyperlink" Target="http://en.wikipedia.org/wiki/Project_management" TargetMode="External"/><Relationship Id="rId10" Type="http://schemas.openxmlformats.org/officeDocument/2006/relationships/hyperlink" Target="http://en.wikipedia.org/wiki/Software_architecture" TargetMode="External"/><Relationship Id="rId19" Type="http://schemas.openxmlformats.org/officeDocument/2006/relationships/hyperlink" Target="http://en.wikipedia.org/wiki/Application_lifecycle_management" TargetMode="External"/><Relationship Id="rId4" Type="http://schemas.openxmlformats.org/officeDocument/2006/relationships/hyperlink" Target="http://en.wikipedia.org/wiki/Application_lifecycle_management" TargetMode="External"/><Relationship Id="rId9" Type="http://schemas.openxmlformats.org/officeDocument/2006/relationships/hyperlink" Target="http://en.wikipedia.org/wiki/Requirements_management" TargetMode="External"/><Relationship Id="rId14" Type="http://schemas.openxmlformats.org/officeDocument/2006/relationships/hyperlink" Target="http://en.wikipedia.org/wiki/Change_management_%28engineer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3</cp:revision>
  <dcterms:created xsi:type="dcterms:W3CDTF">2014-09-05T20:29:00Z</dcterms:created>
  <dcterms:modified xsi:type="dcterms:W3CDTF">2014-09-05T20:34:00Z</dcterms:modified>
</cp:coreProperties>
</file>