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BB" w:rsidRPr="007D2BBB" w:rsidRDefault="007D2BBB" w:rsidP="007D2B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7D2B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Content management system</w:t>
      </w:r>
    </w:p>
    <w:p w:rsidR="00B4150F" w:rsidRDefault="00B4150F" w:rsidP="00B4150F">
      <w:pPr>
        <w:pStyle w:val="NormalWeb"/>
      </w:pPr>
      <w:r>
        <w:t xml:space="preserve">A </w:t>
      </w:r>
      <w:r>
        <w:rPr>
          <w:b/>
          <w:bCs/>
        </w:rPr>
        <w:t>content management system</w:t>
      </w:r>
      <w:r>
        <w:t xml:space="preserve"> (</w:t>
      </w:r>
      <w:r>
        <w:rPr>
          <w:b/>
          <w:bCs/>
        </w:rPr>
        <w:t>CMS</w:t>
      </w:r>
      <w:r>
        <w:t>)</w:t>
      </w:r>
      <w:hyperlink r:id="rId5" w:anchor="cite_note-MEC-UCS-1" w:history="1">
        <w:r>
          <w:rPr>
            <w:rStyle w:val="Hyperlink"/>
            <w:vertAlign w:val="superscript"/>
          </w:rPr>
          <w:t>[1]</w:t>
        </w:r>
      </w:hyperlink>
      <w:hyperlink r:id="rId6" w:anchor="cite_note-2" w:history="1">
        <w:r>
          <w:rPr>
            <w:rStyle w:val="Hyperlink"/>
            <w:vertAlign w:val="superscript"/>
          </w:rPr>
          <w:t>[2]</w:t>
        </w:r>
      </w:hyperlink>
      <w:hyperlink r:id="rId7"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is a </w:t>
      </w:r>
      <w:hyperlink r:id="rId8" w:tooltip="Computer program" w:history="1">
        <w:r>
          <w:rPr>
            <w:rStyle w:val="Hyperlink"/>
          </w:rPr>
          <w:t>computer application</w:t>
        </w:r>
      </w:hyperlink>
      <w:r>
        <w:t xml:space="preserve"> that allows </w:t>
      </w:r>
      <w:hyperlink r:id="rId9" w:tooltip="Electronic publishing" w:history="1">
        <w:r>
          <w:rPr>
            <w:rStyle w:val="Hyperlink"/>
          </w:rPr>
          <w:t>publishing</w:t>
        </w:r>
      </w:hyperlink>
      <w:r>
        <w:t xml:space="preserve">, </w:t>
      </w:r>
      <w:hyperlink r:id="rId10" w:tooltip="Editing" w:history="1">
        <w:r>
          <w:rPr>
            <w:rStyle w:val="Hyperlink"/>
          </w:rPr>
          <w:t>editing</w:t>
        </w:r>
      </w:hyperlink>
      <w:r>
        <w:t xml:space="preserve"> and modifying </w:t>
      </w:r>
      <w:hyperlink r:id="rId11" w:tooltip="Content (media)" w:history="1">
        <w:r>
          <w:rPr>
            <w:rStyle w:val="Hyperlink"/>
          </w:rPr>
          <w:t>content</w:t>
        </w:r>
      </w:hyperlink>
      <w:r>
        <w:t xml:space="preserve">, organizing, deleting as well as maintenance from a central </w:t>
      </w:r>
      <w:r>
        <w:rPr>
          <w:rStyle w:val="wgl2458eevf"/>
          <w:b/>
          <w:bCs/>
        </w:rPr>
        <w:t>interface</w:t>
      </w:r>
      <w:r>
        <w:t>.</w:t>
      </w:r>
      <w:hyperlink r:id="rId12"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Such systems of </w:t>
      </w:r>
      <w:hyperlink r:id="rId13" w:tooltip="Content management" w:history="1">
        <w:r>
          <w:rPr>
            <w:rStyle w:val="Hyperlink"/>
          </w:rPr>
          <w:t>content management</w:t>
        </w:r>
      </w:hyperlink>
      <w:r>
        <w:t xml:space="preserve"> provide procedures to manage </w:t>
      </w:r>
      <w:hyperlink r:id="rId14" w:tooltip="Workflow" w:history="1">
        <w:r>
          <w:rPr>
            <w:rStyle w:val="Hyperlink"/>
          </w:rPr>
          <w:t>workflow</w:t>
        </w:r>
      </w:hyperlink>
      <w:r>
        <w:t xml:space="preserve"> in a </w:t>
      </w:r>
      <w:hyperlink r:id="rId15" w:tooltip="Collaborative software" w:history="1">
        <w:r>
          <w:rPr>
            <w:rStyle w:val="Hyperlink"/>
          </w:rPr>
          <w:t>collaborative environment</w:t>
        </w:r>
      </w:hyperlink>
      <w:r>
        <w:t>.</w:t>
      </w:r>
      <w:hyperlink r:id="rId16"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These procedures can be manual steps or an automated cascade. CMS's have been available since the late 1990s.</w:t>
      </w:r>
    </w:p>
    <w:p w:rsidR="00B4150F" w:rsidRPr="00B4150F" w:rsidRDefault="00B4150F" w:rsidP="00B4150F">
      <w:pPr>
        <w:pStyle w:val="NormalWeb"/>
        <w:rPr>
          <w:color w:val="0070C0"/>
        </w:rPr>
      </w:pPr>
      <w:r>
        <w:t xml:space="preserve">CMS's are often used to run websites containing </w:t>
      </w:r>
      <w:hyperlink r:id="rId17" w:tooltip="Blogs" w:history="1">
        <w:r>
          <w:rPr>
            <w:rStyle w:val="Hyperlink"/>
          </w:rPr>
          <w:t>blogs</w:t>
        </w:r>
      </w:hyperlink>
      <w:r>
        <w:t xml:space="preserve">, </w:t>
      </w:r>
      <w:hyperlink r:id="rId18" w:tooltip="Online newspapers" w:history="1">
        <w:r>
          <w:rPr>
            <w:rStyle w:val="Hyperlink"/>
          </w:rPr>
          <w:t>news</w:t>
        </w:r>
      </w:hyperlink>
      <w:r>
        <w:t xml:space="preserve">, and </w:t>
      </w:r>
      <w:hyperlink r:id="rId19" w:tooltip="Online shopping" w:history="1">
        <w:r>
          <w:rPr>
            <w:rStyle w:val="Hyperlink"/>
          </w:rPr>
          <w:t>shopping</w:t>
        </w:r>
      </w:hyperlink>
      <w:r>
        <w:t xml:space="preserve">. Many corporate and </w:t>
      </w:r>
      <w:r>
        <w:rPr>
          <w:rStyle w:val="wgl2458eevf"/>
          <w:b/>
          <w:bCs/>
        </w:rPr>
        <w:t>marketing</w:t>
      </w:r>
      <w:r>
        <w:t xml:space="preserve"> websites use CMS's. </w:t>
      </w:r>
      <w:r w:rsidRPr="00B4150F">
        <w:rPr>
          <w:color w:val="0070C0"/>
        </w:rPr>
        <w:t xml:space="preserve">CMS's typically aim to avoid the need for </w:t>
      </w:r>
      <w:hyperlink r:id="rId20" w:tooltip="Hand coding" w:history="1">
        <w:r w:rsidRPr="00B4150F">
          <w:rPr>
            <w:rStyle w:val="Hyperlink"/>
            <w:color w:val="0070C0"/>
          </w:rPr>
          <w:t>hand coding</w:t>
        </w:r>
      </w:hyperlink>
      <w:r w:rsidRPr="00B4150F">
        <w:rPr>
          <w:color w:val="0070C0"/>
        </w:rPr>
        <w:t>, but may support it for specific elements or entire pages.</w:t>
      </w:r>
    </w:p>
    <w:p w:rsidR="00B4150F" w:rsidRDefault="00B4150F" w:rsidP="00B4150F">
      <w:pPr>
        <w:pStyle w:val="Heading2"/>
      </w:pPr>
      <w:r>
        <w:rPr>
          <w:rStyle w:val="mw-headline"/>
        </w:rPr>
        <w:t>Main features</w:t>
      </w:r>
    </w:p>
    <w:p w:rsidR="00B4150F" w:rsidRDefault="00B4150F" w:rsidP="00B4150F">
      <w:r>
        <w:t xml:space="preserve">Main articles: </w:t>
      </w:r>
      <w:hyperlink r:id="rId21" w:tooltip="Comparison of content management systems" w:history="1">
        <w:r>
          <w:rPr>
            <w:rStyle w:val="Hyperlink"/>
          </w:rPr>
          <w:t>Comparison of content management systems</w:t>
        </w:r>
      </w:hyperlink>
      <w:r>
        <w:t xml:space="preserve"> and </w:t>
      </w:r>
      <w:hyperlink r:id="rId22" w:tooltip="Enterprise content management" w:history="1">
        <w:r>
          <w:rPr>
            <w:rStyle w:val="Hyperlink"/>
          </w:rPr>
          <w:t>Enterprise content management</w:t>
        </w:r>
      </w:hyperlink>
    </w:p>
    <w:p w:rsidR="00B4150F" w:rsidRDefault="00B4150F" w:rsidP="00B4150F">
      <w:pPr>
        <w:pStyle w:val="NormalWeb"/>
      </w:pPr>
      <w:r w:rsidRPr="00B4150F">
        <w:rPr>
          <w:color w:val="0070C0"/>
        </w:rPr>
        <w:t xml:space="preserve">The function and use of </w:t>
      </w:r>
      <w:r w:rsidRPr="00B4150F">
        <w:rPr>
          <w:rStyle w:val="wgl2458eevf"/>
          <w:b/>
          <w:bCs/>
          <w:color w:val="0070C0"/>
        </w:rPr>
        <w:t>content management</w:t>
      </w:r>
      <w:r w:rsidRPr="00B4150F">
        <w:rPr>
          <w:color w:val="0070C0"/>
        </w:rPr>
        <w:t xml:space="preserve"> systems is to store and organize files, and provide version-controlled access to their data. </w:t>
      </w:r>
      <w:r>
        <w:t xml:space="preserve">CMS features vary widely. Simple systems showcase a handful of features, while other releases, notably </w:t>
      </w:r>
      <w:hyperlink r:id="rId23" w:anchor="Enterprise_content_management_systems" w:history="1">
        <w:r>
          <w:rPr>
            <w:rStyle w:val="Hyperlink"/>
          </w:rPr>
          <w:t>enterprise systems</w:t>
        </w:r>
      </w:hyperlink>
      <w:r>
        <w:t xml:space="preserve">, offer </w:t>
      </w:r>
      <w:r>
        <w:rPr>
          <w:rStyle w:val="wgl2458eevf"/>
          <w:b/>
          <w:bCs/>
        </w:rPr>
        <w:t>more</w:t>
      </w:r>
      <w:r>
        <w:t xml:space="preserve"> complex and powerful functions. </w:t>
      </w:r>
      <w:r w:rsidRPr="00B4150F">
        <w:rPr>
          <w:color w:val="0070C0"/>
        </w:rPr>
        <w:t>Most CMS include Web-based publishing, format management, revision control (</w:t>
      </w:r>
      <w:hyperlink r:id="rId24" w:tooltip="Version control" w:history="1">
        <w:r w:rsidRPr="00B4150F">
          <w:rPr>
            <w:rStyle w:val="Hyperlink"/>
            <w:color w:val="0070C0"/>
          </w:rPr>
          <w:t>version control</w:t>
        </w:r>
      </w:hyperlink>
      <w:r w:rsidRPr="00B4150F">
        <w:rPr>
          <w:color w:val="0070C0"/>
        </w:rPr>
        <w:t>), indexing, search, and retrieval. The CMS increments the version number when new updates are added to an already-existing file.</w:t>
      </w:r>
    </w:p>
    <w:p w:rsidR="00B4150F" w:rsidRPr="00B4150F" w:rsidRDefault="00B4150F" w:rsidP="00B4150F">
      <w:pPr>
        <w:pStyle w:val="NormalWeb"/>
        <w:rPr>
          <w:color w:val="0070C0"/>
        </w:rPr>
      </w:pPr>
      <w:r w:rsidRPr="00B4150F">
        <w:rPr>
          <w:color w:val="0070C0"/>
        </w:rPr>
        <w:t xml:space="preserve">A CMS may serve as a central repository containing documents, </w:t>
      </w:r>
      <w:r w:rsidRPr="00B4150F">
        <w:rPr>
          <w:rStyle w:val="wgl2458eevf"/>
          <w:b/>
          <w:bCs/>
          <w:color w:val="0070C0"/>
        </w:rPr>
        <w:t>movies</w:t>
      </w:r>
      <w:r w:rsidRPr="00B4150F">
        <w:rPr>
          <w:color w:val="0070C0"/>
        </w:rPr>
        <w:t xml:space="preserve">, pictures, phone numbers, </w:t>
      </w:r>
      <w:proofErr w:type="gramStart"/>
      <w:r w:rsidRPr="00B4150F">
        <w:rPr>
          <w:color w:val="0070C0"/>
        </w:rPr>
        <w:t>scientific</w:t>
      </w:r>
      <w:proofErr w:type="gramEnd"/>
      <w:r w:rsidRPr="00B4150F">
        <w:rPr>
          <w:color w:val="0070C0"/>
        </w:rPr>
        <w:t xml:space="preserve"> data. CMS's can be used for storing, controlling, revising, semantically enriching and publishing documentation.</w:t>
      </w:r>
    </w:p>
    <w:p w:rsidR="00B4150F" w:rsidRDefault="00B4150F" w:rsidP="00B4150F">
      <w:pPr>
        <w:pStyle w:val="NormalWeb"/>
      </w:pPr>
      <w:r>
        <w:t>Distinguishing between the basic concepts of user and content. The content management system (CMS) has two elements:</w:t>
      </w:r>
    </w:p>
    <w:p w:rsidR="00B4150F" w:rsidRDefault="00B4150F" w:rsidP="00B4150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Content management application (CMA) is the front-end user interface that allows a user, even with </w:t>
      </w:r>
      <w:r w:rsidRPr="00B4150F">
        <w:rPr>
          <w:color w:val="0070C0"/>
        </w:rPr>
        <w:t>limited expertise, to add, modify and remove content from a Web site without the intervention of a Webmaster</w:t>
      </w:r>
      <w:r>
        <w:t>.</w:t>
      </w:r>
    </w:p>
    <w:p w:rsidR="00B4150F" w:rsidRDefault="00B4150F" w:rsidP="00B4150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Content delivery application (CDA) compiles that information and updates the Web site.</w:t>
      </w:r>
    </w:p>
    <w:p w:rsidR="00B4150F" w:rsidRDefault="00B4150F" w:rsidP="00B4150F">
      <w:pPr>
        <w:spacing w:after="0"/>
      </w:pPr>
      <w:r>
        <w:t xml:space="preserve">See also: </w:t>
      </w:r>
      <w:hyperlink r:id="rId25" w:tooltip="List of content management frameworks" w:history="1">
        <w:r>
          <w:rPr>
            <w:rStyle w:val="Hyperlink"/>
          </w:rPr>
          <w:t>List of content management frameworks</w:t>
        </w:r>
      </w:hyperlink>
      <w:r>
        <w:t xml:space="preserve">, </w:t>
      </w:r>
      <w:hyperlink r:id="rId26" w:tooltip="Web template system" w:history="1">
        <w:r>
          <w:rPr>
            <w:rStyle w:val="Hyperlink"/>
          </w:rPr>
          <w:t>Web template system</w:t>
        </w:r>
      </w:hyperlink>
      <w:r>
        <w:t xml:space="preserve"> and </w:t>
      </w:r>
      <w:hyperlink r:id="rId27" w:tooltip="Template engine (Web)" w:history="1">
        <w:r>
          <w:rPr>
            <w:rStyle w:val="Hyperlink"/>
          </w:rPr>
          <w:t>Template engine (Web)</w:t>
        </w:r>
      </w:hyperlink>
    </w:p>
    <w:p w:rsidR="00CE6D4F" w:rsidRDefault="00CE6D4F" w:rsidP="00B4150F">
      <w:pPr>
        <w:spacing w:after="0"/>
      </w:pPr>
    </w:p>
    <w:p w:rsidR="00CE6D4F" w:rsidRDefault="00CE6D4F" w:rsidP="00CE6D4F">
      <w:pPr>
        <w:pStyle w:val="Heading3"/>
      </w:pPr>
      <w:r>
        <w:rPr>
          <w:rStyle w:val="mw-headline"/>
        </w:rPr>
        <w:t>Web content management system</w:t>
      </w:r>
    </w:p>
    <w:p w:rsidR="00CE6D4F" w:rsidRDefault="00CE6D4F" w:rsidP="00CE6D4F">
      <w:r>
        <w:t xml:space="preserve">Main article: </w:t>
      </w:r>
      <w:hyperlink r:id="rId28" w:tooltip="Web content management system" w:history="1">
        <w:r>
          <w:rPr>
            <w:rStyle w:val="Hyperlink"/>
          </w:rPr>
          <w:t>Web content management system</w:t>
        </w:r>
      </w:hyperlink>
    </w:p>
    <w:p w:rsidR="00CE6D4F" w:rsidRDefault="00CE6D4F" w:rsidP="00CE6D4F">
      <w:pPr>
        <w:pStyle w:val="NormalWeb"/>
        <w:rPr>
          <w:color w:val="0070C0"/>
        </w:rPr>
      </w:pPr>
      <w:r w:rsidRPr="00CE6D4F">
        <w:rPr>
          <w:color w:val="0070C0"/>
        </w:rPr>
        <w:t xml:space="preserve">A content management </w:t>
      </w:r>
      <w:proofErr w:type="gramStart"/>
      <w:r w:rsidRPr="00CE6D4F">
        <w:rPr>
          <w:color w:val="0070C0"/>
        </w:rPr>
        <w:t>system</w:t>
      </w:r>
      <w:proofErr w:type="gramEnd"/>
      <w:hyperlink r:id="rId29" w:anchor="cite_note-6" w:history="1">
        <w:r w:rsidRPr="00CE6D4F">
          <w:rPr>
            <w:rStyle w:val="Hyperlink"/>
            <w:color w:val="0070C0"/>
            <w:vertAlign w:val="superscript"/>
          </w:rPr>
          <w:t>[6]</w:t>
        </w:r>
      </w:hyperlink>
      <w:r w:rsidRPr="00CE6D4F">
        <w:rPr>
          <w:color w:val="0070C0"/>
        </w:rPr>
        <w:t xml:space="preserve"> (Web CMS) is a bundled or stand-alone application to create, deploy, manage and store content on Web pages. </w:t>
      </w:r>
      <w:r>
        <w:rPr>
          <w:rStyle w:val="wgl2458eevf"/>
          <w:b/>
          <w:bCs/>
        </w:rPr>
        <w:t>Web content</w:t>
      </w:r>
      <w:r>
        <w:t xml:space="preserve"> includes text and embedded graphics, photos, video, audio, and code (e.g., for applications) that displays content or interacts with the user. A Web CMS may catalog and index content, select or assemble content at runtime, or deliver content to specific visitors in a requested way, such as other languages. </w:t>
      </w:r>
      <w:r w:rsidRPr="00CE6D4F">
        <w:rPr>
          <w:color w:val="0070C0"/>
        </w:rPr>
        <w:t>Web CMS's usually allow client control over HTML-based content, files, documents, and Web hosting plans based on the system depth and the niche it serves.</w:t>
      </w:r>
    </w:p>
    <w:p w:rsidR="00CE6D4F" w:rsidRDefault="00CE6D4F" w:rsidP="00CE6D4F">
      <w:pPr>
        <w:pStyle w:val="Heading3"/>
      </w:pPr>
      <w:r>
        <w:rPr>
          <w:rStyle w:val="mw-headline"/>
        </w:rPr>
        <w:t>Component content management system</w:t>
      </w:r>
    </w:p>
    <w:p w:rsidR="00CE6D4F" w:rsidRDefault="00CE6D4F" w:rsidP="00CE6D4F">
      <w:r>
        <w:t xml:space="preserve">Main article: </w:t>
      </w:r>
      <w:hyperlink r:id="rId30" w:tooltip="Component content management system" w:history="1">
        <w:r>
          <w:rPr>
            <w:rStyle w:val="Hyperlink"/>
          </w:rPr>
          <w:t>Component content management system</w:t>
        </w:r>
      </w:hyperlink>
    </w:p>
    <w:p w:rsidR="00CE6D4F" w:rsidRDefault="00CE6D4F" w:rsidP="00CE6D4F">
      <w:pPr>
        <w:pStyle w:val="NormalWeb"/>
      </w:pPr>
      <w:r w:rsidRPr="00CE6D4F">
        <w:rPr>
          <w:color w:val="0070C0"/>
        </w:rPr>
        <w:t xml:space="preserve">A (CCMS) specializes in the creation of documents from component parts. For example, a CCMS that uses </w:t>
      </w:r>
      <w:hyperlink r:id="rId31" w:tooltip="Darwin Information Typing Architecture" w:history="1">
        <w:r w:rsidRPr="00CE6D4F">
          <w:rPr>
            <w:rStyle w:val="Hyperlink"/>
            <w:color w:val="0070C0"/>
          </w:rPr>
          <w:t>DITA XML</w:t>
        </w:r>
      </w:hyperlink>
      <w:r w:rsidRPr="00CE6D4F">
        <w:rPr>
          <w:color w:val="0070C0"/>
        </w:rPr>
        <w:t xml:space="preserve"> enables users to assemble individual component topics into a map (document) structure. These components can be reused (rather than copied and pasted) within another document or across multiple documents. </w:t>
      </w:r>
      <w:r>
        <w:t xml:space="preserve">This ensures that content is consistent across the entire </w:t>
      </w:r>
      <w:r w:rsidRPr="00CE6D4F">
        <w:rPr>
          <w:color w:val="0070C0"/>
        </w:rPr>
        <w:t>documentation set</w:t>
      </w:r>
      <w:r>
        <w:t>.</w:t>
      </w:r>
    </w:p>
    <w:p w:rsidR="00784361" w:rsidRDefault="00784361" w:rsidP="00CE6D4F">
      <w:pPr>
        <w:pStyle w:val="NormalWeb"/>
        <w:rPr>
          <w:color w:val="0070C0"/>
        </w:rPr>
      </w:pPr>
      <w:hyperlink r:id="rId32" w:history="1">
        <w:r w:rsidRPr="005941EB">
          <w:rPr>
            <w:rStyle w:val="Hyperlink"/>
          </w:rPr>
          <w:t>http://en.wikipedia.org/</w:t>
        </w:r>
      </w:hyperlink>
    </w:p>
    <w:p w:rsidR="00784361" w:rsidRPr="00CE6D4F" w:rsidRDefault="00784361" w:rsidP="00CE6D4F">
      <w:pPr>
        <w:pStyle w:val="NormalWeb"/>
        <w:rPr>
          <w:color w:val="0070C0"/>
        </w:rPr>
      </w:pPr>
      <w:bookmarkStart w:id="0" w:name="_GoBack"/>
      <w:bookmarkEnd w:id="0"/>
    </w:p>
    <w:p w:rsidR="00CE6D4F" w:rsidRDefault="00CE6D4F" w:rsidP="00B4150F">
      <w:pPr>
        <w:spacing w:after="0"/>
      </w:pPr>
    </w:p>
    <w:p w:rsidR="00D932C0" w:rsidRPr="00B4150F" w:rsidRDefault="00D932C0">
      <w:pPr>
        <w:rPr>
          <w:color w:val="0070C0"/>
        </w:rPr>
      </w:pPr>
    </w:p>
    <w:sectPr w:rsidR="00D932C0" w:rsidRPr="00B4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E7543"/>
    <w:multiLevelType w:val="multilevel"/>
    <w:tmpl w:val="D360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FB"/>
    <w:rsid w:val="002975FB"/>
    <w:rsid w:val="00784361"/>
    <w:rsid w:val="007D2BBB"/>
    <w:rsid w:val="00B4150F"/>
    <w:rsid w:val="00CE6D4F"/>
    <w:rsid w:val="00D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53E4E-153C-4C6F-802E-895CCB4F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50F"/>
    <w:rPr>
      <w:color w:val="0000FF"/>
      <w:u w:val="single"/>
    </w:rPr>
  </w:style>
  <w:style w:type="character" w:customStyle="1" w:styleId="wgl2458eevf">
    <w:name w:val="wgl2458eevf"/>
    <w:basedOn w:val="DefaultParagraphFont"/>
    <w:rsid w:val="00B4150F"/>
  </w:style>
  <w:style w:type="character" w:customStyle="1" w:styleId="Heading2Char">
    <w:name w:val="Heading 2 Char"/>
    <w:basedOn w:val="DefaultParagraphFont"/>
    <w:link w:val="Heading2"/>
    <w:uiPriority w:val="9"/>
    <w:semiHidden/>
    <w:rsid w:val="00B41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B4150F"/>
  </w:style>
  <w:style w:type="character" w:customStyle="1" w:styleId="Heading3Char">
    <w:name w:val="Heading 3 Char"/>
    <w:basedOn w:val="DefaultParagraphFont"/>
    <w:link w:val="Heading3"/>
    <w:uiPriority w:val="9"/>
    <w:semiHidden/>
    <w:rsid w:val="00CE6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program" TargetMode="External"/><Relationship Id="rId13" Type="http://schemas.openxmlformats.org/officeDocument/2006/relationships/hyperlink" Target="http://en.wikipedia.org/wiki/Content_management" TargetMode="External"/><Relationship Id="rId18" Type="http://schemas.openxmlformats.org/officeDocument/2006/relationships/hyperlink" Target="http://en.wikipedia.org/wiki/Online_newspapers" TargetMode="External"/><Relationship Id="rId26" Type="http://schemas.openxmlformats.org/officeDocument/2006/relationships/hyperlink" Target="http://en.wikipedia.org/wiki/Web_template_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omparison_of_content_management_system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Content_management_system" TargetMode="External"/><Relationship Id="rId12" Type="http://schemas.openxmlformats.org/officeDocument/2006/relationships/hyperlink" Target="http://en.wikipedia.org/wiki/Content_management_system" TargetMode="External"/><Relationship Id="rId17" Type="http://schemas.openxmlformats.org/officeDocument/2006/relationships/hyperlink" Target="http://en.wikipedia.org/wiki/Blogs" TargetMode="External"/><Relationship Id="rId25" Type="http://schemas.openxmlformats.org/officeDocument/2006/relationships/hyperlink" Target="http://en.wikipedia.org/wiki/List_of_content_management_framework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ntent_management_system" TargetMode="External"/><Relationship Id="rId20" Type="http://schemas.openxmlformats.org/officeDocument/2006/relationships/hyperlink" Target="http://en.wikipedia.org/wiki/Hand_coding" TargetMode="External"/><Relationship Id="rId29" Type="http://schemas.openxmlformats.org/officeDocument/2006/relationships/hyperlink" Target="http://en.wikipedia.org/wiki/Content_management_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tent_management_system" TargetMode="External"/><Relationship Id="rId11" Type="http://schemas.openxmlformats.org/officeDocument/2006/relationships/hyperlink" Target="http://en.wikipedia.org/wiki/Content_%28media%29" TargetMode="External"/><Relationship Id="rId24" Type="http://schemas.openxmlformats.org/officeDocument/2006/relationships/hyperlink" Target="http://en.wikipedia.org/wiki/Version_control" TargetMode="External"/><Relationship Id="rId32" Type="http://schemas.openxmlformats.org/officeDocument/2006/relationships/hyperlink" Target="http://en.wikipedia.org/" TargetMode="External"/><Relationship Id="rId5" Type="http://schemas.openxmlformats.org/officeDocument/2006/relationships/hyperlink" Target="http://en.wikipedia.org/wiki/Content_management_system" TargetMode="External"/><Relationship Id="rId15" Type="http://schemas.openxmlformats.org/officeDocument/2006/relationships/hyperlink" Target="http://en.wikipedia.org/wiki/Collaborative_software" TargetMode="External"/><Relationship Id="rId23" Type="http://schemas.openxmlformats.org/officeDocument/2006/relationships/hyperlink" Target="http://en.wikipedia.org/wiki/Content_management_system" TargetMode="External"/><Relationship Id="rId28" Type="http://schemas.openxmlformats.org/officeDocument/2006/relationships/hyperlink" Target="http://en.wikipedia.org/wiki/Web_content_management_system" TargetMode="External"/><Relationship Id="rId10" Type="http://schemas.openxmlformats.org/officeDocument/2006/relationships/hyperlink" Target="http://en.wikipedia.org/wiki/Editing" TargetMode="External"/><Relationship Id="rId19" Type="http://schemas.openxmlformats.org/officeDocument/2006/relationships/hyperlink" Target="http://en.wikipedia.org/wiki/Online_shopping" TargetMode="External"/><Relationship Id="rId31" Type="http://schemas.openxmlformats.org/officeDocument/2006/relationships/hyperlink" Target="http://en.wikipedia.org/wiki/Darwin_Information_Typing_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lectronic_publishing" TargetMode="External"/><Relationship Id="rId14" Type="http://schemas.openxmlformats.org/officeDocument/2006/relationships/hyperlink" Target="http://en.wikipedia.org/wiki/Workflow" TargetMode="External"/><Relationship Id="rId22" Type="http://schemas.openxmlformats.org/officeDocument/2006/relationships/hyperlink" Target="http://en.wikipedia.org/wiki/Enterprise_content_management" TargetMode="External"/><Relationship Id="rId27" Type="http://schemas.openxmlformats.org/officeDocument/2006/relationships/hyperlink" Target="http://en.wikipedia.org/wiki/Template_engine_%28Web%29" TargetMode="External"/><Relationship Id="rId30" Type="http://schemas.openxmlformats.org/officeDocument/2006/relationships/hyperlink" Target="http://en.wikipedia.org/wiki/Component_content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5</cp:revision>
  <dcterms:created xsi:type="dcterms:W3CDTF">2014-08-12T18:09:00Z</dcterms:created>
  <dcterms:modified xsi:type="dcterms:W3CDTF">2014-08-12T19:33:00Z</dcterms:modified>
</cp:coreProperties>
</file>