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E95" w:rsidRPr="00CF7E95" w:rsidRDefault="00CF7E95" w:rsidP="00CF7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CF7E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SQL Server Reporting Services</w:t>
      </w:r>
    </w:p>
    <w:p w:rsidR="00295EE0" w:rsidRDefault="00CF7E95">
      <w:hyperlink r:id="rId4" w:history="1">
        <w:r w:rsidRPr="00A20F91">
          <w:rPr>
            <w:rStyle w:val="Hyperlink"/>
          </w:rPr>
          <w:t>http://en.wikipedia.org/wiki/SQL_Server_Reporting_Services</w:t>
        </w:r>
      </w:hyperlink>
    </w:p>
    <w:p w:rsidR="00CF7E95" w:rsidRDefault="00CF7E95">
      <w:bookmarkStart w:id="0" w:name="_GoBack"/>
      <w:bookmarkEnd w:id="0"/>
    </w:p>
    <w:sectPr w:rsidR="00CF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C2"/>
    <w:rsid w:val="00295EE0"/>
    <w:rsid w:val="00CB09C2"/>
    <w:rsid w:val="00C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961EB-BDE1-42DB-9B13-1DD0D020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7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SQL_Server_Reporting_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2014-08-25T18:40:00Z</dcterms:created>
  <dcterms:modified xsi:type="dcterms:W3CDTF">2014-08-25T18:40:00Z</dcterms:modified>
</cp:coreProperties>
</file>