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2388" w14:textId="445E34F7" w:rsidR="00BF6138" w:rsidRDefault="001C3815">
      <w:pPr>
        <w:rPr>
          <w:lang w:val="en-US"/>
        </w:rPr>
      </w:pPr>
      <w:r>
        <w:rPr>
          <w:lang w:val="en-US"/>
        </w:rPr>
        <w:t>Hadoop Assignment 2</w:t>
      </w:r>
    </w:p>
    <w:p w14:paraId="678025B2" w14:textId="09F23EC0" w:rsidR="001C3815" w:rsidRDefault="001C3815">
      <w:pPr>
        <w:rPr>
          <w:lang w:val="en-US"/>
        </w:rPr>
      </w:pPr>
      <w:r>
        <w:rPr>
          <w:lang w:val="en-US"/>
        </w:rPr>
        <w:t>Name Tanzeel-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Rehman</w:t>
      </w:r>
    </w:p>
    <w:p w14:paraId="0D4860E3" w14:textId="172942EF" w:rsidR="001C3815" w:rsidRDefault="001C3815">
      <w:pPr>
        <w:rPr>
          <w:lang w:val="en-US"/>
        </w:rPr>
      </w:pPr>
      <w:r>
        <w:rPr>
          <w:lang w:val="en-US"/>
        </w:rPr>
        <w:t>Student Number 648882</w:t>
      </w:r>
    </w:p>
    <w:p w14:paraId="13243980" w14:textId="3A1696A7" w:rsidR="001C3815" w:rsidRDefault="001C3815">
      <w:pPr>
        <w:rPr>
          <w:lang w:val="en-US"/>
        </w:rPr>
      </w:pPr>
      <w:r w:rsidRPr="001C3815">
        <w:rPr>
          <w:lang w:val="en-US"/>
        </w:rPr>
        <w:drawing>
          <wp:inline distT="0" distB="0" distL="0" distR="0" wp14:anchorId="21BA21F2" wp14:editId="4DE1F085">
            <wp:extent cx="5731510" cy="2360930"/>
            <wp:effectExtent l="0" t="0" r="2540" b="1270"/>
            <wp:docPr id="581822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222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1F9" w14:textId="6ABE3104" w:rsidR="001C3815" w:rsidRDefault="001C3815" w:rsidP="001C3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Pre-Process Necessary features</w:t>
      </w:r>
    </w:p>
    <w:p w14:paraId="6E02A06B" w14:textId="25FCBDD4" w:rsidR="001C3815" w:rsidRDefault="001C3815" w:rsidP="001C3815">
      <w:pPr>
        <w:ind w:left="360"/>
        <w:rPr>
          <w:lang w:val="en-US"/>
        </w:rPr>
      </w:pPr>
      <w:r w:rsidRPr="001C3815">
        <w:rPr>
          <w:lang w:val="en-US"/>
        </w:rPr>
        <w:drawing>
          <wp:inline distT="0" distB="0" distL="0" distR="0" wp14:anchorId="6C0B411C" wp14:editId="7BC75E47">
            <wp:extent cx="5731510" cy="1926590"/>
            <wp:effectExtent l="0" t="0" r="2540" b="0"/>
            <wp:docPr id="6638392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9230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3095" w14:textId="77777777" w:rsidR="001C3815" w:rsidRDefault="001C3815" w:rsidP="001C3815">
      <w:pPr>
        <w:ind w:left="360"/>
        <w:rPr>
          <w:lang w:val="en-US"/>
        </w:rPr>
      </w:pPr>
      <w:r>
        <w:rPr>
          <w:lang w:val="en-US"/>
        </w:rPr>
        <w:t xml:space="preserve">Loading the data set. Splitting the data and applying min Max scaler to preprocess the </w:t>
      </w:r>
      <w:proofErr w:type="gramStart"/>
      <w:r>
        <w:rPr>
          <w:lang w:val="en-US"/>
        </w:rPr>
        <w:t>data</w:t>
      </w:r>
      <w:proofErr w:type="gramEnd"/>
    </w:p>
    <w:p w14:paraId="76CA6EBA" w14:textId="59A1586B" w:rsidR="001C3815" w:rsidRDefault="001C3815" w:rsidP="001C3815">
      <w:pPr>
        <w:ind w:left="360"/>
        <w:rPr>
          <w:lang w:val="en-US"/>
        </w:rPr>
      </w:pPr>
      <w:r w:rsidRPr="001C3815">
        <w:rPr>
          <w:lang w:val="en-US"/>
        </w:rPr>
        <w:drawing>
          <wp:inline distT="0" distB="0" distL="0" distR="0" wp14:anchorId="1DC9F1F1" wp14:editId="71A3E3AB">
            <wp:extent cx="5731510" cy="2090420"/>
            <wp:effectExtent l="0" t="0" r="2540" b="5080"/>
            <wp:docPr id="55529562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5623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3E7" w14:textId="438FA1E7" w:rsidR="001C3815" w:rsidRDefault="001C3815" w:rsidP="001C3815">
      <w:pPr>
        <w:ind w:left="360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part of preprocessing the data.</w:t>
      </w:r>
    </w:p>
    <w:p w14:paraId="3B38EDB6" w14:textId="229252FA" w:rsidR="001C3815" w:rsidRDefault="001C3815" w:rsidP="001C3815">
      <w:pPr>
        <w:ind w:left="360"/>
        <w:rPr>
          <w:b/>
          <w:bCs/>
          <w:lang w:val="en-US"/>
        </w:rPr>
      </w:pPr>
      <w:r w:rsidRPr="001C3815">
        <w:rPr>
          <w:b/>
          <w:bCs/>
          <w:lang w:val="en-US"/>
        </w:rPr>
        <w:t xml:space="preserve">Predict the cultivator (3 options) of each wine </w:t>
      </w:r>
      <w:proofErr w:type="gramStart"/>
      <w:r w:rsidRPr="001C3815">
        <w:rPr>
          <w:b/>
          <w:bCs/>
          <w:lang w:val="en-US"/>
        </w:rPr>
        <w:t>measured</w:t>
      </w:r>
      <w:proofErr w:type="gramEnd"/>
    </w:p>
    <w:p w14:paraId="4B1BD533" w14:textId="1B518FF1" w:rsidR="001C3815" w:rsidRDefault="008441F5" w:rsidP="001C3815">
      <w:pPr>
        <w:ind w:left="360"/>
        <w:rPr>
          <w:lang w:val="en-US"/>
        </w:rPr>
      </w:pPr>
      <w:r>
        <w:rPr>
          <w:lang w:val="en-US"/>
        </w:rPr>
        <w:lastRenderedPageBreak/>
        <w:t xml:space="preserve">I used KNN decision tree classifier and random forest classifier. I used these algorithms because they are classification algorithms and would be better to measure the prediction of the cultivators. </w:t>
      </w:r>
    </w:p>
    <w:p w14:paraId="17E195E5" w14:textId="4071F508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t xml:space="preserve">Find </w:t>
      </w:r>
      <w:proofErr w:type="gramStart"/>
      <w:r w:rsidRPr="008441F5">
        <w:rPr>
          <w:b/>
          <w:bCs/>
          <w:lang w:val="en-US"/>
        </w:rPr>
        <w:t>top</w:t>
      </w:r>
      <w:proofErr w:type="gramEnd"/>
      <w:r w:rsidRPr="008441F5">
        <w:rPr>
          <w:b/>
          <w:bCs/>
          <w:lang w:val="en-US"/>
        </w:rPr>
        <w:t xml:space="preserve"> 3 predictive features using 3 different methods of measuring predictiveness.</w:t>
      </w:r>
    </w:p>
    <w:p w14:paraId="0D9C7096" w14:textId="02037814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drawing>
          <wp:inline distT="0" distB="0" distL="0" distR="0" wp14:anchorId="5A2250E2" wp14:editId="7185E217">
            <wp:extent cx="4922947" cy="2686283"/>
            <wp:effectExtent l="0" t="0" r="0" b="0"/>
            <wp:docPr id="126227449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4499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A62" w14:textId="05D52F1D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drawing>
          <wp:inline distT="0" distB="0" distL="0" distR="0" wp14:anchorId="5E7D2C6D" wp14:editId="630BBFB7">
            <wp:extent cx="5731510" cy="2432050"/>
            <wp:effectExtent l="0" t="0" r="2540" b="6350"/>
            <wp:docPr id="153002808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8089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DCE" w14:textId="6642FDF7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drawing>
          <wp:inline distT="0" distB="0" distL="0" distR="0" wp14:anchorId="3315D4CF" wp14:editId="4EA00200">
            <wp:extent cx="5731510" cy="1821815"/>
            <wp:effectExtent l="0" t="0" r="2540" b="6985"/>
            <wp:docPr id="114441526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5264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9DA" w14:textId="1769BAF9" w:rsidR="008441F5" w:rsidRDefault="008441F5" w:rsidP="001C381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Report score/accuracy in at least 2 different formats</w:t>
      </w:r>
    </w:p>
    <w:p w14:paraId="21C6451B" w14:textId="1B3EAA4D" w:rsidR="008441F5" w:rsidRP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lastRenderedPageBreak/>
        <w:drawing>
          <wp:inline distT="0" distB="0" distL="0" distR="0" wp14:anchorId="4E1805F7" wp14:editId="0AA9C534">
            <wp:extent cx="4267570" cy="2857748"/>
            <wp:effectExtent l="0" t="0" r="0" b="0"/>
            <wp:docPr id="120204205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2055" name="Picture 1" descr="A screenshot of a computer 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1F5" w:rsidRPr="0084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7E95"/>
    <w:multiLevelType w:val="hybridMultilevel"/>
    <w:tmpl w:val="29421F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3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15"/>
    <w:rsid w:val="001C3815"/>
    <w:rsid w:val="008441F5"/>
    <w:rsid w:val="00B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6F12"/>
  <w15:chartTrackingRefBased/>
  <w15:docId w15:val="{0F37F690-3291-42D7-A21A-D104D9C3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Tanzeel</dc:creator>
  <cp:keywords/>
  <dc:description/>
  <cp:lastModifiedBy>Rehman, Tanzeel</cp:lastModifiedBy>
  <cp:revision>1</cp:revision>
  <dcterms:created xsi:type="dcterms:W3CDTF">2023-05-21T20:49:00Z</dcterms:created>
  <dcterms:modified xsi:type="dcterms:W3CDTF">2023-05-21T21:08:00Z</dcterms:modified>
</cp:coreProperties>
</file>