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0F3" w:rsidRPr="000472A8" w:rsidRDefault="003B10F3" w:rsidP="003B10F3">
      <w:pPr>
        <w:rPr>
          <w:b/>
          <w:sz w:val="36"/>
          <w:szCs w:val="36"/>
        </w:rPr>
      </w:pPr>
      <w:r w:rsidRPr="000472A8">
        <w:rPr>
          <w:b/>
          <w:sz w:val="36"/>
          <w:szCs w:val="36"/>
        </w:rPr>
        <w:t>Исследование взаимосвязи между интуитивными и сенсорными способностями</w:t>
      </w:r>
    </w:p>
    <w:p w:rsidR="003B10F3" w:rsidRDefault="003B10F3" w:rsidP="003B10F3">
      <w:proofErr w:type="spellStart"/>
      <w:r>
        <w:t>В.Л.Таланов</w:t>
      </w:r>
      <w:proofErr w:type="spellEnd"/>
    </w:p>
    <w:p w:rsidR="003B10F3" w:rsidRDefault="003B10F3" w:rsidP="003B10F3">
      <w:r>
        <w:t xml:space="preserve">СПб, </w:t>
      </w:r>
      <w:r w:rsidR="00A864A7" w:rsidRPr="004668F8">
        <w:t>апрель</w:t>
      </w:r>
      <w:r>
        <w:t xml:space="preserve"> 2017</w:t>
      </w:r>
    </w:p>
    <w:p w:rsidR="00EA0EB1" w:rsidRDefault="00EA0EB1" w:rsidP="003B10F3">
      <w:pPr>
        <w:rPr>
          <w:b/>
          <w:sz w:val="28"/>
          <w:szCs w:val="28"/>
        </w:rPr>
      </w:pPr>
    </w:p>
    <w:p w:rsidR="003B10F3" w:rsidRPr="00EA0EB1" w:rsidRDefault="00EA0EB1" w:rsidP="003B10F3">
      <w:pPr>
        <w:rPr>
          <w:b/>
          <w:sz w:val="28"/>
          <w:szCs w:val="28"/>
        </w:rPr>
      </w:pPr>
      <w:r w:rsidRPr="00EA0EB1">
        <w:rPr>
          <w:b/>
          <w:sz w:val="28"/>
          <w:szCs w:val="28"/>
        </w:rPr>
        <w:t>Оглавление</w:t>
      </w:r>
      <w:r>
        <w:rPr>
          <w:b/>
          <w:sz w:val="28"/>
          <w:szCs w:val="28"/>
        </w:rPr>
        <w:t>:</w:t>
      </w:r>
    </w:p>
    <w:p w:rsidR="00EA0EB1" w:rsidRDefault="00F33B3E" w:rsidP="003B10F3">
      <w:hyperlink w:anchor="постановка_задачи" w:history="1">
        <w:r w:rsidR="00EA0EB1" w:rsidRPr="00D41A7F">
          <w:rPr>
            <w:rStyle w:val="a3"/>
          </w:rPr>
          <w:t xml:space="preserve">Постановка задачи; гипотетические механизмы интуиции и </w:t>
        </w:r>
        <w:proofErr w:type="spellStart"/>
        <w:r w:rsidR="00EA0EB1" w:rsidRPr="00D41A7F">
          <w:rPr>
            <w:rStyle w:val="a3"/>
          </w:rPr>
          <w:t>сенсорики</w:t>
        </w:r>
        <w:proofErr w:type="spellEnd"/>
      </w:hyperlink>
    </w:p>
    <w:p w:rsidR="00EA0EB1" w:rsidRDefault="00F33B3E" w:rsidP="003B10F3">
      <w:hyperlink w:anchor="методика" w:history="1">
        <w:r w:rsidR="00EA0EB1" w:rsidRPr="00D41A7F">
          <w:rPr>
            <w:rStyle w:val="a3"/>
          </w:rPr>
          <w:t>Методика; перечни вопросов для используемых в исследовании шкал</w:t>
        </w:r>
      </w:hyperlink>
    </w:p>
    <w:p w:rsidR="00EA0EB1" w:rsidRDefault="00F33B3E" w:rsidP="003B10F3">
      <w:hyperlink w:anchor="результаты" w:history="1">
        <w:r w:rsidR="00EA0EB1" w:rsidRPr="00D41A7F">
          <w:rPr>
            <w:rStyle w:val="a3"/>
          </w:rPr>
          <w:t>Результаты</w:t>
        </w:r>
      </w:hyperlink>
    </w:p>
    <w:p w:rsidR="00EA0EB1" w:rsidRDefault="00F33B3E" w:rsidP="003B10F3">
      <w:hyperlink w:anchor="выводы" w:history="1">
        <w:r w:rsidR="00EA0EB1" w:rsidRPr="00D41A7F">
          <w:rPr>
            <w:rStyle w:val="a3"/>
          </w:rPr>
          <w:t>Выводы</w:t>
        </w:r>
      </w:hyperlink>
    </w:p>
    <w:p w:rsidR="00EA0EB1" w:rsidRDefault="00F33B3E" w:rsidP="003B10F3">
      <w:hyperlink w:anchor="литература" w:history="1">
        <w:r w:rsidR="00EA0EB1" w:rsidRPr="00D41A7F">
          <w:rPr>
            <w:rStyle w:val="a3"/>
          </w:rPr>
          <w:t>Литература</w:t>
        </w:r>
      </w:hyperlink>
    </w:p>
    <w:p w:rsidR="00EA0EB1" w:rsidRDefault="00EA0EB1" w:rsidP="003B10F3"/>
    <w:p w:rsidR="00D41A7F" w:rsidRPr="0087604F" w:rsidRDefault="00D41A7F" w:rsidP="003B10F3">
      <w:pPr>
        <w:rPr>
          <w:b/>
          <w:sz w:val="32"/>
          <w:szCs w:val="32"/>
        </w:rPr>
      </w:pPr>
      <w:r w:rsidRPr="0087604F">
        <w:rPr>
          <w:b/>
          <w:sz w:val="32"/>
          <w:szCs w:val="32"/>
        </w:rPr>
        <w:t>Резюме</w:t>
      </w:r>
    </w:p>
    <w:p w:rsidR="00D41A7F" w:rsidRDefault="00D41A7F" w:rsidP="003B10F3">
      <w:r>
        <w:t>В работе проверена и подтверждена гипотеза о значительной отрицательной корреляции между чисто интуитивными и чисто сенсорными способностями (</w:t>
      </w:r>
      <w:r>
        <w:rPr>
          <w:lang w:val="en-US"/>
        </w:rPr>
        <w:t>R</w:t>
      </w:r>
      <w:r>
        <w:t>=-0,</w:t>
      </w:r>
      <w:r w:rsidRPr="00D41A7F">
        <w:t>70)</w:t>
      </w:r>
      <w:r w:rsidR="004E4586">
        <w:t>.  Перечислены и обзорно проанализированы гипотетические церебральные механизмы, определяющие интуитивные и сенсорны</w:t>
      </w:r>
      <w:r w:rsidR="0087604F">
        <w:t>е свойства психики. П</w:t>
      </w:r>
      <w:r w:rsidR="004E4586">
        <w:t xml:space="preserve">одтверждена тесная взаимная </w:t>
      </w:r>
      <w:proofErr w:type="spellStart"/>
      <w:r w:rsidR="004E4586">
        <w:t>скоррелированность</w:t>
      </w:r>
      <w:proofErr w:type="spellEnd"/>
      <w:r w:rsidR="004E4586">
        <w:t xml:space="preserve"> различных по смыслу психических свойств, входящих в единые </w:t>
      </w:r>
      <w:proofErr w:type="spellStart"/>
      <w:r w:rsidR="004E4586">
        <w:t>синдромокомплексы</w:t>
      </w:r>
      <w:proofErr w:type="spellEnd"/>
      <w:r w:rsidR="004E4586">
        <w:t xml:space="preserve"> свойств «белой интуиции» и «черной </w:t>
      </w:r>
      <w:proofErr w:type="spellStart"/>
      <w:r w:rsidR="004E4586">
        <w:t>сенсорики</w:t>
      </w:r>
      <w:proofErr w:type="spellEnd"/>
      <w:r w:rsidR="004E4586">
        <w:t xml:space="preserve">». Проанализирован количественный вклад различных функций психики в </w:t>
      </w:r>
      <w:proofErr w:type="spellStart"/>
      <w:r w:rsidR="004E4586">
        <w:t>синдромокомплекс</w:t>
      </w:r>
      <w:proofErr w:type="spellEnd"/>
      <w:r w:rsidR="004E4586">
        <w:t xml:space="preserve"> иррациональных психических свойств.</w:t>
      </w:r>
    </w:p>
    <w:p w:rsidR="004E4586" w:rsidRDefault="004E4586" w:rsidP="003B10F3">
      <w:r>
        <w:t xml:space="preserve">Ключевые слова: Соционика; Интуиция; </w:t>
      </w:r>
      <w:proofErr w:type="spellStart"/>
      <w:r>
        <w:t>Сенсорика</w:t>
      </w:r>
      <w:proofErr w:type="spellEnd"/>
      <w:r>
        <w:t xml:space="preserve">; Черты личности; Психология индивидуальных различий; Дофамин; Норадреналин; </w:t>
      </w:r>
      <w:proofErr w:type="spellStart"/>
      <w:r>
        <w:t>Норэпинефрин</w:t>
      </w:r>
      <w:proofErr w:type="spellEnd"/>
      <w:r>
        <w:t>; Серотонин; Ацетилхолин.</w:t>
      </w:r>
    </w:p>
    <w:p w:rsidR="0087604F" w:rsidRPr="004E4586" w:rsidRDefault="0087604F" w:rsidP="003B10F3"/>
    <w:p w:rsidR="003B10F3" w:rsidRPr="00D41A7F" w:rsidRDefault="003B10F3" w:rsidP="003B10F3">
      <w:pPr>
        <w:rPr>
          <w:b/>
          <w:sz w:val="32"/>
          <w:szCs w:val="32"/>
        </w:rPr>
      </w:pPr>
      <w:bookmarkStart w:id="0" w:name="постановка_задачи"/>
      <w:r w:rsidRPr="00D41A7F">
        <w:rPr>
          <w:b/>
          <w:sz w:val="32"/>
          <w:szCs w:val="32"/>
        </w:rPr>
        <w:t>Постановка задачи</w:t>
      </w:r>
    </w:p>
    <w:bookmarkEnd w:id="0"/>
    <w:p w:rsidR="003B10F3" w:rsidRDefault="003B10F3" w:rsidP="003B10F3">
      <w:r>
        <w:t xml:space="preserve">В работе проверена и подтверждена гипотеза о том, что чисто сенсорные и чисто интуитивные способности образуют дихотомию в том смысле, что «чистые» интуитивные способности глубоко отрицательно </w:t>
      </w:r>
      <w:proofErr w:type="spellStart"/>
      <w:r>
        <w:t>скоррелированы</w:t>
      </w:r>
      <w:proofErr w:type="spellEnd"/>
      <w:r>
        <w:t xml:space="preserve"> с чисто «сенсорными»</w:t>
      </w:r>
      <w:r w:rsidR="002C5EBE">
        <w:t xml:space="preserve"> </w:t>
      </w:r>
      <w:r>
        <w:t>способностями</w:t>
      </w:r>
      <w:r w:rsidR="002C5EBE">
        <w:t>. Таким образом, сенсорные и интуитивные способности не являют</w:t>
      </w:r>
      <w:r w:rsidR="00E9452E">
        <w:t>ся независимыми друг от друга, но</w:t>
      </w:r>
      <w:r w:rsidR="002C5EBE">
        <w:t xml:space="preserve"> </w:t>
      </w:r>
      <w:r w:rsidR="006C7EE8">
        <w:t xml:space="preserve">является оправданным </w:t>
      </w:r>
      <w:r w:rsidR="002C5EBE">
        <w:t>представление о единой</w:t>
      </w:r>
      <w:r w:rsidR="00E9452E">
        <w:t xml:space="preserve"> континуальной</w:t>
      </w:r>
      <w:r w:rsidR="002C5EBE">
        <w:t xml:space="preserve"> оси интуитивно-сенсорных свойств с двумя противоположными полюсами: интуитивным и сенсорным. Однако, между интуитивными и сенсорными свойствами не наблюдается и стопроцентной негативной корреляции. </w:t>
      </w:r>
      <w:r w:rsidR="00A864A7">
        <w:t>Как будет показано в настоящей работе, б</w:t>
      </w:r>
      <w:r w:rsidR="002C5EBE">
        <w:t>лагодаря это</w:t>
      </w:r>
      <w:r w:rsidR="00A864A7">
        <w:t>й относительной свободе</w:t>
      </w:r>
      <w:r w:rsidR="002C5EBE">
        <w:t>,</w:t>
      </w:r>
      <w:r w:rsidR="00A864A7">
        <w:t xml:space="preserve"> не превосходящей 40% дисперсии в изменчивости этих свойств,</w:t>
      </w:r>
      <w:r w:rsidR="002C5EBE">
        <w:t xml:space="preserve"> у отдельных людей (</w:t>
      </w:r>
      <w:proofErr w:type="spellStart"/>
      <w:r w:rsidR="002C5EBE">
        <w:t>иррационалов</w:t>
      </w:r>
      <w:proofErr w:type="spellEnd"/>
      <w:r w:rsidR="002C5EBE">
        <w:t xml:space="preserve">) сумма количественной выраженности их интуитивных и сенсорных свойств превосходит таковую у </w:t>
      </w:r>
      <w:proofErr w:type="spellStart"/>
      <w:r w:rsidR="002C5EBE">
        <w:t>рационалов</w:t>
      </w:r>
      <w:proofErr w:type="spellEnd"/>
      <w:r w:rsidR="002C5EBE">
        <w:t>.</w:t>
      </w:r>
    </w:p>
    <w:p w:rsidR="00E9452E" w:rsidRDefault="00535ABA" w:rsidP="003B10F3">
      <w:r>
        <w:t>В начале 2017 года автором уже была опубликована работа</w:t>
      </w:r>
      <w:r w:rsidRPr="00535ABA">
        <w:t xml:space="preserve"> (</w:t>
      </w:r>
      <w:proofErr w:type="spellStart"/>
      <w:r w:rsidRPr="00892F65">
        <w:rPr>
          <w:i/>
        </w:rPr>
        <w:t>В.Л.Таланов</w:t>
      </w:r>
      <w:proofErr w:type="spellEnd"/>
      <w:r w:rsidRPr="00892F65">
        <w:rPr>
          <w:i/>
        </w:rPr>
        <w:t xml:space="preserve"> Исследование взаимосвязи между </w:t>
      </w:r>
      <w:r w:rsidR="006C7EE8" w:rsidRPr="006C7EE8">
        <w:rPr>
          <w:i/>
        </w:rPr>
        <w:t xml:space="preserve">логическими и этико-эмоциональными </w:t>
      </w:r>
      <w:r w:rsidRPr="00892F65">
        <w:rPr>
          <w:i/>
        </w:rPr>
        <w:t>способностями</w:t>
      </w:r>
      <w:r w:rsidRPr="00535ABA">
        <w:t xml:space="preserve">   </w:t>
      </w:r>
      <w:hyperlink r:id="rId5" w:history="1">
        <w:proofErr w:type="gramStart"/>
        <w:r w:rsidRPr="00892F65">
          <w:rPr>
            <w:rStyle w:val="a3"/>
            <w:i/>
          </w:rPr>
          <w:t>http://sociotoday.narod.ru/corFT.docx</w:t>
        </w:r>
      </w:hyperlink>
      <w:r w:rsidRPr="00535ABA">
        <w:t xml:space="preserve"> )</w:t>
      </w:r>
      <w:proofErr w:type="gramEnd"/>
      <w:r>
        <w:t xml:space="preserve">, в которой экспериментально </w:t>
      </w:r>
      <w:r w:rsidR="00A864A7">
        <w:t xml:space="preserve">была </w:t>
      </w:r>
      <w:r>
        <w:t xml:space="preserve">доказана достаточно глубокая негативная корреляция (-0,57)  между </w:t>
      </w:r>
      <w:r w:rsidR="00892F65">
        <w:t>способностями</w:t>
      </w:r>
      <w:r>
        <w:t xml:space="preserve"> </w:t>
      </w:r>
      <w:r w:rsidR="006C7EE8">
        <w:t xml:space="preserve">в рамках </w:t>
      </w:r>
      <w:r>
        <w:t xml:space="preserve">«чистой логики» и «чистой этики» (см. табл.1). </w:t>
      </w:r>
    </w:p>
    <w:p w:rsidR="00E9452E" w:rsidRDefault="00E9452E" w:rsidP="00E9452E">
      <w:r>
        <w:rPr>
          <w:b/>
          <w:sz w:val="28"/>
          <w:szCs w:val="28"/>
        </w:rPr>
        <w:t>Табл.1</w:t>
      </w:r>
      <w:r w:rsidRPr="00E16ED6">
        <w:rPr>
          <w:b/>
          <w:sz w:val="28"/>
          <w:szCs w:val="28"/>
        </w:rPr>
        <w:t>.</w:t>
      </w:r>
      <w:r>
        <w:t xml:space="preserve"> Линейные корреляции между показателями 3 экспериментальных шкал в выборке 1729 человек (взято из работы </w:t>
      </w:r>
      <w:r w:rsidRPr="00535ABA">
        <w:t>[1])</w:t>
      </w:r>
      <w:r>
        <w:t xml:space="preserve">. </w:t>
      </w:r>
    </w:p>
    <w:tbl>
      <w:tblPr>
        <w:tblW w:w="9470" w:type="dxa"/>
        <w:tblInd w:w="28" w:type="dxa"/>
        <w:tblLook w:val="04A0" w:firstRow="1" w:lastRow="0" w:firstColumn="1" w:lastColumn="0" w:noHBand="0" w:noVBand="1"/>
      </w:tblPr>
      <w:tblGrid>
        <w:gridCol w:w="4810"/>
        <w:gridCol w:w="1554"/>
        <w:gridCol w:w="1554"/>
        <w:gridCol w:w="1552"/>
      </w:tblGrid>
      <w:tr w:rsidR="00E9452E" w:rsidRPr="002C2956" w:rsidTr="004E2B90">
        <w:trPr>
          <w:trHeight w:val="900"/>
        </w:trPr>
        <w:tc>
          <w:tcPr>
            <w:tcW w:w="4810" w:type="dxa"/>
            <w:tcBorders>
              <w:top w:val="nil"/>
              <w:left w:val="nil"/>
              <w:bottom w:val="nil"/>
              <w:right w:val="single" w:sz="4" w:space="0" w:color="auto"/>
            </w:tcBorders>
            <w:shd w:val="clear" w:color="000000" w:fill="00FF00"/>
            <w:noWrap/>
            <w:vAlign w:val="center"/>
            <w:hideMark/>
          </w:tcPr>
          <w:p w:rsidR="00E9452E" w:rsidRPr="002C2956" w:rsidRDefault="00E9452E" w:rsidP="004E2B90">
            <w:pPr>
              <w:spacing w:after="0" w:line="240" w:lineRule="auto"/>
              <w:jc w:val="center"/>
              <w:rPr>
                <w:rFonts w:ascii="Arial Unicode MS" w:eastAsia="Arial Unicode MS" w:hAnsi="Arial Unicode MS" w:cs="Arial Unicode MS"/>
                <w:sz w:val="20"/>
                <w:szCs w:val="20"/>
                <w:lang w:eastAsia="ru-RU"/>
              </w:rPr>
            </w:pPr>
            <w:r w:rsidRPr="002C2956">
              <w:rPr>
                <w:rFonts w:ascii="Arial Unicode MS" w:eastAsia="Arial Unicode MS" w:hAnsi="Arial Unicode MS" w:cs="Arial Unicode MS" w:hint="eastAsia"/>
                <w:sz w:val="20"/>
                <w:szCs w:val="20"/>
                <w:lang w:eastAsia="ru-RU"/>
              </w:rPr>
              <w:t>N=1729 респондентов</w:t>
            </w:r>
            <w:r>
              <w:rPr>
                <w:rFonts w:ascii="Arial Unicode MS" w:eastAsia="Arial Unicode MS" w:hAnsi="Arial Unicode MS" w:cs="Arial Unicode MS" w:hint="eastAsia"/>
                <w:sz w:val="20"/>
                <w:szCs w:val="20"/>
                <w:lang w:eastAsia="ru-RU"/>
              </w:rPr>
              <w:t xml:space="preserve"> (437 муж, </w:t>
            </w:r>
            <w:r>
              <w:rPr>
                <w:rFonts w:ascii="Arial Unicode MS" w:eastAsia="Arial Unicode MS" w:hAnsi="Arial Unicode MS" w:cs="Arial Unicode MS"/>
                <w:sz w:val="20"/>
                <w:szCs w:val="20"/>
                <w:lang w:eastAsia="ru-RU"/>
              </w:rPr>
              <w:t>1292 жен)</w:t>
            </w:r>
          </w:p>
        </w:tc>
        <w:tc>
          <w:tcPr>
            <w:tcW w:w="1554" w:type="dxa"/>
            <w:tcBorders>
              <w:top w:val="single" w:sz="4" w:space="0" w:color="auto"/>
              <w:left w:val="nil"/>
              <w:bottom w:val="single" w:sz="4" w:space="0" w:color="auto"/>
              <w:right w:val="single" w:sz="4" w:space="0" w:color="auto"/>
            </w:tcBorders>
            <w:shd w:val="clear" w:color="000000" w:fill="E2EFDA"/>
            <w:vAlign w:val="center"/>
            <w:hideMark/>
          </w:tcPr>
          <w:p w:rsidR="00E9452E" w:rsidRPr="002C2956" w:rsidRDefault="00E9452E" w:rsidP="004E2B90">
            <w:pPr>
              <w:spacing w:after="0" w:line="240" w:lineRule="auto"/>
              <w:jc w:val="center"/>
              <w:rPr>
                <w:rFonts w:ascii="Arial Unicode MS" w:eastAsia="Arial Unicode MS" w:hAnsi="Arial Unicode MS" w:cs="Arial Unicode MS"/>
                <w:sz w:val="20"/>
                <w:szCs w:val="20"/>
                <w:lang w:eastAsia="ru-RU"/>
              </w:rPr>
            </w:pPr>
            <w:r w:rsidRPr="002C2956">
              <w:rPr>
                <w:rFonts w:ascii="Arial Unicode MS" w:eastAsia="Arial Unicode MS" w:hAnsi="Arial Unicode MS" w:cs="Arial Unicode MS" w:hint="eastAsia"/>
                <w:sz w:val="20"/>
                <w:szCs w:val="20"/>
                <w:lang w:eastAsia="ru-RU"/>
              </w:rPr>
              <w:t>чистая логика</w:t>
            </w:r>
          </w:p>
        </w:tc>
        <w:tc>
          <w:tcPr>
            <w:tcW w:w="1554" w:type="dxa"/>
            <w:tcBorders>
              <w:top w:val="single" w:sz="4" w:space="0" w:color="auto"/>
              <w:left w:val="nil"/>
              <w:bottom w:val="single" w:sz="4" w:space="0" w:color="auto"/>
              <w:right w:val="single" w:sz="4" w:space="0" w:color="auto"/>
            </w:tcBorders>
            <w:shd w:val="clear" w:color="000000" w:fill="E2EFDA"/>
            <w:vAlign w:val="center"/>
            <w:hideMark/>
          </w:tcPr>
          <w:p w:rsidR="00E9452E" w:rsidRPr="002C2956" w:rsidRDefault="00E9452E" w:rsidP="004E2B90">
            <w:pPr>
              <w:spacing w:after="0" w:line="240" w:lineRule="auto"/>
              <w:jc w:val="center"/>
              <w:rPr>
                <w:rFonts w:ascii="Arial Unicode MS" w:eastAsia="Arial Unicode MS" w:hAnsi="Arial Unicode MS" w:cs="Arial Unicode MS"/>
                <w:sz w:val="20"/>
                <w:szCs w:val="20"/>
                <w:lang w:eastAsia="ru-RU"/>
              </w:rPr>
            </w:pPr>
            <w:r w:rsidRPr="002C2956">
              <w:rPr>
                <w:rFonts w:ascii="Arial Unicode MS" w:eastAsia="Arial Unicode MS" w:hAnsi="Arial Unicode MS" w:cs="Arial Unicode MS" w:hint="eastAsia"/>
                <w:sz w:val="20"/>
                <w:szCs w:val="20"/>
                <w:lang w:eastAsia="ru-RU"/>
              </w:rPr>
              <w:t>чистая этика</w:t>
            </w:r>
          </w:p>
        </w:tc>
        <w:tc>
          <w:tcPr>
            <w:tcW w:w="1552" w:type="dxa"/>
            <w:tcBorders>
              <w:top w:val="single" w:sz="4" w:space="0" w:color="auto"/>
              <w:left w:val="nil"/>
              <w:bottom w:val="single" w:sz="4" w:space="0" w:color="auto"/>
              <w:right w:val="single" w:sz="4" w:space="0" w:color="auto"/>
            </w:tcBorders>
            <w:shd w:val="clear" w:color="000000" w:fill="E2EFDA"/>
            <w:vAlign w:val="center"/>
            <w:hideMark/>
          </w:tcPr>
          <w:p w:rsidR="00E9452E" w:rsidRDefault="00E9452E" w:rsidP="004E2B90">
            <w:pPr>
              <w:spacing w:after="0" w:line="240" w:lineRule="auto"/>
              <w:jc w:val="center"/>
              <w:rPr>
                <w:rFonts w:ascii="Arial Unicode MS" w:eastAsia="Arial Unicode MS" w:hAnsi="Arial Unicode MS" w:cs="Arial Unicode MS"/>
                <w:sz w:val="20"/>
                <w:szCs w:val="20"/>
                <w:lang w:eastAsia="ru-RU"/>
              </w:rPr>
            </w:pPr>
            <w:r w:rsidRPr="002C2956">
              <w:rPr>
                <w:rFonts w:ascii="Arial Unicode MS" w:eastAsia="Arial Unicode MS" w:hAnsi="Arial Unicode MS" w:cs="Arial Unicode MS" w:hint="eastAsia"/>
                <w:sz w:val="20"/>
                <w:szCs w:val="20"/>
                <w:lang w:eastAsia="ru-RU"/>
              </w:rPr>
              <w:t xml:space="preserve">отрицание </w:t>
            </w:r>
          </w:p>
          <w:p w:rsidR="00E9452E" w:rsidRPr="002C2956" w:rsidRDefault="00E9452E" w:rsidP="004E2B90">
            <w:pPr>
              <w:spacing w:after="0" w:line="240" w:lineRule="auto"/>
              <w:jc w:val="center"/>
              <w:rPr>
                <w:rFonts w:ascii="Arial Unicode MS" w:eastAsia="Arial Unicode MS" w:hAnsi="Arial Unicode MS" w:cs="Arial Unicode MS"/>
                <w:sz w:val="20"/>
                <w:szCs w:val="20"/>
                <w:lang w:eastAsia="ru-RU"/>
              </w:rPr>
            </w:pPr>
            <w:r w:rsidRPr="002C2956">
              <w:rPr>
                <w:rFonts w:ascii="Arial Unicode MS" w:eastAsia="Arial Unicode MS" w:hAnsi="Arial Unicode MS" w:cs="Arial Unicode MS" w:hint="eastAsia"/>
                <w:sz w:val="20"/>
                <w:szCs w:val="20"/>
                <w:lang w:eastAsia="ru-RU"/>
              </w:rPr>
              <w:t>чистой этики</w:t>
            </w:r>
          </w:p>
        </w:tc>
      </w:tr>
      <w:tr w:rsidR="00E9452E" w:rsidRPr="002C2956" w:rsidTr="004E2B90">
        <w:trPr>
          <w:trHeight w:val="300"/>
        </w:trPr>
        <w:tc>
          <w:tcPr>
            <w:tcW w:w="4810" w:type="dxa"/>
            <w:tcBorders>
              <w:top w:val="single" w:sz="4" w:space="0" w:color="auto"/>
              <w:left w:val="single" w:sz="4" w:space="0" w:color="auto"/>
              <w:bottom w:val="single" w:sz="4" w:space="0" w:color="auto"/>
              <w:right w:val="single" w:sz="4" w:space="0" w:color="auto"/>
            </w:tcBorders>
            <w:shd w:val="clear" w:color="000000" w:fill="E2EFDA"/>
            <w:noWrap/>
            <w:vAlign w:val="center"/>
            <w:hideMark/>
          </w:tcPr>
          <w:p w:rsidR="00E9452E" w:rsidRPr="002C2956" w:rsidRDefault="00E9452E" w:rsidP="004E2B90">
            <w:pPr>
              <w:spacing w:after="0" w:line="240" w:lineRule="auto"/>
              <w:jc w:val="center"/>
              <w:rPr>
                <w:rFonts w:ascii="Arial Unicode MS" w:eastAsia="Arial Unicode MS" w:hAnsi="Arial Unicode MS" w:cs="Arial Unicode MS"/>
                <w:sz w:val="20"/>
                <w:szCs w:val="20"/>
                <w:lang w:eastAsia="ru-RU"/>
              </w:rPr>
            </w:pPr>
            <w:r w:rsidRPr="002C2956">
              <w:rPr>
                <w:rFonts w:ascii="Arial Unicode MS" w:eastAsia="Arial Unicode MS" w:hAnsi="Arial Unicode MS" w:cs="Arial Unicode MS" w:hint="eastAsia"/>
                <w:sz w:val="20"/>
                <w:szCs w:val="20"/>
                <w:lang w:eastAsia="ru-RU"/>
              </w:rPr>
              <w:t>чистая логика (шкала из 16 вопросов)</w:t>
            </w:r>
          </w:p>
        </w:tc>
        <w:tc>
          <w:tcPr>
            <w:tcW w:w="1554" w:type="dxa"/>
            <w:tcBorders>
              <w:top w:val="nil"/>
              <w:left w:val="nil"/>
              <w:bottom w:val="single" w:sz="4" w:space="0" w:color="auto"/>
              <w:right w:val="single" w:sz="4" w:space="0" w:color="auto"/>
            </w:tcBorders>
            <w:shd w:val="clear" w:color="auto" w:fill="auto"/>
            <w:vAlign w:val="center"/>
            <w:hideMark/>
          </w:tcPr>
          <w:p w:rsidR="00E9452E" w:rsidRPr="002C2956" w:rsidRDefault="00E9452E" w:rsidP="004E2B90">
            <w:pPr>
              <w:spacing w:after="0" w:line="240" w:lineRule="auto"/>
              <w:jc w:val="center"/>
              <w:rPr>
                <w:rFonts w:ascii="Arial Unicode MS" w:eastAsia="Arial Unicode MS" w:hAnsi="Arial Unicode MS" w:cs="Arial Unicode MS"/>
                <w:sz w:val="20"/>
                <w:szCs w:val="20"/>
                <w:lang w:eastAsia="ru-RU"/>
              </w:rPr>
            </w:pPr>
            <w:r w:rsidRPr="002C2956">
              <w:rPr>
                <w:rFonts w:ascii="Arial Unicode MS" w:eastAsia="Arial Unicode MS" w:hAnsi="Arial Unicode MS" w:cs="Arial Unicode MS" w:hint="eastAsia"/>
                <w:sz w:val="20"/>
                <w:szCs w:val="20"/>
                <w:lang w:eastAsia="ru-RU"/>
              </w:rPr>
              <w:t>1</w:t>
            </w:r>
          </w:p>
        </w:tc>
        <w:tc>
          <w:tcPr>
            <w:tcW w:w="1554" w:type="dxa"/>
            <w:tcBorders>
              <w:top w:val="nil"/>
              <w:left w:val="nil"/>
              <w:bottom w:val="single" w:sz="4" w:space="0" w:color="auto"/>
              <w:right w:val="single" w:sz="4" w:space="0" w:color="auto"/>
            </w:tcBorders>
            <w:shd w:val="clear" w:color="auto" w:fill="auto"/>
            <w:vAlign w:val="center"/>
            <w:hideMark/>
          </w:tcPr>
          <w:p w:rsidR="00E9452E" w:rsidRPr="002C2956" w:rsidRDefault="00E9452E" w:rsidP="004E2B90">
            <w:pPr>
              <w:spacing w:after="0" w:line="240" w:lineRule="auto"/>
              <w:jc w:val="center"/>
              <w:rPr>
                <w:rFonts w:ascii="Arial Unicode MS" w:eastAsia="Arial Unicode MS" w:hAnsi="Arial Unicode MS" w:cs="Arial Unicode MS"/>
                <w:sz w:val="20"/>
                <w:szCs w:val="20"/>
                <w:lang w:eastAsia="ru-RU"/>
              </w:rPr>
            </w:pPr>
            <w:r w:rsidRPr="002C2956">
              <w:rPr>
                <w:rFonts w:ascii="Arial Unicode MS" w:eastAsia="Arial Unicode MS" w:hAnsi="Arial Unicode MS" w:cs="Arial Unicode MS" w:hint="eastAsia"/>
                <w:sz w:val="20"/>
                <w:szCs w:val="20"/>
                <w:lang w:eastAsia="ru-RU"/>
              </w:rPr>
              <w:t> </w:t>
            </w:r>
          </w:p>
        </w:tc>
        <w:tc>
          <w:tcPr>
            <w:tcW w:w="1552" w:type="dxa"/>
            <w:tcBorders>
              <w:top w:val="nil"/>
              <w:left w:val="nil"/>
              <w:bottom w:val="single" w:sz="4" w:space="0" w:color="auto"/>
              <w:right w:val="single" w:sz="4" w:space="0" w:color="auto"/>
            </w:tcBorders>
            <w:shd w:val="clear" w:color="auto" w:fill="auto"/>
            <w:vAlign w:val="center"/>
            <w:hideMark/>
          </w:tcPr>
          <w:p w:rsidR="00E9452E" w:rsidRPr="002C2956" w:rsidRDefault="00E9452E" w:rsidP="004E2B90">
            <w:pPr>
              <w:spacing w:after="0" w:line="240" w:lineRule="auto"/>
              <w:jc w:val="center"/>
              <w:rPr>
                <w:rFonts w:ascii="Arial Unicode MS" w:eastAsia="Arial Unicode MS" w:hAnsi="Arial Unicode MS" w:cs="Arial Unicode MS"/>
                <w:sz w:val="20"/>
                <w:szCs w:val="20"/>
                <w:lang w:eastAsia="ru-RU"/>
              </w:rPr>
            </w:pPr>
            <w:r w:rsidRPr="002C2956">
              <w:rPr>
                <w:rFonts w:ascii="Arial Unicode MS" w:eastAsia="Arial Unicode MS" w:hAnsi="Arial Unicode MS" w:cs="Arial Unicode MS" w:hint="eastAsia"/>
                <w:sz w:val="20"/>
                <w:szCs w:val="20"/>
                <w:lang w:eastAsia="ru-RU"/>
              </w:rPr>
              <w:t> </w:t>
            </w:r>
          </w:p>
        </w:tc>
      </w:tr>
      <w:tr w:rsidR="00E9452E" w:rsidRPr="002C2956" w:rsidTr="004E2B90">
        <w:trPr>
          <w:trHeight w:val="300"/>
        </w:trPr>
        <w:tc>
          <w:tcPr>
            <w:tcW w:w="4810" w:type="dxa"/>
            <w:tcBorders>
              <w:top w:val="nil"/>
              <w:left w:val="single" w:sz="4" w:space="0" w:color="auto"/>
              <w:bottom w:val="single" w:sz="4" w:space="0" w:color="auto"/>
              <w:right w:val="single" w:sz="4" w:space="0" w:color="auto"/>
            </w:tcBorders>
            <w:shd w:val="clear" w:color="000000" w:fill="E2EFDA"/>
            <w:noWrap/>
            <w:vAlign w:val="center"/>
            <w:hideMark/>
          </w:tcPr>
          <w:p w:rsidR="00E9452E" w:rsidRPr="002C2956" w:rsidRDefault="00E9452E" w:rsidP="004E2B90">
            <w:pPr>
              <w:spacing w:after="0" w:line="240" w:lineRule="auto"/>
              <w:jc w:val="center"/>
              <w:rPr>
                <w:rFonts w:ascii="Arial Unicode MS" w:eastAsia="Arial Unicode MS" w:hAnsi="Arial Unicode MS" w:cs="Arial Unicode MS"/>
                <w:sz w:val="20"/>
                <w:szCs w:val="20"/>
                <w:lang w:eastAsia="ru-RU"/>
              </w:rPr>
            </w:pPr>
            <w:r w:rsidRPr="002C2956">
              <w:rPr>
                <w:rFonts w:ascii="Arial Unicode MS" w:eastAsia="Arial Unicode MS" w:hAnsi="Arial Unicode MS" w:cs="Arial Unicode MS" w:hint="eastAsia"/>
                <w:sz w:val="20"/>
                <w:szCs w:val="20"/>
                <w:lang w:eastAsia="ru-RU"/>
              </w:rPr>
              <w:t>чистая этика (шкала из 71 вопросов)</w:t>
            </w:r>
          </w:p>
        </w:tc>
        <w:tc>
          <w:tcPr>
            <w:tcW w:w="1554" w:type="dxa"/>
            <w:tcBorders>
              <w:top w:val="nil"/>
              <w:left w:val="nil"/>
              <w:bottom w:val="single" w:sz="4" w:space="0" w:color="auto"/>
              <w:right w:val="single" w:sz="4" w:space="0" w:color="auto"/>
            </w:tcBorders>
            <w:shd w:val="clear" w:color="auto" w:fill="auto"/>
            <w:vAlign w:val="center"/>
            <w:hideMark/>
          </w:tcPr>
          <w:p w:rsidR="00E9452E" w:rsidRPr="002C2956" w:rsidRDefault="00E9452E" w:rsidP="004E2B90">
            <w:pPr>
              <w:spacing w:after="0" w:line="240" w:lineRule="auto"/>
              <w:jc w:val="center"/>
              <w:rPr>
                <w:rFonts w:ascii="Arial Unicode MS" w:eastAsia="Arial Unicode MS" w:hAnsi="Arial Unicode MS" w:cs="Arial Unicode MS"/>
                <w:sz w:val="20"/>
                <w:szCs w:val="20"/>
                <w:lang w:eastAsia="ru-RU"/>
              </w:rPr>
            </w:pPr>
            <w:r>
              <w:rPr>
                <w:rFonts w:ascii="Arial Unicode MS" w:eastAsia="Arial Unicode MS" w:hAnsi="Arial Unicode MS" w:cs="Arial Unicode MS" w:hint="eastAsia"/>
                <w:sz w:val="20"/>
                <w:szCs w:val="20"/>
                <w:lang w:eastAsia="ru-RU"/>
              </w:rPr>
              <w:t>-0,57</w:t>
            </w:r>
          </w:p>
        </w:tc>
        <w:tc>
          <w:tcPr>
            <w:tcW w:w="1554" w:type="dxa"/>
            <w:tcBorders>
              <w:top w:val="nil"/>
              <w:left w:val="nil"/>
              <w:bottom w:val="single" w:sz="4" w:space="0" w:color="auto"/>
              <w:right w:val="single" w:sz="4" w:space="0" w:color="auto"/>
            </w:tcBorders>
            <w:shd w:val="clear" w:color="auto" w:fill="auto"/>
            <w:vAlign w:val="center"/>
            <w:hideMark/>
          </w:tcPr>
          <w:p w:rsidR="00E9452E" w:rsidRPr="002C2956" w:rsidRDefault="00E9452E" w:rsidP="004E2B90">
            <w:pPr>
              <w:spacing w:after="0" w:line="240" w:lineRule="auto"/>
              <w:jc w:val="center"/>
              <w:rPr>
                <w:rFonts w:ascii="Arial Unicode MS" w:eastAsia="Arial Unicode MS" w:hAnsi="Arial Unicode MS" w:cs="Arial Unicode MS"/>
                <w:sz w:val="20"/>
                <w:szCs w:val="20"/>
                <w:lang w:eastAsia="ru-RU"/>
              </w:rPr>
            </w:pPr>
            <w:r w:rsidRPr="002C2956">
              <w:rPr>
                <w:rFonts w:ascii="Arial Unicode MS" w:eastAsia="Arial Unicode MS" w:hAnsi="Arial Unicode MS" w:cs="Arial Unicode MS" w:hint="eastAsia"/>
                <w:sz w:val="20"/>
                <w:szCs w:val="20"/>
                <w:lang w:eastAsia="ru-RU"/>
              </w:rPr>
              <w:t>1</w:t>
            </w:r>
          </w:p>
        </w:tc>
        <w:tc>
          <w:tcPr>
            <w:tcW w:w="1552" w:type="dxa"/>
            <w:tcBorders>
              <w:top w:val="nil"/>
              <w:left w:val="nil"/>
              <w:bottom w:val="single" w:sz="4" w:space="0" w:color="auto"/>
              <w:right w:val="single" w:sz="4" w:space="0" w:color="auto"/>
            </w:tcBorders>
            <w:shd w:val="clear" w:color="auto" w:fill="auto"/>
            <w:vAlign w:val="center"/>
            <w:hideMark/>
          </w:tcPr>
          <w:p w:rsidR="00E9452E" w:rsidRPr="002C2956" w:rsidRDefault="00E9452E" w:rsidP="004E2B90">
            <w:pPr>
              <w:spacing w:after="0" w:line="240" w:lineRule="auto"/>
              <w:jc w:val="center"/>
              <w:rPr>
                <w:rFonts w:ascii="Arial Unicode MS" w:eastAsia="Arial Unicode MS" w:hAnsi="Arial Unicode MS" w:cs="Arial Unicode MS"/>
                <w:sz w:val="20"/>
                <w:szCs w:val="20"/>
                <w:lang w:eastAsia="ru-RU"/>
              </w:rPr>
            </w:pPr>
            <w:r w:rsidRPr="002C2956">
              <w:rPr>
                <w:rFonts w:ascii="Arial Unicode MS" w:eastAsia="Arial Unicode MS" w:hAnsi="Arial Unicode MS" w:cs="Arial Unicode MS" w:hint="eastAsia"/>
                <w:sz w:val="20"/>
                <w:szCs w:val="20"/>
                <w:lang w:eastAsia="ru-RU"/>
              </w:rPr>
              <w:t> </w:t>
            </w:r>
          </w:p>
        </w:tc>
      </w:tr>
      <w:tr w:rsidR="00E9452E" w:rsidRPr="002C2956" w:rsidTr="004E2B90">
        <w:trPr>
          <w:trHeight w:val="300"/>
        </w:trPr>
        <w:tc>
          <w:tcPr>
            <w:tcW w:w="4810" w:type="dxa"/>
            <w:tcBorders>
              <w:top w:val="nil"/>
              <w:left w:val="single" w:sz="4" w:space="0" w:color="auto"/>
              <w:bottom w:val="single" w:sz="4" w:space="0" w:color="auto"/>
              <w:right w:val="single" w:sz="4" w:space="0" w:color="auto"/>
            </w:tcBorders>
            <w:shd w:val="clear" w:color="000000" w:fill="E2EFDA"/>
            <w:noWrap/>
            <w:vAlign w:val="center"/>
            <w:hideMark/>
          </w:tcPr>
          <w:p w:rsidR="00E9452E" w:rsidRPr="002C2956" w:rsidRDefault="00E9452E" w:rsidP="004E2B90">
            <w:pPr>
              <w:spacing w:after="0" w:line="240" w:lineRule="auto"/>
              <w:jc w:val="center"/>
              <w:rPr>
                <w:rFonts w:ascii="Arial Unicode MS" w:eastAsia="Arial Unicode MS" w:hAnsi="Arial Unicode MS" w:cs="Arial Unicode MS"/>
                <w:sz w:val="20"/>
                <w:szCs w:val="20"/>
                <w:lang w:eastAsia="ru-RU"/>
              </w:rPr>
            </w:pPr>
            <w:r w:rsidRPr="002C2956">
              <w:rPr>
                <w:rFonts w:ascii="Arial Unicode MS" w:eastAsia="Arial Unicode MS" w:hAnsi="Arial Unicode MS" w:cs="Arial Unicode MS" w:hint="eastAsia"/>
                <w:sz w:val="20"/>
                <w:szCs w:val="20"/>
                <w:lang w:eastAsia="ru-RU"/>
              </w:rPr>
              <w:t>отрицание чистой этики (шкала из 34 вопросов)</w:t>
            </w:r>
          </w:p>
        </w:tc>
        <w:tc>
          <w:tcPr>
            <w:tcW w:w="1554" w:type="dxa"/>
            <w:tcBorders>
              <w:top w:val="nil"/>
              <w:left w:val="nil"/>
              <w:bottom w:val="single" w:sz="4" w:space="0" w:color="auto"/>
              <w:right w:val="single" w:sz="4" w:space="0" w:color="auto"/>
            </w:tcBorders>
            <w:shd w:val="clear" w:color="auto" w:fill="auto"/>
            <w:vAlign w:val="center"/>
            <w:hideMark/>
          </w:tcPr>
          <w:p w:rsidR="00E9452E" w:rsidRPr="002C2956" w:rsidRDefault="00E9452E" w:rsidP="004E2B90">
            <w:pPr>
              <w:spacing w:after="0" w:line="240" w:lineRule="auto"/>
              <w:jc w:val="center"/>
              <w:rPr>
                <w:rFonts w:ascii="Arial Unicode MS" w:eastAsia="Arial Unicode MS" w:hAnsi="Arial Unicode MS" w:cs="Arial Unicode MS"/>
                <w:sz w:val="20"/>
                <w:szCs w:val="20"/>
                <w:lang w:eastAsia="ru-RU"/>
              </w:rPr>
            </w:pPr>
            <w:r>
              <w:rPr>
                <w:rFonts w:ascii="Arial Unicode MS" w:eastAsia="Arial Unicode MS" w:hAnsi="Arial Unicode MS" w:cs="Arial Unicode MS" w:hint="eastAsia"/>
                <w:sz w:val="20"/>
                <w:szCs w:val="20"/>
                <w:lang w:eastAsia="ru-RU"/>
              </w:rPr>
              <w:t>0,43</w:t>
            </w:r>
          </w:p>
        </w:tc>
        <w:tc>
          <w:tcPr>
            <w:tcW w:w="1554" w:type="dxa"/>
            <w:tcBorders>
              <w:top w:val="nil"/>
              <w:left w:val="nil"/>
              <w:bottom w:val="single" w:sz="4" w:space="0" w:color="auto"/>
              <w:right w:val="single" w:sz="4" w:space="0" w:color="auto"/>
            </w:tcBorders>
            <w:shd w:val="clear" w:color="auto" w:fill="auto"/>
            <w:vAlign w:val="center"/>
            <w:hideMark/>
          </w:tcPr>
          <w:p w:rsidR="00E9452E" w:rsidRPr="002C2956" w:rsidRDefault="00E9452E" w:rsidP="004E2B90">
            <w:pPr>
              <w:spacing w:after="0" w:line="240" w:lineRule="auto"/>
              <w:jc w:val="center"/>
              <w:rPr>
                <w:rFonts w:ascii="Arial Unicode MS" w:eastAsia="Arial Unicode MS" w:hAnsi="Arial Unicode MS" w:cs="Arial Unicode MS"/>
                <w:sz w:val="20"/>
                <w:szCs w:val="20"/>
                <w:lang w:eastAsia="ru-RU"/>
              </w:rPr>
            </w:pPr>
            <w:r w:rsidRPr="002C2956">
              <w:rPr>
                <w:rFonts w:ascii="Arial Unicode MS" w:eastAsia="Arial Unicode MS" w:hAnsi="Arial Unicode MS" w:cs="Arial Unicode MS" w:hint="eastAsia"/>
                <w:sz w:val="20"/>
                <w:szCs w:val="20"/>
                <w:lang w:eastAsia="ru-RU"/>
              </w:rPr>
              <w:t>-0,89</w:t>
            </w:r>
          </w:p>
        </w:tc>
        <w:tc>
          <w:tcPr>
            <w:tcW w:w="1552" w:type="dxa"/>
            <w:tcBorders>
              <w:top w:val="nil"/>
              <w:left w:val="nil"/>
              <w:bottom w:val="single" w:sz="4" w:space="0" w:color="auto"/>
              <w:right w:val="single" w:sz="4" w:space="0" w:color="auto"/>
            </w:tcBorders>
            <w:shd w:val="clear" w:color="auto" w:fill="auto"/>
            <w:vAlign w:val="center"/>
            <w:hideMark/>
          </w:tcPr>
          <w:p w:rsidR="00E9452E" w:rsidRPr="002C2956" w:rsidRDefault="00E9452E" w:rsidP="004E2B90">
            <w:pPr>
              <w:spacing w:after="0" w:line="240" w:lineRule="auto"/>
              <w:jc w:val="center"/>
              <w:rPr>
                <w:rFonts w:ascii="Arial Unicode MS" w:eastAsia="Arial Unicode MS" w:hAnsi="Arial Unicode MS" w:cs="Arial Unicode MS"/>
                <w:sz w:val="20"/>
                <w:szCs w:val="20"/>
                <w:lang w:eastAsia="ru-RU"/>
              </w:rPr>
            </w:pPr>
            <w:r w:rsidRPr="002C2956">
              <w:rPr>
                <w:rFonts w:ascii="Arial Unicode MS" w:eastAsia="Arial Unicode MS" w:hAnsi="Arial Unicode MS" w:cs="Arial Unicode MS" w:hint="eastAsia"/>
                <w:sz w:val="20"/>
                <w:szCs w:val="20"/>
                <w:lang w:eastAsia="ru-RU"/>
              </w:rPr>
              <w:t>1</w:t>
            </w:r>
          </w:p>
        </w:tc>
      </w:tr>
    </w:tbl>
    <w:p w:rsidR="00E9452E" w:rsidRDefault="00E9452E" w:rsidP="003B10F3"/>
    <w:p w:rsidR="006C7EE8" w:rsidRDefault="00535ABA" w:rsidP="003B10F3">
      <w:r>
        <w:t xml:space="preserve">Гипотетические церебральные механизмы, </w:t>
      </w:r>
      <w:r w:rsidR="00C932E7">
        <w:t>обеспечивающие логические и эти</w:t>
      </w:r>
      <w:r>
        <w:t>ко-эмоциональные способности</w:t>
      </w:r>
      <w:r w:rsidR="00C932E7">
        <w:t xml:space="preserve">, относятся, скорее всего, к различным участкам мозга, что же до биохимических </w:t>
      </w:r>
      <w:r w:rsidR="00892F65">
        <w:t xml:space="preserve">механизмов </w:t>
      </w:r>
      <w:r w:rsidR="00C932E7">
        <w:t xml:space="preserve">этих способностей, то они </w:t>
      </w:r>
      <w:r w:rsidR="00A864A7">
        <w:t>пока</w:t>
      </w:r>
      <w:r w:rsidR="00C932E7">
        <w:t xml:space="preserve"> не вполне ясны. Однако </w:t>
      </w:r>
      <w:r w:rsidR="00A864A7">
        <w:t>даже</w:t>
      </w:r>
      <w:r w:rsidR="00C932E7">
        <w:t xml:space="preserve"> сами по себе</w:t>
      </w:r>
      <w:r w:rsidR="008C2E33">
        <w:t xml:space="preserve"> те </w:t>
      </w:r>
      <w:r w:rsidR="00C932E7">
        <w:t xml:space="preserve">способности, которые мы относим к логическому или этическому полюсу, различаются по смыслу </w:t>
      </w:r>
      <w:r w:rsidR="006C7EE8">
        <w:t>достаточно</w:t>
      </w:r>
      <w:r w:rsidR="00C932E7">
        <w:t xml:space="preserve"> сильно, </w:t>
      </w:r>
      <w:r w:rsidR="006C7EE8">
        <w:t>и</w:t>
      </w:r>
      <w:r w:rsidR="00C932E7">
        <w:t xml:space="preserve"> </w:t>
      </w:r>
      <w:r w:rsidR="008C2E33">
        <w:t xml:space="preserve">у нас </w:t>
      </w:r>
      <w:r w:rsidR="00C932E7">
        <w:t xml:space="preserve">не возникает большого соблазна </w:t>
      </w:r>
      <w:r w:rsidR="008C2E33">
        <w:t>заведомо предполагать</w:t>
      </w:r>
      <w:r w:rsidR="00C932E7">
        <w:t xml:space="preserve"> логику лишь свойством, тождественным отсутствию этики. В случае </w:t>
      </w:r>
      <w:r w:rsidR="00A864A7">
        <w:t xml:space="preserve">же </w:t>
      </w:r>
      <w:r w:rsidR="00C932E7">
        <w:t>пары интуиция-</w:t>
      </w:r>
      <w:proofErr w:type="spellStart"/>
      <w:r w:rsidR="00C932E7">
        <w:t>сенсорика</w:t>
      </w:r>
      <w:proofErr w:type="spellEnd"/>
      <w:r w:rsidR="00C932E7">
        <w:t xml:space="preserve"> ситуация не </w:t>
      </w:r>
      <w:r w:rsidR="00892F65">
        <w:t xml:space="preserve">совсем </w:t>
      </w:r>
      <w:r w:rsidR="00C932E7">
        <w:t xml:space="preserve">такова, </w:t>
      </w:r>
      <w:r w:rsidR="00892F65">
        <w:t xml:space="preserve">ибо </w:t>
      </w:r>
      <w:r w:rsidR="00C932E7">
        <w:t xml:space="preserve">тут </w:t>
      </w:r>
      <w:r w:rsidR="008C2E33">
        <w:t xml:space="preserve">теоретическая картина, как ни странно, </w:t>
      </w:r>
      <w:r w:rsidR="000011EC">
        <w:t xml:space="preserve">сегодня </w:t>
      </w:r>
      <w:r w:rsidR="008C2E33">
        <w:t xml:space="preserve">яснее, чем в случае логики-этики, и </w:t>
      </w:r>
      <w:r w:rsidR="00C932E7">
        <w:t>на уровне</w:t>
      </w:r>
      <w:r w:rsidR="008553BF">
        <w:t xml:space="preserve"> всех</w:t>
      </w:r>
      <w:r w:rsidR="00C932E7">
        <w:t xml:space="preserve"> существующих</w:t>
      </w:r>
      <w:r w:rsidR="008553BF">
        <w:t xml:space="preserve"> сегодня</w:t>
      </w:r>
      <w:r w:rsidR="00C932E7">
        <w:t xml:space="preserve"> теоретических представлений есть </w:t>
      </w:r>
      <w:r w:rsidR="008C2E33">
        <w:t>важные</w:t>
      </w:r>
      <w:r w:rsidR="00C932E7">
        <w:t xml:space="preserve"> </w:t>
      </w:r>
      <w:r w:rsidR="000011EC">
        <w:t>причины</w:t>
      </w:r>
      <w:r w:rsidR="00C932E7">
        <w:t xml:space="preserve"> полагать, что интуиция и </w:t>
      </w:r>
      <w:proofErr w:type="spellStart"/>
      <w:r w:rsidR="00C932E7">
        <w:t>сенсорика</w:t>
      </w:r>
      <w:proofErr w:type="spellEnd"/>
      <w:r w:rsidR="00C932E7">
        <w:t xml:space="preserve"> представляют собой </w:t>
      </w:r>
      <w:r w:rsidR="000011EC">
        <w:t xml:space="preserve">в основном </w:t>
      </w:r>
      <w:r w:rsidR="00C932E7">
        <w:t xml:space="preserve">лишь два противоположных </w:t>
      </w:r>
      <w:r w:rsidR="008C2E33">
        <w:t>состояния одного и того же</w:t>
      </w:r>
      <w:r w:rsidR="00892F65">
        <w:t xml:space="preserve"> механизм</w:t>
      </w:r>
      <w:r w:rsidR="008C2E33">
        <w:t>а</w:t>
      </w:r>
      <w:r w:rsidR="00892F65">
        <w:t>.</w:t>
      </w:r>
      <w:r w:rsidR="00C932E7">
        <w:t xml:space="preserve"> </w:t>
      </w:r>
      <w:r w:rsidR="006C7EE8">
        <w:t xml:space="preserve">Поэтому, в случае противостояния интуитивных и сенсорных способностей следует ожидать отрицательного коэффициента линейной корреляции между ними, который по абсолютной величине был бы больше (во всяком случае, не меньше), чем аналогичный </w:t>
      </w:r>
      <w:proofErr w:type="gramStart"/>
      <w:r w:rsidR="006C7EE8">
        <w:t>коэффициент  корреляции</w:t>
      </w:r>
      <w:proofErr w:type="gramEnd"/>
      <w:r w:rsidR="006C7EE8">
        <w:t xml:space="preserve"> между логическими и этико-эмоциональными способностями. </w:t>
      </w:r>
    </w:p>
    <w:p w:rsidR="00E10EE0" w:rsidRDefault="00892F65" w:rsidP="003B10F3">
      <w:r>
        <w:t xml:space="preserve">Если точнее, </w:t>
      </w:r>
      <w:r w:rsidR="006C7EE8">
        <w:t>в случае пары интуиция-</w:t>
      </w:r>
      <w:proofErr w:type="spellStart"/>
      <w:r w:rsidR="006C7EE8">
        <w:t>сенсорика</w:t>
      </w:r>
      <w:proofErr w:type="spellEnd"/>
      <w:r>
        <w:t xml:space="preserve"> </w:t>
      </w:r>
      <w:r w:rsidR="008553BF">
        <w:t xml:space="preserve">речь </w:t>
      </w:r>
      <w:r w:rsidR="000011EC">
        <w:t>может идти</w:t>
      </w:r>
      <w:r w:rsidR="008553BF">
        <w:t xml:space="preserve"> о наложении нескольких</w:t>
      </w:r>
      <w:r w:rsidR="003302D2">
        <w:t xml:space="preserve"> </w:t>
      </w:r>
      <w:r w:rsidR="00E9452E">
        <w:t xml:space="preserve">различных </w:t>
      </w:r>
      <w:r w:rsidR="003302D2">
        <w:t>церебральных</w:t>
      </w:r>
      <w:r w:rsidR="008553BF">
        <w:t xml:space="preserve"> механизмов, каждый из которых на одном полюсе своего состояния производит </w:t>
      </w:r>
      <w:r w:rsidR="00E9452E">
        <w:t>преимущественно</w:t>
      </w:r>
      <w:r w:rsidR="003302D2">
        <w:t xml:space="preserve"> </w:t>
      </w:r>
      <w:r w:rsidR="008553BF">
        <w:t xml:space="preserve">интуитивные способности, а на другом – </w:t>
      </w:r>
      <w:r w:rsidR="00E9452E">
        <w:t>преимущественно</w:t>
      </w:r>
      <w:r w:rsidR="003302D2">
        <w:t xml:space="preserve"> </w:t>
      </w:r>
      <w:r w:rsidR="008553BF">
        <w:t xml:space="preserve">сенсорные. </w:t>
      </w:r>
      <w:r>
        <w:t>Что</w:t>
      </w:r>
      <w:r w:rsidR="008C2E33">
        <w:t xml:space="preserve"> же</w:t>
      </w:r>
      <w:r>
        <w:t xml:space="preserve"> это за гипотетические механизмы?</w:t>
      </w:r>
      <w:r w:rsidR="000011EC">
        <w:t xml:space="preserve"> </w:t>
      </w:r>
    </w:p>
    <w:p w:rsidR="00B71AF4" w:rsidRPr="00B71AF4" w:rsidRDefault="00B71AF4" w:rsidP="003B10F3">
      <w:pPr>
        <w:rPr>
          <w:b/>
          <w:sz w:val="24"/>
          <w:szCs w:val="24"/>
        </w:rPr>
      </w:pPr>
      <w:r w:rsidRPr="00B71AF4">
        <w:rPr>
          <w:b/>
          <w:sz w:val="24"/>
          <w:szCs w:val="24"/>
        </w:rPr>
        <w:t>Первый механизм</w:t>
      </w:r>
      <w:r w:rsidR="00AD0BB5">
        <w:rPr>
          <w:b/>
          <w:sz w:val="24"/>
          <w:szCs w:val="24"/>
        </w:rPr>
        <w:t>.</w:t>
      </w:r>
    </w:p>
    <w:p w:rsidR="00535ABA" w:rsidRDefault="000011EC" w:rsidP="003B10F3">
      <w:r>
        <w:t xml:space="preserve">Первый из </w:t>
      </w:r>
      <w:r w:rsidR="006F0595">
        <w:t>гипотетических механизмов оси интуиция-</w:t>
      </w:r>
      <w:proofErr w:type="spellStart"/>
      <w:r w:rsidR="006F0595">
        <w:t>сенсорика</w:t>
      </w:r>
      <w:proofErr w:type="spellEnd"/>
      <w:r>
        <w:t xml:space="preserve"> связан с количеством и активностью тормозных </w:t>
      </w:r>
      <w:proofErr w:type="gramStart"/>
      <w:r>
        <w:t xml:space="preserve">серотониновых  </w:t>
      </w:r>
      <w:proofErr w:type="spellStart"/>
      <w:r>
        <w:t>пресинаптических</w:t>
      </w:r>
      <w:proofErr w:type="spellEnd"/>
      <w:proofErr w:type="gramEnd"/>
      <w:r>
        <w:t xml:space="preserve"> рецепторов в синапсах нейронов, через которые осуществляются информационное восприятие внешнего мира и информационный обмен </w:t>
      </w:r>
      <w:r w:rsidR="00FB2474">
        <w:t>между сознанием индивида и</w:t>
      </w:r>
      <w:r>
        <w:t xml:space="preserve"> его памятью. </w:t>
      </w:r>
      <w:proofErr w:type="spellStart"/>
      <w:r>
        <w:t>Пресинаптические</w:t>
      </w:r>
      <w:proofErr w:type="spellEnd"/>
      <w:r>
        <w:t xml:space="preserve"> серотониновые рецепторы</w:t>
      </w:r>
      <w:r w:rsidR="00E10EE0">
        <w:t xml:space="preserve"> при своем возбуждении серотонином ограничивают выброс </w:t>
      </w:r>
      <w:r w:rsidR="009F7157">
        <w:t xml:space="preserve">в </w:t>
      </w:r>
      <w:proofErr w:type="spellStart"/>
      <w:r w:rsidR="009F7157">
        <w:t>синаптичесакую</w:t>
      </w:r>
      <w:proofErr w:type="spellEnd"/>
      <w:r w:rsidR="009F7157">
        <w:t xml:space="preserve"> щель </w:t>
      </w:r>
      <w:r w:rsidR="00E10EE0">
        <w:t xml:space="preserve">прочих </w:t>
      </w:r>
      <w:proofErr w:type="spellStart"/>
      <w:r w:rsidR="00E10EE0">
        <w:t>нейромедиаторов</w:t>
      </w:r>
      <w:proofErr w:type="spellEnd"/>
      <w:r w:rsidR="00E10EE0">
        <w:t xml:space="preserve"> из </w:t>
      </w:r>
      <w:r w:rsidR="00B71AF4">
        <w:t xml:space="preserve">аксонов </w:t>
      </w:r>
      <w:r w:rsidR="00E10EE0">
        <w:t xml:space="preserve">любых нейронов, на которых </w:t>
      </w:r>
      <w:r w:rsidR="009F7157">
        <w:t>эти серотониновые рецепторы</w:t>
      </w:r>
      <w:r w:rsidR="00E10EE0">
        <w:t xml:space="preserve"> закреплены (в том числе и из</w:t>
      </w:r>
      <w:r w:rsidR="00D34080">
        <w:t xml:space="preserve"> аксонов </w:t>
      </w:r>
      <w:r w:rsidR="00E10EE0">
        <w:t xml:space="preserve">наиболее частых в ЦНС </w:t>
      </w:r>
      <w:proofErr w:type="spellStart"/>
      <w:r w:rsidR="00E10EE0">
        <w:t>глутаматных</w:t>
      </w:r>
      <w:proofErr w:type="spellEnd"/>
      <w:r w:rsidR="00E10EE0">
        <w:t xml:space="preserve"> нейронов)</w:t>
      </w:r>
      <w:r w:rsidR="009F7157">
        <w:t xml:space="preserve">. </w:t>
      </w:r>
      <w:r w:rsidR="00E10EE0">
        <w:t xml:space="preserve">За счет этого </w:t>
      </w:r>
      <w:r w:rsidR="009F7157">
        <w:t xml:space="preserve">вызванного серотонином </w:t>
      </w:r>
      <w:proofErr w:type="spellStart"/>
      <w:r w:rsidR="009F7157">
        <w:t>синаптического</w:t>
      </w:r>
      <w:proofErr w:type="spellEnd"/>
      <w:r w:rsidR="009F7157">
        <w:t xml:space="preserve"> торможения</w:t>
      </w:r>
      <w:r w:rsidR="00E10EE0">
        <w:t xml:space="preserve"> быстрее происходит</w:t>
      </w:r>
      <w:r w:rsidR="00D34080">
        <w:t xml:space="preserve"> </w:t>
      </w:r>
      <w:proofErr w:type="gramStart"/>
      <w:r w:rsidR="00E10EE0">
        <w:t xml:space="preserve">затухание  </w:t>
      </w:r>
      <w:r w:rsidR="009F7157">
        <w:t>любых</w:t>
      </w:r>
      <w:proofErr w:type="gramEnd"/>
      <w:r w:rsidR="009F7157">
        <w:t xml:space="preserve"> </w:t>
      </w:r>
      <w:r w:rsidR="00E10EE0">
        <w:t>информационных потоков</w:t>
      </w:r>
      <w:r w:rsidR="009F7157">
        <w:t xml:space="preserve"> в ЦНС</w:t>
      </w:r>
      <w:r w:rsidR="00B71AF4">
        <w:t xml:space="preserve">.  </w:t>
      </w:r>
      <w:r w:rsidR="00D34080">
        <w:t>Прежде всего э</w:t>
      </w:r>
      <w:r w:rsidR="009F7157">
        <w:t>то ведет к быстрому затуханию ассоциативного процесса</w:t>
      </w:r>
      <w:r w:rsidR="00B71AF4">
        <w:t xml:space="preserve"> и</w:t>
      </w:r>
      <w:r w:rsidR="009F7157">
        <w:t xml:space="preserve"> </w:t>
      </w:r>
      <w:r w:rsidR="00D34080">
        <w:t>особенно</w:t>
      </w:r>
      <w:r w:rsidR="009F7157">
        <w:t xml:space="preserve"> тормоз</w:t>
      </w:r>
      <w:r w:rsidR="00B71AF4">
        <w:t>ит</w:t>
      </w:r>
      <w:r w:rsidR="009F7157">
        <w:t xml:space="preserve"> работу </w:t>
      </w:r>
      <w:r w:rsidR="00115200">
        <w:t xml:space="preserve">именно </w:t>
      </w:r>
      <w:proofErr w:type="spellStart"/>
      <w:r w:rsidR="009F7157">
        <w:t>белоинтуитивной</w:t>
      </w:r>
      <w:proofErr w:type="spellEnd"/>
      <w:r w:rsidR="009F7157">
        <w:t xml:space="preserve"> фантазии, использующей </w:t>
      </w:r>
      <w:r w:rsidR="00115200">
        <w:t xml:space="preserve">очень </w:t>
      </w:r>
      <w:r w:rsidR="009F7157">
        <w:t xml:space="preserve">длинные цепочки </w:t>
      </w:r>
      <w:r w:rsidR="006F0595">
        <w:t xml:space="preserve">развернутых во времени </w:t>
      </w:r>
      <w:r w:rsidR="009F7157">
        <w:t>ассоциаций</w:t>
      </w:r>
      <w:r w:rsidR="006F0595">
        <w:t xml:space="preserve">, где из одной </w:t>
      </w:r>
      <w:r w:rsidR="00115200">
        <w:t xml:space="preserve">ассоциации </w:t>
      </w:r>
      <w:r w:rsidR="006F0595">
        <w:t xml:space="preserve">немедленно </w:t>
      </w:r>
      <w:r w:rsidR="00115200">
        <w:t>вытекает</w:t>
      </w:r>
      <w:r w:rsidR="006F0595">
        <w:t xml:space="preserve"> другая</w:t>
      </w:r>
      <w:r w:rsidR="009F7157">
        <w:t xml:space="preserve"> </w:t>
      </w:r>
      <w:r w:rsidR="00115200">
        <w:t>(тем самым</w:t>
      </w:r>
      <w:r w:rsidR="009F7157">
        <w:t xml:space="preserve"> </w:t>
      </w:r>
      <w:proofErr w:type="spellStart"/>
      <w:r w:rsidR="00B71AF4">
        <w:t>пресинаптическими</w:t>
      </w:r>
      <w:proofErr w:type="spellEnd"/>
      <w:r w:rsidR="00B71AF4">
        <w:t xml:space="preserve"> серотониновыми рецепторами </w:t>
      </w:r>
      <w:r w:rsidR="009F7157">
        <w:t xml:space="preserve">подавляются </w:t>
      </w:r>
      <w:r w:rsidR="006F0595">
        <w:t>способности</w:t>
      </w:r>
      <w:r w:rsidR="009F7157">
        <w:t xml:space="preserve"> БИ</w:t>
      </w:r>
      <w:r w:rsidR="006F0595">
        <w:t xml:space="preserve"> к построению длинных, развернутых во времени сюжетных фантазий</w:t>
      </w:r>
      <w:r w:rsidR="009F7157">
        <w:t>)</w:t>
      </w:r>
      <w:r w:rsidR="006F0595">
        <w:t>. Напротив, в фазе быстрого сна со сновидениями, когда серотониновая активность в мозге полностью подавлена (</w:t>
      </w:r>
      <w:r w:rsidR="00B71AF4">
        <w:t xml:space="preserve">а </w:t>
      </w:r>
      <w:r w:rsidR="006F0595">
        <w:t xml:space="preserve">это </w:t>
      </w:r>
      <w:r w:rsidR="00D34080">
        <w:t xml:space="preserve">подавление - </w:t>
      </w:r>
      <w:r w:rsidR="006F0595">
        <w:t xml:space="preserve">известный и хорошо доказанный научный факт), разворачиванию во времени длинных сюжетных ассоциативных цепочек белой интуиции уже ничто не мешает, и любой человек (даже имеющий днем крайне слабую, болевую БИ), во время своего ночного сновидения превращается в </w:t>
      </w:r>
      <w:r w:rsidR="00B71AF4">
        <w:t xml:space="preserve">выраженного </w:t>
      </w:r>
      <w:proofErr w:type="spellStart"/>
      <w:r w:rsidR="006F0595">
        <w:t>белоинтуитивного</w:t>
      </w:r>
      <w:proofErr w:type="spellEnd"/>
      <w:r w:rsidR="006F0595">
        <w:t xml:space="preserve"> специалиста.</w:t>
      </w:r>
    </w:p>
    <w:p w:rsidR="00B71AF4" w:rsidRDefault="00B71AF4" w:rsidP="003B10F3">
      <w:r>
        <w:t xml:space="preserve">Для чего нужно это осуществляемое серотонином торможение выброса </w:t>
      </w:r>
      <w:proofErr w:type="spellStart"/>
      <w:r>
        <w:t>нейромедиаторов</w:t>
      </w:r>
      <w:proofErr w:type="spellEnd"/>
      <w:r>
        <w:t xml:space="preserve"> в </w:t>
      </w:r>
      <w:proofErr w:type="spellStart"/>
      <w:r>
        <w:t>синаптическую</w:t>
      </w:r>
      <w:proofErr w:type="spellEnd"/>
      <w:r>
        <w:t xml:space="preserve"> щель? Это – специально созданная эволюцией регулировка,</w:t>
      </w:r>
      <w:r w:rsidR="00C57CDC">
        <w:t xml:space="preserve"> прежде всего</w:t>
      </w:r>
      <w:r>
        <w:t xml:space="preserve"> </w:t>
      </w:r>
      <w:r w:rsidR="00C57CDC">
        <w:t xml:space="preserve">способствующая затуханию информационного поиска, тем самым ограничивающая его во времени (не будь этого, любой человек становился бы шизофреником). Во-вторых, обусловленное этой регулировкой снижение количеств </w:t>
      </w:r>
      <w:proofErr w:type="spellStart"/>
      <w:r w:rsidR="00C57CDC">
        <w:t>нейромедиаторов</w:t>
      </w:r>
      <w:proofErr w:type="spellEnd"/>
      <w:r w:rsidR="00C57CDC">
        <w:t xml:space="preserve">, выбрасываемых из аксона управляемого нейрона в </w:t>
      </w:r>
      <w:proofErr w:type="spellStart"/>
      <w:r w:rsidR="00C57CDC">
        <w:t>синаптическую</w:t>
      </w:r>
      <w:proofErr w:type="spellEnd"/>
      <w:r w:rsidR="00C57CDC">
        <w:t xml:space="preserve"> щель, ведет к тому, что выброшенный в синапс </w:t>
      </w:r>
      <w:proofErr w:type="spellStart"/>
      <w:r w:rsidR="00C57CDC">
        <w:t>нейромедиатор</w:t>
      </w:r>
      <w:proofErr w:type="spellEnd"/>
      <w:r w:rsidR="00C57CDC">
        <w:t xml:space="preserve"> не становится избыточным по концентрации – в итоге он используется только для возбуждения мембраны непосредственно следующего за этим синапсом нейрона и не попадает ввиду диффузии в синапсы посторонних, хотя и рядом расположенных нейронов, то есть тем самым не приводит к паразитному возбуждению смежных нейронов, не приводит к так называемому «растеканию информации». Растекание информации</w:t>
      </w:r>
      <w:r w:rsidR="009813CE">
        <w:t xml:space="preserve"> (при условии слабости </w:t>
      </w:r>
      <w:proofErr w:type="spellStart"/>
      <w:r w:rsidR="009813CE">
        <w:t>серотонинергического</w:t>
      </w:r>
      <w:proofErr w:type="spellEnd"/>
      <w:r w:rsidR="009813CE">
        <w:t xml:space="preserve"> торможения аксонов)</w:t>
      </w:r>
      <w:r w:rsidR="00C57CDC">
        <w:t xml:space="preserve"> – еще одна причина оживленного ассоциативного процесса у </w:t>
      </w:r>
      <w:proofErr w:type="spellStart"/>
      <w:r w:rsidR="00C57CDC">
        <w:t>интуитов</w:t>
      </w:r>
      <w:proofErr w:type="spellEnd"/>
      <w:r w:rsidR="00C57CDC">
        <w:t>, на этот раз больше затрагивающая ЧИ, а не БИ.</w:t>
      </w:r>
    </w:p>
    <w:p w:rsidR="009813CE" w:rsidRDefault="009813CE" w:rsidP="003B10F3">
      <w:r>
        <w:t xml:space="preserve">Таким образом, </w:t>
      </w:r>
      <w:proofErr w:type="spellStart"/>
      <w:r>
        <w:t>серотонинергическое</w:t>
      </w:r>
      <w:proofErr w:type="spellEnd"/>
      <w:r>
        <w:t xml:space="preserve"> торможение выброса </w:t>
      </w:r>
      <w:proofErr w:type="spellStart"/>
      <w:r>
        <w:t>нейромедиаторов</w:t>
      </w:r>
      <w:proofErr w:type="spellEnd"/>
      <w:r>
        <w:t xml:space="preserve"> из аксонов увеличивает точность настройки информационных фильтров, делает более узконаправленным и безошибочным любой информационный поиск, препятствует «соскальзыванию» на смежные ассоциации, а также способствует быстрому затуханию уже состоявшегося и исчерпавшего себя информационного поиска (если он не получает новых запросов). Если у человека этот процесс </w:t>
      </w:r>
      <w:proofErr w:type="spellStart"/>
      <w:r>
        <w:t>серотонинергического</w:t>
      </w:r>
      <w:proofErr w:type="spellEnd"/>
      <w:r>
        <w:t xml:space="preserve"> торможения </w:t>
      </w:r>
      <w:proofErr w:type="spellStart"/>
      <w:r>
        <w:t>пресинаптических</w:t>
      </w:r>
      <w:proofErr w:type="spellEnd"/>
      <w:r>
        <w:t xml:space="preserve"> нейронных мембран активен (благодаря большим количествам </w:t>
      </w:r>
      <w:proofErr w:type="spellStart"/>
      <w:r>
        <w:t>пресинаптических</w:t>
      </w:r>
      <w:proofErr w:type="spellEnd"/>
      <w:r>
        <w:t xml:space="preserve"> серотониновых рецепторов или благодаря высоким концентрациям серотонина), то тогда мы получаем сенсорный полюс – с его точностью передачи сигналов, с отсутствием ошибок распознавания объектов, но и с</w:t>
      </w:r>
      <w:r w:rsidR="00D34080">
        <w:t xml:space="preserve"> сопутствующей</w:t>
      </w:r>
      <w:r w:rsidR="007064AF">
        <w:t xml:space="preserve"> </w:t>
      </w:r>
      <w:proofErr w:type="spellStart"/>
      <w:r w:rsidR="007064AF">
        <w:t>обедненностью</w:t>
      </w:r>
      <w:proofErr w:type="spellEnd"/>
      <w:r w:rsidR="007064AF">
        <w:t xml:space="preserve"> всякого ассоци</w:t>
      </w:r>
      <w:r>
        <w:t xml:space="preserve">ативного процесса.  </w:t>
      </w:r>
      <w:r w:rsidR="007064AF">
        <w:t>Если, напротив, у человека этот тормозной</w:t>
      </w:r>
      <w:r w:rsidR="00D34080">
        <w:t xml:space="preserve"> процесс,</w:t>
      </w:r>
      <w:r w:rsidR="007064AF">
        <w:t xml:space="preserve"> узко фокусирующий информационные переносы</w:t>
      </w:r>
      <w:r w:rsidR="00D34080">
        <w:t>,</w:t>
      </w:r>
      <w:r w:rsidR="007064AF">
        <w:t xml:space="preserve"> </w:t>
      </w:r>
      <w:r w:rsidR="00AD0BB5">
        <w:t>ослаблен</w:t>
      </w:r>
      <w:r w:rsidR="007064AF">
        <w:t xml:space="preserve"> (например, из-за сниженной продукции серотонина), тогда мы имеем </w:t>
      </w:r>
      <w:proofErr w:type="spellStart"/>
      <w:r w:rsidR="007064AF">
        <w:t>интуита</w:t>
      </w:r>
      <w:proofErr w:type="spellEnd"/>
      <w:r w:rsidR="007064AF">
        <w:t>.</w:t>
      </w:r>
    </w:p>
    <w:p w:rsidR="00AD0BB5" w:rsidRDefault="00AD0BB5" w:rsidP="003B10F3"/>
    <w:p w:rsidR="00AD0BB5" w:rsidRPr="00AD0BB5" w:rsidRDefault="00AD0BB5" w:rsidP="003B10F3">
      <w:r w:rsidRPr="00AD0BB5">
        <w:rPr>
          <w:b/>
          <w:sz w:val="24"/>
          <w:szCs w:val="24"/>
        </w:rPr>
        <w:t>Второй механизм.</w:t>
      </w:r>
    </w:p>
    <w:p w:rsidR="00892F65" w:rsidRDefault="00AD0BB5" w:rsidP="003B10F3">
      <w:r>
        <w:t xml:space="preserve">Кроме </w:t>
      </w:r>
      <w:r w:rsidR="00995103">
        <w:t xml:space="preserve">наличия у многих нейронов </w:t>
      </w:r>
      <w:r>
        <w:t xml:space="preserve">тормозных серотониновых рецепторов на </w:t>
      </w:r>
      <w:r w:rsidR="00995103">
        <w:t xml:space="preserve">их </w:t>
      </w:r>
      <w:proofErr w:type="spellStart"/>
      <w:r>
        <w:t>пресинап</w:t>
      </w:r>
      <w:r w:rsidR="00995103">
        <w:t>тической</w:t>
      </w:r>
      <w:proofErr w:type="spellEnd"/>
      <w:r w:rsidR="00995103">
        <w:t xml:space="preserve"> мембране (выходной мембране нейрона, расположенной перед </w:t>
      </w:r>
      <w:proofErr w:type="spellStart"/>
      <w:r w:rsidR="00995103">
        <w:t>синаптической</w:t>
      </w:r>
      <w:proofErr w:type="spellEnd"/>
      <w:r w:rsidR="00995103">
        <w:t xml:space="preserve"> щелью)</w:t>
      </w:r>
      <w:r>
        <w:t xml:space="preserve">, имеются и серотониновые рецепторы </w:t>
      </w:r>
      <w:r w:rsidR="00995103">
        <w:t xml:space="preserve">совсем другого типа </w:t>
      </w:r>
      <w:r>
        <w:t xml:space="preserve">на </w:t>
      </w:r>
      <w:r w:rsidR="00995103">
        <w:t>их пост</w:t>
      </w:r>
      <w:r>
        <w:t>синаптической мембране</w:t>
      </w:r>
      <w:r w:rsidR="00995103">
        <w:t xml:space="preserve"> (</w:t>
      </w:r>
      <w:r w:rsidR="00D34080">
        <w:t xml:space="preserve">то есть на </w:t>
      </w:r>
      <w:r w:rsidR="00995103">
        <w:t xml:space="preserve">входной мембране следующего за синапсом нейрона), выполняющие как раз противоположную, возбуждающую роль, повышая чувствительность следующего за синапсом нейрона к возбуждению. </w:t>
      </w:r>
      <w:r>
        <w:t xml:space="preserve"> </w:t>
      </w:r>
      <w:r w:rsidR="00995103">
        <w:t>Эти</w:t>
      </w:r>
      <w:r>
        <w:t xml:space="preserve"> серотониновые рецепторы имеют уже совсем другое белковое строение (</w:t>
      </w:r>
      <w:r w:rsidR="00D34080">
        <w:t xml:space="preserve">ибо </w:t>
      </w:r>
      <w:r>
        <w:t>это совсем другой тип серотониновых рецепторов)</w:t>
      </w:r>
      <w:r w:rsidR="00D34080">
        <w:t>,</w:t>
      </w:r>
      <w:r>
        <w:t xml:space="preserve"> и выполняют </w:t>
      </w:r>
      <w:r w:rsidR="00995103">
        <w:t xml:space="preserve">они </w:t>
      </w:r>
      <w:r>
        <w:t xml:space="preserve">не тормозную, а, напротив, возбуждающую роль. Их задача – регулировать </w:t>
      </w:r>
      <w:r w:rsidR="00D34080">
        <w:t xml:space="preserve">и отчасти ограничивать </w:t>
      </w:r>
      <w:r>
        <w:t xml:space="preserve">сам процесс </w:t>
      </w:r>
      <w:r w:rsidR="00995103">
        <w:t xml:space="preserve">серотониновой </w:t>
      </w:r>
      <w:r>
        <w:t xml:space="preserve">тормозной регулировки, </w:t>
      </w:r>
      <w:r w:rsidR="00D34080">
        <w:t xml:space="preserve">осуществляемой </w:t>
      </w:r>
      <w:proofErr w:type="spellStart"/>
      <w:r w:rsidR="00D34080">
        <w:t>досинаптическими</w:t>
      </w:r>
      <w:proofErr w:type="spellEnd"/>
      <w:r w:rsidR="00D34080">
        <w:t xml:space="preserve"> серотониновыми рецепторами, </w:t>
      </w:r>
      <w:r>
        <w:t>не позволяя</w:t>
      </w:r>
      <w:r w:rsidR="00D34080">
        <w:t xml:space="preserve"> зайти ему слишком далеко. П</w:t>
      </w:r>
      <w:r>
        <w:t>остсинаптические рецепторы, если инициировать их серотонином, повышают чувствительность постсинапт</w:t>
      </w:r>
      <w:r w:rsidR="00995103">
        <w:t>ических мембран к возбуждению</w:t>
      </w:r>
      <w:r>
        <w:t xml:space="preserve"> </w:t>
      </w:r>
      <w:r w:rsidR="00995103">
        <w:t xml:space="preserve">тем </w:t>
      </w:r>
      <w:r>
        <w:t xml:space="preserve">основным </w:t>
      </w:r>
      <w:proofErr w:type="spellStart"/>
      <w:r>
        <w:t>нейромедиатором</w:t>
      </w:r>
      <w:proofErr w:type="spellEnd"/>
      <w:r w:rsidR="00995103">
        <w:t xml:space="preserve"> (например, </w:t>
      </w:r>
      <w:proofErr w:type="spellStart"/>
      <w:r w:rsidR="00995103">
        <w:t>глутаматом</w:t>
      </w:r>
      <w:proofErr w:type="spellEnd"/>
      <w:r w:rsidR="00995103">
        <w:t>)</w:t>
      </w:r>
      <w:r>
        <w:t>,</w:t>
      </w:r>
      <w:r w:rsidR="00995103">
        <w:t xml:space="preserve"> который </w:t>
      </w:r>
      <w:r>
        <w:t>использу</w:t>
      </w:r>
      <w:r w:rsidR="00995103">
        <w:t xml:space="preserve">ется в </w:t>
      </w:r>
      <w:proofErr w:type="spellStart"/>
      <w:r w:rsidR="00995103">
        <w:t>синаптической</w:t>
      </w:r>
      <w:proofErr w:type="spellEnd"/>
      <w:r w:rsidR="00995103">
        <w:t xml:space="preserve"> щели для переход</w:t>
      </w:r>
      <w:r w:rsidR="00D34080">
        <w:t>а</w:t>
      </w:r>
      <w:r w:rsidR="00995103">
        <w:t xml:space="preserve"> возбуждения от нейрона к нейрону. </w:t>
      </w:r>
    </w:p>
    <w:p w:rsidR="00386032" w:rsidRDefault="00995103" w:rsidP="003B10F3">
      <w:r>
        <w:t xml:space="preserve">Возбуждающих постсинаптических серотониновых рецепторов в целом </w:t>
      </w:r>
      <w:r w:rsidR="00703935">
        <w:t xml:space="preserve">на нейронах </w:t>
      </w:r>
      <w:r w:rsidR="0096016F">
        <w:t xml:space="preserve">всё-таки </w:t>
      </w:r>
      <w:r>
        <w:t>меньше, чем тормоз</w:t>
      </w:r>
      <w:r w:rsidR="00D34080">
        <w:t>ных</w:t>
      </w:r>
      <w:r>
        <w:t xml:space="preserve"> </w:t>
      </w:r>
      <w:proofErr w:type="spellStart"/>
      <w:r>
        <w:t>досинаптических</w:t>
      </w:r>
      <w:proofErr w:type="spellEnd"/>
      <w:r w:rsidR="0096016F">
        <w:t xml:space="preserve"> (</w:t>
      </w:r>
      <w:r w:rsidR="00386032">
        <w:t xml:space="preserve">ибо </w:t>
      </w:r>
      <w:r w:rsidR="0096016F">
        <w:t>тормозные рецепторы серотонина количественно преобладают)</w:t>
      </w:r>
      <w:r>
        <w:t xml:space="preserve">, поэтому общее увеличение концентрации серотонина в </w:t>
      </w:r>
      <w:r w:rsidR="00703935">
        <w:t xml:space="preserve">омывающей нейроны </w:t>
      </w:r>
      <w:r>
        <w:t>жидкости</w:t>
      </w:r>
      <w:r w:rsidR="00703935">
        <w:t xml:space="preserve"> </w:t>
      </w:r>
      <w:r w:rsidR="0096016F">
        <w:t>тоже дает</w:t>
      </w:r>
      <w:r w:rsidR="00703935">
        <w:t xml:space="preserve"> </w:t>
      </w:r>
      <w:r w:rsidR="00D34080">
        <w:t xml:space="preserve">в целом </w:t>
      </w:r>
      <w:r w:rsidR="00703935">
        <w:t xml:space="preserve">преобладающий тормозной эффект, </w:t>
      </w:r>
      <w:r w:rsidR="00D34080">
        <w:t xml:space="preserve">который </w:t>
      </w:r>
      <w:r w:rsidR="0096016F">
        <w:t>способствует</w:t>
      </w:r>
      <w:r w:rsidR="00703935">
        <w:t xml:space="preserve"> быстрому затуханию информационных потоков и более точной и узкой адресной настройке всех </w:t>
      </w:r>
      <w:r w:rsidR="00386032">
        <w:t xml:space="preserve">осуществляемых в ЦНС </w:t>
      </w:r>
      <w:r w:rsidR="00703935">
        <w:t xml:space="preserve">информационных посылок. Но из всякого общего правила бывают исключения. Тормозные </w:t>
      </w:r>
      <w:proofErr w:type="spellStart"/>
      <w:r w:rsidR="00703935">
        <w:t>пресинаптические</w:t>
      </w:r>
      <w:proofErr w:type="spellEnd"/>
      <w:r w:rsidR="00703935">
        <w:t xml:space="preserve"> и возбуждающие постсинаптические серотониновые рецепторы имеют разную белковую природу, и хотя к ним имеется общий универсальный ключ (это как раз </w:t>
      </w:r>
      <w:proofErr w:type="spellStart"/>
      <w:r w:rsidR="00703935">
        <w:t>нейрогормон</w:t>
      </w:r>
      <w:proofErr w:type="spellEnd"/>
      <w:r w:rsidR="00703935">
        <w:t xml:space="preserve"> серотонин), но для каждого из этих двух типов рецепторов</w:t>
      </w:r>
      <w:r w:rsidR="00386032">
        <w:t xml:space="preserve"> серотонина, тормозных и возбуждающих,</w:t>
      </w:r>
      <w:r w:rsidR="00703935">
        <w:t xml:space="preserve"> </w:t>
      </w:r>
      <w:r w:rsidR="0096016F">
        <w:t>имеются</w:t>
      </w:r>
      <w:r w:rsidR="00703935">
        <w:t xml:space="preserve"> и свои уникальные </w:t>
      </w:r>
      <w:proofErr w:type="spellStart"/>
      <w:r w:rsidR="00703935">
        <w:t>биомолекулярные</w:t>
      </w:r>
      <w:proofErr w:type="spellEnd"/>
      <w:r w:rsidR="00703935">
        <w:t xml:space="preserve"> ключи, открывающие (стимулирующие) только рецептор </w:t>
      </w:r>
      <w:r w:rsidR="00D34080">
        <w:t xml:space="preserve">одного </w:t>
      </w:r>
      <w:r w:rsidR="00703935">
        <w:t xml:space="preserve">своего типа. </w:t>
      </w:r>
    </w:p>
    <w:p w:rsidR="00FA6B55" w:rsidRDefault="00703935" w:rsidP="003B10F3">
      <w:r>
        <w:t xml:space="preserve">Одним из таких уникальных ключей является галлюциноген ЛСД – он активирует только возбуждающие постсинаптические серотониновые рецепторы, причем активирует их очень сильно и «намертво», надолго к ним прикрепляясь и «отцепляясь» </w:t>
      </w:r>
      <w:r w:rsidR="00D34080">
        <w:t xml:space="preserve">от них </w:t>
      </w:r>
      <w:r>
        <w:t xml:space="preserve">далеко не сразу. В итоге под действием ЛСД резко возрастает чувствительность к возбуждению у всех входных по отношению к </w:t>
      </w:r>
      <w:proofErr w:type="spellStart"/>
      <w:r>
        <w:t>нейромедиаторному</w:t>
      </w:r>
      <w:proofErr w:type="spellEnd"/>
      <w:r>
        <w:t xml:space="preserve"> сигналу постсинаптических мембран</w:t>
      </w:r>
      <w:r w:rsidR="0096016F">
        <w:t xml:space="preserve"> – лишь бы их хозяева-нейроны </w:t>
      </w:r>
      <w:r w:rsidR="00386032">
        <w:t xml:space="preserve">при этом </w:t>
      </w:r>
      <w:r w:rsidR="0096016F">
        <w:t xml:space="preserve">имели постсинаптические серотониновые рецепторы. К чему это приводит? </w:t>
      </w:r>
      <w:proofErr w:type="spellStart"/>
      <w:r w:rsidR="0096016F">
        <w:t>Нейроны</w:t>
      </w:r>
      <w:r w:rsidR="008F4C99">
        <w:t>в</w:t>
      </w:r>
      <w:proofErr w:type="spellEnd"/>
      <w:r w:rsidR="008F4C99">
        <w:t xml:space="preserve"> итоге под действием ЛСД </w:t>
      </w:r>
      <w:r w:rsidR="0096016F">
        <w:t xml:space="preserve">начинают возбуждаться даже от следовых количеств </w:t>
      </w:r>
      <w:proofErr w:type="spellStart"/>
      <w:r w:rsidR="0096016F">
        <w:t>нейромедиатора</w:t>
      </w:r>
      <w:proofErr w:type="spellEnd"/>
      <w:r w:rsidR="0096016F">
        <w:t xml:space="preserve"> в </w:t>
      </w:r>
      <w:proofErr w:type="spellStart"/>
      <w:r w:rsidR="0096016F">
        <w:t>синаптической</w:t>
      </w:r>
      <w:proofErr w:type="spellEnd"/>
      <w:r w:rsidR="0096016F">
        <w:t xml:space="preserve"> щели. Любой </w:t>
      </w:r>
      <w:proofErr w:type="spellStart"/>
      <w:r w:rsidR="0096016F">
        <w:t>нейромедиатор</w:t>
      </w:r>
      <w:proofErr w:type="spellEnd"/>
      <w:r w:rsidR="0096016F">
        <w:t xml:space="preserve"> из </w:t>
      </w:r>
      <w:proofErr w:type="spellStart"/>
      <w:r w:rsidR="0096016F">
        <w:t>синаптической</w:t>
      </w:r>
      <w:proofErr w:type="spellEnd"/>
      <w:r w:rsidR="0096016F">
        <w:t xml:space="preserve"> щели всегда немного диффундирует, и </w:t>
      </w:r>
      <w:r w:rsidR="00FA6B55">
        <w:t xml:space="preserve">поэтому </w:t>
      </w:r>
      <w:r w:rsidR="0096016F">
        <w:t xml:space="preserve">в следовых количествах проникает в синапсы также и совсем других, хотя и </w:t>
      </w:r>
      <w:r w:rsidR="00FA6B55">
        <w:t>по соседству</w:t>
      </w:r>
      <w:r w:rsidR="0096016F">
        <w:t xml:space="preserve"> расположенных нейронных цепочек. </w:t>
      </w:r>
      <w:r w:rsidR="00FA6B55">
        <w:t xml:space="preserve">Обычно этих следовых количеств </w:t>
      </w:r>
      <w:proofErr w:type="spellStart"/>
      <w:r w:rsidR="00FA6B55">
        <w:t>отд</w:t>
      </w:r>
      <w:r w:rsidR="008F4C99">
        <w:t>иффун</w:t>
      </w:r>
      <w:r w:rsidR="00FA6B55">
        <w:t>д</w:t>
      </w:r>
      <w:r w:rsidR="008F4C99">
        <w:t>и</w:t>
      </w:r>
      <w:r w:rsidR="00FA6B55">
        <w:t>ровавших</w:t>
      </w:r>
      <w:proofErr w:type="spellEnd"/>
      <w:r w:rsidR="00FA6B55">
        <w:t xml:space="preserve"> </w:t>
      </w:r>
      <w:proofErr w:type="spellStart"/>
      <w:r w:rsidR="00FA6B55">
        <w:t>нейромедиаторов</w:t>
      </w:r>
      <w:proofErr w:type="spellEnd"/>
      <w:r w:rsidR="00FA6B55">
        <w:t xml:space="preserve"> никак не достаточно, чтобы возбудить ими «не свои» нейроны. Но п</w:t>
      </w:r>
      <w:r w:rsidR="0096016F">
        <w:t>од действием ЛСД</w:t>
      </w:r>
      <w:r w:rsidR="00FA6B55">
        <w:t>, усиливающего нейронную чувствительность,</w:t>
      </w:r>
      <w:r w:rsidR="0096016F">
        <w:t xml:space="preserve"> этих сл</w:t>
      </w:r>
      <w:r w:rsidR="00FA6B55">
        <w:t xml:space="preserve">едовых количеств </w:t>
      </w:r>
      <w:proofErr w:type="spellStart"/>
      <w:r w:rsidR="00FA6B55">
        <w:t>нейромедиатора</w:t>
      </w:r>
      <w:proofErr w:type="spellEnd"/>
      <w:r w:rsidR="0096016F">
        <w:t xml:space="preserve"> оказывается </w:t>
      </w:r>
      <w:r w:rsidR="00FA6B55">
        <w:t xml:space="preserve">уже </w:t>
      </w:r>
      <w:r w:rsidR="008F4C99">
        <w:t xml:space="preserve">вполне </w:t>
      </w:r>
      <w:r w:rsidR="0096016F">
        <w:t>достаточн</w:t>
      </w:r>
      <w:r w:rsidR="00FA6B55">
        <w:t>о</w:t>
      </w:r>
      <w:r w:rsidR="0096016F">
        <w:t xml:space="preserve"> для возбуждения</w:t>
      </w:r>
      <w:r w:rsidR="004956E2">
        <w:t xml:space="preserve"> также </w:t>
      </w:r>
      <w:r w:rsidR="00FA6B55">
        <w:t xml:space="preserve">и </w:t>
      </w:r>
      <w:r w:rsidR="004956E2">
        <w:t xml:space="preserve">соседних «проводов». </w:t>
      </w:r>
      <w:r w:rsidR="00FA6B55">
        <w:t>«Нейронные провода»</w:t>
      </w:r>
      <w:r w:rsidR="004956E2">
        <w:t xml:space="preserve"> в итоге как бы </w:t>
      </w:r>
      <w:r w:rsidR="00FA6B55">
        <w:t>частично утрачивают</w:t>
      </w:r>
      <w:r w:rsidR="004956E2">
        <w:t xml:space="preserve"> изоляцию, а сопротивление их току </w:t>
      </w:r>
      <w:r w:rsidR="00FA6B55">
        <w:t xml:space="preserve">при этом тоже </w:t>
      </w:r>
      <w:r w:rsidR="004956E2">
        <w:t xml:space="preserve">уменьшается. </w:t>
      </w:r>
      <w:r w:rsidR="00FA6B55">
        <w:t>Поэтому о</w:t>
      </w:r>
      <w:r w:rsidR="004956E2">
        <w:t>бычное</w:t>
      </w:r>
      <w:r w:rsidR="00FA6B55">
        <w:t xml:space="preserve"> для нормы</w:t>
      </w:r>
      <w:r w:rsidR="004956E2">
        <w:t xml:space="preserve"> </w:t>
      </w:r>
      <w:r w:rsidR="00FA6B55">
        <w:t xml:space="preserve">быстрое </w:t>
      </w:r>
      <w:r w:rsidR="004956E2">
        <w:t xml:space="preserve">затухание информационных цепочек </w:t>
      </w:r>
      <w:r w:rsidR="008F4C99">
        <w:t>во время</w:t>
      </w:r>
      <w:r w:rsidR="004956E2">
        <w:t xml:space="preserve"> действи</w:t>
      </w:r>
      <w:r w:rsidR="008F4C99">
        <w:t>я</w:t>
      </w:r>
      <w:r w:rsidR="004956E2">
        <w:t xml:space="preserve"> ЛСД </w:t>
      </w:r>
      <w:r w:rsidR="00FA6B55">
        <w:t xml:space="preserve">уже </w:t>
      </w:r>
      <w:r w:rsidR="004956E2">
        <w:t xml:space="preserve">не происходит – так, зрительный образ </w:t>
      </w:r>
      <w:r w:rsidR="00FA6B55">
        <w:t>по</w:t>
      </w:r>
      <w:r w:rsidR="004956E2">
        <w:t>долг</w:t>
      </w:r>
      <w:r w:rsidR="00FA6B55">
        <w:t>у</w:t>
      </w:r>
      <w:r w:rsidR="004956E2">
        <w:t xml:space="preserve"> не угасает, а при попытке его «погасить» усилием воли он, напротив, усиливается и </w:t>
      </w:r>
      <w:r w:rsidR="00FA6B55">
        <w:t xml:space="preserve">даже </w:t>
      </w:r>
      <w:r w:rsidR="004956E2">
        <w:t xml:space="preserve">размножается (вот, сначала перед глазами мысленным взором вы видели только одного цветного мультипликационного человечка, </w:t>
      </w:r>
      <w:r w:rsidR="00FA6B55">
        <w:t xml:space="preserve">он вам мешает думать - </w:t>
      </w:r>
      <w:r w:rsidR="004956E2">
        <w:t xml:space="preserve">вы попытались его мысленно игнорировать и «прогнать» - и теперь на его месте марширует уже целая рота мультипликационных солдатиков в цветных </w:t>
      </w:r>
      <w:proofErr w:type="spellStart"/>
      <w:r w:rsidR="004956E2">
        <w:t>мундирчиках</w:t>
      </w:r>
      <w:proofErr w:type="spellEnd"/>
      <w:r w:rsidR="004956E2">
        <w:t xml:space="preserve"> и киверах). </w:t>
      </w:r>
    </w:p>
    <w:p w:rsidR="00FA6B55" w:rsidRDefault="004956E2" w:rsidP="003B10F3">
      <w:r>
        <w:t xml:space="preserve">Поскольку взаимная изоляция соседних нейронных синапсов под действием ЛСД также резко ухудшается, поэтому процессы информационного поиска и сенсорного опознания объектов </w:t>
      </w:r>
      <w:r w:rsidR="00FA6B55">
        <w:t xml:space="preserve">тоже </w:t>
      </w:r>
      <w:r>
        <w:t xml:space="preserve">резко теряют в своей избирательности и точности. На фоне действия ЛСД обычным делом становятся зрительные иллюзии ошибочного распознавания – например, вы смотрите на круглую мыльницу на краю ванны, а отчетливо видите вместо нее лишь отдаленно напоминающий ее </w:t>
      </w:r>
      <w:r w:rsidR="00FA6B55">
        <w:t xml:space="preserve">своей </w:t>
      </w:r>
      <w:r>
        <w:t xml:space="preserve">формой </w:t>
      </w:r>
      <w:r w:rsidR="00246C60">
        <w:t xml:space="preserve">горшочек с цветущим кактусом. Понимаете, что этого не может быть, </w:t>
      </w:r>
      <w:r w:rsidR="00FA6B55">
        <w:t>ч</w:t>
      </w:r>
      <w:r w:rsidR="008F4C99">
        <w:t xml:space="preserve">то горшков с кактусом у вас </w:t>
      </w:r>
      <w:r w:rsidR="00FA6B55">
        <w:t>в ванной</w:t>
      </w:r>
      <w:r w:rsidR="008F4C99">
        <w:t xml:space="preserve"> сроду не было</w:t>
      </w:r>
      <w:r w:rsidR="00FA6B55">
        <w:t xml:space="preserve">, </w:t>
      </w:r>
      <w:r w:rsidR="00246C60">
        <w:t>встряхиваете головой, пытаясь сосредоточить зрительное внимание –</w:t>
      </w:r>
      <w:r w:rsidR="00FA6B55">
        <w:t xml:space="preserve"> </w:t>
      </w:r>
      <w:r w:rsidR="00246C60">
        <w:t xml:space="preserve">и, о чудо, на несколько секунд нормальная мыльница снова </w:t>
      </w:r>
      <w:r w:rsidR="008F4C99">
        <w:t xml:space="preserve">оказывается </w:t>
      </w:r>
      <w:r w:rsidR="00246C60">
        <w:t xml:space="preserve">на месте. Но стоит </w:t>
      </w:r>
      <w:r w:rsidR="00FA6B55">
        <w:t xml:space="preserve">вам </w:t>
      </w:r>
      <w:r w:rsidR="008F4C99">
        <w:t xml:space="preserve">вновь </w:t>
      </w:r>
      <w:r w:rsidR="00FA6B55">
        <w:t xml:space="preserve">сенсорно чуть </w:t>
      </w:r>
      <w:r w:rsidR="00246C60">
        <w:t xml:space="preserve">расслабиться, и вот уже вместо вполне реальных пятен грязи на стыке ванны со стеной вы видите множество усатых бегающих </w:t>
      </w:r>
      <w:r w:rsidR="00FA6B55">
        <w:t xml:space="preserve">там </w:t>
      </w:r>
      <w:r w:rsidR="00246C60">
        <w:t>туда и сюда тараканов. Один даже расправил крылья с темными прожилками, затрепетал ими, жужжит</w:t>
      </w:r>
      <w:r w:rsidR="00FA6B55">
        <w:t>, готовясь взлететь</w:t>
      </w:r>
      <w:r w:rsidR="00246C60">
        <w:t xml:space="preserve">… А с закрытыми глазами под действием галлюциногена начинается совсем уже фантасмагория – </w:t>
      </w:r>
      <w:r w:rsidR="00FA6B55">
        <w:t xml:space="preserve">на темном фоне закрытых век, или даже с открытыми глазами на фоне темной стены, </w:t>
      </w:r>
      <w:r w:rsidR="00246C60">
        <w:t xml:space="preserve">вы видите </w:t>
      </w:r>
      <w:r w:rsidR="008F4C99">
        <w:t xml:space="preserve">самые </w:t>
      </w:r>
      <w:r w:rsidR="00246C60">
        <w:t xml:space="preserve">обычные для ночных сновидений яркие цветные фантастические сны, где ассоциации легко сменяют друг дружку и друг за дружку цепляются нескончаемым марширующим потоком, но только вы при этом не спите, а бодрствуете и всё сознаете.  </w:t>
      </w:r>
    </w:p>
    <w:p w:rsidR="00995103" w:rsidRDefault="00FA6B55" w:rsidP="003B10F3">
      <w:proofErr w:type="spellStart"/>
      <w:r>
        <w:t>Н</w:t>
      </w:r>
      <w:r w:rsidR="00246C60">
        <w:t>ейровизуализационные</w:t>
      </w:r>
      <w:proofErr w:type="spellEnd"/>
      <w:r w:rsidR="00246C60">
        <w:t xml:space="preserve"> методы, позволяющие на экране монитора видеть</w:t>
      </w:r>
      <w:r w:rsidR="000E761C">
        <w:t xml:space="preserve"> «в цвете»</w:t>
      </w:r>
      <w:r w:rsidR="00246C60">
        <w:t xml:space="preserve"> активность разных участков головного мозга, под действием ЛСД закрашивают почти весь мозг в красный цвет – это значит, что почти все нейроны мозга (по крайней мере те, которые имеют серотониновые рецепторы) </w:t>
      </w:r>
      <w:r w:rsidR="00386032">
        <w:t>в это время активно работают, создавая в итоге</w:t>
      </w:r>
      <w:r w:rsidR="00076BE7">
        <w:t xml:space="preserve"> для мозга</w:t>
      </w:r>
      <w:r w:rsidR="00386032">
        <w:t xml:space="preserve"> сплошной информационный шум. Справиться с этим шумом</w:t>
      </w:r>
      <w:r w:rsidR="00076BE7">
        <w:t>, хоть как-то направи</w:t>
      </w:r>
      <w:r w:rsidR="00386032">
        <w:t>ть информационный поиск</w:t>
      </w:r>
      <w:r w:rsidR="00076BE7">
        <w:t>,</w:t>
      </w:r>
      <w:r w:rsidR="00386032">
        <w:t xml:space="preserve"> сознанию </w:t>
      </w:r>
      <w:r w:rsidR="00076BE7">
        <w:t xml:space="preserve">становится </w:t>
      </w:r>
      <w:r w:rsidR="00386032">
        <w:t>уже не под силу</w:t>
      </w:r>
      <w:r w:rsidR="00076BE7">
        <w:t>. Е</w:t>
      </w:r>
      <w:r w:rsidR="00386032">
        <w:t xml:space="preserve">му остается </w:t>
      </w:r>
      <w:r w:rsidR="000E761C">
        <w:t xml:space="preserve">только </w:t>
      </w:r>
      <w:r w:rsidR="00386032">
        <w:t xml:space="preserve">спокойно сидеть и пассивно наблюдать </w:t>
      </w:r>
      <w:r w:rsidR="00076BE7">
        <w:t>(с удовольствием же или со злобной паникой – это уже дело</w:t>
      </w:r>
      <w:r w:rsidR="004E3970">
        <w:t xml:space="preserve"> наблюдателя</w:t>
      </w:r>
      <w:r w:rsidR="00076BE7">
        <w:t xml:space="preserve">, </w:t>
      </w:r>
      <w:r w:rsidR="000E761C">
        <w:t xml:space="preserve">очень </w:t>
      </w:r>
      <w:r w:rsidR="004E3970">
        <w:t>зависящее от его</w:t>
      </w:r>
      <w:r w:rsidR="00076BE7">
        <w:t xml:space="preserve"> настроения и установки) </w:t>
      </w:r>
      <w:r w:rsidR="00386032">
        <w:t>за ра</w:t>
      </w:r>
      <w:r w:rsidR="00076BE7">
        <w:t>з</w:t>
      </w:r>
      <w:r w:rsidR="00386032">
        <w:t xml:space="preserve">ворачивающимся потоком случайных </w:t>
      </w:r>
      <w:r w:rsidR="00076BE7">
        <w:t xml:space="preserve">и </w:t>
      </w:r>
      <w:r w:rsidR="00386032">
        <w:t xml:space="preserve">типично </w:t>
      </w:r>
      <w:proofErr w:type="spellStart"/>
      <w:r w:rsidR="00386032">
        <w:t>сновиденческих</w:t>
      </w:r>
      <w:proofErr w:type="spellEnd"/>
      <w:r w:rsidR="00386032">
        <w:t xml:space="preserve"> ассоциаций.</w:t>
      </w:r>
    </w:p>
    <w:p w:rsidR="00386032" w:rsidRDefault="00386032" w:rsidP="003B10F3">
      <w:r>
        <w:t xml:space="preserve">Таким образом, при искусственной </w:t>
      </w:r>
      <w:r w:rsidR="00076BE7">
        <w:t xml:space="preserve">и избирательной </w:t>
      </w:r>
      <w:r>
        <w:t xml:space="preserve">стимуляции возбуждающих постсинаптических серотониновых рецепторов (за счет действия на них их агониста ЛСД) эффект получается приблизительно такой же, как и при подавлении работы тормозных </w:t>
      </w:r>
      <w:proofErr w:type="spellStart"/>
      <w:r>
        <w:t>пресинаптических</w:t>
      </w:r>
      <w:proofErr w:type="spellEnd"/>
      <w:r>
        <w:t xml:space="preserve"> серотониновых рецепторов (</w:t>
      </w:r>
      <w:r w:rsidR="00076BE7">
        <w:t xml:space="preserve">что может происходить </w:t>
      </w:r>
      <w:r>
        <w:t xml:space="preserve">за счет, например, полного прекращения доступа серотонина к нейронам во время нормального физиологического сна). </w:t>
      </w:r>
    </w:p>
    <w:p w:rsidR="00076BE7" w:rsidRDefault="00076BE7" w:rsidP="003B10F3">
      <w:r>
        <w:t xml:space="preserve">Известно, что серотониновых рецепторов больше всего в нейронах зрительной системы. Это потому, что как раз </w:t>
      </w:r>
      <w:r w:rsidR="00326CF0">
        <w:t>зрительная система</w:t>
      </w:r>
      <w:r w:rsidR="000E761C">
        <w:t>, обрабатывающая сигналы не последовательно, а параллельно, на симультанной основе,</w:t>
      </w:r>
      <w:r>
        <w:t xml:space="preserve"> больше всех нуждается и в быстром затухании </w:t>
      </w:r>
      <w:r w:rsidR="000E761C">
        <w:t xml:space="preserve">уже </w:t>
      </w:r>
      <w:r>
        <w:t>«отслуживших свое» сигналов, и в повышенной избирательной точности (узкой фокусировке) как при поиске информации в зрительной памяти, так и при передаче информации от глаз в вышележащие обрабатывающие отделы ЦНС. В слуховом анализаторе и в моторных отделах коры тоже есть серотониновые рецепторы, отвечающие за процессы информ</w:t>
      </w:r>
      <w:r w:rsidR="00E61317">
        <w:t xml:space="preserve">ационной фокусировки, но их </w:t>
      </w:r>
      <w:r w:rsidR="00326CF0">
        <w:t xml:space="preserve">намного </w:t>
      </w:r>
      <w:r w:rsidR="00E61317">
        <w:t>мень</w:t>
      </w:r>
      <w:r>
        <w:t xml:space="preserve">ше. </w:t>
      </w:r>
      <w:r w:rsidR="00E61317">
        <w:t xml:space="preserve">Это потому, что слуховая </w:t>
      </w:r>
      <w:r w:rsidR="00941E15">
        <w:t xml:space="preserve">и моторная </w:t>
      </w:r>
      <w:r w:rsidR="00E61317">
        <w:t>систем</w:t>
      </w:r>
      <w:r w:rsidR="00941E15">
        <w:t>ы</w:t>
      </w:r>
      <w:r w:rsidR="000E761C">
        <w:t xml:space="preserve"> нуждаю</w:t>
      </w:r>
      <w:r w:rsidR="00E61317">
        <w:t xml:space="preserve">тся в </w:t>
      </w:r>
      <w:r w:rsidR="000E761C">
        <w:t xml:space="preserve">намного </w:t>
      </w:r>
      <w:r w:rsidR="00E61317">
        <w:t xml:space="preserve">более медленном затухании сигналов (они там воспринимаются последовательно, друг за дружкой, и просто обязаны, ради правильного их распознавания, объединяться в ассоциативные цепочки). Если бы слуховая система «давила» в себе ассоциативный процесс с той же силой, как это обычно делает зрительная система, то нам было бы крайне трудно улавливать «в целом» смысл </w:t>
      </w:r>
      <w:r w:rsidR="00941E15">
        <w:t xml:space="preserve">услышанных </w:t>
      </w:r>
      <w:r w:rsidR="00E61317">
        <w:t xml:space="preserve">длинных фраз, </w:t>
      </w:r>
      <w:r w:rsidR="00941E15">
        <w:t xml:space="preserve">или </w:t>
      </w:r>
      <w:r w:rsidR="00E61317">
        <w:t xml:space="preserve">по первых звукам услышанной фразы </w:t>
      </w:r>
      <w:r w:rsidR="008F4C99">
        <w:t>либо отдельного</w:t>
      </w:r>
      <w:r w:rsidR="00E61317">
        <w:t xml:space="preserve"> слова заранее </w:t>
      </w:r>
      <w:proofErr w:type="spellStart"/>
      <w:r w:rsidR="00E61317">
        <w:t>предуготованно</w:t>
      </w:r>
      <w:proofErr w:type="spellEnd"/>
      <w:r w:rsidR="00E61317">
        <w:t xml:space="preserve"> догадываться об их окончании, облегчая тем самым себе адекватное и правильное восприятие </w:t>
      </w:r>
      <w:r w:rsidR="004E3970">
        <w:t xml:space="preserve">их </w:t>
      </w:r>
      <w:r w:rsidR="008F4C99">
        <w:t xml:space="preserve">целостного </w:t>
      </w:r>
      <w:r w:rsidR="000E761C">
        <w:t xml:space="preserve">значения и </w:t>
      </w:r>
      <w:r w:rsidR="00E61317">
        <w:t>смысла, и т.д.</w:t>
      </w:r>
      <w:r w:rsidR="00941E15">
        <w:t xml:space="preserve"> В моторных </w:t>
      </w:r>
      <w:r w:rsidR="000E761C">
        <w:t xml:space="preserve">же </w:t>
      </w:r>
      <w:r w:rsidR="00941E15">
        <w:t xml:space="preserve">отделах относительно больше серотониновых рецепторов должно быть в тех </w:t>
      </w:r>
      <w:r w:rsidR="000E761C">
        <w:t>под</w:t>
      </w:r>
      <w:r w:rsidR="00941E15">
        <w:t>отделах, которые специализируются на точной тонкой ручной моторике –</w:t>
      </w:r>
      <w:r w:rsidR="000E761C">
        <w:t xml:space="preserve"> </w:t>
      </w:r>
      <w:r w:rsidR="00941E15">
        <w:t>это отделы, преимущественно связанные с БС</w:t>
      </w:r>
      <w:r w:rsidR="000E761C">
        <w:t>, то есть с тактильной чувствительностью (являющейся эволюционной предшественницей зрительного анализатора) и с тонкой моторикой</w:t>
      </w:r>
      <w:r w:rsidR="00941E15">
        <w:t>.</w:t>
      </w:r>
    </w:p>
    <w:p w:rsidR="00E61317" w:rsidRDefault="00E61317" w:rsidP="003B10F3">
      <w:r>
        <w:t>По этим причинам большинство основных симптомов действия ЛСД сосредотачиваются в сфере работы зрительного анализатора</w:t>
      </w:r>
      <w:r w:rsidR="00941E15">
        <w:t>, а также в сфере кожной чувствит</w:t>
      </w:r>
      <w:r w:rsidR="004E3970">
        <w:t xml:space="preserve">ельности, за которую отвечает белая </w:t>
      </w:r>
      <w:proofErr w:type="spellStart"/>
      <w:r w:rsidR="004E3970">
        <w:t>сенсорика</w:t>
      </w:r>
      <w:proofErr w:type="spellEnd"/>
      <w:r>
        <w:t xml:space="preserve"> – то есть там, где серотониновых рецепторов в нейронах больше всего. Так,</w:t>
      </w:r>
      <w:r w:rsidR="004E3970">
        <w:t xml:space="preserve"> беззвучные</w:t>
      </w:r>
      <w:r>
        <w:t xml:space="preserve"> зрительные галлюцинации </w:t>
      </w:r>
      <w:proofErr w:type="spellStart"/>
      <w:r>
        <w:t>сновиденческого</w:t>
      </w:r>
      <w:proofErr w:type="spellEnd"/>
      <w:r>
        <w:t xml:space="preserve"> типа и «мультяшной» фактуры (так называемые «зрительные псевдогаллюцинации»)</w:t>
      </w:r>
      <w:r w:rsidR="00941E15">
        <w:t xml:space="preserve">, а также кожные </w:t>
      </w:r>
      <w:r w:rsidR="000E761C">
        <w:t>галлюцинации-</w:t>
      </w:r>
      <w:r w:rsidR="00941E15">
        <w:t xml:space="preserve">синестезии (чувства бегающих мурашек, динамичные и будто прокатывающиеся по телу ощущения </w:t>
      </w:r>
      <w:proofErr w:type="spellStart"/>
      <w:r w:rsidR="00941E15">
        <w:t>суборгастического</w:t>
      </w:r>
      <w:proofErr w:type="spellEnd"/>
      <w:r w:rsidR="00941E15">
        <w:t xml:space="preserve"> напряжения и удовольствия)</w:t>
      </w:r>
      <w:r>
        <w:t xml:space="preserve"> являются для действия </w:t>
      </w:r>
      <w:r w:rsidR="00326CF0">
        <w:t xml:space="preserve">средних доз </w:t>
      </w:r>
      <w:r>
        <w:t xml:space="preserve">ЛСД совершенно </w:t>
      </w:r>
      <w:r w:rsidR="00326CF0">
        <w:t xml:space="preserve">обычным и </w:t>
      </w:r>
      <w:r>
        <w:t xml:space="preserve">непременным симптомом, а вот слуховые </w:t>
      </w:r>
      <w:r w:rsidR="00326CF0">
        <w:t>псевдо</w:t>
      </w:r>
      <w:r>
        <w:t>галлюцинации</w:t>
      </w:r>
      <w:r w:rsidR="00326CF0">
        <w:t xml:space="preserve"> («голоса»)</w:t>
      </w:r>
      <w:r>
        <w:t xml:space="preserve"> возникают очень редко и лишь у</w:t>
      </w:r>
      <w:r w:rsidR="000E761C">
        <w:t xml:space="preserve"> очень </w:t>
      </w:r>
      <w:r>
        <w:t>не</w:t>
      </w:r>
      <w:r w:rsidR="008F4C99">
        <w:t xml:space="preserve"> </w:t>
      </w:r>
      <w:r>
        <w:t xml:space="preserve">многих людей. </w:t>
      </w:r>
      <w:r w:rsidR="00326CF0">
        <w:t xml:space="preserve">Правда, на пике интоксикации </w:t>
      </w:r>
      <w:r w:rsidR="000E761C">
        <w:t xml:space="preserve">часто </w:t>
      </w:r>
      <w:r w:rsidR="00326CF0">
        <w:t xml:space="preserve">появляются симптомы медленного затухания звуков – </w:t>
      </w:r>
      <w:r w:rsidR="000E761C">
        <w:t xml:space="preserve">любая </w:t>
      </w:r>
      <w:r w:rsidR="00326CF0">
        <w:t xml:space="preserve">услышанная нота еще пару секунд как бы </w:t>
      </w:r>
      <w:r w:rsidR="00941E15">
        <w:t xml:space="preserve">громким реверберирующим </w:t>
      </w:r>
      <w:r w:rsidR="00326CF0">
        <w:t>эхом</w:t>
      </w:r>
      <w:r w:rsidR="000E761C">
        <w:t xml:space="preserve"> раскатывается в голове, а</w:t>
      </w:r>
      <w:r w:rsidR="00326CF0">
        <w:t xml:space="preserve"> </w:t>
      </w:r>
      <w:r w:rsidR="00941E15">
        <w:t>затем</w:t>
      </w:r>
      <w:r w:rsidR="00326CF0">
        <w:t xml:space="preserve"> обычно </w:t>
      </w:r>
      <w:r w:rsidR="00941E15">
        <w:t xml:space="preserve">еще </w:t>
      </w:r>
      <w:r w:rsidR="00326CF0">
        <w:t xml:space="preserve">с мучительной навязчивостью требует своего продолжения, </w:t>
      </w:r>
      <w:r w:rsidR="000E761C">
        <w:t xml:space="preserve">будто </w:t>
      </w:r>
      <w:r w:rsidR="00326CF0">
        <w:t xml:space="preserve">разрешения в </w:t>
      </w:r>
      <w:r w:rsidR="00941E15">
        <w:t>следующей</w:t>
      </w:r>
      <w:r w:rsidR="00326CF0">
        <w:t xml:space="preserve"> </w:t>
      </w:r>
      <w:r w:rsidR="004E3970">
        <w:t>музыкально-</w:t>
      </w:r>
      <w:r w:rsidR="00326CF0">
        <w:t>гармонической терции или кварте…</w:t>
      </w:r>
    </w:p>
    <w:p w:rsidR="004E3970" w:rsidRDefault="004E3970" w:rsidP="003B10F3">
      <w:r>
        <w:t>ЛСД и сходные с ним по эффекту галлюциногены с избирательным действием на серотониновые рецепторы разных типов (</w:t>
      </w:r>
      <w:proofErr w:type="spellStart"/>
      <w:r>
        <w:t>мескалин</w:t>
      </w:r>
      <w:proofErr w:type="spellEnd"/>
      <w:r>
        <w:t xml:space="preserve">, </w:t>
      </w:r>
      <w:proofErr w:type="spellStart"/>
      <w:r>
        <w:t>псилоцибин</w:t>
      </w:r>
      <w:proofErr w:type="spellEnd"/>
      <w:r>
        <w:t xml:space="preserve"> и т.п.) изобретены человеком и являются для мозга внешним и чуждым для него фактором. Однако, наверное, было</w:t>
      </w:r>
      <w:r w:rsidR="00FB2474">
        <w:t xml:space="preserve"> бы опрометчиво думать, что </w:t>
      </w:r>
      <w:r>
        <w:t xml:space="preserve">мозг лишен аналогичных им по действию </w:t>
      </w:r>
      <w:r w:rsidR="00FB2474">
        <w:t xml:space="preserve">собственных </w:t>
      </w:r>
      <w:r>
        <w:t xml:space="preserve">внутренних молекулярных агентов – пусть они на сегодняшний день пока еще и не открыты наукой.  </w:t>
      </w:r>
      <w:r w:rsidR="00FB2474">
        <w:t xml:space="preserve">Если есть рецепторы разных типов, значит, должны </w:t>
      </w:r>
      <w:proofErr w:type="gramStart"/>
      <w:r w:rsidR="00FB2474">
        <w:t>существовать</w:t>
      </w:r>
      <w:proofErr w:type="gramEnd"/>
      <w:r w:rsidR="00FB2474">
        <w:t xml:space="preserve"> и внутренние агенты для избирательного управления ими – это, вообще говоря, общее правило в работе мозга, подтверждаемое многими иными примерами. Экспрессия каждого подобного агента зависит от своих генов, и экспрессия в том числе и самих серотониновых рецепторов двух типов – тормозных и возбуждающих – тоже порознь зависит от разных генов, а гены у разных людей разные. Таким образом, баланс серотониновых рецепторов двух типов – тормозных </w:t>
      </w:r>
      <w:proofErr w:type="spellStart"/>
      <w:r w:rsidR="00FB2474">
        <w:t>пресинаптических</w:t>
      </w:r>
      <w:proofErr w:type="spellEnd"/>
      <w:r w:rsidR="00FB2474">
        <w:t xml:space="preserve"> (способствующих сенсорным способностям) и возбуждающих постсинаптических (способствующих растеканию информации от нейронов, усиливающих и </w:t>
      </w:r>
      <w:proofErr w:type="spellStart"/>
      <w:r w:rsidR="00FB2474">
        <w:t>удлиняюших</w:t>
      </w:r>
      <w:proofErr w:type="spellEnd"/>
      <w:r w:rsidR="00FB2474">
        <w:t xml:space="preserve"> ассоциативный процесс, </w:t>
      </w:r>
      <w:r w:rsidR="008F4C99">
        <w:t>и тем самым помогающих</w:t>
      </w:r>
      <w:r w:rsidR="00FB2474">
        <w:t xml:space="preserve"> способностям интуитивного полюса) может, очевидно, по-разному проявляться у разных людей в зависимости от их генетических особенностей.</w:t>
      </w:r>
    </w:p>
    <w:p w:rsidR="00FB2474" w:rsidRDefault="00FB2474" w:rsidP="003B10F3"/>
    <w:p w:rsidR="00FB2474" w:rsidRPr="00FB2474" w:rsidRDefault="00FB2474" w:rsidP="003B10F3">
      <w:pPr>
        <w:rPr>
          <w:b/>
          <w:sz w:val="24"/>
          <w:szCs w:val="24"/>
        </w:rPr>
      </w:pPr>
      <w:r w:rsidRPr="00FB2474">
        <w:rPr>
          <w:b/>
          <w:sz w:val="24"/>
          <w:szCs w:val="24"/>
        </w:rPr>
        <w:t>Третий механизм.</w:t>
      </w:r>
    </w:p>
    <w:p w:rsidR="00FB2474" w:rsidRDefault="00E91014" w:rsidP="003B10F3">
      <w:r>
        <w:t xml:space="preserve">Этот гипотетический механизм </w:t>
      </w:r>
      <w:r w:rsidR="00696FFF">
        <w:t xml:space="preserve">связан </w:t>
      </w:r>
      <w:r>
        <w:t xml:space="preserve">с </w:t>
      </w:r>
      <w:proofErr w:type="spellStart"/>
      <w:r>
        <w:t>нейромедиатором</w:t>
      </w:r>
      <w:proofErr w:type="spellEnd"/>
      <w:r>
        <w:t xml:space="preserve"> ацетилхолином</w:t>
      </w:r>
      <w:r w:rsidR="00696FFF">
        <w:t xml:space="preserve"> (нейронные цепочки, которые используют ацетилхолин в качестве переносчика возбуждения через синапс, называются холинергическими). Холинергические нейроны играют основную роль в передаче информации между полушариями головного мозга (связывающие полушария нейронные пучки имеют именно холинергическую природу). Кроме того, холинергические нейроны активно работают в </w:t>
      </w:r>
      <w:proofErr w:type="spellStart"/>
      <w:r w:rsidR="00696FFF">
        <w:t>гиппокампе</w:t>
      </w:r>
      <w:proofErr w:type="spellEnd"/>
      <w:r w:rsidR="00696FFF">
        <w:t xml:space="preserve"> – центре, отвечающем в ЦНС за пространственную память, за семантическое запоминание и, по крайней мере частично, за эпизодическую память, а также за процессы извлечения информации из </w:t>
      </w:r>
      <w:r w:rsidR="006B4BEB">
        <w:t xml:space="preserve">всех </w:t>
      </w:r>
      <w:r w:rsidR="00696FFF">
        <w:t xml:space="preserve">этих видов памяти. Холинергические нейроны активно используются и в функции внимания – при ухудшениях в </w:t>
      </w:r>
      <w:r w:rsidR="006B4BEB">
        <w:t>работе холинергических нейронов</w:t>
      </w:r>
      <w:r w:rsidR="00696FFF">
        <w:t xml:space="preserve"> страдают как все виды запоминания и вспоминания, так и функция внимания (сокращается объем операти</w:t>
      </w:r>
      <w:r w:rsidR="0024611D">
        <w:t>вной памяти, снижаю</w:t>
      </w:r>
      <w:r w:rsidR="00696FFF">
        <w:t xml:space="preserve">тся </w:t>
      </w:r>
      <w:r w:rsidR="0024611D">
        <w:t xml:space="preserve">фокусировка, </w:t>
      </w:r>
      <w:r w:rsidR="00696FFF">
        <w:t xml:space="preserve">устойчивость </w:t>
      </w:r>
      <w:r w:rsidR="0024611D">
        <w:t xml:space="preserve">и объем </w:t>
      </w:r>
      <w:r w:rsidR="00696FFF">
        <w:t xml:space="preserve">зрительного и слухового внимания, и т.д.). </w:t>
      </w:r>
      <w:r w:rsidR="0024611D">
        <w:t>От качественной работы холинергических нейронов во многом зависят и такие индивидуальные характеристики, как скорость простой нервно-мышечной реакции и скорость реакции с выбором альтернатив.</w:t>
      </w:r>
    </w:p>
    <w:p w:rsidR="00696FFF" w:rsidRDefault="0024611D" w:rsidP="003B10F3">
      <w:r>
        <w:t xml:space="preserve">Из соционической статистики </w:t>
      </w:r>
      <w:r w:rsidR="004F305A">
        <w:t xml:space="preserve">точно </w:t>
      </w:r>
      <w:r>
        <w:t xml:space="preserve">известно, что у </w:t>
      </w:r>
      <w:proofErr w:type="spellStart"/>
      <w:r>
        <w:t>интуитов</w:t>
      </w:r>
      <w:proofErr w:type="spellEnd"/>
      <w:r>
        <w:t xml:space="preserve"> по сравнению с </w:t>
      </w:r>
      <w:proofErr w:type="spellStart"/>
      <w:r>
        <w:t>сенсориками</w:t>
      </w:r>
      <w:proofErr w:type="spellEnd"/>
      <w:r>
        <w:t xml:space="preserve"> </w:t>
      </w:r>
      <w:r w:rsidR="004F305A">
        <w:t xml:space="preserve">в среднем </w:t>
      </w:r>
      <w:r>
        <w:t>ослаблены функции запоминания и вспоминания информации, понижена скорость реакции, ухудшены также и характеристики внимания</w:t>
      </w:r>
      <w:r w:rsidR="00DA3BB3">
        <w:t xml:space="preserve"> (особенно это выражено у </w:t>
      </w:r>
      <w:proofErr w:type="spellStart"/>
      <w:r w:rsidR="00DA3BB3">
        <w:t>психотипа</w:t>
      </w:r>
      <w:proofErr w:type="spellEnd"/>
      <w:r w:rsidR="00DA3BB3">
        <w:t xml:space="preserve"> ИЭИ)</w:t>
      </w:r>
      <w:r>
        <w:t xml:space="preserve">. Понятно, что любые отклонения на этапах синтеза или транспортировки ацетилхолина в нейронах, либо на этапе его иммобилизации в синапсах ферментом </w:t>
      </w:r>
      <w:proofErr w:type="spellStart"/>
      <w:r w:rsidR="006B4BEB">
        <w:t>ацетил</w:t>
      </w:r>
      <w:r>
        <w:t>холинэстеразой</w:t>
      </w:r>
      <w:proofErr w:type="spellEnd"/>
      <w:r>
        <w:t>, могут приводить к усилению либо ослаблению сенсорных способностей, несомненной частью которых являются память, внимание, скорость реакции и быстрота мыслительных процессов. Однако не</w:t>
      </w:r>
      <w:r w:rsidR="00C74671">
        <w:t xml:space="preserve"> вполне </w:t>
      </w:r>
      <w:r>
        <w:t xml:space="preserve">ясно, каким образом </w:t>
      </w:r>
      <w:r w:rsidR="00C74671">
        <w:t xml:space="preserve">ухудшение работы холинергических нейронов (например, из-за недостаточного синтеза ацетилхолина, либо из-за его ускоренной иммобилизации в синапсах чрезмерно активно работающей </w:t>
      </w:r>
      <w:proofErr w:type="spellStart"/>
      <w:r w:rsidR="006B4BEB">
        <w:t>ацетил</w:t>
      </w:r>
      <w:r w:rsidR="00C74671">
        <w:t>холинэстеразой</w:t>
      </w:r>
      <w:proofErr w:type="spellEnd"/>
      <w:r w:rsidR="00C74671">
        <w:t xml:space="preserve">) может приводить к улучшению чисто интуитивных способностей – расширению ассоциативного процесса, в частности. </w:t>
      </w:r>
    </w:p>
    <w:p w:rsidR="00C74671" w:rsidRDefault="00C74671" w:rsidP="003B10F3">
      <w:r>
        <w:t xml:space="preserve">Если такая связь действительно имеет место, то все же попытаемся сформулировать для нее три </w:t>
      </w:r>
      <w:proofErr w:type="spellStart"/>
      <w:r>
        <w:t>разноуровневых</w:t>
      </w:r>
      <w:proofErr w:type="spellEnd"/>
      <w:r>
        <w:t xml:space="preserve"> гипотетических объяснения, поясняющих механизм возможного улучшения ассоциативных способностей при ухудшении холинергической передачи. </w:t>
      </w:r>
    </w:p>
    <w:p w:rsidR="00C74671" w:rsidRDefault="00C74671" w:rsidP="003B10F3">
      <w:r>
        <w:t>Первое объяснение затрагивает процессы синтеза ацетилхолина в нейроне.</w:t>
      </w:r>
      <w:r w:rsidR="008A57ED">
        <w:t xml:space="preserve"> Дело в том, что н</w:t>
      </w:r>
      <w:r>
        <w:t>екоторые из биохимических этапов этого процесса те же</w:t>
      </w:r>
      <w:r w:rsidR="008A57ED">
        <w:t xml:space="preserve"> самые</w:t>
      </w:r>
      <w:r>
        <w:t>, что используются и при синтезе миелиновой (жировой) оболочки нейронов, которая их электрически изолирует от смежных нейронов и</w:t>
      </w:r>
      <w:r w:rsidR="008A57ED">
        <w:t xml:space="preserve"> от</w:t>
      </w:r>
      <w:r>
        <w:t xml:space="preserve"> </w:t>
      </w:r>
      <w:r w:rsidR="008A57ED">
        <w:t xml:space="preserve">омывающей жидкости, тем самым препятствуя растеканию информации (то есть </w:t>
      </w:r>
      <w:r w:rsidR="00875A61">
        <w:t xml:space="preserve">препятствует </w:t>
      </w:r>
      <w:r w:rsidR="008A57ED">
        <w:t xml:space="preserve">паразитной передаче возбуждения с одного нейрона на другой, </w:t>
      </w:r>
      <w:r w:rsidR="006C6C19">
        <w:t>расположенный</w:t>
      </w:r>
      <w:r w:rsidR="008A57ED">
        <w:t xml:space="preserve"> по соседству). Нарушение </w:t>
      </w:r>
      <w:proofErr w:type="spellStart"/>
      <w:r w:rsidR="008A57ED">
        <w:t>миелинизации</w:t>
      </w:r>
      <w:proofErr w:type="spellEnd"/>
      <w:r w:rsidR="008A57ED">
        <w:t xml:space="preserve"> нейронов вполне может быть причиной ухудшения качества информационных фокусировок при поиске и идентификации информации в ЦНС, то есть может способствовать уширению ассоциативного процесса. Особенную роль это может играть при передаче информации между полушариями головного мозга, где передающие информацию нейроны (причем как раз холинергические) идут тесным пучком, в котором многие нейроны тесно соседствуют, будучи разделены лишь своими миелиновыми оболочками. Если в синтезе ацетилхолина в теле нейрона и в синтезе его миелиновой оболочки по генетическим причинам </w:t>
      </w:r>
      <w:r w:rsidR="006C6C19">
        <w:t>изменено</w:t>
      </w:r>
      <w:r w:rsidR="008A57ED">
        <w:t xml:space="preserve"> некое общее звено, то снижение количества ацетилхолина будет приводить избирательно к </w:t>
      </w:r>
      <w:r w:rsidR="006C6C19">
        <w:t>ухудшению</w:t>
      </w:r>
      <w:r w:rsidR="008A57ED">
        <w:t xml:space="preserve"> сенсорных способностей, а </w:t>
      </w:r>
      <w:r w:rsidR="006B4BEB">
        <w:t xml:space="preserve">снижение качества миелиновой жировой изоляции нейронов будет приводить одновременно и к </w:t>
      </w:r>
      <w:r w:rsidR="006C6C19">
        <w:t>ухудшению</w:t>
      </w:r>
      <w:r w:rsidR="006B4BEB">
        <w:t xml:space="preserve"> сенсорных способностей, и к </w:t>
      </w:r>
      <w:r w:rsidR="006C6C19">
        <w:t>улучшению</w:t>
      </w:r>
      <w:r w:rsidR="006B4BEB">
        <w:t xml:space="preserve"> способностей интуитивных.</w:t>
      </w:r>
    </w:p>
    <w:p w:rsidR="006B4BEB" w:rsidRDefault="006B4BEB" w:rsidP="003B10F3">
      <w:r>
        <w:t xml:space="preserve">Второе объяснение </w:t>
      </w:r>
      <w:r w:rsidR="006C6C19">
        <w:t xml:space="preserve">состоит в привлечении механизмов биохимической компенсации для восполнения дефицита холинергической активности. Например, в качестве средства </w:t>
      </w:r>
      <w:proofErr w:type="gramStart"/>
      <w:r w:rsidR="006C6C19">
        <w:t>компенсации</w:t>
      </w:r>
      <w:proofErr w:type="gramEnd"/>
      <w:r w:rsidR="006C6C19">
        <w:t xml:space="preserve"> сниженной информационной пропускной способности холинергических нервных путей может выступить снижение их серотонинового торможения, что в свою очередь приводит к более медленному затуханию нервных процессов и к усилению растекания информации из нейронных синапсов (см. выше описание Первого механизма). </w:t>
      </w:r>
      <w:r w:rsidR="00B90DB6">
        <w:t>Гипотетическим с</w:t>
      </w:r>
      <w:r w:rsidR="006C6C19">
        <w:t xml:space="preserve">редством компенсации сниженной холинергической активности могут стать и </w:t>
      </w:r>
      <w:r w:rsidR="00B90DB6">
        <w:t xml:space="preserve">некие </w:t>
      </w:r>
      <w:r w:rsidR="006C6C19">
        <w:t xml:space="preserve">изменения в </w:t>
      </w:r>
      <w:proofErr w:type="spellStart"/>
      <w:r w:rsidR="006C6C19">
        <w:t>дофаминергической</w:t>
      </w:r>
      <w:proofErr w:type="spellEnd"/>
      <w:r w:rsidR="006C6C19">
        <w:t xml:space="preserve"> активности</w:t>
      </w:r>
      <w:r w:rsidR="00B90DB6">
        <w:t>, также приводящие к усилению и уширению ассоциативных процессов.</w:t>
      </w:r>
    </w:p>
    <w:p w:rsidR="00B90DB6" w:rsidRDefault="00B90DB6" w:rsidP="003B10F3">
      <w:r>
        <w:t>Третье гипотетическое объяснение может заключаться в механизмах чисто психологической компенсации дефицита холинергической активности. Если скорость межполушарного переноса снижена, если снижены объем памяти и объем внимания, то это может приводить субъекта к поиску и тренировке таких видов церебральной деятельности, для которых указанные недостатки не являются большой помехой, а эти виды деятельности относятся в основном к интуитивной сфере.</w:t>
      </w:r>
    </w:p>
    <w:p w:rsidR="00B90DB6" w:rsidRDefault="00B90DB6" w:rsidP="003B10F3"/>
    <w:p w:rsidR="00B90DB6" w:rsidRPr="00B90DB6" w:rsidRDefault="00B90DB6" w:rsidP="003B10F3">
      <w:pPr>
        <w:rPr>
          <w:b/>
          <w:sz w:val="24"/>
          <w:szCs w:val="24"/>
        </w:rPr>
      </w:pPr>
      <w:r w:rsidRPr="00B90DB6">
        <w:rPr>
          <w:b/>
          <w:sz w:val="24"/>
          <w:szCs w:val="24"/>
        </w:rPr>
        <w:t>Четвертый механизм.</w:t>
      </w:r>
    </w:p>
    <w:p w:rsidR="00B90DB6" w:rsidRPr="008F209C" w:rsidRDefault="00B90DB6" w:rsidP="003B10F3">
      <w:r>
        <w:t xml:space="preserve">Этот механизм </w:t>
      </w:r>
      <w:r w:rsidR="001340A6">
        <w:t xml:space="preserve">(как и последующий, пятый) </w:t>
      </w:r>
      <w:r>
        <w:t xml:space="preserve">связан с особенностями </w:t>
      </w:r>
      <w:r w:rsidR="001340A6">
        <w:t xml:space="preserve">уже </w:t>
      </w:r>
      <w:proofErr w:type="spellStart"/>
      <w:r w:rsidR="001340A6">
        <w:t>дофаминергической</w:t>
      </w:r>
      <w:proofErr w:type="spellEnd"/>
      <w:r w:rsidR="001340A6">
        <w:t xml:space="preserve"> системы ЦНС</w:t>
      </w:r>
      <w:r w:rsidR="008F209C">
        <w:t xml:space="preserve"> в таламусе мозга</w:t>
      </w:r>
      <w:r w:rsidR="001340A6">
        <w:t xml:space="preserve">, и ни к </w:t>
      </w:r>
      <w:proofErr w:type="spellStart"/>
      <w:r w:rsidR="001340A6">
        <w:t>серотонинергической</w:t>
      </w:r>
      <w:proofErr w:type="spellEnd"/>
      <w:r w:rsidR="001340A6">
        <w:t xml:space="preserve">, ни особенно к холинергической системам мозга прямого отношения не имеет. </w:t>
      </w:r>
      <w:r>
        <w:t xml:space="preserve"> </w:t>
      </w:r>
      <w:r w:rsidR="001340A6">
        <w:t xml:space="preserve">Рецепторы дофамина также делятся на несколько различных типов, кодирующихся разными генами и выполняющих на нейронах ЦНС разные функции. Чаще всего </w:t>
      </w:r>
      <w:proofErr w:type="spellStart"/>
      <w:r w:rsidR="001340A6">
        <w:t>дофаминовые</w:t>
      </w:r>
      <w:proofErr w:type="spellEnd"/>
      <w:r w:rsidR="001340A6">
        <w:t xml:space="preserve"> рецепторы так называемого </w:t>
      </w:r>
      <w:r w:rsidR="001340A6">
        <w:rPr>
          <w:lang w:val="en-US"/>
        </w:rPr>
        <w:t>D</w:t>
      </w:r>
      <w:r w:rsidR="001340A6" w:rsidRPr="001340A6">
        <w:t xml:space="preserve">2 типа </w:t>
      </w:r>
      <w:r w:rsidR="008C7FF8">
        <w:t xml:space="preserve">(наиболее распространенного) </w:t>
      </w:r>
      <w:r w:rsidR="001340A6" w:rsidRPr="001340A6">
        <w:t xml:space="preserve">встречаются в </w:t>
      </w:r>
      <w:r w:rsidR="001340A6">
        <w:t xml:space="preserve">базальных ганглиях, в том числе в </w:t>
      </w:r>
      <w:proofErr w:type="spellStart"/>
      <w:r w:rsidR="001340A6" w:rsidRPr="001340A6">
        <w:t>стриатуме</w:t>
      </w:r>
      <w:proofErr w:type="spellEnd"/>
      <w:r w:rsidR="001340A6" w:rsidRPr="001340A6">
        <w:t xml:space="preserve"> (т.н. </w:t>
      </w:r>
      <w:r w:rsidR="001340A6">
        <w:t xml:space="preserve">«полосатом теле»). Они встречаются также и в таламусе – структуре, выполняющей роль релейного центра, первичного фильтра и распределителя сенсорной информации на ее пути в лобный </w:t>
      </w:r>
      <w:proofErr w:type="spellStart"/>
      <w:r w:rsidR="001340A6">
        <w:t>неокортекс</w:t>
      </w:r>
      <w:proofErr w:type="spellEnd"/>
      <w:r w:rsidR="001340A6">
        <w:t xml:space="preserve">, где </w:t>
      </w:r>
      <w:r w:rsidR="008C7FF8">
        <w:t xml:space="preserve">окончательно </w:t>
      </w:r>
      <w:r w:rsidR="001340A6">
        <w:t xml:space="preserve">производится ее осознание и оценка. В нескольких </w:t>
      </w:r>
      <w:proofErr w:type="spellStart"/>
      <w:r w:rsidR="001340A6">
        <w:t>нейровизуализационных</w:t>
      </w:r>
      <w:proofErr w:type="spellEnd"/>
      <w:r w:rsidR="001340A6">
        <w:t xml:space="preserve"> работах показано, что </w:t>
      </w:r>
      <w:r w:rsidR="008F209C">
        <w:t xml:space="preserve">у лиц с признаками шизотимии либо у лиц с повышенной креативностью (и тех и других можно считать большими </w:t>
      </w:r>
      <w:proofErr w:type="spellStart"/>
      <w:r w:rsidR="008F209C">
        <w:t>интуитами</w:t>
      </w:r>
      <w:proofErr w:type="spellEnd"/>
      <w:r w:rsidR="008F209C">
        <w:t xml:space="preserve"> по сравнению со средним популяционным уровнем) наблюдается снижение количества </w:t>
      </w:r>
      <w:proofErr w:type="spellStart"/>
      <w:r w:rsidR="008F209C">
        <w:t>дофаминовых</w:t>
      </w:r>
      <w:proofErr w:type="spellEnd"/>
      <w:r w:rsidR="008F209C">
        <w:t xml:space="preserve"> рецепторов D2</w:t>
      </w:r>
      <w:r w:rsidR="008C7FF8">
        <w:t>-</w:t>
      </w:r>
      <w:r w:rsidR="008F209C">
        <w:t xml:space="preserve">типа в таламусе. Авторы этих работ считают, что </w:t>
      </w:r>
      <w:r w:rsidR="008F209C">
        <w:rPr>
          <w:lang w:val="en-US"/>
        </w:rPr>
        <w:t>D</w:t>
      </w:r>
      <w:r w:rsidR="008F209C">
        <w:t xml:space="preserve">2-рецепторы таламуса играют в нем тормозную роль, усиливая фильтрацию информации, пропускаемой таламусом в </w:t>
      </w:r>
      <w:proofErr w:type="spellStart"/>
      <w:r w:rsidR="008F209C">
        <w:t>неокортекс</w:t>
      </w:r>
      <w:proofErr w:type="spellEnd"/>
      <w:r w:rsidR="008F209C">
        <w:t>. Соответственно,</w:t>
      </w:r>
      <w:r w:rsidR="008F209C" w:rsidRPr="008F209C">
        <w:t xml:space="preserve"> </w:t>
      </w:r>
      <w:r w:rsidR="008F209C">
        <w:t xml:space="preserve">снижение плотности </w:t>
      </w:r>
      <w:proofErr w:type="spellStart"/>
      <w:r w:rsidR="008F209C">
        <w:t>дофаминовых</w:t>
      </w:r>
      <w:proofErr w:type="spellEnd"/>
      <w:r w:rsidR="008F209C">
        <w:t xml:space="preserve"> </w:t>
      </w:r>
      <w:r w:rsidR="008F209C">
        <w:rPr>
          <w:lang w:val="en-US"/>
        </w:rPr>
        <w:t>D</w:t>
      </w:r>
      <w:r w:rsidR="008F209C" w:rsidRPr="008F209C">
        <w:t>2</w:t>
      </w:r>
      <w:r w:rsidR="008F209C">
        <w:t>-рецепторов таламуса можно трактовать как ухудшение фильтрационной способности таламуса по отношению к проходящей через него информации, в итоге же - как снижение добротности в настройке фильтров, пропускающих информацию из памяти и от органов чувств в сознание.</w:t>
      </w:r>
      <w:r w:rsidR="008F209C" w:rsidRPr="008F209C">
        <w:t xml:space="preserve"> </w:t>
      </w:r>
    </w:p>
    <w:p w:rsidR="00E61317" w:rsidRDefault="00E61317" w:rsidP="003B10F3"/>
    <w:p w:rsidR="00AD0BB5" w:rsidRPr="008F209C" w:rsidRDefault="008F209C" w:rsidP="003B10F3">
      <w:pPr>
        <w:rPr>
          <w:b/>
          <w:sz w:val="24"/>
          <w:szCs w:val="24"/>
        </w:rPr>
      </w:pPr>
      <w:r w:rsidRPr="008F209C">
        <w:rPr>
          <w:b/>
          <w:sz w:val="24"/>
          <w:szCs w:val="24"/>
        </w:rPr>
        <w:t xml:space="preserve">Пятый механизм. </w:t>
      </w:r>
    </w:p>
    <w:p w:rsidR="00685B49" w:rsidRDefault="008F209C" w:rsidP="003B10F3">
      <w:r>
        <w:t xml:space="preserve">Известно, что </w:t>
      </w:r>
      <w:r w:rsidR="0007153D">
        <w:t xml:space="preserve">системное увеличение продукции дофамина в ЦНС либо прием препаратов, </w:t>
      </w:r>
      <w:proofErr w:type="spellStart"/>
      <w:r w:rsidR="008C7FF8">
        <w:t>биохимически</w:t>
      </w:r>
      <w:proofErr w:type="spellEnd"/>
      <w:r w:rsidR="008C7FF8">
        <w:t xml:space="preserve"> </w:t>
      </w:r>
      <w:r w:rsidR="0007153D">
        <w:t xml:space="preserve">имитирующих действие </w:t>
      </w:r>
      <w:proofErr w:type="gramStart"/>
      <w:r w:rsidR="0007153D">
        <w:t>дофамина  (</w:t>
      </w:r>
      <w:proofErr w:type="gramEnd"/>
      <w:r w:rsidR="0007153D">
        <w:t xml:space="preserve">агонистов </w:t>
      </w:r>
      <w:proofErr w:type="spellStart"/>
      <w:r w:rsidR="0007153D">
        <w:t>дофаминовых</w:t>
      </w:r>
      <w:proofErr w:type="spellEnd"/>
      <w:r w:rsidR="0007153D">
        <w:t xml:space="preserve"> рецепторов) само по себе ведет к усилению интуитивных способностей, особенно сильно стимулируя черную интуицию и такую ее компоненту, как поиск новизны. Отчасти это механизм прямого действия (дофамин усиливает работу центра, поощряющего чувством удовольствия поисковую активность). Но отчасти позитивное влияние дофамина на интуитивные способности может быть обусловлено и сопутствующим снижением серотониновой активности (известно, что </w:t>
      </w:r>
      <w:proofErr w:type="spellStart"/>
      <w:r w:rsidR="0007153D">
        <w:t>дофаминергическая</w:t>
      </w:r>
      <w:proofErr w:type="spellEnd"/>
      <w:r w:rsidR="0007153D">
        <w:t xml:space="preserve"> и </w:t>
      </w:r>
      <w:proofErr w:type="spellStart"/>
      <w:r w:rsidR="0007153D">
        <w:t>серотонинергическая</w:t>
      </w:r>
      <w:proofErr w:type="spellEnd"/>
      <w:r w:rsidR="0007153D">
        <w:t xml:space="preserve"> активности в ЦНС </w:t>
      </w:r>
      <w:proofErr w:type="spellStart"/>
      <w:r w:rsidR="0007153D">
        <w:t>скоррелированы</w:t>
      </w:r>
      <w:proofErr w:type="spellEnd"/>
      <w:r w:rsidR="0007153D">
        <w:t xml:space="preserve"> отчасти отрицательно).</w:t>
      </w:r>
      <w:r w:rsidR="00C87A31">
        <w:t xml:space="preserve"> </w:t>
      </w:r>
      <w:r w:rsidR="008B1F58">
        <w:t xml:space="preserve">Хроническое употребление препаратов, повышающих концентрацию дофамина, равно как и разные виды эндогенной </w:t>
      </w:r>
      <w:proofErr w:type="spellStart"/>
      <w:r w:rsidR="008B1F58">
        <w:t>дофаминовой</w:t>
      </w:r>
      <w:proofErr w:type="spellEnd"/>
      <w:r w:rsidR="008B1F58">
        <w:t xml:space="preserve"> наркомании (например, игровая зависимость) постепенно приводят, кроме того, к появлению </w:t>
      </w:r>
      <w:proofErr w:type="spellStart"/>
      <w:r w:rsidR="008B1F58">
        <w:t>шизотимической</w:t>
      </w:r>
      <w:proofErr w:type="spellEnd"/>
      <w:r w:rsidR="008B1F58">
        <w:t xml:space="preserve"> симптоматики, среди которой поначалу доминирует слабо фильтрованный навязчивый ассоциативный поток, ухудшение ряда сенсорных функций (в том числе устойчивости зрительного внимания), но </w:t>
      </w:r>
      <w:r w:rsidR="004725D5">
        <w:t>впоследствии, по мере отягощения состояния,</w:t>
      </w:r>
      <w:r w:rsidR="008B1F58">
        <w:t xml:space="preserve"> к ним присоединяются навязчивые мысли, слуховые обманы и псевдогаллюцинации (навязчивые голоса), и т.д. Потому</w:t>
      </w:r>
      <w:r w:rsidR="00C87A31">
        <w:t xml:space="preserve"> гипотетически можно предполагать, что хроническое </w:t>
      </w:r>
      <w:r w:rsidR="008C7FF8">
        <w:t>у</w:t>
      </w:r>
      <w:r w:rsidR="00C87A31">
        <w:t xml:space="preserve">силение </w:t>
      </w:r>
      <w:proofErr w:type="spellStart"/>
      <w:r w:rsidR="00C87A31">
        <w:t>дофаминовых</w:t>
      </w:r>
      <w:proofErr w:type="spellEnd"/>
      <w:r w:rsidR="00C87A31">
        <w:t xml:space="preserve"> выбросов в ЦНС может компенсаторным образом приводить к снижению плотности </w:t>
      </w:r>
      <w:proofErr w:type="spellStart"/>
      <w:r w:rsidR="00C87A31">
        <w:t>дофаминовых</w:t>
      </w:r>
      <w:proofErr w:type="spellEnd"/>
      <w:r w:rsidR="00C87A31">
        <w:t xml:space="preserve"> рецепторов</w:t>
      </w:r>
      <w:r w:rsidR="00203C33">
        <w:t xml:space="preserve"> (включая и</w:t>
      </w:r>
      <w:r w:rsidR="008C7FF8">
        <w:t xml:space="preserve"> расположенные в</w:t>
      </w:r>
      <w:r w:rsidR="00203C33">
        <w:t xml:space="preserve"> таламус</w:t>
      </w:r>
      <w:r w:rsidR="008C7FF8">
        <w:t>е</w:t>
      </w:r>
      <w:r w:rsidR="00203C33">
        <w:t xml:space="preserve">), а это в свою очередь </w:t>
      </w:r>
      <w:r w:rsidR="008C7FF8">
        <w:t xml:space="preserve">может </w:t>
      </w:r>
      <w:r w:rsidR="00203C33">
        <w:t>приводит</w:t>
      </w:r>
      <w:r w:rsidR="008C7FF8">
        <w:t>ь</w:t>
      </w:r>
      <w:r w:rsidR="00203C33">
        <w:t xml:space="preserve"> к снижению добротности информационных фильтров</w:t>
      </w:r>
      <w:r w:rsidR="008C7FF8">
        <w:t xml:space="preserve"> таламуса</w:t>
      </w:r>
      <w:r w:rsidR="00203C33">
        <w:t>, что в конечном счете и порождает шизофреноподобную продуктивную симптоматику, часто возникающую у лиц с хронически повышенной продукцией дофамина или злоупотребляющими его агонистами  (</w:t>
      </w:r>
      <w:proofErr w:type="spellStart"/>
      <w:r w:rsidR="00203C33">
        <w:t>амфетамином</w:t>
      </w:r>
      <w:proofErr w:type="spellEnd"/>
      <w:r w:rsidR="00203C33">
        <w:t xml:space="preserve"> и кокаином). </w:t>
      </w:r>
      <w:r w:rsidR="00685B49">
        <w:t xml:space="preserve">Автор сам наблюдал хронического компьютерного </w:t>
      </w:r>
      <w:proofErr w:type="spellStart"/>
      <w:r w:rsidR="00685B49">
        <w:t>игромана</w:t>
      </w:r>
      <w:proofErr w:type="spellEnd"/>
      <w:r w:rsidR="00685B49">
        <w:t xml:space="preserve"> с первоначальным </w:t>
      </w:r>
      <w:proofErr w:type="spellStart"/>
      <w:r w:rsidR="00685B49">
        <w:t>психотипом</w:t>
      </w:r>
      <w:proofErr w:type="spellEnd"/>
      <w:r w:rsidR="00685B49">
        <w:t xml:space="preserve"> СЭЭ, у которого на фоне нарастающей </w:t>
      </w:r>
      <w:proofErr w:type="spellStart"/>
      <w:r w:rsidR="00685B49">
        <w:t>десоциализации</w:t>
      </w:r>
      <w:proofErr w:type="spellEnd"/>
      <w:r w:rsidR="00685B49">
        <w:t xml:space="preserve"> за 5 лет произошла смена устойчивого доминирования в его </w:t>
      </w:r>
      <w:proofErr w:type="spellStart"/>
      <w:r w:rsidR="00685B49">
        <w:t>типном</w:t>
      </w:r>
      <w:proofErr w:type="spellEnd"/>
      <w:r w:rsidR="00685B49">
        <w:t xml:space="preserve"> </w:t>
      </w:r>
      <w:proofErr w:type="spellStart"/>
      <w:r w:rsidR="00685B49">
        <w:t>соционичнском</w:t>
      </w:r>
      <w:proofErr w:type="spellEnd"/>
      <w:r w:rsidR="00685B49">
        <w:t xml:space="preserve"> профиле пиков СЭЭ и СЛЭ на столь же устойчивое доминирование пиков ИЭЭ, ЭИЭ и ИЭИ, с появлением симптомов навязчивости мыслей (при сохранении пика СЭЭ уже лишь на четвертом месте). В признаковом профиле</w:t>
      </w:r>
      <w:r w:rsidR="00FB394A">
        <w:t xml:space="preserve"> этого человека</w:t>
      </w:r>
      <w:r w:rsidR="00685B49">
        <w:t xml:space="preserve"> существенно изменился при этом лишь пик </w:t>
      </w:r>
      <w:proofErr w:type="spellStart"/>
      <w:r w:rsidR="00685B49">
        <w:t>сенсорики</w:t>
      </w:r>
      <w:proofErr w:type="spellEnd"/>
      <w:r w:rsidR="00685B49">
        <w:t xml:space="preserve">-интуиции, с инверсией его в противоположный полюс, остальные же соционические признаки, в том числе </w:t>
      </w:r>
      <w:proofErr w:type="spellStart"/>
      <w:r w:rsidR="00685B49">
        <w:t>вертность</w:t>
      </w:r>
      <w:proofErr w:type="spellEnd"/>
      <w:r w:rsidR="00685B49">
        <w:t>, остались мало затронутыми.</w:t>
      </w:r>
    </w:p>
    <w:p w:rsidR="008F209C" w:rsidRDefault="008C7FF8" w:rsidP="003B10F3">
      <w:r>
        <w:t>В отличие от блокады серотониновых механизмов, прямое повышение концентраций дофамина чаще провоцирует ухудшение фильтрации информации не в зрительной, а в слуховой системе человека, которое, однако, развивается не сразу, а постепенно</w:t>
      </w:r>
      <w:r w:rsidR="00685B49">
        <w:t xml:space="preserve"> – как итог хронического повышения дофамина</w:t>
      </w:r>
      <w:r>
        <w:t xml:space="preserve">. </w:t>
      </w:r>
      <w:r w:rsidR="00203C33">
        <w:t xml:space="preserve">Надо заметить, что несмотря на огромное число работ, посвященных во всем мире изучению </w:t>
      </w:r>
      <w:proofErr w:type="spellStart"/>
      <w:r w:rsidR="00203C33">
        <w:t>дофаминергической</w:t>
      </w:r>
      <w:proofErr w:type="spellEnd"/>
      <w:r w:rsidR="00203C33">
        <w:t xml:space="preserve"> системы человека, ее позитивные взаимосвязи с продуктивной шизофреноподобной симптоматикой, с </w:t>
      </w:r>
      <w:proofErr w:type="spellStart"/>
      <w:r w:rsidR="00203C33">
        <w:t>шизотимическими</w:t>
      </w:r>
      <w:proofErr w:type="spellEnd"/>
      <w:r w:rsidR="00203C33">
        <w:t xml:space="preserve"> и интуитивными особенностями личности остаются не вполне понятными до сих пор. Отчасти причиной этого является большое количество разнообразных чувствительных к дофамину рецепторов с самыми разными функциями, не все из которых по сей день хорошо изучены.</w:t>
      </w:r>
    </w:p>
    <w:p w:rsidR="000472A8" w:rsidRDefault="000472A8" w:rsidP="003B10F3"/>
    <w:p w:rsidR="000472A8" w:rsidRPr="000472A8" w:rsidRDefault="000472A8" w:rsidP="003B10F3">
      <w:pPr>
        <w:rPr>
          <w:b/>
          <w:sz w:val="24"/>
          <w:szCs w:val="24"/>
        </w:rPr>
      </w:pPr>
      <w:r w:rsidRPr="000472A8">
        <w:rPr>
          <w:b/>
          <w:sz w:val="24"/>
          <w:szCs w:val="24"/>
        </w:rPr>
        <w:t>Шестой механизм.</w:t>
      </w:r>
    </w:p>
    <w:p w:rsidR="00674D78" w:rsidRDefault="0061740F" w:rsidP="003B10F3">
      <w:r>
        <w:t xml:space="preserve">Рост адренергической и </w:t>
      </w:r>
      <w:proofErr w:type="spellStart"/>
      <w:r>
        <w:t>норадренергической</w:t>
      </w:r>
      <w:proofErr w:type="spellEnd"/>
      <w:r>
        <w:t xml:space="preserve"> активности в ЦНС тоже способствует манифестации некоторых интуитивных черт, одновременно подавляя и </w:t>
      </w:r>
      <w:r w:rsidR="005D1DD0">
        <w:t>отдельные</w:t>
      </w:r>
      <w:r>
        <w:t xml:space="preserve"> сенсорные. </w:t>
      </w:r>
      <w:r w:rsidR="001D1E75">
        <w:t xml:space="preserve">Разные люди различаются частотой включения адреналина и норадреналина «в дело», а также различаются и количеством рецепторов к этим </w:t>
      </w:r>
      <w:proofErr w:type="spellStart"/>
      <w:r w:rsidR="001D1E75">
        <w:t>нейрогормонам</w:t>
      </w:r>
      <w:proofErr w:type="spellEnd"/>
      <w:r w:rsidR="001D1E75">
        <w:t xml:space="preserve"> </w:t>
      </w:r>
      <w:r w:rsidR="005D1DD0">
        <w:t>в нейронах</w:t>
      </w:r>
      <w:r w:rsidR="001D1E75">
        <w:t xml:space="preserve"> ЦНС. </w:t>
      </w:r>
      <w:r>
        <w:t xml:space="preserve">Адреналин и норадреналин – это кризис-менеджеры мозга, </w:t>
      </w:r>
      <w:r w:rsidR="001D1E75">
        <w:t xml:space="preserve">наиболее </w:t>
      </w:r>
      <w:r>
        <w:t>активно включающиеся в тех экстремальных ситуациях, когда требуется мобилизация ресурсов всего тела и ЦНС на борьбу или бегство. В подобных ситуациях не до еды и не до комфорта – потому эти влечения подавляются, а соответствующие мозговые механизмы обедняются ресурсами (их правильнее перенаправить на другие задачи). Не нужной мозгу и организму становится даже тонкая моторика, тоже связанная с БС – подавляется и она</w:t>
      </w:r>
      <w:r w:rsidR="00A40A47">
        <w:t xml:space="preserve"> (в то же время на периферии норадреналин обеспечивает повышенное снабжение скелетной мускулатуры глюкозой, то есть источником энергии – задачей движений становятся мощность и быстрота, а не точность)</w:t>
      </w:r>
      <w:r>
        <w:t xml:space="preserve">. Заметим, что </w:t>
      </w:r>
      <w:r w:rsidR="00A40A47">
        <w:t xml:space="preserve">в ЦНС </w:t>
      </w:r>
      <w:r>
        <w:t>подавляются и многие проявления БЭ – в подобных ситуациях не до соци</w:t>
      </w:r>
      <w:r w:rsidR="003B333E">
        <w:t xml:space="preserve">альных норм. </w:t>
      </w:r>
      <w:r>
        <w:t>Напротив, запрет</w:t>
      </w:r>
      <w:r w:rsidR="001D1E75">
        <w:t>ы</w:t>
      </w:r>
      <w:r>
        <w:t xml:space="preserve"> на </w:t>
      </w:r>
      <w:r w:rsidR="003B333E">
        <w:t xml:space="preserve">чрезмерно </w:t>
      </w:r>
      <w:r>
        <w:t xml:space="preserve">широкие ассоциации </w:t>
      </w:r>
      <w:r w:rsidR="003B333E">
        <w:t>и соответствующие ограничения ЧИ по крайней мере ослабляю</w:t>
      </w:r>
      <w:r>
        <w:t xml:space="preserve">тся – экстремальные ситуации требуют новых подходов и скрининга широкого спектра возможностей. </w:t>
      </w:r>
    </w:p>
    <w:p w:rsidR="00674D78" w:rsidRPr="00F33B3E" w:rsidRDefault="00674D78" w:rsidP="003B10F3">
      <w:pPr>
        <w:rPr>
          <w:lang w:val="en-US"/>
        </w:rPr>
      </w:pPr>
      <w:r>
        <w:t xml:space="preserve">Похоже, что под действием норадреналина усиливается и ЧЛ, и «центр оценки эффективности действий» в передней поясной коре имеет в значительной степени </w:t>
      </w:r>
      <w:proofErr w:type="spellStart"/>
      <w:r>
        <w:t>норадренергическую</w:t>
      </w:r>
      <w:proofErr w:type="spellEnd"/>
      <w:r>
        <w:t xml:space="preserve"> природу. </w:t>
      </w:r>
      <w:r w:rsidR="00A40A47">
        <w:t>Под влияние</w:t>
      </w:r>
      <w:r w:rsidR="005D1DD0">
        <w:t>м</w:t>
      </w:r>
      <w:r w:rsidR="00A40A47">
        <w:t xml:space="preserve"> центрального норадреналина из «голубого пятна» мозга (которое его для ЦНС</w:t>
      </w:r>
      <w:r>
        <w:t xml:space="preserve"> эксклюзивно</w:t>
      </w:r>
      <w:r w:rsidR="00A40A47">
        <w:t xml:space="preserve"> и производит) усиливаются прагматические функции внимания</w:t>
      </w:r>
      <w:r w:rsidR="002A0BAD">
        <w:t>, усиливается способность использовать ключевую информацию для дальнейшего обучения</w:t>
      </w:r>
      <w:r w:rsidR="003B333E">
        <w:t xml:space="preserve"> </w:t>
      </w:r>
      <w:r w:rsidR="002A0BAD">
        <w:t xml:space="preserve">и принятия решений. Для </w:t>
      </w:r>
      <w:r w:rsidR="003B333E">
        <w:t>диктуемых норадреналином мотивов характерно стремиться к цели по самому короткому пути, игнорируя любые обстановочные раздражители</w:t>
      </w:r>
      <w:r>
        <w:t xml:space="preserve"> (аппликация норадреналина в </w:t>
      </w:r>
      <w:proofErr w:type="spellStart"/>
      <w:r>
        <w:t>гиппокамп</w:t>
      </w:r>
      <w:proofErr w:type="spellEnd"/>
      <w:r>
        <w:t xml:space="preserve"> грызунов и кошек приводит именно к такому результату, в отличие от аппликации других </w:t>
      </w:r>
      <w:proofErr w:type="spellStart"/>
      <w:r>
        <w:t>нейромедиаторов</w:t>
      </w:r>
      <w:proofErr w:type="spellEnd"/>
      <w:r>
        <w:t>)</w:t>
      </w:r>
      <w:r w:rsidR="003B333E">
        <w:t xml:space="preserve">. </w:t>
      </w:r>
      <w:r w:rsidRPr="00674D78">
        <w:t>Система голубого пятна</w:t>
      </w:r>
      <w:r>
        <w:t xml:space="preserve"> (производящего норадреналин для ЦНС)</w:t>
      </w:r>
      <w:r w:rsidRPr="00674D78">
        <w:t xml:space="preserve"> получает конвергентную информацию от </w:t>
      </w:r>
      <w:proofErr w:type="spellStart"/>
      <w:r w:rsidRPr="00674D78">
        <w:t>орбито</w:t>
      </w:r>
      <w:proofErr w:type="spellEnd"/>
      <w:r w:rsidRPr="00674D78">
        <w:t>-фронтальной (ОФК) и передней поясной коры (ППК). ОФК отвечает за удовольствие</w:t>
      </w:r>
      <w:r>
        <w:t>, причем ее</w:t>
      </w:r>
      <w:r w:rsidRPr="00674D78">
        <w:t xml:space="preserve"> нейроны активируются именно </w:t>
      </w:r>
      <w:r>
        <w:t xml:space="preserve">непосредственным </w:t>
      </w:r>
      <w:r w:rsidRPr="00674D78">
        <w:t>удовольствием, а не распознаванием его источника или общей подготовкой организма к реакции</w:t>
      </w:r>
      <w:r w:rsidR="005D1DD0">
        <w:t xml:space="preserve"> (</w:t>
      </w:r>
      <w:proofErr w:type="gramStart"/>
      <w:r w:rsidR="005D1DD0">
        <w:t xml:space="preserve">как </w:t>
      </w:r>
      <w:r>
        <w:t>то</w:t>
      </w:r>
      <w:proofErr w:type="gramEnd"/>
      <w:r>
        <w:t xml:space="preserve"> характерно для </w:t>
      </w:r>
      <w:proofErr w:type="spellStart"/>
      <w:r>
        <w:t>дофаминового</w:t>
      </w:r>
      <w:proofErr w:type="spellEnd"/>
      <w:r>
        <w:t xml:space="preserve"> центра поощрения в базальных ганглиях)</w:t>
      </w:r>
      <w:r w:rsidRPr="00674D78">
        <w:t xml:space="preserve">. Активация же ППК основана на оценке затрат и результатов. В ходе некоторых исследований было обнаружено, что ППК активируется в ответ на ошибочные действия, негативную отдачу или финансовые потери. К тому же, </w:t>
      </w:r>
      <w:r>
        <w:t xml:space="preserve">активация </w:t>
      </w:r>
      <w:r w:rsidRPr="00674D78">
        <w:t>ППК зависит от сложности задачи. Таким образом, активация ППК объединяет процессы оценки сложности задачи и принятия соответствующего решения для того, чтобы решить, стоит ли результат требуемых усилий</w:t>
      </w:r>
      <w:r>
        <w:t xml:space="preserve"> («стоит ли овчинка выделки»)</w:t>
      </w:r>
      <w:r w:rsidRPr="00674D78">
        <w:t xml:space="preserve">. Вероятно, функции ППК и ОФК напрямую связаны с принятием </w:t>
      </w:r>
      <w:r w:rsidR="005D1DD0">
        <w:t xml:space="preserve">эффективных </w:t>
      </w:r>
      <w:r w:rsidRPr="00674D78">
        <w:t>решений, а их сигналы, направленные в голубое пятно, могут модулировать фазную выработку нор</w:t>
      </w:r>
      <w:r>
        <w:t>адреналина</w:t>
      </w:r>
      <w:r w:rsidRPr="00674D78">
        <w:t xml:space="preserve"> с целью получения кортикального отклика на оценку принятого решения</w:t>
      </w:r>
      <w:r w:rsidR="00F33B3E">
        <w:t xml:space="preserve"> (см.: </w:t>
      </w:r>
      <w:bookmarkStart w:id="1" w:name="_GoBack"/>
      <w:bookmarkEnd w:id="1"/>
      <w:proofErr w:type="spellStart"/>
      <w:r w:rsidR="00F33B3E" w:rsidRPr="00F33B3E">
        <w:t>Gehring</w:t>
      </w:r>
      <w:proofErr w:type="spellEnd"/>
      <w:r w:rsidR="00F33B3E" w:rsidRPr="00F33B3E">
        <w:t xml:space="preserve">, </w:t>
      </w:r>
      <w:proofErr w:type="spellStart"/>
      <w:r w:rsidR="00F33B3E" w:rsidRPr="00F33B3E">
        <w:t>William</w:t>
      </w:r>
      <w:proofErr w:type="spellEnd"/>
      <w:r w:rsidR="00F33B3E" w:rsidRPr="00F33B3E">
        <w:t xml:space="preserve"> J.; </w:t>
      </w:r>
      <w:proofErr w:type="spellStart"/>
      <w:r w:rsidR="00F33B3E" w:rsidRPr="00F33B3E">
        <w:t>Goss</w:t>
      </w:r>
      <w:proofErr w:type="spellEnd"/>
      <w:r w:rsidR="00F33B3E" w:rsidRPr="00F33B3E">
        <w:t xml:space="preserve">, </w:t>
      </w:r>
      <w:proofErr w:type="spellStart"/>
      <w:r w:rsidR="00F33B3E" w:rsidRPr="00F33B3E">
        <w:t>Brian</w:t>
      </w:r>
      <w:proofErr w:type="spellEnd"/>
      <w:r w:rsidR="00F33B3E" w:rsidRPr="00F33B3E">
        <w:t xml:space="preserve">; </w:t>
      </w:r>
      <w:proofErr w:type="spellStart"/>
      <w:r w:rsidR="00F33B3E" w:rsidRPr="00F33B3E">
        <w:t>Coles</w:t>
      </w:r>
      <w:proofErr w:type="spellEnd"/>
      <w:r w:rsidR="00F33B3E" w:rsidRPr="00F33B3E">
        <w:t xml:space="preserve">, </w:t>
      </w:r>
      <w:proofErr w:type="spellStart"/>
      <w:r w:rsidR="00F33B3E" w:rsidRPr="00F33B3E">
        <w:t>Michael</w:t>
      </w:r>
      <w:proofErr w:type="spellEnd"/>
      <w:r w:rsidR="00F33B3E" w:rsidRPr="00F33B3E">
        <w:t xml:space="preserve"> G.H.; </w:t>
      </w:r>
      <w:proofErr w:type="spellStart"/>
      <w:r w:rsidR="00F33B3E" w:rsidRPr="00F33B3E">
        <w:t>Meyer</w:t>
      </w:r>
      <w:proofErr w:type="spellEnd"/>
      <w:r w:rsidR="00F33B3E" w:rsidRPr="00F33B3E">
        <w:t xml:space="preserve">, </w:t>
      </w:r>
      <w:proofErr w:type="spellStart"/>
      <w:r w:rsidR="00F33B3E" w:rsidRPr="00F33B3E">
        <w:t>David</w:t>
      </w:r>
      <w:proofErr w:type="spellEnd"/>
      <w:r w:rsidR="00F33B3E" w:rsidRPr="00F33B3E">
        <w:t xml:space="preserve"> E.; </w:t>
      </w:r>
      <w:proofErr w:type="spellStart"/>
      <w:r w:rsidR="00F33B3E" w:rsidRPr="00F33B3E">
        <w:t>Donchin</w:t>
      </w:r>
      <w:proofErr w:type="spellEnd"/>
      <w:r w:rsidR="00F33B3E" w:rsidRPr="00F33B3E">
        <w:t xml:space="preserve">, </w:t>
      </w:r>
      <w:proofErr w:type="spellStart"/>
      <w:r w:rsidR="00F33B3E" w:rsidRPr="00F33B3E">
        <w:t>Emanuel</w:t>
      </w:r>
      <w:proofErr w:type="spellEnd"/>
      <w:r w:rsidR="00F33B3E" w:rsidRPr="00F33B3E">
        <w:t xml:space="preserve"> (1993). </w:t>
      </w:r>
      <w:r w:rsidR="00F33B3E" w:rsidRPr="00F33B3E">
        <w:rPr>
          <w:lang w:val="en-US"/>
        </w:rPr>
        <w:t xml:space="preserve">«A Neural System for Error Detection and Compensation». Psychological Science 4 (6): 385. </w:t>
      </w:r>
      <w:proofErr w:type="gramStart"/>
      <w:r w:rsidR="00F33B3E" w:rsidRPr="00F33B3E">
        <w:rPr>
          <w:lang w:val="en-US"/>
        </w:rPr>
        <w:t>doi:</w:t>
      </w:r>
      <w:proofErr w:type="gramEnd"/>
      <w:r w:rsidR="00F33B3E" w:rsidRPr="00F33B3E">
        <w:rPr>
          <w:lang w:val="en-US"/>
        </w:rPr>
        <w:t>10.1111/j.1467-9280.1993.tb00586.x.</w:t>
      </w:r>
      <w:r w:rsidR="00F33B3E">
        <w:t>)</w:t>
      </w:r>
      <w:r w:rsidRPr="00F33B3E">
        <w:rPr>
          <w:lang w:val="en-US"/>
        </w:rPr>
        <w:t>.</w:t>
      </w:r>
    </w:p>
    <w:p w:rsidR="000472A8" w:rsidRDefault="003B333E" w:rsidP="003B10F3">
      <w:r>
        <w:t xml:space="preserve">Проведенное автором пилотажное исследование </w:t>
      </w:r>
      <w:r w:rsidR="005D1DD0">
        <w:t xml:space="preserve">поведенческих маркеров, </w:t>
      </w:r>
      <w:r>
        <w:t xml:space="preserve">характерных для адреналиновых и </w:t>
      </w:r>
      <w:proofErr w:type="spellStart"/>
      <w:r>
        <w:t>норадреналиновых</w:t>
      </w:r>
      <w:proofErr w:type="spellEnd"/>
      <w:r>
        <w:t xml:space="preserve"> приливов</w:t>
      </w:r>
      <w:r w:rsidR="005D1DD0">
        <w:t>,</w:t>
      </w:r>
      <w:r>
        <w:t xml:space="preserve"> показывает, что более всего </w:t>
      </w:r>
      <w:r w:rsidR="005D1DD0">
        <w:t>эти маркеры</w:t>
      </w:r>
      <w:r>
        <w:t xml:space="preserve"> характерны для </w:t>
      </w:r>
      <w:r w:rsidR="005D1DD0">
        <w:t>типов</w:t>
      </w:r>
      <w:r>
        <w:t xml:space="preserve"> ЛИЭ, ИЛЭ,</w:t>
      </w:r>
      <w:r w:rsidR="005D1DD0">
        <w:t xml:space="preserve"> а отчасти и</w:t>
      </w:r>
      <w:r>
        <w:t xml:space="preserve"> ЭИЭ. Можно констатировать, что все эти типы интуитивные, все отличаются слабыми БС и БЭ и довольно сильными </w:t>
      </w:r>
      <w:r w:rsidR="001D1E75">
        <w:t xml:space="preserve">- </w:t>
      </w:r>
      <w:r>
        <w:t>ЧИ и БИ.</w:t>
      </w:r>
      <w:r w:rsidR="001D1E75">
        <w:t xml:space="preserve"> Похоже, что под действием норадреналина усиливается и ЧЛ, и «центр оценки эффективности действий» в лобной коре имеет в значительной </w:t>
      </w:r>
      <w:r w:rsidR="00415554">
        <w:t>степени</w:t>
      </w:r>
      <w:r w:rsidR="001D1E75">
        <w:t xml:space="preserve"> </w:t>
      </w:r>
      <w:proofErr w:type="spellStart"/>
      <w:r w:rsidR="001D1E75">
        <w:t>норадренергическую</w:t>
      </w:r>
      <w:proofErr w:type="spellEnd"/>
      <w:r w:rsidR="001D1E75">
        <w:t xml:space="preserve"> природу.</w:t>
      </w:r>
      <w:r>
        <w:t xml:space="preserve"> Однако нейробиологические механизмы соответствующих психологических сдвигов</w:t>
      </w:r>
      <w:r w:rsidR="001D1E75">
        <w:t xml:space="preserve">, </w:t>
      </w:r>
      <w:r w:rsidR="00F33B3E">
        <w:t>затрагивающих ось интуиции-</w:t>
      </w:r>
      <w:proofErr w:type="spellStart"/>
      <w:r w:rsidR="00F33B3E">
        <w:t>сенсорики</w:t>
      </w:r>
      <w:proofErr w:type="spellEnd"/>
      <w:r w:rsidR="00F33B3E">
        <w:t xml:space="preserve"> и </w:t>
      </w:r>
      <w:r w:rsidR="001D1E75">
        <w:t>происходящих</w:t>
      </w:r>
      <w:r>
        <w:t xml:space="preserve"> под влиянием усиленной адренергической активности мозга</w:t>
      </w:r>
      <w:r w:rsidR="001D1E75">
        <w:t>,</w:t>
      </w:r>
      <w:r>
        <w:t xml:space="preserve"> остаются пока </w:t>
      </w:r>
      <w:r w:rsidR="005D1DD0">
        <w:t xml:space="preserve">всё еще </w:t>
      </w:r>
      <w:r>
        <w:t>не</w:t>
      </w:r>
      <w:r w:rsidR="001D1E75">
        <w:t xml:space="preserve">достаточно </w:t>
      </w:r>
      <w:r>
        <w:t>ясными.</w:t>
      </w:r>
    </w:p>
    <w:p w:rsidR="00685B49" w:rsidRDefault="00685B49" w:rsidP="003B10F3"/>
    <w:p w:rsidR="0007153D" w:rsidRDefault="0007153D" w:rsidP="003B10F3">
      <w:r>
        <w:t xml:space="preserve">В итоге рассмотрения </w:t>
      </w:r>
      <w:r w:rsidR="000472A8">
        <w:t>шести</w:t>
      </w:r>
      <w:r w:rsidR="002267D7">
        <w:t xml:space="preserve"> </w:t>
      </w:r>
      <w:r>
        <w:t>гипотетических механизмов, которые могут разводить в ЦНС в разные стороны интуитивные и сенсорные способности</w:t>
      </w:r>
      <w:r w:rsidR="002267D7">
        <w:t xml:space="preserve">, надо отметить, что эти механизмы достаточно разнообразны и </w:t>
      </w:r>
      <w:r w:rsidR="001D1E75">
        <w:t xml:space="preserve">вполне </w:t>
      </w:r>
      <w:r w:rsidR="002267D7">
        <w:t>могут накладываться друг на друга. Некоторые из них обуславливают весьма жесткую негативную корреляцию между интуитивными и сенсорными способностями, другие же – только частичную, оставляя, по крайней мере теоретически, некоторый простор для самостоятельной одновременной манифестации как интуитивных, так и сенсорных свойств. В целом же по итогам рассмотрения гипотез, объясняющих интуитивные и сенсорные механизмы, можно ожидать хорошо выраженной, высокомодульной негативной корреляции между интуитивными и сенсорными способностями.</w:t>
      </w:r>
    </w:p>
    <w:p w:rsidR="003B10F3" w:rsidRDefault="003B10F3" w:rsidP="003B10F3"/>
    <w:p w:rsidR="003B10F3" w:rsidRPr="00D41A7F" w:rsidRDefault="003B10F3" w:rsidP="003B10F3">
      <w:pPr>
        <w:rPr>
          <w:b/>
          <w:sz w:val="32"/>
          <w:szCs w:val="32"/>
        </w:rPr>
      </w:pPr>
      <w:bookmarkStart w:id="2" w:name="методика"/>
      <w:r w:rsidRPr="00D41A7F">
        <w:rPr>
          <w:b/>
          <w:sz w:val="32"/>
          <w:szCs w:val="32"/>
        </w:rPr>
        <w:t>Методика</w:t>
      </w:r>
    </w:p>
    <w:bookmarkEnd w:id="2"/>
    <w:p w:rsidR="005B7509" w:rsidRDefault="003B10F3" w:rsidP="003B10F3">
      <w:r>
        <w:t xml:space="preserve">Для проверки гипотезы </w:t>
      </w:r>
      <w:r w:rsidR="005B7509">
        <w:t xml:space="preserve">о </w:t>
      </w:r>
      <w:r w:rsidR="002C5EBE">
        <w:t xml:space="preserve">негативной </w:t>
      </w:r>
      <w:proofErr w:type="spellStart"/>
      <w:r w:rsidR="002C5EBE">
        <w:t>скоррелированности</w:t>
      </w:r>
      <w:proofErr w:type="spellEnd"/>
      <w:r w:rsidR="002C5EBE">
        <w:t xml:space="preserve"> </w:t>
      </w:r>
      <w:r w:rsidR="005B7509">
        <w:t xml:space="preserve">чисто </w:t>
      </w:r>
      <w:r w:rsidR="002C5EBE">
        <w:t xml:space="preserve">интуитивных и </w:t>
      </w:r>
      <w:r w:rsidR="005B7509">
        <w:t xml:space="preserve">чисто </w:t>
      </w:r>
      <w:r w:rsidR="002C5EBE">
        <w:t xml:space="preserve">сенсорных способностей </w:t>
      </w:r>
      <w:r>
        <w:t>использовались данные</w:t>
      </w:r>
      <w:r w:rsidR="002C5EBE" w:rsidRPr="002C5EBE">
        <w:t xml:space="preserve"> 958 </w:t>
      </w:r>
      <w:proofErr w:type="gramStart"/>
      <w:r w:rsidR="002C5EBE" w:rsidRPr="002C5EBE">
        <w:t xml:space="preserve">респондентов </w:t>
      </w:r>
      <w:r w:rsidR="002C5EBE">
        <w:t xml:space="preserve"> </w:t>
      </w:r>
      <w:r w:rsidR="005B7509">
        <w:t>(</w:t>
      </w:r>
      <w:proofErr w:type="gramEnd"/>
      <w:r w:rsidR="005B7509">
        <w:t xml:space="preserve">228 мужчин, 730 женщин) </w:t>
      </w:r>
      <w:r>
        <w:t xml:space="preserve">авторского </w:t>
      </w:r>
      <w:proofErr w:type="spellStart"/>
      <w:r>
        <w:t>социодиагностического</w:t>
      </w:r>
      <w:proofErr w:type="spellEnd"/>
      <w:r>
        <w:t xml:space="preserve"> опросника </w:t>
      </w:r>
      <w:r w:rsidR="002C5EBE">
        <w:rPr>
          <w:lang w:val="en-US"/>
        </w:rPr>
        <w:t>SZ</w:t>
      </w:r>
      <w:r w:rsidR="002C5EBE" w:rsidRPr="002C5EBE">
        <w:t>-584</w:t>
      </w:r>
      <w:r w:rsidR="005B7509">
        <w:t xml:space="preserve">. </w:t>
      </w:r>
      <w:r>
        <w:t xml:space="preserve">Состав </w:t>
      </w:r>
      <w:r w:rsidR="005B7509">
        <w:t xml:space="preserve">584 </w:t>
      </w:r>
      <w:r>
        <w:t xml:space="preserve">вопросов этой </w:t>
      </w:r>
      <w:proofErr w:type="spellStart"/>
      <w:r>
        <w:t>социодиагностической</w:t>
      </w:r>
      <w:proofErr w:type="spellEnd"/>
      <w:r>
        <w:t xml:space="preserve"> анкеты, предназначенной изначально для диагностики близости испытуемых к каждому из 16-ти стандартных </w:t>
      </w:r>
      <w:r w:rsidR="005B7509">
        <w:t xml:space="preserve">соционических </w:t>
      </w:r>
      <w:proofErr w:type="spellStart"/>
      <w:r>
        <w:t>психотипов</w:t>
      </w:r>
      <w:proofErr w:type="spellEnd"/>
      <w:r>
        <w:t xml:space="preserve">, позволяет составить </w:t>
      </w:r>
      <w:r w:rsidR="004E6AB6">
        <w:t xml:space="preserve">также </w:t>
      </w:r>
      <w:r>
        <w:t xml:space="preserve">и специальные шкалы для диагностики интересующих нас свойств: чистых </w:t>
      </w:r>
      <w:r w:rsidR="005B7509">
        <w:t>интуитивных</w:t>
      </w:r>
      <w:r>
        <w:t xml:space="preserve"> способностей</w:t>
      </w:r>
      <w:r w:rsidR="005B7509">
        <w:t xml:space="preserve">, с </w:t>
      </w:r>
      <w:r w:rsidR="006C7EE8">
        <w:t xml:space="preserve">раздельным </w:t>
      </w:r>
      <w:r w:rsidR="005B7509">
        <w:t xml:space="preserve">разбиением их на связанные преимущественно с БИ и ЧИ </w:t>
      </w:r>
      <w:r>
        <w:t xml:space="preserve">(без примеси признаков отрицания </w:t>
      </w:r>
      <w:r w:rsidR="005B7509">
        <w:t>сенсорных</w:t>
      </w:r>
      <w:r>
        <w:t xml:space="preserve"> способностей) – см. </w:t>
      </w:r>
      <w:r w:rsidR="003302D2">
        <w:rPr>
          <w:b/>
        </w:rPr>
        <w:t>табл.2</w:t>
      </w:r>
      <w:r w:rsidR="005B7509">
        <w:rPr>
          <w:b/>
        </w:rPr>
        <w:t xml:space="preserve">; </w:t>
      </w:r>
      <w:r w:rsidR="003302D2">
        <w:rPr>
          <w:b/>
        </w:rPr>
        <w:t>3</w:t>
      </w:r>
      <w:r w:rsidR="005B7509">
        <w:rPr>
          <w:b/>
        </w:rPr>
        <w:t xml:space="preserve">; </w:t>
      </w:r>
      <w:r>
        <w:t xml:space="preserve"> чистых </w:t>
      </w:r>
      <w:r w:rsidR="005B7509">
        <w:t>сенсорных способностей, т</w:t>
      </w:r>
      <w:r w:rsidR="004E6AB6">
        <w:t>оже</w:t>
      </w:r>
      <w:r w:rsidR="005B7509">
        <w:t xml:space="preserve"> избирательно тяготеющих к БС или ЧС</w:t>
      </w:r>
      <w:r>
        <w:t xml:space="preserve"> (</w:t>
      </w:r>
      <w:r w:rsidR="005B7509">
        <w:t xml:space="preserve">и также </w:t>
      </w:r>
      <w:r>
        <w:t>без</w:t>
      </w:r>
      <w:r w:rsidR="005B7509">
        <w:t xml:space="preserve"> выраженных</w:t>
      </w:r>
      <w:r>
        <w:t xml:space="preserve"> признаков отрицания </w:t>
      </w:r>
      <w:r w:rsidR="005B7509">
        <w:t>интуитивных</w:t>
      </w:r>
      <w:r>
        <w:t xml:space="preserve"> способностей)- см. </w:t>
      </w:r>
      <w:r w:rsidR="003302D2">
        <w:rPr>
          <w:b/>
        </w:rPr>
        <w:t>табл.4</w:t>
      </w:r>
      <w:r w:rsidR="005B7509">
        <w:rPr>
          <w:b/>
        </w:rPr>
        <w:t xml:space="preserve">; </w:t>
      </w:r>
      <w:r w:rsidR="003302D2">
        <w:rPr>
          <w:b/>
        </w:rPr>
        <w:t>5</w:t>
      </w:r>
      <w:r>
        <w:t>,  и дополнительн</w:t>
      </w:r>
      <w:r w:rsidR="005B7509">
        <w:t xml:space="preserve">ых </w:t>
      </w:r>
      <w:r w:rsidR="004E6AB6">
        <w:t xml:space="preserve">к ним </w:t>
      </w:r>
      <w:r>
        <w:t>шкал</w:t>
      </w:r>
      <w:r w:rsidR="005B7509">
        <w:t xml:space="preserve"> с вопросами, отрицающими наличие способностей </w:t>
      </w:r>
      <w:r w:rsidR="000011EC">
        <w:t xml:space="preserve">к </w:t>
      </w:r>
      <w:r w:rsidR="005B7509">
        <w:t>БИ, ЧИ, БС, ЧС</w:t>
      </w:r>
      <w:r w:rsidR="004E6AB6">
        <w:t xml:space="preserve"> (см. </w:t>
      </w:r>
      <w:r w:rsidR="003302D2">
        <w:rPr>
          <w:b/>
        </w:rPr>
        <w:t>табл.6</w:t>
      </w:r>
      <w:r w:rsidR="004E6AB6" w:rsidRPr="005B7509">
        <w:rPr>
          <w:b/>
        </w:rPr>
        <w:t>-</w:t>
      </w:r>
      <w:r w:rsidR="003302D2">
        <w:rPr>
          <w:b/>
        </w:rPr>
        <w:t>9</w:t>
      </w:r>
      <w:r w:rsidR="004E6AB6" w:rsidRPr="005B7509">
        <w:t>)</w:t>
      </w:r>
      <w:r w:rsidR="005B7509">
        <w:t>, а также с вопросами</w:t>
      </w:r>
      <w:r w:rsidR="003302D2">
        <w:t>,</w:t>
      </w:r>
      <w:r w:rsidR="005B7509">
        <w:t xml:space="preserve"> характеризующими более тонкую структуру шкал БИ и ЧС </w:t>
      </w:r>
      <w:r w:rsidR="004E6AB6">
        <w:t xml:space="preserve">(см. </w:t>
      </w:r>
      <w:r w:rsidR="004E6AB6">
        <w:rPr>
          <w:b/>
        </w:rPr>
        <w:t xml:space="preserve">табл. </w:t>
      </w:r>
      <w:r w:rsidR="003302D2">
        <w:rPr>
          <w:b/>
        </w:rPr>
        <w:t>10-16</w:t>
      </w:r>
      <w:r w:rsidR="004E6AB6" w:rsidRPr="005B7509">
        <w:t>)</w:t>
      </w:r>
      <w:r w:rsidR="004E6AB6">
        <w:t>.</w:t>
      </w:r>
    </w:p>
    <w:p w:rsidR="003B10F3" w:rsidRPr="00A17932" w:rsidRDefault="00565461" w:rsidP="003B10F3">
      <w:r>
        <w:t>Тестовые перечни вопросов для диагностики способностей, избирательно связанных с БИ, ЧИ, БС и ЧС (табл.2-5</w:t>
      </w:r>
      <w:proofErr w:type="gramStart"/>
      <w:r>
        <w:t xml:space="preserve">) </w:t>
      </w:r>
      <w:r w:rsidR="003B10F3">
        <w:t xml:space="preserve"> </w:t>
      </w:r>
      <w:r>
        <w:t>балансировались</w:t>
      </w:r>
      <w:proofErr w:type="gramEnd"/>
      <w:r>
        <w:t xml:space="preserve"> так, чтобы при их попарном суммировании (например, при суммировании нормированных результатов шкал БИ и ЧИ) минимизировались нагрузки по признакам, не имеющим отношения к полюсу интуиции (например, по признаку логика-этика). По этой причине в соответствующие перечни включались не все вопросы анкеты, имеющие высокие нагрузки по соответствующим функциям и отвечающие условию </w:t>
      </w:r>
      <w:proofErr w:type="spellStart"/>
      <w:r>
        <w:t>неотрицания</w:t>
      </w:r>
      <w:proofErr w:type="spellEnd"/>
      <w:r>
        <w:t xml:space="preserve"> свойств противоположного полюса (сенсорного – для интуитивных функций,</w:t>
      </w:r>
      <w:r w:rsidR="00D15D5C">
        <w:t xml:space="preserve"> </w:t>
      </w:r>
      <w:r>
        <w:t xml:space="preserve">интуитивного – для сенсорных). </w:t>
      </w:r>
    </w:p>
    <w:p w:rsidR="003B10F3" w:rsidRDefault="003B10F3" w:rsidP="003B10F3">
      <w:r>
        <w:t>Сырые ответы испытуемых на каждый вопрос анкеты очищались от влияния показателей их разного индивидуального уровня общественной диссимуляции</w:t>
      </w:r>
      <w:r w:rsidR="000642BA">
        <w:t xml:space="preserve"> 9склонности отвечать откровенно или приукрашивать себя в своих ответах)</w:t>
      </w:r>
      <w:r>
        <w:t xml:space="preserve"> и разных стилевых особенностей ответов (то есть склонности чаще отвечать да или нет, давать оценки с узким или широким разбросом). После чего ответы нормировались для достижения </w:t>
      </w:r>
      <w:proofErr w:type="spellStart"/>
      <w:r>
        <w:t>средневыборочного</w:t>
      </w:r>
      <w:proofErr w:type="spellEnd"/>
      <w:r>
        <w:t xml:space="preserve"> среднего нуля и </w:t>
      </w:r>
      <w:proofErr w:type="spellStart"/>
      <w:r>
        <w:t>средневыборочного</w:t>
      </w:r>
      <w:proofErr w:type="spellEnd"/>
      <w:r>
        <w:t xml:space="preserve"> единичного стандартного отклонения для каждого отдельного вопроса анкеты. Сырые значения каждой шкалы у испытуемых вычислялись путем суммирования их обработанных ответов по всем вопросам каждой шкалы. Затем сырые значения полученных шкал в свою очередь нормировались к единичному стандартному отклонению (по всей выборке) для каждой шкалы. </w:t>
      </w:r>
      <w:r w:rsidR="00D15D5C">
        <w:t xml:space="preserve">Показатели обобщенной интуиции получались суммированием нормированных показателей шкал БИ и ЧИ, после чего в свою очередь нормировались </w:t>
      </w:r>
      <w:r w:rsidR="000642BA">
        <w:t>к единичному стандартному откло</w:t>
      </w:r>
      <w:r w:rsidR="00D15D5C">
        <w:t xml:space="preserve">нению. Аналогично показатели обобщенной </w:t>
      </w:r>
      <w:proofErr w:type="spellStart"/>
      <w:r w:rsidR="00D15D5C">
        <w:t>сенсорики</w:t>
      </w:r>
      <w:proofErr w:type="spellEnd"/>
      <w:r w:rsidR="00D15D5C">
        <w:t xml:space="preserve"> вычислялись как сумма нормированных показателей шкал БС и ЧС, после чего т</w:t>
      </w:r>
      <w:r w:rsidR="000642BA">
        <w:t>оже</w:t>
      </w:r>
      <w:r w:rsidR="00D15D5C">
        <w:t xml:space="preserve"> в свою очередь нормировались к единичному стандартному отклонению по всей выборке. </w:t>
      </w:r>
      <w:r>
        <w:t xml:space="preserve">После чего между показателями </w:t>
      </w:r>
      <w:r w:rsidR="00D15D5C">
        <w:t xml:space="preserve">всех </w:t>
      </w:r>
      <w:r>
        <w:t xml:space="preserve">шкал </w:t>
      </w:r>
      <w:r w:rsidR="00D15D5C">
        <w:t>(</w:t>
      </w:r>
      <w:r w:rsidR="000642BA">
        <w:t>как не</w:t>
      </w:r>
      <w:r w:rsidR="00D15D5C">
        <w:t>посредственно измеренных</w:t>
      </w:r>
      <w:r w:rsidR="000642BA">
        <w:t>, так</w:t>
      </w:r>
      <w:r w:rsidR="00D15D5C">
        <w:t xml:space="preserve"> и расчетных) </w:t>
      </w:r>
      <w:r>
        <w:t xml:space="preserve">на массиве результатов всех испытуемых вычислялись линейные </w:t>
      </w:r>
      <w:proofErr w:type="gramStart"/>
      <w:r>
        <w:t>корреляции  и</w:t>
      </w:r>
      <w:proofErr w:type="gramEnd"/>
      <w:r>
        <w:t xml:space="preserve"> строились графики (используя возможности лицензионной программы </w:t>
      </w:r>
      <w:r>
        <w:rPr>
          <w:lang w:val="en-US"/>
        </w:rPr>
        <w:t>MS</w:t>
      </w:r>
      <w:r w:rsidRPr="00667493">
        <w:t xml:space="preserve"> </w:t>
      </w:r>
      <w:r>
        <w:rPr>
          <w:lang w:val="en-US"/>
        </w:rPr>
        <w:t>EXCEL</w:t>
      </w:r>
      <w:r w:rsidRPr="00667493">
        <w:t>)</w:t>
      </w:r>
      <w:r>
        <w:t xml:space="preserve">. </w:t>
      </w:r>
    </w:p>
    <w:p w:rsidR="003B10F3" w:rsidRDefault="003B10F3" w:rsidP="003B10F3">
      <w:r>
        <w:t xml:space="preserve">Корреляции вычислялись дважды, для двух массивов данных. Первый раз </w:t>
      </w:r>
      <w:r w:rsidR="009B38B2">
        <w:t>(</w:t>
      </w:r>
      <w:r w:rsidR="009B38B2" w:rsidRPr="009B38B2">
        <w:rPr>
          <w:b/>
        </w:rPr>
        <w:t>табл.17</w:t>
      </w:r>
      <w:r w:rsidR="009B38B2">
        <w:t xml:space="preserve">) </w:t>
      </w:r>
      <w:r>
        <w:t>– на массиве результатов испытуемых (</w:t>
      </w:r>
      <w:r w:rsidR="000642BA">
        <w:t>между всеми</w:t>
      </w:r>
      <w:r>
        <w:t xml:space="preserve"> интересующим</w:t>
      </w:r>
      <w:r w:rsidR="000642BA">
        <w:t>и</w:t>
      </w:r>
      <w:r>
        <w:t xml:space="preserve"> нас шкалам</w:t>
      </w:r>
      <w:r w:rsidR="000642BA">
        <w:t>и</w:t>
      </w:r>
      <w:r>
        <w:t>), который не подвергался коррекции на «</w:t>
      </w:r>
      <w:proofErr w:type="spellStart"/>
      <w:r>
        <w:t>скособоченность</w:t>
      </w:r>
      <w:proofErr w:type="spellEnd"/>
      <w:r>
        <w:t xml:space="preserve"> выборки» (то есть на неравную представленность в ней представителей разных </w:t>
      </w:r>
      <w:proofErr w:type="spellStart"/>
      <w:r>
        <w:t>психотипов</w:t>
      </w:r>
      <w:proofErr w:type="spellEnd"/>
      <w:r>
        <w:t>). Второй раз</w:t>
      </w:r>
      <w:r w:rsidR="009B38B2">
        <w:t xml:space="preserve"> (</w:t>
      </w:r>
      <w:r w:rsidR="009B38B2" w:rsidRPr="009B38B2">
        <w:rPr>
          <w:b/>
        </w:rPr>
        <w:t>табл.18</w:t>
      </w:r>
      <w:r w:rsidR="009B38B2">
        <w:t>)</w:t>
      </w:r>
      <w:r>
        <w:t xml:space="preserve"> – уже </w:t>
      </w:r>
      <w:proofErr w:type="gramStart"/>
      <w:r>
        <w:t>для массивов</w:t>
      </w:r>
      <w:proofErr w:type="gramEnd"/>
      <w:r>
        <w:t xml:space="preserve"> данных, подвергнутых коррекции на неравную представленность </w:t>
      </w:r>
      <w:proofErr w:type="spellStart"/>
      <w:r>
        <w:t>психотипов</w:t>
      </w:r>
      <w:proofErr w:type="spellEnd"/>
      <w:r>
        <w:t xml:space="preserve"> в выборке. Коррекция в этом случае проводится делением всех </w:t>
      </w:r>
      <w:r w:rsidR="000642BA">
        <w:t xml:space="preserve">шкальных </w:t>
      </w:r>
      <w:r>
        <w:t xml:space="preserve">результатов каждого испытуемого на квадратный корень доли его </w:t>
      </w:r>
      <w:proofErr w:type="spellStart"/>
      <w:r>
        <w:t>психотипа</w:t>
      </w:r>
      <w:proofErr w:type="spellEnd"/>
      <w:r>
        <w:t xml:space="preserve"> в выборке. Эта математическая операция, проводимая перед вычислением корреляций, позволяет полностью устранить какое бы то ни было влияние </w:t>
      </w:r>
      <w:r w:rsidR="00D15D5C">
        <w:t xml:space="preserve">на итоговые корреляции со стороны </w:t>
      </w:r>
      <w:r>
        <w:t>«</w:t>
      </w:r>
      <w:proofErr w:type="spellStart"/>
      <w:r>
        <w:t>скособоченности</w:t>
      </w:r>
      <w:proofErr w:type="spellEnd"/>
      <w:r>
        <w:t xml:space="preserve"> выборки» (неравной доли в ней разных </w:t>
      </w:r>
      <w:proofErr w:type="spellStart"/>
      <w:r>
        <w:t>психотипов</w:t>
      </w:r>
      <w:proofErr w:type="spellEnd"/>
      <w:r>
        <w:t>).</w:t>
      </w:r>
    </w:p>
    <w:p w:rsidR="003B10F3" w:rsidRPr="00667493" w:rsidRDefault="00D15D5C" w:rsidP="003B10F3">
      <w:r>
        <w:t xml:space="preserve">Для построения </w:t>
      </w:r>
      <w:r w:rsidR="009B38B2">
        <w:rPr>
          <w:b/>
        </w:rPr>
        <w:t>таблиц 19а и 19</w:t>
      </w:r>
      <w:r w:rsidRPr="00D15D5C">
        <w:rPr>
          <w:b/>
        </w:rPr>
        <w:t>б</w:t>
      </w:r>
      <w:r w:rsidR="003B10F3">
        <w:t xml:space="preserve"> (усредненных по </w:t>
      </w:r>
      <w:r>
        <w:t xml:space="preserve">16 </w:t>
      </w:r>
      <w:proofErr w:type="spellStart"/>
      <w:r w:rsidR="003B10F3">
        <w:t>психотипам</w:t>
      </w:r>
      <w:proofErr w:type="spellEnd"/>
      <w:r w:rsidR="003B10F3">
        <w:t xml:space="preserve"> </w:t>
      </w:r>
      <w:r>
        <w:t xml:space="preserve">и по 15 соционическим признакам </w:t>
      </w:r>
      <w:r w:rsidR="003B10F3">
        <w:t xml:space="preserve">значений </w:t>
      </w:r>
      <w:r>
        <w:t>всех</w:t>
      </w:r>
      <w:r w:rsidR="003B10F3">
        <w:t xml:space="preserve"> экспериментальных шкал) использовались результаты диагностики </w:t>
      </w:r>
      <w:proofErr w:type="spellStart"/>
      <w:r w:rsidR="003B10F3">
        <w:t>психотипов</w:t>
      </w:r>
      <w:proofErr w:type="spellEnd"/>
      <w:r w:rsidR="003B10F3">
        <w:t xml:space="preserve"> испытуемых по опроснику</w:t>
      </w:r>
      <w:r w:rsidR="009B38B2">
        <w:t xml:space="preserve"> </w:t>
      </w:r>
      <w:r w:rsidR="009B38B2">
        <w:rPr>
          <w:lang w:val="en-US"/>
        </w:rPr>
        <w:t>SZ</w:t>
      </w:r>
      <w:r w:rsidR="009B38B2" w:rsidRPr="009B38B2">
        <w:t>-584</w:t>
      </w:r>
      <w:r w:rsidR="003B10F3">
        <w:t xml:space="preserve"> (подробнее с методикой диагностики </w:t>
      </w:r>
      <w:proofErr w:type="spellStart"/>
      <w:r w:rsidR="003B10F3">
        <w:t>психотипов</w:t>
      </w:r>
      <w:proofErr w:type="spellEnd"/>
      <w:r w:rsidR="003B10F3">
        <w:t xml:space="preserve"> </w:t>
      </w:r>
      <w:r>
        <w:t xml:space="preserve">и построения </w:t>
      </w:r>
      <w:proofErr w:type="spellStart"/>
      <w:r>
        <w:t>типных</w:t>
      </w:r>
      <w:proofErr w:type="spellEnd"/>
      <w:r>
        <w:t xml:space="preserve"> и признаковых профилей анкетных утверждений </w:t>
      </w:r>
      <w:r w:rsidR="003B10F3">
        <w:t xml:space="preserve">по опросникам этой </w:t>
      </w:r>
      <w:r w:rsidR="009B38B2">
        <w:t>и схожих серий</w:t>
      </w:r>
      <w:r w:rsidR="003B10F3">
        <w:t xml:space="preserve"> можно познакомиться в методических разделах других работ автора, ссылки на которые приведены в конце статьи).</w:t>
      </w:r>
    </w:p>
    <w:p w:rsidR="003B10F3" w:rsidRDefault="003B10F3" w:rsidP="003B10F3"/>
    <w:p w:rsidR="00DC2154" w:rsidRDefault="00DC2154" w:rsidP="00DC2154">
      <w:pPr>
        <w:spacing w:after="0" w:line="240" w:lineRule="auto"/>
        <w:rPr>
          <w:rFonts w:ascii="Calibri" w:eastAsia="Times New Roman" w:hAnsi="Calibri" w:cs="Times New Roman"/>
          <w:b/>
          <w:bCs/>
          <w:color w:val="000000"/>
          <w:sz w:val="28"/>
          <w:szCs w:val="28"/>
          <w:lang w:eastAsia="ru-RU"/>
        </w:rPr>
      </w:pPr>
      <w:r>
        <w:rPr>
          <w:rFonts w:ascii="Calibri" w:eastAsia="Times New Roman" w:hAnsi="Calibri" w:cs="Times New Roman"/>
          <w:b/>
          <w:bCs/>
          <w:color w:val="000000"/>
          <w:sz w:val="28"/>
          <w:szCs w:val="28"/>
          <w:lang w:eastAsia="ru-RU"/>
        </w:rPr>
        <w:t>Табл.</w:t>
      </w:r>
      <w:proofErr w:type="gramStart"/>
      <w:r>
        <w:rPr>
          <w:rFonts w:ascii="Calibri" w:eastAsia="Times New Roman" w:hAnsi="Calibri" w:cs="Times New Roman"/>
          <w:b/>
          <w:bCs/>
          <w:color w:val="000000"/>
          <w:sz w:val="28"/>
          <w:szCs w:val="28"/>
          <w:lang w:eastAsia="ru-RU"/>
        </w:rPr>
        <w:t>2  Шкала</w:t>
      </w:r>
      <w:proofErr w:type="gramEnd"/>
      <w:r>
        <w:rPr>
          <w:rFonts w:ascii="Calibri" w:eastAsia="Times New Roman" w:hAnsi="Calibri" w:cs="Times New Roman"/>
          <w:b/>
          <w:bCs/>
          <w:color w:val="000000"/>
          <w:sz w:val="28"/>
          <w:szCs w:val="28"/>
          <w:lang w:eastAsia="ru-RU"/>
        </w:rPr>
        <w:t xml:space="preserve"> "чистой БИ</w:t>
      </w:r>
      <w:r w:rsidRPr="00D8611C">
        <w:rPr>
          <w:rFonts w:ascii="Calibri" w:eastAsia="Times New Roman" w:hAnsi="Calibri" w:cs="Times New Roman"/>
          <w:b/>
          <w:bCs/>
          <w:color w:val="000000"/>
          <w:sz w:val="28"/>
          <w:szCs w:val="28"/>
          <w:lang w:eastAsia="ru-RU"/>
        </w:rPr>
        <w:t>" (</w:t>
      </w:r>
      <w:proofErr w:type="spellStart"/>
      <w:r>
        <w:rPr>
          <w:rFonts w:ascii="Calibri" w:eastAsia="Times New Roman" w:hAnsi="Calibri" w:cs="Times New Roman"/>
          <w:b/>
          <w:bCs/>
          <w:color w:val="000000"/>
          <w:sz w:val="28"/>
          <w:szCs w:val="28"/>
          <w:lang w:eastAsia="ru-RU"/>
        </w:rPr>
        <w:t>белоинтуитивные</w:t>
      </w:r>
      <w:proofErr w:type="spellEnd"/>
      <w:r w:rsidRPr="00D8611C">
        <w:rPr>
          <w:rFonts w:ascii="Calibri" w:eastAsia="Times New Roman" w:hAnsi="Calibri" w:cs="Times New Roman"/>
          <w:b/>
          <w:bCs/>
          <w:color w:val="000000"/>
          <w:sz w:val="28"/>
          <w:szCs w:val="28"/>
          <w:lang w:eastAsia="ru-RU"/>
        </w:rPr>
        <w:t xml:space="preserve"> способности</w:t>
      </w:r>
      <w:r w:rsidRPr="00DC2154">
        <w:rPr>
          <w:rFonts w:ascii="Calibri" w:eastAsia="Times New Roman" w:hAnsi="Calibri" w:cs="Times New Roman"/>
          <w:b/>
          <w:bCs/>
          <w:color w:val="000000"/>
          <w:sz w:val="28"/>
          <w:szCs w:val="28"/>
          <w:lang w:eastAsia="ru-RU"/>
        </w:rPr>
        <w:t xml:space="preserve"> – </w:t>
      </w:r>
      <w:proofErr w:type="spellStart"/>
      <w:r>
        <w:rPr>
          <w:rFonts w:ascii="Calibri" w:eastAsia="Times New Roman" w:hAnsi="Calibri" w:cs="Times New Roman"/>
          <w:b/>
          <w:bCs/>
          <w:color w:val="000000"/>
          <w:sz w:val="28"/>
          <w:szCs w:val="28"/>
          <w:lang w:eastAsia="ru-RU"/>
        </w:rPr>
        <w:t>повопросный</w:t>
      </w:r>
      <w:proofErr w:type="spellEnd"/>
      <w:r>
        <w:rPr>
          <w:rFonts w:ascii="Calibri" w:eastAsia="Times New Roman" w:hAnsi="Calibri" w:cs="Times New Roman"/>
          <w:b/>
          <w:bCs/>
          <w:color w:val="000000"/>
          <w:sz w:val="28"/>
          <w:szCs w:val="28"/>
          <w:lang w:eastAsia="ru-RU"/>
        </w:rPr>
        <w:t xml:space="preserve"> состав</w:t>
      </w:r>
      <w:r w:rsidRPr="00D8611C">
        <w:rPr>
          <w:rFonts w:ascii="Calibri" w:eastAsia="Times New Roman" w:hAnsi="Calibri" w:cs="Times New Roman"/>
          <w:b/>
          <w:bCs/>
          <w:color w:val="000000"/>
          <w:sz w:val="28"/>
          <w:szCs w:val="28"/>
          <w:lang w:eastAsia="ru-RU"/>
        </w:rPr>
        <w:t>)</w:t>
      </w:r>
    </w:p>
    <w:tbl>
      <w:tblPr>
        <w:tblW w:w="10340" w:type="dxa"/>
        <w:tblInd w:w="-3" w:type="dxa"/>
        <w:tblLook w:val="04A0" w:firstRow="1" w:lastRow="0" w:firstColumn="1" w:lastColumn="0" w:noHBand="0" w:noVBand="1"/>
      </w:tblPr>
      <w:tblGrid>
        <w:gridCol w:w="640"/>
        <w:gridCol w:w="9700"/>
      </w:tblGrid>
      <w:tr w:rsidR="004E2B90" w:rsidRPr="004E2B90" w:rsidTr="004E2B90">
        <w:trPr>
          <w:trHeight w:val="300"/>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1</w:t>
            </w:r>
          </w:p>
        </w:tc>
        <w:tc>
          <w:tcPr>
            <w:tcW w:w="9700" w:type="dxa"/>
            <w:tcBorders>
              <w:top w:val="single" w:sz="4" w:space="0" w:color="auto"/>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Я умею хорошо предвидеть события.</w:t>
            </w:r>
          </w:p>
        </w:tc>
      </w:tr>
      <w:tr w:rsidR="004E2B90" w:rsidRPr="004E2B90" w:rsidTr="004E2B90">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2</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Признаться, я очень вольготно обращаюсь со своим и чужим временем.</w:t>
            </w:r>
          </w:p>
        </w:tc>
      </w:tr>
      <w:tr w:rsidR="004E2B90" w:rsidRPr="004E2B90" w:rsidTr="004E2B90">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3</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Обычно человек еще и сказать ничего не успел, а я уже догадываюсь, какие мысли у него в голове.</w:t>
            </w:r>
          </w:p>
        </w:tc>
      </w:tr>
      <w:tr w:rsidR="004E2B90" w:rsidRPr="004E2B90" w:rsidTr="004E2B90">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4</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Часто погружаюсь в прошлые эмоциональные переживания.</w:t>
            </w:r>
          </w:p>
        </w:tc>
      </w:tr>
      <w:tr w:rsidR="004E2B90" w:rsidRPr="004E2B90" w:rsidTr="004E2B90">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5</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Я умею приспосабливаться к превратностям существования, уходя в вымышленный мир.</w:t>
            </w:r>
          </w:p>
        </w:tc>
      </w:tr>
      <w:tr w:rsidR="004E2B90" w:rsidRPr="004E2B90" w:rsidTr="004E2B90">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6</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Иногда мои мысли звучат будто "со стороны", словно внутри головы у меня включено радио, которое почему-то не удается выключить.</w:t>
            </w:r>
          </w:p>
        </w:tc>
      </w:tr>
      <w:tr w:rsidR="004E2B90" w:rsidRPr="004E2B90" w:rsidTr="004E2B90">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7</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Моя сильная сторона - заблаговременное предвосхищение происходящих в окружающей жизни изменений.</w:t>
            </w:r>
          </w:p>
        </w:tc>
      </w:tr>
      <w:tr w:rsidR="004E2B90" w:rsidRPr="004E2B90" w:rsidTr="004E2B90">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8</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Был бы человеком искусства, с наибольшим удовольствием сочинял бы пародии или рисовал карикатуры.</w:t>
            </w:r>
          </w:p>
        </w:tc>
      </w:tr>
      <w:tr w:rsidR="004E2B90" w:rsidRPr="004E2B90" w:rsidTr="004E2B90">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9</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Умею добиваться благосостояния за счёт своей интуиции и мозгов, особо при этом не перетруждаясь.</w:t>
            </w:r>
          </w:p>
        </w:tc>
      </w:tr>
      <w:tr w:rsidR="004E2B90" w:rsidRPr="004E2B90" w:rsidTr="004E2B90">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10</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Порой сам ищу самопожертвования и страданий.</w:t>
            </w:r>
          </w:p>
        </w:tc>
      </w:tr>
      <w:tr w:rsidR="004E2B90" w:rsidRPr="004E2B90" w:rsidTr="004E2B90">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11</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Мне иногда нравится, когда меня унижают и даже причиняют умеренную боль.</w:t>
            </w:r>
          </w:p>
        </w:tc>
      </w:tr>
      <w:tr w:rsidR="004E2B90" w:rsidRPr="004E2B90" w:rsidTr="004E2B90">
        <w:trPr>
          <w:trHeight w:val="12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12</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Предвидение, предчувствие, прогноз - это про меня; я постоянно нахожусь как бы в рыщущем колебательном движении, мыслительном поиске, и раньше других замечаю по самым мелким штришкам, что ситуация радикально изменилась, в то время как другие люди все еще находятся в плену упрямых старых схем.</w:t>
            </w:r>
          </w:p>
        </w:tc>
      </w:tr>
      <w:tr w:rsidR="004E2B90" w:rsidRPr="004E2B90" w:rsidTr="004E2B90">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13</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 xml:space="preserve">Я чувствителен к </w:t>
            </w:r>
            <w:proofErr w:type="gramStart"/>
            <w:r w:rsidRPr="004E2B90">
              <w:rPr>
                <w:rFonts w:ascii="Calibri" w:eastAsia="Times New Roman" w:hAnsi="Calibri" w:cs="Times New Roman"/>
                <w:color w:val="000000"/>
                <w:lang w:eastAsia="ru-RU"/>
              </w:rPr>
              <w:t>видению  очень</w:t>
            </w:r>
            <w:proofErr w:type="gramEnd"/>
            <w:r w:rsidRPr="004E2B90">
              <w:rPr>
                <w:rFonts w:ascii="Calibri" w:eastAsia="Times New Roman" w:hAnsi="Calibri" w:cs="Times New Roman"/>
                <w:color w:val="000000"/>
                <w:lang w:eastAsia="ru-RU"/>
              </w:rPr>
              <w:t xml:space="preserve"> "тонких" и слабых вероятностей - зачастую благодаря этому подмечаю в окружающем те тенденции, которые другие люди в упор не замечают.</w:t>
            </w:r>
          </w:p>
        </w:tc>
      </w:tr>
      <w:tr w:rsidR="004E2B90" w:rsidRPr="004E2B90" w:rsidTr="004E2B90">
        <w:trPr>
          <w:trHeight w:val="9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14</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Иногда будущее как бы "наплывает" на настоящее - начинаю чувствовать еще предстоящий через несколько секунд момент так несомненно и отчетливо, будто он уже наступил, уже состоялся.</w:t>
            </w:r>
          </w:p>
        </w:tc>
      </w:tr>
      <w:tr w:rsidR="004E2B90" w:rsidRPr="004E2B90" w:rsidTr="004E2B90">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15</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Обладаю подобием "шестого чувства", и иногда задолго до того, как это случится, уже знаю, что должно произойти.</w:t>
            </w:r>
          </w:p>
        </w:tc>
      </w:tr>
      <w:tr w:rsidR="004E2B90" w:rsidRPr="004E2B90" w:rsidTr="004E2B90">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16</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В моем характере есть определенный мазохизм: порой мне нравится заниматься самоуничижением.</w:t>
            </w:r>
          </w:p>
        </w:tc>
      </w:tr>
      <w:tr w:rsidR="004E2B90" w:rsidRPr="004E2B90" w:rsidTr="004E2B90">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17</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 xml:space="preserve">В каждый момент отлично знаю, что может произойти через час и даже завтра - мне даже задумываться не надо, </w:t>
            </w:r>
            <w:proofErr w:type="gramStart"/>
            <w:r w:rsidRPr="004E2B90">
              <w:rPr>
                <w:rFonts w:ascii="Calibri" w:eastAsia="Times New Roman" w:hAnsi="Calibri" w:cs="Times New Roman"/>
                <w:color w:val="000000"/>
                <w:lang w:eastAsia="ru-RU"/>
              </w:rPr>
              <w:t>ощущение  и</w:t>
            </w:r>
            <w:proofErr w:type="gramEnd"/>
            <w:r w:rsidRPr="004E2B90">
              <w:rPr>
                <w:rFonts w:ascii="Calibri" w:eastAsia="Times New Roman" w:hAnsi="Calibri" w:cs="Times New Roman"/>
                <w:color w:val="000000"/>
                <w:lang w:eastAsia="ru-RU"/>
              </w:rPr>
              <w:t xml:space="preserve"> приятный предсказуемый "вкус" грядущего всегда со мной.</w:t>
            </w:r>
          </w:p>
        </w:tc>
      </w:tr>
      <w:tr w:rsidR="004E2B90" w:rsidRPr="004E2B90" w:rsidTr="004E2B90">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18</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Постоянно "прокручиваю" в голове различные сценки возможного развития событий, с воображаемым участием соответствующих действующих лиц.</w:t>
            </w:r>
          </w:p>
        </w:tc>
      </w:tr>
    </w:tbl>
    <w:p w:rsidR="00912FA0" w:rsidRDefault="00912FA0"/>
    <w:p w:rsidR="00912FA0" w:rsidRDefault="00912FA0" w:rsidP="00912FA0">
      <w:pPr>
        <w:spacing w:after="0" w:line="240" w:lineRule="auto"/>
        <w:rPr>
          <w:rFonts w:ascii="Calibri" w:eastAsia="Times New Roman" w:hAnsi="Calibri" w:cs="Times New Roman"/>
          <w:b/>
          <w:bCs/>
          <w:color w:val="000000"/>
          <w:sz w:val="28"/>
          <w:szCs w:val="28"/>
          <w:lang w:eastAsia="ru-RU"/>
        </w:rPr>
      </w:pPr>
      <w:r>
        <w:rPr>
          <w:rFonts w:ascii="Calibri" w:eastAsia="Times New Roman" w:hAnsi="Calibri" w:cs="Times New Roman"/>
          <w:b/>
          <w:bCs/>
          <w:color w:val="000000"/>
          <w:sz w:val="28"/>
          <w:szCs w:val="28"/>
          <w:lang w:eastAsia="ru-RU"/>
        </w:rPr>
        <w:t>Табл.</w:t>
      </w:r>
      <w:proofErr w:type="gramStart"/>
      <w:r>
        <w:rPr>
          <w:rFonts w:ascii="Calibri" w:eastAsia="Times New Roman" w:hAnsi="Calibri" w:cs="Times New Roman"/>
          <w:b/>
          <w:bCs/>
          <w:color w:val="000000"/>
          <w:sz w:val="28"/>
          <w:szCs w:val="28"/>
          <w:lang w:eastAsia="ru-RU"/>
        </w:rPr>
        <w:t>3  Шкала</w:t>
      </w:r>
      <w:proofErr w:type="gramEnd"/>
      <w:r>
        <w:rPr>
          <w:rFonts w:ascii="Calibri" w:eastAsia="Times New Roman" w:hAnsi="Calibri" w:cs="Times New Roman"/>
          <w:b/>
          <w:bCs/>
          <w:color w:val="000000"/>
          <w:sz w:val="28"/>
          <w:szCs w:val="28"/>
          <w:lang w:eastAsia="ru-RU"/>
        </w:rPr>
        <w:t xml:space="preserve"> "чистой ЧИ</w:t>
      </w:r>
      <w:r w:rsidRPr="00D8611C">
        <w:rPr>
          <w:rFonts w:ascii="Calibri" w:eastAsia="Times New Roman" w:hAnsi="Calibri" w:cs="Times New Roman"/>
          <w:b/>
          <w:bCs/>
          <w:color w:val="000000"/>
          <w:sz w:val="28"/>
          <w:szCs w:val="28"/>
          <w:lang w:eastAsia="ru-RU"/>
        </w:rPr>
        <w:t>" (</w:t>
      </w:r>
      <w:proofErr w:type="spellStart"/>
      <w:r>
        <w:rPr>
          <w:rFonts w:ascii="Calibri" w:eastAsia="Times New Roman" w:hAnsi="Calibri" w:cs="Times New Roman"/>
          <w:b/>
          <w:bCs/>
          <w:color w:val="000000"/>
          <w:sz w:val="28"/>
          <w:szCs w:val="28"/>
          <w:lang w:eastAsia="ru-RU"/>
        </w:rPr>
        <w:t>черноинтуитивные</w:t>
      </w:r>
      <w:proofErr w:type="spellEnd"/>
      <w:r w:rsidRPr="00D8611C">
        <w:rPr>
          <w:rFonts w:ascii="Calibri" w:eastAsia="Times New Roman" w:hAnsi="Calibri" w:cs="Times New Roman"/>
          <w:b/>
          <w:bCs/>
          <w:color w:val="000000"/>
          <w:sz w:val="28"/>
          <w:szCs w:val="28"/>
          <w:lang w:eastAsia="ru-RU"/>
        </w:rPr>
        <w:t xml:space="preserve"> способности</w:t>
      </w:r>
      <w:r w:rsidRPr="00DC2154">
        <w:rPr>
          <w:rFonts w:ascii="Calibri" w:eastAsia="Times New Roman" w:hAnsi="Calibri" w:cs="Times New Roman"/>
          <w:b/>
          <w:bCs/>
          <w:color w:val="000000"/>
          <w:sz w:val="28"/>
          <w:szCs w:val="28"/>
          <w:lang w:eastAsia="ru-RU"/>
        </w:rPr>
        <w:t xml:space="preserve"> – </w:t>
      </w:r>
      <w:proofErr w:type="spellStart"/>
      <w:r>
        <w:rPr>
          <w:rFonts w:ascii="Calibri" w:eastAsia="Times New Roman" w:hAnsi="Calibri" w:cs="Times New Roman"/>
          <w:b/>
          <w:bCs/>
          <w:color w:val="000000"/>
          <w:sz w:val="28"/>
          <w:szCs w:val="28"/>
          <w:lang w:eastAsia="ru-RU"/>
        </w:rPr>
        <w:t>повопросный</w:t>
      </w:r>
      <w:proofErr w:type="spellEnd"/>
      <w:r>
        <w:rPr>
          <w:rFonts w:ascii="Calibri" w:eastAsia="Times New Roman" w:hAnsi="Calibri" w:cs="Times New Roman"/>
          <w:b/>
          <w:bCs/>
          <w:color w:val="000000"/>
          <w:sz w:val="28"/>
          <w:szCs w:val="28"/>
          <w:lang w:eastAsia="ru-RU"/>
        </w:rPr>
        <w:t xml:space="preserve"> состав</w:t>
      </w:r>
      <w:r w:rsidRPr="00D8611C">
        <w:rPr>
          <w:rFonts w:ascii="Calibri" w:eastAsia="Times New Roman" w:hAnsi="Calibri" w:cs="Times New Roman"/>
          <w:b/>
          <w:bCs/>
          <w:color w:val="000000"/>
          <w:sz w:val="28"/>
          <w:szCs w:val="28"/>
          <w:lang w:eastAsia="ru-RU"/>
        </w:rPr>
        <w:t>)</w:t>
      </w:r>
    </w:p>
    <w:tbl>
      <w:tblPr>
        <w:tblW w:w="10340" w:type="dxa"/>
        <w:tblInd w:w="-3" w:type="dxa"/>
        <w:tblLook w:val="04A0" w:firstRow="1" w:lastRow="0" w:firstColumn="1" w:lastColumn="0" w:noHBand="0" w:noVBand="1"/>
      </w:tblPr>
      <w:tblGrid>
        <w:gridCol w:w="640"/>
        <w:gridCol w:w="9700"/>
      </w:tblGrid>
      <w:tr w:rsidR="004E2B90" w:rsidRPr="004E2B90" w:rsidTr="004E2B90">
        <w:trPr>
          <w:trHeight w:val="600"/>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1</w:t>
            </w:r>
          </w:p>
        </w:tc>
        <w:tc>
          <w:tcPr>
            <w:tcW w:w="9700" w:type="dxa"/>
            <w:tcBorders>
              <w:top w:val="single" w:sz="4" w:space="0" w:color="auto"/>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Я более любопытен, чем другие - для меня избыток информации для изучения и осмысления всегда лучше, чем ее недостаток.</w:t>
            </w:r>
          </w:p>
        </w:tc>
      </w:tr>
      <w:tr w:rsidR="004E2B90" w:rsidRPr="004E2B90" w:rsidTr="004E2B90">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2</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Легко умею в явлениях разного уровня углядеть сходные черты.</w:t>
            </w:r>
          </w:p>
        </w:tc>
      </w:tr>
      <w:tr w:rsidR="004E2B90" w:rsidRPr="004E2B90" w:rsidTr="004E2B90">
        <w:trPr>
          <w:trHeight w:val="9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3</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Я легко и охотно обобщаю, люблю всякие "глобальные" идеи и представления, а вот избыточная конкретика меня часто тяготит и утомляет - просто не понимаю, зачем она нужна, быстро теряю к ней интерес.</w:t>
            </w:r>
          </w:p>
        </w:tc>
      </w:tr>
      <w:tr w:rsidR="004E2B90" w:rsidRPr="004E2B90" w:rsidTr="004E2B90">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4</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Хоть я и взрослый человек, но мне нравится пробовать и осваивать всякие новые игры.</w:t>
            </w:r>
          </w:p>
        </w:tc>
      </w:tr>
      <w:tr w:rsidR="004E2B90" w:rsidRPr="004E2B90" w:rsidTr="004E2B90">
        <w:trPr>
          <w:trHeight w:val="12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5</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Когда описываю что-нибудь литературно, то часто употребляю сравнения (редкий мой текст без них обходится). Например: "цыганская девочка, похожая в своем платье на веник", или "закатные облака, похожие на пятна вина на синей скатерти", "редкий, как некрасивая лань</w:t>
            </w:r>
            <w:proofErr w:type="gramStart"/>
            <w:r w:rsidRPr="004E2B90">
              <w:rPr>
                <w:rFonts w:ascii="Calibri" w:eastAsia="Times New Roman" w:hAnsi="Calibri" w:cs="Times New Roman"/>
                <w:color w:val="000000"/>
                <w:lang w:eastAsia="ru-RU"/>
              </w:rPr>
              <w:t>",  "</w:t>
            </w:r>
            <w:proofErr w:type="gramEnd"/>
            <w:r w:rsidRPr="004E2B90">
              <w:rPr>
                <w:rFonts w:ascii="Calibri" w:eastAsia="Times New Roman" w:hAnsi="Calibri" w:cs="Times New Roman"/>
                <w:color w:val="000000"/>
                <w:lang w:eastAsia="ru-RU"/>
              </w:rPr>
              <w:t>шла, переваливаясь уточкой",  и т.д., и т.п.</w:t>
            </w:r>
          </w:p>
        </w:tc>
      </w:tr>
      <w:tr w:rsidR="004E2B90" w:rsidRPr="004E2B90" w:rsidTr="004E2B90">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6</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Мое воображение работает как мощный усилитель: например, оно способно подмечать какие-то отдельные мелкие черты в человеке и усиливать их до карикатурного гротеска.</w:t>
            </w:r>
          </w:p>
        </w:tc>
      </w:tr>
      <w:tr w:rsidR="004E2B90" w:rsidRPr="004E2B90" w:rsidTr="004E2B90">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7</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Замечал, что в волнении начинаю пальцами катать шарики из хлебного мякиша, манипулировать карандашом и т.п.</w:t>
            </w:r>
          </w:p>
        </w:tc>
      </w:tr>
      <w:tr w:rsidR="004E2B90" w:rsidRPr="004E2B90" w:rsidTr="004E2B90">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8</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В моей речи часто (чаще, чем у других) встречаются образные сравнения, примеры-уподобления.</w:t>
            </w:r>
          </w:p>
        </w:tc>
      </w:tr>
      <w:tr w:rsidR="004E2B90" w:rsidRPr="004E2B90" w:rsidTr="004E2B90">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9</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Больше всего я люблю искать и открывать спрятанные возможности, которые можно использовать, и предлагать их другим для реализации.</w:t>
            </w:r>
          </w:p>
        </w:tc>
      </w:tr>
      <w:tr w:rsidR="004E2B90" w:rsidRPr="004E2B90" w:rsidTr="004E2B90">
        <w:trPr>
          <w:trHeight w:val="9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10</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У меня хотя бы пару раз в неделю бывают состояния, когда голова заполнена "гонкой мыслей" и "скачкой идей", когда мысли "влетают в одно ухо, вылетая из другого", и потом их даже трудно все вспомнить. </w:t>
            </w:r>
          </w:p>
        </w:tc>
      </w:tr>
      <w:tr w:rsidR="004E2B90" w:rsidRPr="004E2B90" w:rsidTr="004E2B90">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11</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Умею за малыми особенностями неких воображаемых объектов и явлений усматривать и находить в них нечто чрезвычайно оригинальное и необычное, "самое-самое".</w:t>
            </w:r>
          </w:p>
        </w:tc>
      </w:tr>
      <w:tr w:rsidR="004E2B90" w:rsidRPr="004E2B90" w:rsidTr="004E2B90">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12</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У меня богатая фантазия, идущая от простого к сложному и умеющая расцвечивать обыденные вещи, а отдельные сухие частности - облекать сказочной плотью целого и живого.</w:t>
            </w:r>
          </w:p>
        </w:tc>
      </w:tr>
      <w:tr w:rsidR="004E2B90" w:rsidRPr="004E2B90" w:rsidTr="004E2B90">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13</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Всегда ужасно скучаю, когда нет никакой новой информации для осмысления.</w:t>
            </w:r>
          </w:p>
        </w:tc>
      </w:tr>
      <w:tr w:rsidR="004E2B90" w:rsidRPr="004E2B90" w:rsidTr="004E2B90">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14</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У меня всегда множество новых оригинальных идей.</w:t>
            </w:r>
          </w:p>
        </w:tc>
      </w:tr>
      <w:tr w:rsidR="004E2B90" w:rsidRPr="004E2B90" w:rsidTr="004E2B90">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15</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Для моих состояний характерно состояние с нетерпеливыми мыслями, заставляющими все время о чем-то говорить или в одиночестве расхаживать из угла в угол.</w:t>
            </w:r>
          </w:p>
        </w:tc>
      </w:tr>
      <w:tr w:rsidR="004E2B90" w:rsidRPr="004E2B90" w:rsidTr="004E2B90">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16</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 xml:space="preserve">У меня есть склонность к </w:t>
            </w:r>
            <w:proofErr w:type="spellStart"/>
            <w:r w:rsidRPr="004E2B90">
              <w:rPr>
                <w:rFonts w:ascii="Calibri" w:eastAsia="Times New Roman" w:hAnsi="Calibri" w:cs="Times New Roman"/>
                <w:color w:val="000000"/>
                <w:lang w:eastAsia="ru-RU"/>
              </w:rPr>
              <w:t>фантазийности</w:t>
            </w:r>
            <w:proofErr w:type="spellEnd"/>
            <w:r w:rsidRPr="004E2B90">
              <w:rPr>
                <w:rFonts w:ascii="Calibri" w:eastAsia="Times New Roman" w:hAnsi="Calibri" w:cs="Times New Roman"/>
                <w:color w:val="000000"/>
                <w:lang w:eastAsia="ru-RU"/>
              </w:rPr>
              <w:t>, воображению, жизни в выдуманной реальности.</w:t>
            </w:r>
          </w:p>
        </w:tc>
      </w:tr>
      <w:tr w:rsidR="004E2B90" w:rsidRPr="004E2B90" w:rsidTr="004E2B90">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17</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В моих делах всегда есть романтически-недоговоренный момент, порой я и сам до конца не знаю, что собираюсь делать, а уж обсуждать это тем более не стану.</w:t>
            </w:r>
          </w:p>
        </w:tc>
      </w:tr>
      <w:tr w:rsidR="004E2B90" w:rsidRPr="004E2B90" w:rsidTr="004E2B90">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18</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Я постоянно о чем-нибудь непроизвольно думаю.</w:t>
            </w:r>
          </w:p>
        </w:tc>
      </w:tr>
      <w:tr w:rsidR="004E2B90" w:rsidRPr="004E2B90" w:rsidTr="004E2B90">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19</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Мне нет дела до строгого и постоянного порядка вещей в доме - главное, чтобы каждую вещь можно было найти.</w:t>
            </w:r>
          </w:p>
        </w:tc>
      </w:tr>
      <w:tr w:rsidR="004E2B90" w:rsidRPr="004E2B90" w:rsidTr="004E2B90">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20</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При поездке за город или в турпоход в определенное место я просто еду без предварительного плана, заранее не задумываясь, что и когда там стану делать.</w:t>
            </w:r>
          </w:p>
        </w:tc>
      </w:tr>
      <w:tr w:rsidR="004E2B90" w:rsidRPr="004E2B90" w:rsidTr="004E2B90">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21</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 xml:space="preserve">Будущее в моем воображении всегда имеет множество </w:t>
            </w:r>
            <w:proofErr w:type="gramStart"/>
            <w:r w:rsidRPr="004E2B90">
              <w:rPr>
                <w:rFonts w:ascii="Calibri" w:eastAsia="Times New Roman" w:hAnsi="Calibri" w:cs="Times New Roman"/>
                <w:color w:val="000000"/>
                <w:lang w:eastAsia="ru-RU"/>
              </w:rPr>
              <w:t>версий,  множество</w:t>
            </w:r>
            <w:proofErr w:type="gramEnd"/>
            <w:r w:rsidRPr="004E2B90">
              <w:rPr>
                <w:rFonts w:ascii="Calibri" w:eastAsia="Times New Roman" w:hAnsi="Calibri" w:cs="Times New Roman"/>
                <w:color w:val="000000"/>
                <w:lang w:eastAsia="ru-RU"/>
              </w:rPr>
              <w:t xml:space="preserve"> неустойчивых кризисных точек и разветвлений.</w:t>
            </w:r>
          </w:p>
        </w:tc>
      </w:tr>
      <w:tr w:rsidR="004E2B90" w:rsidRPr="004E2B90" w:rsidTr="004E2B90">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22</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Часто развлекаю себя тем, что мысленно перебираю и отбрасываю многочисленные всевозможные гипотезы.</w:t>
            </w:r>
          </w:p>
        </w:tc>
      </w:tr>
      <w:tr w:rsidR="004E2B90" w:rsidRPr="004E2B90" w:rsidTr="004E2B90">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23</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Люблю книги и фильмы о космических далях.</w:t>
            </w:r>
          </w:p>
        </w:tc>
      </w:tr>
      <w:tr w:rsidR="004E2B90" w:rsidRPr="004E2B90" w:rsidTr="004E2B90">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24</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Моё восприятие окружающего мира какое-то блеклое и неконкретное, зато мне хорошо даются обобщения.</w:t>
            </w:r>
          </w:p>
        </w:tc>
      </w:tr>
      <w:tr w:rsidR="004E2B90" w:rsidRPr="004E2B90" w:rsidTr="004E2B90">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25</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Умею находить особенное и необычное в самом, на первый взгляд, обыденном.</w:t>
            </w:r>
          </w:p>
        </w:tc>
      </w:tr>
      <w:tr w:rsidR="004E2B90" w:rsidRPr="004E2B90" w:rsidTr="004E2B90">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26</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В голове постоянно роятся случайные и туманные фантазии и образы, которые направляют течение осознаваемых мыслей.</w:t>
            </w:r>
          </w:p>
        </w:tc>
      </w:tr>
      <w:tr w:rsidR="004E2B90" w:rsidRPr="004E2B90" w:rsidTr="004E2B90">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27</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Мне иногда трудно контролировать свои мысли - они будто начинают жить своей собственной, неподконтрольной мне жизнью.</w:t>
            </w:r>
          </w:p>
        </w:tc>
      </w:tr>
      <w:tr w:rsidR="004E2B90" w:rsidRPr="004E2B90" w:rsidTr="004E2B90">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28</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Ищу заработок лишь тогда, когда появляется проблема неизбежных расходов.</w:t>
            </w:r>
          </w:p>
        </w:tc>
      </w:tr>
    </w:tbl>
    <w:p w:rsidR="00912FA0" w:rsidRDefault="00912FA0"/>
    <w:p w:rsidR="00912FA0" w:rsidRDefault="00912FA0" w:rsidP="00912FA0">
      <w:pPr>
        <w:spacing w:after="0" w:line="240" w:lineRule="auto"/>
        <w:rPr>
          <w:rFonts w:ascii="Calibri" w:eastAsia="Times New Roman" w:hAnsi="Calibri" w:cs="Times New Roman"/>
          <w:b/>
          <w:bCs/>
          <w:color w:val="000000"/>
          <w:sz w:val="28"/>
          <w:szCs w:val="28"/>
          <w:lang w:eastAsia="ru-RU"/>
        </w:rPr>
      </w:pPr>
      <w:r>
        <w:rPr>
          <w:rFonts w:ascii="Calibri" w:eastAsia="Times New Roman" w:hAnsi="Calibri" w:cs="Times New Roman"/>
          <w:b/>
          <w:bCs/>
          <w:color w:val="000000"/>
          <w:sz w:val="28"/>
          <w:szCs w:val="28"/>
          <w:lang w:eastAsia="ru-RU"/>
        </w:rPr>
        <w:t>Табл.</w:t>
      </w:r>
      <w:proofErr w:type="gramStart"/>
      <w:r>
        <w:rPr>
          <w:rFonts w:ascii="Calibri" w:eastAsia="Times New Roman" w:hAnsi="Calibri" w:cs="Times New Roman"/>
          <w:b/>
          <w:bCs/>
          <w:color w:val="000000"/>
          <w:sz w:val="28"/>
          <w:szCs w:val="28"/>
          <w:lang w:eastAsia="ru-RU"/>
        </w:rPr>
        <w:t>4  Шкала</w:t>
      </w:r>
      <w:proofErr w:type="gramEnd"/>
      <w:r>
        <w:rPr>
          <w:rFonts w:ascii="Calibri" w:eastAsia="Times New Roman" w:hAnsi="Calibri" w:cs="Times New Roman"/>
          <w:b/>
          <w:bCs/>
          <w:color w:val="000000"/>
          <w:sz w:val="28"/>
          <w:szCs w:val="28"/>
          <w:lang w:eastAsia="ru-RU"/>
        </w:rPr>
        <w:t xml:space="preserve"> "чистой БС</w:t>
      </w:r>
      <w:r w:rsidRPr="00D8611C">
        <w:rPr>
          <w:rFonts w:ascii="Calibri" w:eastAsia="Times New Roman" w:hAnsi="Calibri" w:cs="Times New Roman"/>
          <w:b/>
          <w:bCs/>
          <w:color w:val="000000"/>
          <w:sz w:val="28"/>
          <w:szCs w:val="28"/>
          <w:lang w:eastAsia="ru-RU"/>
        </w:rPr>
        <w:t>" (</w:t>
      </w:r>
      <w:proofErr w:type="spellStart"/>
      <w:r>
        <w:rPr>
          <w:rFonts w:ascii="Calibri" w:eastAsia="Times New Roman" w:hAnsi="Calibri" w:cs="Times New Roman"/>
          <w:b/>
          <w:bCs/>
          <w:color w:val="000000"/>
          <w:sz w:val="28"/>
          <w:szCs w:val="28"/>
          <w:lang w:eastAsia="ru-RU"/>
        </w:rPr>
        <w:t>белосенсорные</w:t>
      </w:r>
      <w:proofErr w:type="spellEnd"/>
      <w:r w:rsidRPr="00D8611C">
        <w:rPr>
          <w:rFonts w:ascii="Calibri" w:eastAsia="Times New Roman" w:hAnsi="Calibri" w:cs="Times New Roman"/>
          <w:b/>
          <w:bCs/>
          <w:color w:val="000000"/>
          <w:sz w:val="28"/>
          <w:szCs w:val="28"/>
          <w:lang w:eastAsia="ru-RU"/>
        </w:rPr>
        <w:t xml:space="preserve"> способности</w:t>
      </w:r>
      <w:r w:rsidRPr="00DC2154">
        <w:rPr>
          <w:rFonts w:ascii="Calibri" w:eastAsia="Times New Roman" w:hAnsi="Calibri" w:cs="Times New Roman"/>
          <w:b/>
          <w:bCs/>
          <w:color w:val="000000"/>
          <w:sz w:val="28"/>
          <w:szCs w:val="28"/>
          <w:lang w:eastAsia="ru-RU"/>
        </w:rPr>
        <w:t xml:space="preserve"> – </w:t>
      </w:r>
      <w:proofErr w:type="spellStart"/>
      <w:r>
        <w:rPr>
          <w:rFonts w:ascii="Calibri" w:eastAsia="Times New Roman" w:hAnsi="Calibri" w:cs="Times New Roman"/>
          <w:b/>
          <w:bCs/>
          <w:color w:val="000000"/>
          <w:sz w:val="28"/>
          <w:szCs w:val="28"/>
          <w:lang w:eastAsia="ru-RU"/>
        </w:rPr>
        <w:t>повопросный</w:t>
      </w:r>
      <w:proofErr w:type="spellEnd"/>
      <w:r>
        <w:rPr>
          <w:rFonts w:ascii="Calibri" w:eastAsia="Times New Roman" w:hAnsi="Calibri" w:cs="Times New Roman"/>
          <w:b/>
          <w:bCs/>
          <w:color w:val="000000"/>
          <w:sz w:val="28"/>
          <w:szCs w:val="28"/>
          <w:lang w:eastAsia="ru-RU"/>
        </w:rPr>
        <w:t xml:space="preserve"> состав</w:t>
      </w:r>
      <w:r w:rsidRPr="00D8611C">
        <w:rPr>
          <w:rFonts w:ascii="Calibri" w:eastAsia="Times New Roman" w:hAnsi="Calibri" w:cs="Times New Roman"/>
          <w:b/>
          <w:bCs/>
          <w:color w:val="000000"/>
          <w:sz w:val="28"/>
          <w:szCs w:val="28"/>
          <w:lang w:eastAsia="ru-RU"/>
        </w:rPr>
        <w:t>)</w:t>
      </w:r>
    </w:p>
    <w:tbl>
      <w:tblPr>
        <w:tblW w:w="10340" w:type="dxa"/>
        <w:tblInd w:w="-3" w:type="dxa"/>
        <w:tblLook w:val="04A0" w:firstRow="1" w:lastRow="0" w:firstColumn="1" w:lastColumn="0" w:noHBand="0" w:noVBand="1"/>
      </w:tblPr>
      <w:tblGrid>
        <w:gridCol w:w="640"/>
        <w:gridCol w:w="9700"/>
      </w:tblGrid>
      <w:tr w:rsidR="004E2B90" w:rsidRPr="004E2B90" w:rsidTr="004E2B90">
        <w:trPr>
          <w:trHeight w:val="300"/>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1</w:t>
            </w:r>
          </w:p>
        </w:tc>
        <w:tc>
          <w:tcPr>
            <w:tcW w:w="9700" w:type="dxa"/>
            <w:tcBorders>
              <w:top w:val="single" w:sz="4" w:space="0" w:color="auto"/>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Я умею готовить для себя еду и люблю это делать.</w:t>
            </w:r>
          </w:p>
        </w:tc>
      </w:tr>
      <w:tr w:rsidR="004E2B90" w:rsidRPr="004E2B90" w:rsidTr="004E2B90">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2</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Верно, что не желаю знать ничего такого, что портит настроение.</w:t>
            </w:r>
          </w:p>
        </w:tc>
      </w:tr>
      <w:tr w:rsidR="004E2B90" w:rsidRPr="004E2B90" w:rsidTr="004E2B90">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3</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Самое главное для меня - ощущения текущей минуты, чтобы было удобно и приятно здесь и сейчас, а не когда-нибудь или где-нибудь.</w:t>
            </w:r>
          </w:p>
        </w:tc>
      </w:tr>
      <w:tr w:rsidR="004E2B90" w:rsidRPr="004E2B90" w:rsidTr="004E2B90">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4</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Мышцы тела у меня всегда в обычном "фоне" расслаблены, чтобы их "собрать" и напрячь, даже требуется некоторое волевое усилие.</w:t>
            </w:r>
          </w:p>
        </w:tc>
      </w:tr>
      <w:tr w:rsidR="004E2B90" w:rsidRPr="004E2B90" w:rsidTr="004E2B90">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5</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Я всегда озабочен комфортом и удобством своего рабочего места, посвящаю этому немало времени, чтобы потом ничто не раздражало.</w:t>
            </w:r>
          </w:p>
        </w:tc>
      </w:tr>
      <w:tr w:rsidR="004E2B90" w:rsidRPr="004E2B90" w:rsidTr="004E2B90">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6</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Легко вспоминаю, какого цвета была одежда на моих близких сегодня и вчера (попробуйте вспомнить).</w:t>
            </w:r>
          </w:p>
        </w:tc>
      </w:tr>
      <w:tr w:rsidR="004E2B90" w:rsidRPr="004E2B90" w:rsidTr="004E2B90">
        <w:trPr>
          <w:trHeight w:val="15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7</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 xml:space="preserve">Быстро покрутите ПРАВОЙ кистью руки по часовой стрелке (десять раз по кругу, будто воду помешивая), затем резко измените направление вращения на противоположное - против часовой стрелки. Затем - снова по часовой стрелке. Если удается переключать направление вращения быстро, легко и четко, без ошибок, </w:t>
            </w:r>
            <w:proofErr w:type="spellStart"/>
            <w:r w:rsidRPr="004E2B90">
              <w:rPr>
                <w:rFonts w:ascii="Calibri" w:eastAsia="Times New Roman" w:hAnsi="Calibri" w:cs="Times New Roman"/>
                <w:color w:val="000000"/>
                <w:lang w:eastAsia="ru-RU"/>
              </w:rPr>
              <w:t>постаьте</w:t>
            </w:r>
            <w:proofErr w:type="spellEnd"/>
            <w:r w:rsidRPr="004E2B90">
              <w:rPr>
                <w:rFonts w:ascii="Calibri" w:eastAsia="Times New Roman" w:hAnsi="Calibri" w:cs="Times New Roman"/>
                <w:color w:val="000000"/>
                <w:lang w:eastAsia="ru-RU"/>
              </w:rPr>
              <w:t xml:space="preserve"> цифру "5". Если переключаться трудно, и возникают явные ошибки - поставьте цифру "1".</w:t>
            </w:r>
          </w:p>
        </w:tc>
      </w:tr>
      <w:tr w:rsidR="004E2B90" w:rsidRPr="004E2B90" w:rsidTr="004E2B90">
        <w:trPr>
          <w:trHeight w:val="9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8</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В первую очередь мне нравится выражать свое расположение к человеку через помощь в удовлетворении его жизненных потребностей - накормить, позаботиться о его спокойном сне и комфортном отдыхе.</w:t>
            </w:r>
          </w:p>
        </w:tc>
      </w:tr>
      <w:tr w:rsidR="004E2B90" w:rsidRPr="004E2B90" w:rsidTr="004E2B90">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9</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Тонко подмечаю все ощущения своего тела.</w:t>
            </w:r>
          </w:p>
        </w:tc>
      </w:tr>
      <w:tr w:rsidR="004E2B90" w:rsidRPr="004E2B90" w:rsidTr="004E2B90">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10</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У меня обостренная обонятельная чувствительность - например, будет ли еда мне вкусна, я всегда точно и заранее скажу уже по одному ее запаху, совсем даже её не пробуя.</w:t>
            </w:r>
          </w:p>
        </w:tc>
      </w:tr>
      <w:tr w:rsidR="004E2B90" w:rsidRPr="004E2B90" w:rsidTr="004E2B90">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11</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Я могу сосредоточиться на ощущении работы моих внутренних органов.</w:t>
            </w:r>
          </w:p>
        </w:tc>
      </w:tr>
      <w:tr w:rsidR="004E2B90" w:rsidRPr="004E2B90" w:rsidTr="004E2B90">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12</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Для меня очень важны вопросы удобств, комфорта и хорошего самочувствия.</w:t>
            </w:r>
          </w:p>
        </w:tc>
      </w:tr>
      <w:tr w:rsidR="004E2B90" w:rsidRPr="004E2B90" w:rsidTr="004E2B90">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13</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Легко представляю себя в роли рядового рабочего на большом предприятии. А почему бы и нет?</w:t>
            </w:r>
          </w:p>
        </w:tc>
      </w:tr>
      <w:tr w:rsidR="004E2B90" w:rsidRPr="004E2B90" w:rsidTr="004E2B90">
        <w:trPr>
          <w:trHeight w:val="9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14</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Очень хорошо ориентируюсь в окружающем пространстве, будто его карта у меня всегда в голове - с закрытыми глазами или в темноте легко могу пройти по квартире, ни на что не натыкаясь.</w:t>
            </w:r>
          </w:p>
        </w:tc>
      </w:tr>
      <w:tr w:rsidR="004E2B90" w:rsidRPr="004E2B90" w:rsidTr="004E2B90">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15</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В любых делах самое важное и интересное для меня - это сочетание красоты, удобства и практичности.</w:t>
            </w:r>
          </w:p>
        </w:tc>
      </w:tr>
      <w:tr w:rsidR="004E2B90" w:rsidRPr="004E2B90" w:rsidTr="004E2B90">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16</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Я человек с ленцой, но возиться с кулинарией и обустройством домашнего уюта люблю.</w:t>
            </w:r>
          </w:p>
        </w:tc>
      </w:tr>
      <w:tr w:rsidR="004E2B90" w:rsidRPr="004E2B90" w:rsidTr="004E2B90">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17</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Реальные зрительные и тактильные раздражители представителя противоположного пола возбуждают меня гораздо больше, чем любые фантазии.</w:t>
            </w:r>
          </w:p>
        </w:tc>
      </w:tr>
      <w:tr w:rsidR="004E2B90" w:rsidRPr="004E2B90" w:rsidTr="004E2B90">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18</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Во мне есть сильная потребность опекать и защищать близких людей (пожалуй, она развита сильнее, чем у других).</w:t>
            </w:r>
          </w:p>
        </w:tc>
      </w:tr>
      <w:tr w:rsidR="004E2B90" w:rsidRPr="004E2B90" w:rsidTr="004E2B90">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19</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Часто занимаюсь тем, что себя безмятежно и неторопливо "вылизываю", не спеша и умиротворенно ухаживаю за собой.</w:t>
            </w:r>
          </w:p>
        </w:tc>
      </w:tr>
      <w:tr w:rsidR="004E2B90" w:rsidRPr="004E2B90" w:rsidTr="004E2B90">
        <w:trPr>
          <w:trHeight w:val="9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20</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В предметном, физическом мире я чувствую себя, "как рыба в воде" - я обладаю повседневной практичностью, хорошими ручными навыками и умею удобно обустроить свое жизненное пространство.</w:t>
            </w:r>
          </w:p>
        </w:tc>
      </w:tr>
      <w:tr w:rsidR="004E2B90" w:rsidRPr="004E2B90" w:rsidTr="004E2B90">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21</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Хорошо управляю своим телом и хорошо чувствую окружающее пространство, поэтому налетать на какие-то предметы, спотыкаться, ударяться - это совершенно не моё.</w:t>
            </w:r>
          </w:p>
        </w:tc>
      </w:tr>
      <w:tr w:rsidR="004E2B90" w:rsidRPr="004E2B90" w:rsidTr="004E2B90">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22</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Я скорее и охотней займусь приборкой в своем офисе, чем буду размышлять о прошлых моментах своей жизни и карьеры.</w:t>
            </w:r>
          </w:p>
        </w:tc>
      </w:tr>
      <w:tr w:rsidR="004E2B90" w:rsidRPr="004E2B90" w:rsidTr="004E2B90">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23</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Всегда держу небольшие съестные припасы для других - на случай, если вдруг кто-то из знакомых проголодается.</w:t>
            </w:r>
          </w:p>
        </w:tc>
      </w:tr>
      <w:tr w:rsidR="004E2B90" w:rsidRPr="004E2B90" w:rsidTr="004E2B90">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24</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Мои движения всегда плавные и аккуратные.</w:t>
            </w:r>
          </w:p>
        </w:tc>
      </w:tr>
      <w:tr w:rsidR="004E2B90" w:rsidRPr="004E2B90" w:rsidTr="004E2B90">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25</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Мне понравилось бы работать массажистом в медицинском учреждении.</w:t>
            </w:r>
          </w:p>
        </w:tc>
      </w:tr>
      <w:tr w:rsidR="004E2B90" w:rsidRPr="004E2B90" w:rsidTr="004E2B90">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26</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Люблю всякие объятия, нежности и поглаживания.</w:t>
            </w:r>
          </w:p>
        </w:tc>
      </w:tr>
      <w:tr w:rsidR="004E2B90" w:rsidRPr="004E2B90" w:rsidTr="004E2B90">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27</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Из меня получился бы хороший специалист по удобному обустройству рабочих мест.</w:t>
            </w:r>
          </w:p>
        </w:tc>
      </w:tr>
    </w:tbl>
    <w:p w:rsidR="00912FA0" w:rsidRDefault="00912FA0"/>
    <w:p w:rsidR="00912FA0" w:rsidRDefault="00912FA0" w:rsidP="00912FA0">
      <w:pPr>
        <w:spacing w:after="0" w:line="240" w:lineRule="auto"/>
        <w:rPr>
          <w:rFonts w:ascii="Calibri" w:eastAsia="Times New Roman" w:hAnsi="Calibri" w:cs="Times New Roman"/>
          <w:b/>
          <w:bCs/>
          <w:color w:val="000000"/>
          <w:sz w:val="28"/>
          <w:szCs w:val="28"/>
          <w:lang w:eastAsia="ru-RU"/>
        </w:rPr>
      </w:pPr>
      <w:r>
        <w:rPr>
          <w:rFonts w:ascii="Calibri" w:eastAsia="Times New Roman" w:hAnsi="Calibri" w:cs="Times New Roman"/>
          <w:b/>
          <w:bCs/>
          <w:color w:val="000000"/>
          <w:sz w:val="28"/>
          <w:szCs w:val="28"/>
          <w:lang w:eastAsia="ru-RU"/>
        </w:rPr>
        <w:t>Табл.</w:t>
      </w:r>
      <w:proofErr w:type="gramStart"/>
      <w:r>
        <w:rPr>
          <w:rFonts w:ascii="Calibri" w:eastAsia="Times New Roman" w:hAnsi="Calibri" w:cs="Times New Roman"/>
          <w:b/>
          <w:bCs/>
          <w:color w:val="000000"/>
          <w:sz w:val="28"/>
          <w:szCs w:val="28"/>
          <w:lang w:eastAsia="ru-RU"/>
        </w:rPr>
        <w:t>5  Шкала</w:t>
      </w:r>
      <w:proofErr w:type="gramEnd"/>
      <w:r>
        <w:rPr>
          <w:rFonts w:ascii="Calibri" w:eastAsia="Times New Roman" w:hAnsi="Calibri" w:cs="Times New Roman"/>
          <w:b/>
          <w:bCs/>
          <w:color w:val="000000"/>
          <w:sz w:val="28"/>
          <w:szCs w:val="28"/>
          <w:lang w:eastAsia="ru-RU"/>
        </w:rPr>
        <w:t xml:space="preserve"> "чистой ЧС</w:t>
      </w:r>
      <w:r w:rsidRPr="00D8611C">
        <w:rPr>
          <w:rFonts w:ascii="Calibri" w:eastAsia="Times New Roman" w:hAnsi="Calibri" w:cs="Times New Roman"/>
          <w:b/>
          <w:bCs/>
          <w:color w:val="000000"/>
          <w:sz w:val="28"/>
          <w:szCs w:val="28"/>
          <w:lang w:eastAsia="ru-RU"/>
        </w:rPr>
        <w:t>" (</w:t>
      </w:r>
      <w:proofErr w:type="spellStart"/>
      <w:r>
        <w:rPr>
          <w:rFonts w:ascii="Calibri" w:eastAsia="Times New Roman" w:hAnsi="Calibri" w:cs="Times New Roman"/>
          <w:b/>
          <w:bCs/>
          <w:color w:val="000000"/>
          <w:sz w:val="28"/>
          <w:szCs w:val="28"/>
          <w:lang w:eastAsia="ru-RU"/>
        </w:rPr>
        <w:t>черносенсорные</w:t>
      </w:r>
      <w:proofErr w:type="spellEnd"/>
      <w:r w:rsidRPr="00D8611C">
        <w:rPr>
          <w:rFonts w:ascii="Calibri" w:eastAsia="Times New Roman" w:hAnsi="Calibri" w:cs="Times New Roman"/>
          <w:b/>
          <w:bCs/>
          <w:color w:val="000000"/>
          <w:sz w:val="28"/>
          <w:szCs w:val="28"/>
          <w:lang w:eastAsia="ru-RU"/>
        </w:rPr>
        <w:t xml:space="preserve"> способности</w:t>
      </w:r>
      <w:r w:rsidRPr="00DC2154">
        <w:rPr>
          <w:rFonts w:ascii="Calibri" w:eastAsia="Times New Roman" w:hAnsi="Calibri" w:cs="Times New Roman"/>
          <w:b/>
          <w:bCs/>
          <w:color w:val="000000"/>
          <w:sz w:val="28"/>
          <w:szCs w:val="28"/>
          <w:lang w:eastAsia="ru-RU"/>
        </w:rPr>
        <w:t xml:space="preserve"> – </w:t>
      </w:r>
      <w:proofErr w:type="spellStart"/>
      <w:r>
        <w:rPr>
          <w:rFonts w:ascii="Calibri" w:eastAsia="Times New Roman" w:hAnsi="Calibri" w:cs="Times New Roman"/>
          <w:b/>
          <w:bCs/>
          <w:color w:val="000000"/>
          <w:sz w:val="28"/>
          <w:szCs w:val="28"/>
          <w:lang w:eastAsia="ru-RU"/>
        </w:rPr>
        <w:t>повопросный</w:t>
      </w:r>
      <w:proofErr w:type="spellEnd"/>
      <w:r>
        <w:rPr>
          <w:rFonts w:ascii="Calibri" w:eastAsia="Times New Roman" w:hAnsi="Calibri" w:cs="Times New Roman"/>
          <w:b/>
          <w:bCs/>
          <w:color w:val="000000"/>
          <w:sz w:val="28"/>
          <w:szCs w:val="28"/>
          <w:lang w:eastAsia="ru-RU"/>
        </w:rPr>
        <w:t xml:space="preserve"> состав</w:t>
      </w:r>
      <w:r w:rsidRPr="00D8611C">
        <w:rPr>
          <w:rFonts w:ascii="Calibri" w:eastAsia="Times New Roman" w:hAnsi="Calibri" w:cs="Times New Roman"/>
          <w:b/>
          <w:bCs/>
          <w:color w:val="000000"/>
          <w:sz w:val="28"/>
          <w:szCs w:val="28"/>
          <w:lang w:eastAsia="ru-RU"/>
        </w:rPr>
        <w:t>)</w:t>
      </w:r>
    </w:p>
    <w:tbl>
      <w:tblPr>
        <w:tblW w:w="10340" w:type="dxa"/>
        <w:tblInd w:w="-3" w:type="dxa"/>
        <w:tblLook w:val="04A0" w:firstRow="1" w:lastRow="0" w:firstColumn="1" w:lastColumn="0" w:noHBand="0" w:noVBand="1"/>
      </w:tblPr>
      <w:tblGrid>
        <w:gridCol w:w="640"/>
        <w:gridCol w:w="9700"/>
      </w:tblGrid>
      <w:tr w:rsidR="004E2B90" w:rsidRPr="004E2B90" w:rsidTr="004E2B90">
        <w:trPr>
          <w:trHeight w:val="600"/>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1</w:t>
            </w:r>
          </w:p>
        </w:tc>
        <w:tc>
          <w:tcPr>
            <w:tcW w:w="9700" w:type="dxa"/>
            <w:tcBorders>
              <w:top w:val="single" w:sz="4" w:space="0" w:color="auto"/>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Секс, еда, хорошие курорты, модная одежда, престижный дом, здоровое тело - это стержневые ценности моей жизни.</w:t>
            </w:r>
          </w:p>
        </w:tc>
      </w:tr>
      <w:tr w:rsidR="004E2B90" w:rsidRPr="004E2B90" w:rsidTr="004E2B90">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2</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Мне очень подошло бы быть тренером-инструктором по аэробике, фитнессу или бодибилдингу.</w:t>
            </w:r>
          </w:p>
        </w:tc>
      </w:tr>
      <w:tr w:rsidR="004E2B90" w:rsidRPr="004E2B90" w:rsidTr="004E2B90">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3</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Правильная власть должна строиться "сверху вниз", а разговоры про демократию - это для убогих.</w:t>
            </w:r>
          </w:p>
        </w:tc>
      </w:tr>
      <w:tr w:rsidR="004E2B90" w:rsidRPr="004E2B90" w:rsidTr="004E2B90">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4</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Умею доказывать людям, что они мне что-то должны.</w:t>
            </w:r>
          </w:p>
        </w:tc>
      </w:tr>
      <w:tr w:rsidR="004E2B90" w:rsidRPr="004E2B90" w:rsidTr="004E2B90">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5</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В любом коллективе должен быть "старший по званию".</w:t>
            </w:r>
          </w:p>
        </w:tc>
      </w:tr>
      <w:tr w:rsidR="004E2B90" w:rsidRPr="004E2B90" w:rsidTr="004E2B90">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6</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Считаю, что распространять среди населения озлобление к потенциальному врагу и страх перед могуществом власти - это полезная мера для укрепления хорошего государства.</w:t>
            </w:r>
          </w:p>
        </w:tc>
      </w:tr>
      <w:tr w:rsidR="004E2B90" w:rsidRPr="004E2B90" w:rsidTr="004E2B90">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7</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Выступая перед людьми, всегда говорю громко.</w:t>
            </w:r>
          </w:p>
        </w:tc>
      </w:tr>
      <w:tr w:rsidR="004E2B90" w:rsidRPr="004E2B90" w:rsidTr="004E2B90">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8</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Мне понравилась бы военная служба.</w:t>
            </w:r>
          </w:p>
        </w:tc>
      </w:tr>
      <w:tr w:rsidR="004E2B90" w:rsidRPr="004E2B90" w:rsidTr="004E2B90">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9</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Я внимателен к тому, чтобы никто не пролез впереди меня без очереди.</w:t>
            </w:r>
          </w:p>
        </w:tc>
      </w:tr>
      <w:tr w:rsidR="004E2B90" w:rsidRPr="004E2B90" w:rsidTr="004E2B90">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10</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Я иду на конфликт, если мне не оказывают уважения и почтения.</w:t>
            </w:r>
          </w:p>
        </w:tc>
      </w:tr>
      <w:tr w:rsidR="004E2B90" w:rsidRPr="004E2B90" w:rsidTr="004E2B90">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11</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 xml:space="preserve">Лоха нечего жалеть и выручать советами, пусть сам себя наказывает своим </w:t>
            </w:r>
            <w:proofErr w:type="spellStart"/>
            <w:r w:rsidRPr="004E2B90">
              <w:rPr>
                <w:rFonts w:ascii="Calibri" w:eastAsia="Times New Roman" w:hAnsi="Calibri" w:cs="Times New Roman"/>
                <w:color w:val="000000"/>
                <w:lang w:eastAsia="ru-RU"/>
              </w:rPr>
              <w:t>лошеством</w:t>
            </w:r>
            <w:proofErr w:type="spellEnd"/>
            <w:r w:rsidRPr="004E2B90">
              <w:rPr>
                <w:rFonts w:ascii="Calibri" w:eastAsia="Times New Roman" w:hAnsi="Calibri" w:cs="Times New Roman"/>
                <w:color w:val="000000"/>
                <w:lang w:eastAsia="ru-RU"/>
              </w:rPr>
              <w:t>.</w:t>
            </w:r>
          </w:p>
        </w:tc>
      </w:tr>
      <w:tr w:rsidR="004E2B90" w:rsidRPr="004E2B90" w:rsidTr="004E2B90">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12</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Мой боевой дух и агрессия сильно возрастают в ситуациях проблем и неприятностей.</w:t>
            </w:r>
          </w:p>
        </w:tc>
      </w:tr>
      <w:tr w:rsidR="004E2B90" w:rsidRPr="004E2B90" w:rsidTr="004E2B90">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13</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Считаю, что всё неприспособленное к жизни и всё слабое должно искореняться.</w:t>
            </w:r>
          </w:p>
        </w:tc>
      </w:tr>
      <w:tr w:rsidR="004E2B90" w:rsidRPr="004E2B90" w:rsidTr="004E2B90">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14</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Всегда мгновенно готов одернуть какого-нибудь молокососа или какую-нибудь пигалицу.</w:t>
            </w:r>
          </w:p>
        </w:tc>
      </w:tr>
      <w:tr w:rsidR="004E2B90" w:rsidRPr="004E2B90" w:rsidTr="004E2B90">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15</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Я нравлюсь большинству представителей противоположного пола.</w:t>
            </w:r>
          </w:p>
        </w:tc>
      </w:tr>
      <w:tr w:rsidR="004E2B90" w:rsidRPr="004E2B90" w:rsidTr="004E2B90">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16</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Я по своей психологии большой "собственник".</w:t>
            </w:r>
          </w:p>
        </w:tc>
      </w:tr>
      <w:tr w:rsidR="004E2B90" w:rsidRPr="004E2B90" w:rsidTr="004E2B90">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17</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Люблю, когда меня боятся.</w:t>
            </w:r>
          </w:p>
        </w:tc>
      </w:tr>
      <w:tr w:rsidR="004E2B90" w:rsidRPr="004E2B90" w:rsidTr="004E2B90">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18</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Работаю практически всегда в быстром темпе.</w:t>
            </w:r>
          </w:p>
        </w:tc>
      </w:tr>
      <w:tr w:rsidR="004E2B90" w:rsidRPr="004E2B90" w:rsidTr="004E2B90">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19</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Я выраженный и типичный представитель своего пола - люди другого пола ко мне так и тянутся.</w:t>
            </w:r>
          </w:p>
        </w:tc>
      </w:tr>
      <w:tr w:rsidR="004E2B90" w:rsidRPr="004E2B90" w:rsidTr="004E2B90">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20</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Наибольшую часть времени чувствую себя сильным, уверенным, свободным и защищенным.</w:t>
            </w:r>
          </w:p>
        </w:tc>
      </w:tr>
      <w:tr w:rsidR="004E2B90" w:rsidRPr="004E2B90" w:rsidTr="004E2B90">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21</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Насилие - приемлемый метод для решения очень многих проблем.</w:t>
            </w:r>
          </w:p>
        </w:tc>
      </w:tr>
      <w:tr w:rsidR="004E2B90" w:rsidRPr="004E2B90" w:rsidTr="004E2B90">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22</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Мне очень подошло бы заниматься ресторанным или гостиничным бизнесом, работать домоправителем, официантом, барменом, туроператором.</w:t>
            </w:r>
          </w:p>
        </w:tc>
      </w:tr>
      <w:tr w:rsidR="004E2B90" w:rsidRPr="004E2B90" w:rsidTr="004E2B90">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23</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Уверенно себя чувствую в критических ситуациях с множеством влияющих сил и дефицитом времени.</w:t>
            </w:r>
          </w:p>
        </w:tc>
      </w:tr>
      <w:tr w:rsidR="004E2B90" w:rsidRPr="004E2B90" w:rsidTr="004E2B90">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E2B90" w:rsidRPr="004E2B90" w:rsidRDefault="004E2B90" w:rsidP="004E2B90">
            <w:pPr>
              <w:spacing w:after="0" w:line="240" w:lineRule="auto"/>
              <w:jc w:val="center"/>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24</w:t>
            </w:r>
          </w:p>
        </w:tc>
        <w:tc>
          <w:tcPr>
            <w:tcW w:w="9700" w:type="dxa"/>
            <w:tcBorders>
              <w:top w:val="nil"/>
              <w:left w:val="nil"/>
              <w:bottom w:val="single" w:sz="4" w:space="0" w:color="auto"/>
              <w:right w:val="single" w:sz="4" w:space="0" w:color="auto"/>
            </w:tcBorders>
            <w:shd w:val="clear" w:color="auto" w:fill="auto"/>
            <w:vAlign w:val="center"/>
            <w:hideMark/>
          </w:tcPr>
          <w:p w:rsidR="004E2B90" w:rsidRPr="004E2B90" w:rsidRDefault="004E2B90" w:rsidP="004E2B90">
            <w:pPr>
              <w:spacing w:after="0" w:line="240" w:lineRule="auto"/>
              <w:rPr>
                <w:rFonts w:ascii="Calibri" w:eastAsia="Times New Roman" w:hAnsi="Calibri" w:cs="Times New Roman"/>
                <w:color w:val="000000"/>
                <w:lang w:eastAsia="ru-RU"/>
              </w:rPr>
            </w:pPr>
            <w:r w:rsidRPr="004E2B90">
              <w:rPr>
                <w:rFonts w:ascii="Calibri" w:eastAsia="Times New Roman" w:hAnsi="Calibri" w:cs="Times New Roman"/>
                <w:color w:val="000000"/>
                <w:lang w:eastAsia="ru-RU"/>
              </w:rPr>
              <w:t>Мир жесток, и я всегда за победителей, а не за пострадавших.</w:t>
            </w:r>
          </w:p>
        </w:tc>
      </w:tr>
    </w:tbl>
    <w:p w:rsidR="00912FA0" w:rsidRDefault="00912FA0"/>
    <w:p w:rsidR="004E2B90" w:rsidRDefault="004668F8" w:rsidP="004E2B90">
      <w:pPr>
        <w:spacing w:after="0" w:line="240" w:lineRule="auto"/>
        <w:rPr>
          <w:rFonts w:ascii="Calibri" w:eastAsia="Times New Roman" w:hAnsi="Calibri" w:cs="Times New Roman"/>
          <w:b/>
          <w:bCs/>
          <w:color w:val="000000"/>
          <w:sz w:val="28"/>
          <w:szCs w:val="28"/>
          <w:lang w:eastAsia="ru-RU"/>
        </w:rPr>
      </w:pPr>
      <w:r>
        <w:rPr>
          <w:rFonts w:ascii="Calibri" w:eastAsia="Times New Roman" w:hAnsi="Calibri" w:cs="Times New Roman"/>
          <w:b/>
          <w:bCs/>
          <w:color w:val="000000"/>
          <w:sz w:val="28"/>
          <w:szCs w:val="28"/>
          <w:lang w:eastAsia="ru-RU"/>
        </w:rPr>
        <w:t>Табл.6. Шкала «</w:t>
      </w:r>
      <w:r w:rsidR="00283D3E">
        <w:rPr>
          <w:rFonts w:ascii="Calibri" w:eastAsia="Times New Roman" w:hAnsi="Calibri" w:cs="Times New Roman"/>
          <w:b/>
          <w:bCs/>
          <w:color w:val="000000"/>
          <w:sz w:val="28"/>
          <w:szCs w:val="28"/>
          <w:lang w:eastAsia="ru-RU"/>
        </w:rPr>
        <w:t>анти-БИ</w:t>
      </w:r>
      <w:r>
        <w:rPr>
          <w:rFonts w:ascii="Calibri" w:eastAsia="Times New Roman" w:hAnsi="Calibri" w:cs="Times New Roman"/>
          <w:b/>
          <w:bCs/>
          <w:color w:val="000000"/>
          <w:sz w:val="28"/>
          <w:szCs w:val="28"/>
          <w:lang w:eastAsia="ru-RU"/>
        </w:rPr>
        <w:t xml:space="preserve">» (отрицание </w:t>
      </w:r>
      <w:proofErr w:type="spellStart"/>
      <w:r>
        <w:rPr>
          <w:rFonts w:ascii="Calibri" w:eastAsia="Times New Roman" w:hAnsi="Calibri" w:cs="Times New Roman"/>
          <w:b/>
          <w:bCs/>
          <w:color w:val="000000"/>
          <w:sz w:val="28"/>
          <w:szCs w:val="28"/>
          <w:lang w:eastAsia="ru-RU"/>
        </w:rPr>
        <w:t>белоинтуитивных</w:t>
      </w:r>
      <w:proofErr w:type="spellEnd"/>
      <w:r>
        <w:rPr>
          <w:rFonts w:ascii="Calibri" w:eastAsia="Times New Roman" w:hAnsi="Calibri" w:cs="Times New Roman"/>
          <w:b/>
          <w:bCs/>
          <w:color w:val="000000"/>
          <w:sz w:val="28"/>
          <w:szCs w:val="28"/>
          <w:lang w:eastAsia="ru-RU"/>
        </w:rPr>
        <w:t xml:space="preserve"> способностей</w:t>
      </w:r>
      <w:r w:rsidR="004E2B90" w:rsidRPr="00DC2154">
        <w:rPr>
          <w:rFonts w:ascii="Calibri" w:eastAsia="Times New Roman" w:hAnsi="Calibri" w:cs="Times New Roman"/>
          <w:b/>
          <w:bCs/>
          <w:color w:val="000000"/>
          <w:sz w:val="28"/>
          <w:szCs w:val="28"/>
          <w:lang w:eastAsia="ru-RU"/>
        </w:rPr>
        <w:t xml:space="preserve"> – </w:t>
      </w:r>
      <w:proofErr w:type="spellStart"/>
      <w:r w:rsidR="004E2B90">
        <w:rPr>
          <w:rFonts w:ascii="Calibri" w:eastAsia="Times New Roman" w:hAnsi="Calibri" w:cs="Times New Roman"/>
          <w:b/>
          <w:bCs/>
          <w:color w:val="000000"/>
          <w:sz w:val="28"/>
          <w:szCs w:val="28"/>
          <w:lang w:eastAsia="ru-RU"/>
        </w:rPr>
        <w:t>повопросный</w:t>
      </w:r>
      <w:proofErr w:type="spellEnd"/>
      <w:r w:rsidR="004E2B90">
        <w:rPr>
          <w:rFonts w:ascii="Calibri" w:eastAsia="Times New Roman" w:hAnsi="Calibri" w:cs="Times New Roman"/>
          <w:b/>
          <w:bCs/>
          <w:color w:val="000000"/>
          <w:sz w:val="28"/>
          <w:szCs w:val="28"/>
          <w:lang w:eastAsia="ru-RU"/>
        </w:rPr>
        <w:t xml:space="preserve"> состав</w:t>
      </w:r>
      <w:r w:rsidR="004E2B90" w:rsidRPr="00D8611C">
        <w:rPr>
          <w:rFonts w:ascii="Calibri" w:eastAsia="Times New Roman" w:hAnsi="Calibri" w:cs="Times New Roman"/>
          <w:b/>
          <w:bCs/>
          <w:color w:val="000000"/>
          <w:sz w:val="28"/>
          <w:szCs w:val="28"/>
          <w:lang w:eastAsia="ru-RU"/>
        </w:rPr>
        <w:t>)</w:t>
      </w:r>
    </w:p>
    <w:tbl>
      <w:tblPr>
        <w:tblW w:w="10340" w:type="dxa"/>
        <w:tblInd w:w="-3" w:type="dxa"/>
        <w:tblLook w:val="04A0" w:firstRow="1" w:lastRow="0" w:firstColumn="1" w:lastColumn="0" w:noHBand="0" w:noVBand="1"/>
      </w:tblPr>
      <w:tblGrid>
        <w:gridCol w:w="640"/>
        <w:gridCol w:w="9700"/>
      </w:tblGrid>
      <w:tr w:rsidR="004668F8" w:rsidRPr="004668F8" w:rsidTr="004668F8">
        <w:trPr>
          <w:trHeight w:val="600"/>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668F8" w:rsidRPr="004668F8" w:rsidRDefault="004668F8" w:rsidP="004668F8">
            <w:pPr>
              <w:spacing w:after="0" w:line="240" w:lineRule="auto"/>
              <w:jc w:val="center"/>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1</w:t>
            </w:r>
          </w:p>
        </w:tc>
        <w:tc>
          <w:tcPr>
            <w:tcW w:w="9700" w:type="dxa"/>
            <w:tcBorders>
              <w:top w:val="single" w:sz="4" w:space="0" w:color="auto"/>
              <w:left w:val="nil"/>
              <w:bottom w:val="single" w:sz="4" w:space="0" w:color="auto"/>
              <w:right w:val="single" w:sz="4" w:space="0" w:color="auto"/>
            </w:tcBorders>
            <w:shd w:val="clear" w:color="auto" w:fill="auto"/>
            <w:vAlign w:val="center"/>
            <w:hideMark/>
          </w:tcPr>
          <w:p w:rsidR="004668F8" w:rsidRPr="004668F8" w:rsidRDefault="004668F8" w:rsidP="004668F8">
            <w:pPr>
              <w:spacing w:after="0" w:line="240" w:lineRule="auto"/>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 xml:space="preserve">Я как правило погружен в ощущение настоящего момента, в "здесь" и "теперь", а </w:t>
            </w:r>
            <w:proofErr w:type="gramStart"/>
            <w:r w:rsidRPr="004668F8">
              <w:rPr>
                <w:rFonts w:ascii="Calibri" w:eastAsia="Times New Roman" w:hAnsi="Calibri" w:cs="Times New Roman"/>
                <w:color w:val="000000"/>
                <w:lang w:eastAsia="ru-RU"/>
              </w:rPr>
              <w:t>воображение  всего</w:t>
            </w:r>
            <w:proofErr w:type="gramEnd"/>
            <w:r w:rsidRPr="004668F8">
              <w:rPr>
                <w:rFonts w:ascii="Calibri" w:eastAsia="Times New Roman" w:hAnsi="Calibri" w:cs="Times New Roman"/>
                <w:color w:val="000000"/>
                <w:lang w:eastAsia="ru-RU"/>
              </w:rPr>
              <w:t xml:space="preserve"> того, что могло бы быть, но чего я не вижу сейчас перед собою, мне дается с трудом.</w:t>
            </w:r>
          </w:p>
        </w:tc>
      </w:tr>
      <w:tr w:rsidR="004668F8" w:rsidRPr="004668F8" w:rsidTr="004668F8">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668F8" w:rsidRPr="004668F8" w:rsidRDefault="004668F8" w:rsidP="004668F8">
            <w:pPr>
              <w:spacing w:after="0" w:line="240" w:lineRule="auto"/>
              <w:jc w:val="center"/>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2</w:t>
            </w:r>
          </w:p>
        </w:tc>
        <w:tc>
          <w:tcPr>
            <w:tcW w:w="9700" w:type="dxa"/>
            <w:tcBorders>
              <w:top w:val="nil"/>
              <w:left w:val="nil"/>
              <w:bottom w:val="single" w:sz="4" w:space="0" w:color="auto"/>
              <w:right w:val="single" w:sz="4" w:space="0" w:color="auto"/>
            </w:tcBorders>
            <w:shd w:val="clear" w:color="auto" w:fill="auto"/>
            <w:vAlign w:val="center"/>
            <w:hideMark/>
          </w:tcPr>
          <w:p w:rsidR="004668F8" w:rsidRPr="004668F8" w:rsidRDefault="004668F8" w:rsidP="004668F8">
            <w:pPr>
              <w:spacing w:after="0" w:line="240" w:lineRule="auto"/>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Я избегаю заниматься анализом и прогнозами, предпочитаю, чтобы за меня это делали другие люди, специалисты в этих вещах.</w:t>
            </w:r>
          </w:p>
        </w:tc>
      </w:tr>
      <w:tr w:rsidR="004668F8" w:rsidRPr="004668F8" w:rsidTr="004668F8">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668F8" w:rsidRPr="004668F8" w:rsidRDefault="004668F8" w:rsidP="004668F8">
            <w:pPr>
              <w:spacing w:after="0" w:line="240" w:lineRule="auto"/>
              <w:jc w:val="center"/>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3</w:t>
            </w:r>
          </w:p>
        </w:tc>
        <w:tc>
          <w:tcPr>
            <w:tcW w:w="9700" w:type="dxa"/>
            <w:tcBorders>
              <w:top w:val="nil"/>
              <w:left w:val="nil"/>
              <w:bottom w:val="single" w:sz="4" w:space="0" w:color="auto"/>
              <w:right w:val="single" w:sz="4" w:space="0" w:color="auto"/>
            </w:tcBorders>
            <w:shd w:val="clear" w:color="auto" w:fill="auto"/>
            <w:vAlign w:val="center"/>
            <w:hideMark/>
          </w:tcPr>
          <w:p w:rsidR="004668F8" w:rsidRPr="004668F8" w:rsidRDefault="004668F8" w:rsidP="004668F8">
            <w:pPr>
              <w:spacing w:after="0" w:line="240" w:lineRule="auto"/>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Чтобы сказать, сколько теперь времени, мне обычно надо взглянуть на часы, иначе рискую ошибиться на час-другой.</w:t>
            </w:r>
          </w:p>
        </w:tc>
      </w:tr>
      <w:tr w:rsidR="004668F8" w:rsidRPr="004668F8" w:rsidTr="004668F8">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668F8" w:rsidRPr="004668F8" w:rsidRDefault="004668F8" w:rsidP="004668F8">
            <w:pPr>
              <w:spacing w:after="0" w:line="240" w:lineRule="auto"/>
              <w:jc w:val="center"/>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4</w:t>
            </w:r>
          </w:p>
        </w:tc>
        <w:tc>
          <w:tcPr>
            <w:tcW w:w="9700" w:type="dxa"/>
            <w:tcBorders>
              <w:top w:val="nil"/>
              <w:left w:val="nil"/>
              <w:bottom w:val="single" w:sz="4" w:space="0" w:color="auto"/>
              <w:right w:val="single" w:sz="4" w:space="0" w:color="auto"/>
            </w:tcBorders>
            <w:shd w:val="clear" w:color="auto" w:fill="auto"/>
            <w:vAlign w:val="center"/>
            <w:hideMark/>
          </w:tcPr>
          <w:p w:rsidR="004668F8" w:rsidRPr="004668F8" w:rsidRDefault="004668F8" w:rsidP="004668F8">
            <w:pPr>
              <w:spacing w:after="0" w:line="240" w:lineRule="auto"/>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Оценки прошлого и мысли о будущем меня занимают мало, в основном живу настоящим моментом и текущим днём.</w:t>
            </w:r>
          </w:p>
        </w:tc>
      </w:tr>
      <w:tr w:rsidR="004668F8" w:rsidRPr="004668F8" w:rsidTr="004668F8">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668F8" w:rsidRPr="004668F8" w:rsidRDefault="004668F8" w:rsidP="004668F8">
            <w:pPr>
              <w:spacing w:after="0" w:line="240" w:lineRule="auto"/>
              <w:jc w:val="center"/>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5</w:t>
            </w:r>
          </w:p>
        </w:tc>
        <w:tc>
          <w:tcPr>
            <w:tcW w:w="9700" w:type="dxa"/>
            <w:tcBorders>
              <w:top w:val="nil"/>
              <w:left w:val="nil"/>
              <w:bottom w:val="single" w:sz="4" w:space="0" w:color="auto"/>
              <w:right w:val="single" w:sz="4" w:space="0" w:color="auto"/>
            </w:tcBorders>
            <w:shd w:val="clear" w:color="auto" w:fill="auto"/>
            <w:vAlign w:val="center"/>
            <w:hideMark/>
          </w:tcPr>
          <w:p w:rsidR="004668F8" w:rsidRPr="004668F8" w:rsidRDefault="004668F8" w:rsidP="004668F8">
            <w:pPr>
              <w:spacing w:after="0" w:line="240" w:lineRule="auto"/>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Мои ориентиры направлены не на мой внутренний, а скорее на внешний мир.</w:t>
            </w:r>
          </w:p>
        </w:tc>
      </w:tr>
      <w:tr w:rsidR="004668F8" w:rsidRPr="004668F8" w:rsidTr="004668F8">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668F8" w:rsidRPr="004668F8" w:rsidRDefault="004668F8" w:rsidP="004668F8">
            <w:pPr>
              <w:spacing w:after="0" w:line="240" w:lineRule="auto"/>
              <w:jc w:val="center"/>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6</w:t>
            </w:r>
          </w:p>
        </w:tc>
        <w:tc>
          <w:tcPr>
            <w:tcW w:w="9700" w:type="dxa"/>
            <w:tcBorders>
              <w:top w:val="nil"/>
              <w:left w:val="nil"/>
              <w:bottom w:val="single" w:sz="4" w:space="0" w:color="auto"/>
              <w:right w:val="single" w:sz="4" w:space="0" w:color="auto"/>
            </w:tcBorders>
            <w:shd w:val="clear" w:color="auto" w:fill="auto"/>
            <w:vAlign w:val="center"/>
            <w:hideMark/>
          </w:tcPr>
          <w:p w:rsidR="004668F8" w:rsidRPr="004668F8" w:rsidRDefault="004668F8" w:rsidP="004668F8">
            <w:pPr>
              <w:spacing w:after="0" w:line="240" w:lineRule="auto"/>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Когда иду с кем-нибудь, люблю по дороге разговаривать, молча идти не интересно.</w:t>
            </w:r>
          </w:p>
        </w:tc>
      </w:tr>
      <w:tr w:rsidR="004668F8" w:rsidRPr="004668F8" w:rsidTr="004668F8">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668F8" w:rsidRPr="004668F8" w:rsidRDefault="004668F8" w:rsidP="004668F8">
            <w:pPr>
              <w:spacing w:after="0" w:line="240" w:lineRule="auto"/>
              <w:jc w:val="center"/>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7</w:t>
            </w:r>
          </w:p>
        </w:tc>
        <w:tc>
          <w:tcPr>
            <w:tcW w:w="9700" w:type="dxa"/>
            <w:tcBorders>
              <w:top w:val="nil"/>
              <w:left w:val="nil"/>
              <w:bottom w:val="single" w:sz="4" w:space="0" w:color="auto"/>
              <w:right w:val="single" w:sz="4" w:space="0" w:color="auto"/>
            </w:tcBorders>
            <w:shd w:val="clear" w:color="auto" w:fill="auto"/>
            <w:vAlign w:val="center"/>
            <w:hideMark/>
          </w:tcPr>
          <w:p w:rsidR="004668F8" w:rsidRPr="004668F8" w:rsidRDefault="004668F8" w:rsidP="004668F8">
            <w:pPr>
              <w:spacing w:after="0" w:line="240" w:lineRule="auto"/>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Для меня невыносима ситуация одиночества.</w:t>
            </w:r>
          </w:p>
        </w:tc>
      </w:tr>
      <w:tr w:rsidR="004668F8" w:rsidRPr="004668F8" w:rsidTr="004668F8">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668F8" w:rsidRPr="004668F8" w:rsidRDefault="004668F8" w:rsidP="004668F8">
            <w:pPr>
              <w:spacing w:after="0" w:line="240" w:lineRule="auto"/>
              <w:jc w:val="center"/>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8</w:t>
            </w:r>
          </w:p>
        </w:tc>
        <w:tc>
          <w:tcPr>
            <w:tcW w:w="9700" w:type="dxa"/>
            <w:tcBorders>
              <w:top w:val="nil"/>
              <w:left w:val="nil"/>
              <w:bottom w:val="single" w:sz="4" w:space="0" w:color="auto"/>
              <w:right w:val="single" w:sz="4" w:space="0" w:color="auto"/>
            </w:tcBorders>
            <w:shd w:val="clear" w:color="auto" w:fill="auto"/>
            <w:vAlign w:val="center"/>
            <w:hideMark/>
          </w:tcPr>
          <w:p w:rsidR="004668F8" w:rsidRPr="004668F8" w:rsidRDefault="004668F8" w:rsidP="004668F8">
            <w:pPr>
              <w:spacing w:after="0" w:line="240" w:lineRule="auto"/>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В основном живу настоящим моментом.</w:t>
            </w:r>
          </w:p>
        </w:tc>
      </w:tr>
    </w:tbl>
    <w:p w:rsidR="004E2B90" w:rsidRDefault="004E2B90"/>
    <w:p w:rsidR="004668F8" w:rsidRDefault="004668F8" w:rsidP="004668F8">
      <w:pPr>
        <w:spacing w:after="0" w:line="240" w:lineRule="auto"/>
        <w:rPr>
          <w:rFonts w:ascii="Calibri" w:eastAsia="Times New Roman" w:hAnsi="Calibri" w:cs="Times New Roman"/>
          <w:b/>
          <w:bCs/>
          <w:color w:val="000000"/>
          <w:sz w:val="28"/>
          <w:szCs w:val="28"/>
          <w:lang w:eastAsia="ru-RU"/>
        </w:rPr>
      </w:pPr>
      <w:r>
        <w:rPr>
          <w:rFonts w:ascii="Calibri" w:eastAsia="Times New Roman" w:hAnsi="Calibri" w:cs="Times New Roman"/>
          <w:b/>
          <w:bCs/>
          <w:color w:val="000000"/>
          <w:sz w:val="28"/>
          <w:szCs w:val="28"/>
          <w:lang w:eastAsia="ru-RU"/>
        </w:rPr>
        <w:t xml:space="preserve">Табл.7. Шкала «анти-ЧИ» (отрицание </w:t>
      </w:r>
      <w:proofErr w:type="spellStart"/>
      <w:r>
        <w:rPr>
          <w:rFonts w:ascii="Calibri" w:eastAsia="Times New Roman" w:hAnsi="Calibri" w:cs="Times New Roman"/>
          <w:b/>
          <w:bCs/>
          <w:color w:val="000000"/>
          <w:sz w:val="28"/>
          <w:szCs w:val="28"/>
          <w:lang w:eastAsia="ru-RU"/>
        </w:rPr>
        <w:t>черноинтуитивных</w:t>
      </w:r>
      <w:proofErr w:type="spellEnd"/>
      <w:r>
        <w:rPr>
          <w:rFonts w:ascii="Calibri" w:eastAsia="Times New Roman" w:hAnsi="Calibri" w:cs="Times New Roman"/>
          <w:b/>
          <w:bCs/>
          <w:color w:val="000000"/>
          <w:sz w:val="28"/>
          <w:szCs w:val="28"/>
          <w:lang w:eastAsia="ru-RU"/>
        </w:rPr>
        <w:t xml:space="preserve"> способностей</w:t>
      </w:r>
      <w:r w:rsidRPr="00DC2154">
        <w:rPr>
          <w:rFonts w:ascii="Calibri" w:eastAsia="Times New Roman" w:hAnsi="Calibri" w:cs="Times New Roman"/>
          <w:b/>
          <w:bCs/>
          <w:color w:val="000000"/>
          <w:sz w:val="28"/>
          <w:szCs w:val="28"/>
          <w:lang w:eastAsia="ru-RU"/>
        </w:rPr>
        <w:t xml:space="preserve"> – </w:t>
      </w:r>
      <w:proofErr w:type="spellStart"/>
      <w:r>
        <w:rPr>
          <w:rFonts w:ascii="Calibri" w:eastAsia="Times New Roman" w:hAnsi="Calibri" w:cs="Times New Roman"/>
          <w:b/>
          <w:bCs/>
          <w:color w:val="000000"/>
          <w:sz w:val="28"/>
          <w:szCs w:val="28"/>
          <w:lang w:eastAsia="ru-RU"/>
        </w:rPr>
        <w:t>повопросный</w:t>
      </w:r>
      <w:proofErr w:type="spellEnd"/>
      <w:r>
        <w:rPr>
          <w:rFonts w:ascii="Calibri" w:eastAsia="Times New Roman" w:hAnsi="Calibri" w:cs="Times New Roman"/>
          <w:b/>
          <w:bCs/>
          <w:color w:val="000000"/>
          <w:sz w:val="28"/>
          <w:szCs w:val="28"/>
          <w:lang w:eastAsia="ru-RU"/>
        </w:rPr>
        <w:t xml:space="preserve"> состав</w:t>
      </w:r>
      <w:r w:rsidRPr="00D8611C">
        <w:rPr>
          <w:rFonts w:ascii="Calibri" w:eastAsia="Times New Roman" w:hAnsi="Calibri" w:cs="Times New Roman"/>
          <w:b/>
          <w:bCs/>
          <w:color w:val="000000"/>
          <w:sz w:val="28"/>
          <w:szCs w:val="28"/>
          <w:lang w:eastAsia="ru-RU"/>
        </w:rPr>
        <w:t>)</w:t>
      </w:r>
    </w:p>
    <w:tbl>
      <w:tblPr>
        <w:tblW w:w="10340" w:type="dxa"/>
        <w:tblInd w:w="-3" w:type="dxa"/>
        <w:tblLook w:val="04A0" w:firstRow="1" w:lastRow="0" w:firstColumn="1" w:lastColumn="0" w:noHBand="0" w:noVBand="1"/>
      </w:tblPr>
      <w:tblGrid>
        <w:gridCol w:w="640"/>
        <w:gridCol w:w="9700"/>
      </w:tblGrid>
      <w:tr w:rsidR="004668F8" w:rsidRPr="004668F8" w:rsidTr="004668F8">
        <w:trPr>
          <w:trHeight w:val="600"/>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668F8" w:rsidRPr="004668F8" w:rsidRDefault="004668F8" w:rsidP="004668F8">
            <w:pPr>
              <w:spacing w:after="0" w:line="240" w:lineRule="auto"/>
              <w:jc w:val="center"/>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1</w:t>
            </w:r>
          </w:p>
        </w:tc>
        <w:tc>
          <w:tcPr>
            <w:tcW w:w="9700" w:type="dxa"/>
            <w:tcBorders>
              <w:top w:val="single" w:sz="4" w:space="0" w:color="auto"/>
              <w:left w:val="nil"/>
              <w:bottom w:val="single" w:sz="4" w:space="0" w:color="auto"/>
              <w:right w:val="single" w:sz="4" w:space="0" w:color="auto"/>
            </w:tcBorders>
            <w:shd w:val="clear" w:color="auto" w:fill="auto"/>
            <w:vAlign w:val="center"/>
            <w:hideMark/>
          </w:tcPr>
          <w:p w:rsidR="004668F8" w:rsidRPr="004668F8" w:rsidRDefault="004668F8" w:rsidP="004668F8">
            <w:pPr>
              <w:spacing w:after="0" w:line="240" w:lineRule="auto"/>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Я всегда в первую очередь выбираю для исполнения те дела, которые очевидней и поэтому быстрее дадут конкретный результат.</w:t>
            </w:r>
          </w:p>
        </w:tc>
      </w:tr>
      <w:tr w:rsidR="004668F8" w:rsidRPr="004668F8" w:rsidTr="004668F8">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668F8" w:rsidRPr="004668F8" w:rsidRDefault="004668F8" w:rsidP="004668F8">
            <w:pPr>
              <w:spacing w:after="0" w:line="240" w:lineRule="auto"/>
              <w:jc w:val="center"/>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2</w:t>
            </w:r>
          </w:p>
        </w:tc>
        <w:tc>
          <w:tcPr>
            <w:tcW w:w="9700" w:type="dxa"/>
            <w:tcBorders>
              <w:top w:val="nil"/>
              <w:left w:val="nil"/>
              <w:bottom w:val="single" w:sz="4" w:space="0" w:color="auto"/>
              <w:right w:val="single" w:sz="4" w:space="0" w:color="auto"/>
            </w:tcBorders>
            <w:shd w:val="clear" w:color="auto" w:fill="auto"/>
            <w:vAlign w:val="center"/>
            <w:hideMark/>
          </w:tcPr>
          <w:p w:rsidR="004668F8" w:rsidRPr="004668F8" w:rsidRDefault="004668F8" w:rsidP="004668F8">
            <w:pPr>
              <w:spacing w:after="0" w:line="240" w:lineRule="auto"/>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Чувствую себя комфортней, если сегодня точно знаю, что буду делать завтра.</w:t>
            </w:r>
          </w:p>
        </w:tc>
      </w:tr>
      <w:tr w:rsidR="004668F8" w:rsidRPr="004668F8" w:rsidTr="004668F8">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668F8" w:rsidRPr="004668F8" w:rsidRDefault="004668F8" w:rsidP="004668F8">
            <w:pPr>
              <w:spacing w:after="0" w:line="240" w:lineRule="auto"/>
              <w:jc w:val="center"/>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3</w:t>
            </w:r>
          </w:p>
        </w:tc>
        <w:tc>
          <w:tcPr>
            <w:tcW w:w="9700" w:type="dxa"/>
            <w:tcBorders>
              <w:top w:val="nil"/>
              <w:left w:val="nil"/>
              <w:bottom w:val="single" w:sz="4" w:space="0" w:color="auto"/>
              <w:right w:val="single" w:sz="4" w:space="0" w:color="auto"/>
            </w:tcBorders>
            <w:shd w:val="clear" w:color="auto" w:fill="auto"/>
            <w:vAlign w:val="center"/>
            <w:hideMark/>
          </w:tcPr>
          <w:p w:rsidR="004668F8" w:rsidRPr="004668F8" w:rsidRDefault="004668F8" w:rsidP="004668F8">
            <w:pPr>
              <w:spacing w:after="0" w:line="240" w:lineRule="auto"/>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Хотел бы видеть мир более постоянным и менее изменчивым.</w:t>
            </w:r>
          </w:p>
        </w:tc>
      </w:tr>
      <w:tr w:rsidR="004668F8" w:rsidRPr="004668F8" w:rsidTr="004668F8">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668F8" w:rsidRPr="004668F8" w:rsidRDefault="004668F8" w:rsidP="004668F8">
            <w:pPr>
              <w:spacing w:after="0" w:line="240" w:lineRule="auto"/>
              <w:jc w:val="center"/>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4</w:t>
            </w:r>
          </w:p>
        </w:tc>
        <w:tc>
          <w:tcPr>
            <w:tcW w:w="9700" w:type="dxa"/>
            <w:tcBorders>
              <w:top w:val="nil"/>
              <w:left w:val="nil"/>
              <w:bottom w:val="single" w:sz="4" w:space="0" w:color="auto"/>
              <w:right w:val="single" w:sz="4" w:space="0" w:color="auto"/>
            </w:tcBorders>
            <w:shd w:val="clear" w:color="auto" w:fill="auto"/>
            <w:vAlign w:val="center"/>
            <w:hideMark/>
          </w:tcPr>
          <w:p w:rsidR="004668F8" w:rsidRPr="004668F8" w:rsidRDefault="004668F8" w:rsidP="004668F8">
            <w:pPr>
              <w:spacing w:after="0" w:line="240" w:lineRule="auto"/>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Хорошо бы закрыть границы и жить вообще без приезжих.</w:t>
            </w:r>
          </w:p>
        </w:tc>
      </w:tr>
      <w:tr w:rsidR="004668F8" w:rsidRPr="004668F8" w:rsidTr="004668F8">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668F8" w:rsidRPr="004668F8" w:rsidRDefault="004668F8" w:rsidP="004668F8">
            <w:pPr>
              <w:spacing w:after="0" w:line="240" w:lineRule="auto"/>
              <w:jc w:val="center"/>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5</w:t>
            </w:r>
          </w:p>
        </w:tc>
        <w:tc>
          <w:tcPr>
            <w:tcW w:w="9700" w:type="dxa"/>
            <w:tcBorders>
              <w:top w:val="nil"/>
              <w:left w:val="nil"/>
              <w:bottom w:val="single" w:sz="4" w:space="0" w:color="auto"/>
              <w:right w:val="single" w:sz="4" w:space="0" w:color="auto"/>
            </w:tcBorders>
            <w:shd w:val="clear" w:color="auto" w:fill="auto"/>
            <w:vAlign w:val="center"/>
            <w:hideMark/>
          </w:tcPr>
          <w:p w:rsidR="004668F8" w:rsidRPr="004668F8" w:rsidRDefault="004668F8" w:rsidP="004668F8">
            <w:pPr>
              <w:spacing w:after="0" w:line="240" w:lineRule="auto"/>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Удовлетворить реальную потребность для меня важнее, чем удовлетворить любопытство.</w:t>
            </w:r>
          </w:p>
        </w:tc>
      </w:tr>
      <w:tr w:rsidR="004668F8" w:rsidRPr="004668F8" w:rsidTr="004668F8">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668F8" w:rsidRPr="004668F8" w:rsidRDefault="004668F8" w:rsidP="004668F8">
            <w:pPr>
              <w:spacing w:after="0" w:line="240" w:lineRule="auto"/>
              <w:jc w:val="center"/>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6</w:t>
            </w:r>
          </w:p>
        </w:tc>
        <w:tc>
          <w:tcPr>
            <w:tcW w:w="9700" w:type="dxa"/>
            <w:tcBorders>
              <w:top w:val="nil"/>
              <w:left w:val="nil"/>
              <w:bottom w:val="single" w:sz="4" w:space="0" w:color="auto"/>
              <w:right w:val="single" w:sz="4" w:space="0" w:color="auto"/>
            </w:tcBorders>
            <w:shd w:val="clear" w:color="auto" w:fill="auto"/>
            <w:vAlign w:val="center"/>
            <w:hideMark/>
          </w:tcPr>
          <w:p w:rsidR="004668F8" w:rsidRPr="004668F8" w:rsidRDefault="004668F8" w:rsidP="004668F8">
            <w:pPr>
              <w:spacing w:after="0" w:line="240" w:lineRule="auto"/>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У меня сильная потребность всё зафиксировать, упорядочить, сделать однозначным.</w:t>
            </w:r>
          </w:p>
        </w:tc>
      </w:tr>
      <w:tr w:rsidR="004668F8" w:rsidRPr="004668F8" w:rsidTr="004668F8">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668F8" w:rsidRPr="004668F8" w:rsidRDefault="004668F8" w:rsidP="004668F8">
            <w:pPr>
              <w:spacing w:after="0" w:line="240" w:lineRule="auto"/>
              <w:jc w:val="center"/>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7</w:t>
            </w:r>
          </w:p>
        </w:tc>
        <w:tc>
          <w:tcPr>
            <w:tcW w:w="9700" w:type="dxa"/>
            <w:tcBorders>
              <w:top w:val="nil"/>
              <w:left w:val="nil"/>
              <w:bottom w:val="single" w:sz="4" w:space="0" w:color="auto"/>
              <w:right w:val="single" w:sz="4" w:space="0" w:color="auto"/>
            </w:tcBorders>
            <w:shd w:val="clear" w:color="auto" w:fill="auto"/>
            <w:vAlign w:val="center"/>
            <w:hideMark/>
          </w:tcPr>
          <w:p w:rsidR="004668F8" w:rsidRPr="004668F8" w:rsidRDefault="004668F8" w:rsidP="004668F8">
            <w:pPr>
              <w:spacing w:after="0" w:line="240" w:lineRule="auto"/>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Требую от людей строгого соблюдения принятых общественных норм поведения.</w:t>
            </w:r>
          </w:p>
        </w:tc>
      </w:tr>
      <w:tr w:rsidR="004668F8" w:rsidRPr="004668F8" w:rsidTr="004668F8">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668F8" w:rsidRPr="004668F8" w:rsidRDefault="004668F8" w:rsidP="004668F8">
            <w:pPr>
              <w:spacing w:after="0" w:line="240" w:lineRule="auto"/>
              <w:jc w:val="center"/>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8</w:t>
            </w:r>
          </w:p>
        </w:tc>
        <w:tc>
          <w:tcPr>
            <w:tcW w:w="9700" w:type="dxa"/>
            <w:tcBorders>
              <w:top w:val="nil"/>
              <w:left w:val="nil"/>
              <w:bottom w:val="single" w:sz="4" w:space="0" w:color="auto"/>
              <w:right w:val="single" w:sz="4" w:space="0" w:color="auto"/>
            </w:tcBorders>
            <w:shd w:val="clear" w:color="auto" w:fill="auto"/>
            <w:vAlign w:val="center"/>
            <w:hideMark/>
          </w:tcPr>
          <w:p w:rsidR="004668F8" w:rsidRPr="004668F8" w:rsidRDefault="004668F8" w:rsidP="004668F8">
            <w:pPr>
              <w:spacing w:after="0" w:line="240" w:lineRule="auto"/>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Стараюсь не забираться сколько-то глубже в знания о предмете, пока имеющиеся знания работают эффективно и обеспечивают мне максимальную конкурентоспособность.</w:t>
            </w:r>
          </w:p>
        </w:tc>
      </w:tr>
      <w:tr w:rsidR="004668F8" w:rsidRPr="004668F8" w:rsidTr="004668F8">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668F8" w:rsidRPr="004668F8" w:rsidRDefault="004668F8" w:rsidP="004668F8">
            <w:pPr>
              <w:spacing w:after="0" w:line="240" w:lineRule="auto"/>
              <w:jc w:val="center"/>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9</w:t>
            </w:r>
          </w:p>
        </w:tc>
        <w:tc>
          <w:tcPr>
            <w:tcW w:w="9700" w:type="dxa"/>
            <w:tcBorders>
              <w:top w:val="nil"/>
              <w:left w:val="nil"/>
              <w:bottom w:val="single" w:sz="4" w:space="0" w:color="auto"/>
              <w:right w:val="single" w:sz="4" w:space="0" w:color="auto"/>
            </w:tcBorders>
            <w:shd w:val="clear" w:color="auto" w:fill="auto"/>
            <w:vAlign w:val="center"/>
            <w:hideMark/>
          </w:tcPr>
          <w:p w:rsidR="004668F8" w:rsidRPr="004668F8" w:rsidRDefault="004668F8" w:rsidP="004668F8">
            <w:pPr>
              <w:spacing w:after="0" w:line="240" w:lineRule="auto"/>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Правда, что я не люблю ломать устоявшиеся порядки.</w:t>
            </w:r>
          </w:p>
        </w:tc>
      </w:tr>
      <w:tr w:rsidR="004668F8" w:rsidRPr="004668F8" w:rsidTr="004668F8">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668F8" w:rsidRPr="004668F8" w:rsidRDefault="004668F8" w:rsidP="004668F8">
            <w:pPr>
              <w:spacing w:after="0" w:line="240" w:lineRule="auto"/>
              <w:jc w:val="center"/>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10</w:t>
            </w:r>
          </w:p>
        </w:tc>
        <w:tc>
          <w:tcPr>
            <w:tcW w:w="9700" w:type="dxa"/>
            <w:tcBorders>
              <w:top w:val="nil"/>
              <w:left w:val="nil"/>
              <w:bottom w:val="single" w:sz="4" w:space="0" w:color="auto"/>
              <w:right w:val="single" w:sz="4" w:space="0" w:color="auto"/>
            </w:tcBorders>
            <w:shd w:val="clear" w:color="auto" w:fill="auto"/>
            <w:vAlign w:val="center"/>
            <w:hideMark/>
          </w:tcPr>
          <w:p w:rsidR="004668F8" w:rsidRPr="004668F8" w:rsidRDefault="004668F8" w:rsidP="004668F8">
            <w:pPr>
              <w:spacing w:after="0" w:line="240" w:lineRule="auto"/>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Почти постоянная серьезность - это мое достоинство.</w:t>
            </w:r>
          </w:p>
        </w:tc>
      </w:tr>
      <w:tr w:rsidR="004668F8" w:rsidRPr="004668F8" w:rsidTr="004668F8">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668F8" w:rsidRPr="004668F8" w:rsidRDefault="004668F8" w:rsidP="004668F8">
            <w:pPr>
              <w:spacing w:after="0" w:line="240" w:lineRule="auto"/>
              <w:jc w:val="center"/>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11</w:t>
            </w:r>
          </w:p>
        </w:tc>
        <w:tc>
          <w:tcPr>
            <w:tcW w:w="9700" w:type="dxa"/>
            <w:tcBorders>
              <w:top w:val="nil"/>
              <w:left w:val="nil"/>
              <w:bottom w:val="single" w:sz="4" w:space="0" w:color="auto"/>
              <w:right w:val="single" w:sz="4" w:space="0" w:color="auto"/>
            </w:tcBorders>
            <w:shd w:val="clear" w:color="auto" w:fill="auto"/>
            <w:vAlign w:val="center"/>
            <w:hideMark/>
          </w:tcPr>
          <w:p w:rsidR="004668F8" w:rsidRPr="004668F8" w:rsidRDefault="004668F8" w:rsidP="004668F8">
            <w:pPr>
              <w:spacing w:after="0" w:line="240" w:lineRule="auto"/>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Пожалуй, иногда бываю занудлив в своей требовательности и обязательности.</w:t>
            </w:r>
          </w:p>
        </w:tc>
      </w:tr>
      <w:tr w:rsidR="004668F8" w:rsidRPr="004668F8" w:rsidTr="004668F8">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668F8" w:rsidRPr="004668F8" w:rsidRDefault="004668F8" w:rsidP="004668F8">
            <w:pPr>
              <w:spacing w:after="0" w:line="240" w:lineRule="auto"/>
              <w:jc w:val="center"/>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12</w:t>
            </w:r>
          </w:p>
        </w:tc>
        <w:tc>
          <w:tcPr>
            <w:tcW w:w="9700" w:type="dxa"/>
            <w:tcBorders>
              <w:top w:val="nil"/>
              <w:left w:val="nil"/>
              <w:bottom w:val="single" w:sz="4" w:space="0" w:color="auto"/>
              <w:right w:val="single" w:sz="4" w:space="0" w:color="auto"/>
            </w:tcBorders>
            <w:shd w:val="clear" w:color="auto" w:fill="auto"/>
            <w:vAlign w:val="center"/>
            <w:hideMark/>
          </w:tcPr>
          <w:p w:rsidR="004668F8" w:rsidRPr="004668F8" w:rsidRDefault="004668F8" w:rsidP="004668F8">
            <w:pPr>
              <w:spacing w:after="0" w:line="240" w:lineRule="auto"/>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Обычно скрупулезно придерживаюсь запланированной последовательности необходимых действий.</w:t>
            </w:r>
          </w:p>
        </w:tc>
      </w:tr>
      <w:tr w:rsidR="004668F8" w:rsidRPr="004668F8" w:rsidTr="004668F8">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668F8" w:rsidRPr="004668F8" w:rsidRDefault="004668F8" w:rsidP="004668F8">
            <w:pPr>
              <w:spacing w:after="0" w:line="240" w:lineRule="auto"/>
              <w:jc w:val="center"/>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13</w:t>
            </w:r>
          </w:p>
        </w:tc>
        <w:tc>
          <w:tcPr>
            <w:tcW w:w="9700" w:type="dxa"/>
            <w:tcBorders>
              <w:top w:val="nil"/>
              <w:left w:val="nil"/>
              <w:bottom w:val="single" w:sz="4" w:space="0" w:color="auto"/>
              <w:right w:val="single" w:sz="4" w:space="0" w:color="auto"/>
            </w:tcBorders>
            <w:shd w:val="clear" w:color="auto" w:fill="auto"/>
            <w:vAlign w:val="center"/>
            <w:hideMark/>
          </w:tcPr>
          <w:p w:rsidR="004668F8" w:rsidRPr="004668F8" w:rsidRDefault="004668F8" w:rsidP="004668F8">
            <w:pPr>
              <w:spacing w:after="0" w:line="240" w:lineRule="auto"/>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Невозможность обеспечить себе достойное положение и уровень жизни для меня страшнее, чем невозможность реализовать свои идеи.</w:t>
            </w:r>
          </w:p>
        </w:tc>
      </w:tr>
      <w:tr w:rsidR="004668F8" w:rsidRPr="004668F8" w:rsidTr="004668F8">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668F8" w:rsidRPr="004668F8" w:rsidRDefault="004668F8" w:rsidP="004668F8">
            <w:pPr>
              <w:spacing w:after="0" w:line="240" w:lineRule="auto"/>
              <w:jc w:val="center"/>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14</w:t>
            </w:r>
          </w:p>
        </w:tc>
        <w:tc>
          <w:tcPr>
            <w:tcW w:w="9700" w:type="dxa"/>
            <w:tcBorders>
              <w:top w:val="nil"/>
              <w:left w:val="nil"/>
              <w:bottom w:val="single" w:sz="4" w:space="0" w:color="auto"/>
              <w:right w:val="single" w:sz="4" w:space="0" w:color="auto"/>
            </w:tcBorders>
            <w:shd w:val="clear" w:color="auto" w:fill="auto"/>
            <w:vAlign w:val="center"/>
            <w:hideMark/>
          </w:tcPr>
          <w:p w:rsidR="004668F8" w:rsidRPr="004668F8" w:rsidRDefault="004668F8" w:rsidP="004668F8">
            <w:pPr>
              <w:spacing w:after="0" w:line="240" w:lineRule="auto"/>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Не приступаю к работе, предварительно не продумав всю её последовательность.</w:t>
            </w:r>
          </w:p>
        </w:tc>
      </w:tr>
      <w:tr w:rsidR="004668F8" w:rsidRPr="004668F8" w:rsidTr="004668F8">
        <w:trPr>
          <w:trHeight w:val="9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668F8" w:rsidRPr="004668F8" w:rsidRDefault="004668F8" w:rsidP="004668F8">
            <w:pPr>
              <w:spacing w:after="0" w:line="240" w:lineRule="auto"/>
              <w:jc w:val="center"/>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15</w:t>
            </w:r>
          </w:p>
        </w:tc>
        <w:tc>
          <w:tcPr>
            <w:tcW w:w="9700" w:type="dxa"/>
            <w:tcBorders>
              <w:top w:val="nil"/>
              <w:left w:val="nil"/>
              <w:bottom w:val="single" w:sz="4" w:space="0" w:color="auto"/>
              <w:right w:val="single" w:sz="4" w:space="0" w:color="auto"/>
            </w:tcBorders>
            <w:shd w:val="clear" w:color="auto" w:fill="auto"/>
            <w:vAlign w:val="center"/>
            <w:hideMark/>
          </w:tcPr>
          <w:p w:rsidR="004668F8" w:rsidRPr="004668F8" w:rsidRDefault="004668F8" w:rsidP="004668F8">
            <w:pPr>
              <w:spacing w:after="0" w:line="240" w:lineRule="auto"/>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Люди, которые в ответ на просьбу помочь расписывают многочисленные прожекты и этим ограничиваются, ничего не доведя до понятного и реалистичного завершения, неизменно пробуждают во мне лишь презрение и раздражение.</w:t>
            </w:r>
          </w:p>
        </w:tc>
      </w:tr>
      <w:tr w:rsidR="004668F8" w:rsidRPr="004668F8" w:rsidTr="004668F8">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668F8" w:rsidRPr="004668F8" w:rsidRDefault="004668F8" w:rsidP="004668F8">
            <w:pPr>
              <w:spacing w:after="0" w:line="240" w:lineRule="auto"/>
              <w:jc w:val="center"/>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16</w:t>
            </w:r>
          </w:p>
        </w:tc>
        <w:tc>
          <w:tcPr>
            <w:tcW w:w="9700" w:type="dxa"/>
            <w:tcBorders>
              <w:top w:val="nil"/>
              <w:left w:val="nil"/>
              <w:bottom w:val="single" w:sz="4" w:space="0" w:color="auto"/>
              <w:right w:val="single" w:sz="4" w:space="0" w:color="auto"/>
            </w:tcBorders>
            <w:shd w:val="clear" w:color="auto" w:fill="auto"/>
            <w:vAlign w:val="center"/>
            <w:hideMark/>
          </w:tcPr>
          <w:p w:rsidR="004668F8" w:rsidRPr="004668F8" w:rsidRDefault="004668F8" w:rsidP="004668F8">
            <w:pPr>
              <w:spacing w:after="0" w:line="240" w:lineRule="auto"/>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Любое дело выполняю по порядку с начала до конца, не имею привычки начинать с середины либо с того места, которое придет в голову.</w:t>
            </w:r>
          </w:p>
        </w:tc>
      </w:tr>
      <w:tr w:rsidR="004668F8" w:rsidRPr="004668F8" w:rsidTr="004668F8">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668F8" w:rsidRPr="004668F8" w:rsidRDefault="004668F8" w:rsidP="004668F8">
            <w:pPr>
              <w:spacing w:after="0" w:line="240" w:lineRule="auto"/>
              <w:jc w:val="center"/>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17</w:t>
            </w:r>
          </w:p>
        </w:tc>
        <w:tc>
          <w:tcPr>
            <w:tcW w:w="9700" w:type="dxa"/>
            <w:tcBorders>
              <w:top w:val="nil"/>
              <w:left w:val="nil"/>
              <w:bottom w:val="single" w:sz="4" w:space="0" w:color="auto"/>
              <w:right w:val="single" w:sz="4" w:space="0" w:color="auto"/>
            </w:tcBorders>
            <w:shd w:val="clear" w:color="auto" w:fill="auto"/>
            <w:vAlign w:val="center"/>
            <w:hideMark/>
          </w:tcPr>
          <w:p w:rsidR="004668F8" w:rsidRPr="004668F8" w:rsidRDefault="004668F8" w:rsidP="004668F8">
            <w:pPr>
              <w:spacing w:after="0" w:line="240" w:lineRule="auto"/>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 xml:space="preserve">Люблю однозначность выводов, одна точка зрения по итогам спора непременно должна оказаться </w:t>
            </w:r>
            <w:proofErr w:type="spellStart"/>
            <w:r w:rsidRPr="004668F8">
              <w:rPr>
                <w:rFonts w:ascii="Calibri" w:eastAsia="Times New Roman" w:hAnsi="Calibri" w:cs="Times New Roman"/>
                <w:color w:val="000000"/>
                <w:lang w:eastAsia="ru-RU"/>
              </w:rPr>
              <w:t>истинней</w:t>
            </w:r>
            <w:proofErr w:type="spellEnd"/>
            <w:r w:rsidRPr="004668F8">
              <w:rPr>
                <w:rFonts w:ascii="Calibri" w:eastAsia="Times New Roman" w:hAnsi="Calibri" w:cs="Times New Roman"/>
                <w:color w:val="000000"/>
                <w:lang w:eastAsia="ru-RU"/>
              </w:rPr>
              <w:t xml:space="preserve"> всех других.</w:t>
            </w:r>
          </w:p>
        </w:tc>
      </w:tr>
      <w:tr w:rsidR="004668F8" w:rsidRPr="004668F8" w:rsidTr="004668F8">
        <w:trPr>
          <w:trHeight w:val="9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668F8" w:rsidRPr="004668F8" w:rsidRDefault="004668F8" w:rsidP="004668F8">
            <w:pPr>
              <w:spacing w:after="0" w:line="240" w:lineRule="auto"/>
              <w:jc w:val="center"/>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18</w:t>
            </w:r>
          </w:p>
        </w:tc>
        <w:tc>
          <w:tcPr>
            <w:tcW w:w="9700" w:type="dxa"/>
            <w:tcBorders>
              <w:top w:val="nil"/>
              <w:left w:val="nil"/>
              <w:bottom w:val="single" w:sz="4" w:space="0" w:color="auto"/>
              <w:right w:val="single" w:sz="4" w:space="0" w:color="auto"/>
            </w:tcBorders>
            <w:shd w:val="clear" w:color="auto" w:fill="auto"/>
            <w:vAlign w:val="center"/>
            <w:hideMark/>
          </w:tcPr>
          <w:p w:rsidR="004668F8" w:rsidRPr="004668F8" w:rsidRDefault="004668F8" w:rsidP="004668F8">
            <w:pPr>
              <w:spacing w:after="0" w:line="240" w:lineRule="auto"/>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Когда мне что-то предлагают с их чужой точки зрения интересное, это чаще всего очередная глупость, а если уж начинают уговаривать и навязывать, то не стану интересоваться этим просто из принципа.</w:t>
            </w:r>
          </w:p>
        </w:tc>
      </w:tr>
      <w:tr w:rsidR="004668F8" w:rsidRPr="004668F8" w:rsidTr="004668F8">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668F8" w:rsidRPr="004668F8" w:rsidRDefault="004668F8" w:rsidP="004668F8">
            <w:pPr>
              <w:spacing w:after="0" w:line="240" w:lineRule="auto"/>
              <w:jc w:val="center"/>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19</w:t>
            </w:r>
          </w:p>
        </w:tc>
        <w:tc>
          <w:tcPr>
            <w:tcW w:w="9700" w:type="dxa"/>
            <w:tcBorders>
              <w:top w:val="nil"/>
              <w:left w:val="nil"/>
              <w:bottom w:val="single" w:sz="4" w:space="0" w:color="auto"/>
              <w:right w:val="single" w:sz="4" w:space="0" w:color="auto"/>
            </w:tcBorders>
            <w:shd w:val="clear" w:color="auto" w:fill="auto"/>
            <w:vAlign w:val="center"/>
            <w:hideMark/>
          </w:tcPr>
          <w:p w:rsidR="004668F8" w:rsidRPr="004668F8" w:rsidRDefault="004668F8" w:rsidP="004668F8">
            <w:pPr>
              <w:spacing w:after="0" w:line="240" w:lineRule="auto"/>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Если дело вызывает хотя бы небольшие сомнения, я в него ввязываться не буду.</w:t>
            </w:r>
          </w:p>
        </w:tc>
      </w:tr>
      <w:tr w:rsidR="004668F8" w:rsidRPr="004668F8" w:rsidTr="004668F8">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668F8" w:rsidRPr="004668F8" w:rsidRDefault="004668F8" w:rsidP="004668F8">
            <w:pPr>
              <w:spacing w:after="0" w:line="240" w:lineRule="auto"/>
              <w:jc w:val="center"/>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20</w:t>
            </w:r>
          </w:p>
        </w:tc>
        <w:tc>
          <w:tcPr>
            <w:tcW w:w="9700" w:type="dxa"/>
            <w:tcBorders>
              <w:top w:val="nil"/>
              <w:left w:val="nil"/>
              <w:bottom w:val="single" w:sz="4" w:space="0" w:color="auto"/>
              <w:right w:val="single" w:sz="4" w:space="0" w:color="auto"/>
            </w:tcBorders>
            <w:shd w:val="clear" w:color="auto" w:fill="auto"/>
            <w:vAlign w:val="center"/>
            <w:hideMark/>
          </w:tcPr>
          <w:p w:rsidR="004668F8" w:rsidRPr="004668F8" w:rsidRDefault="004668F8" w:rsidP="004668F8">
            <w:pPr>
              <w:spacing w:after="0" w:line="240" w:lineRule="auto"/>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Для меня очень важно найти хоть какое-нибудь объяснение всякому факту, а сводить все эти объяснения в одну теорию я оставляю другим.</w:t>
            </w:r>
          </w:p>
        </w:tc>
      </w:tr>
      <w:tr w:rsidR="004668F8" w:rsidRPr="004668F8" w:rsidTr="004668F8">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668F8" w:rsidRPr="004668F8" w:rsidRDefault="004668F8" w:rsidP="004668F8">
            <w:pPr>
              <w:spacing w:after="0" w:line="240" w:lineRule="auto"/>
              <w:jc w:val="center"/>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21</w:t>
            </w:r>
          </w:p>
        </w:tc>
        <w:tc>
          <w:tcPr>
            <w:tcW w:w="9700" w:type="dxa"/>
            <w:tcBorders>
              <w:top w:val="nil"/>
              <w:left w:val="nil"/>
              <w:bottom w:val="single" w:sz="4" w:space="0" w:color="auto"/>
              <w:right w:val="single" w:sz="4" w:space="0" w:color="auto"/>
            </w:tcBorders>
            <w:shd w:val="clear" w:color="auto" w:fill="auto"/>
            <w:vAlign w:val="center"/>
            <w:hideMark/>
          </w:tcPr>
          <w:p w:rsidR="004668F8" w:rsidRPr="004668F8" w:rsidRDefault="004668F8" w:rsidP="004668F8">
            <w:pPr>
              <w:spacing w:after="0" w:line="240" w:lineRule="auto"/>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Для меня важны приличия, социальные нормы поведения - сам им неизменно следую и того же требую от других.</w:t>
            </w:r>
          </w:p>
        </w:tc>
      </w:tr>
      <w:tr w:rsidR="004668F8" w:rsidRPr="004668F8" w:rsidTr="004668F8">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668F8" w:rsidRPr="004668F8" w:rsidRDefault="004668F8" w:rsidP="004668F8">
            <w:pPr>
              <w:spacing w:after="0" w:line="240" w:lineRule="auto"/>
              <w:jc w:val="center"/>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22</w:t>
            </w:r>
          </w:p>
        </w:tc>
        <w:tc>
          <w:tcPr>
            <w:tcW w:w="9700" w:type="dxa"/>
            <w:tcBorders>
              <w:top w:val="nil"/>
              <w:left w:val="nil"/>
              <w:bottom w:val="single" w:sz="4" w:space="0" w:color="auto"/>
              <w:right w:val="single" w:sz="4" w:space="0" w:color="auto"/>
            </w:tcBorders>
            <w:shd w:val="clear" w:color="auto" w:fill="auto"/>
            <w:vAlign w:val="center"/>
            <w:hideMark/>
          </w:tcPr>
          <w:p w:rsidR="004668F8" w:rsidRPr="004668F8" w:rsidRDefault="004668F8" w:rsidP="004668F8">
            <w:pPr>
              <w:spacing w:after="0" w:line="240" w:lineRule="auto"/>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Демонстрирую свою фантазию и эрудицию только тогда, когда возникает в этом прямая нужда.</w:t>
            </w:r>
          </w:p>
        </w:tc>
      </w:tr>
      <w:tr w:rsidR="004668F8" w:rsidRPr="004668F8" w:rsidTr="004668F8">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668F8" w:rsidRPr="004668F8" w:rsidRDefault="004668F8" w:rsidP="004668F8">
            <w:pPr>
              <w:spacing w:after="0" w:line="240" w:lineRule="auto"/>
              <w:jc w:val="center"/>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23</w:t>
            </w:r>
          </w:p>
        </w:tc>
        <w:tc>
          <w:tcPr>
            <w:tcW w:w="9700" w:type="dxa"/>
            <w:tcBorders>
              <w:top w:val="nil"/>
              <w:left w:val="nil"/>
              <w:bottom w:val="single" w:sz="4" w:space="0" w:color="auto"/>
              <w:right w:val="single" w:sz="4" w:space="0" w:color="auto"/>
            </w:tcBorders>
            <w:shd w:val="clear" w:color="auto" w:fill="auto"/>
            <w:vAlign w:val="center"/>
            <w:hideMark/>
          </w:tcPr>
          <w:p w:rsidR="004668F8" w:rsidRPr="004668F8" w:rsidRDefault="004668F8" w:rsidP="004668F8">
            <w:pPr>
              <w:spacing w:after="0" w:line="240" w:lineRule="auto"/>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Все то, что не является фактическим, что невозможно увидеть, услышать, понюхать, до чего нельзя дотронуться, легко подпадает у меня под недоверие и подозрение.</w:t>
            </w:r>
          </w:p>
        </w:tc>
      </w:tr>
      <w:tr w:rsidR="004668F8" w:rsidRPr="004668F8" w:rsidTr="004668F8">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668F8" w:rsidRPr="004668F8" w:rsidRDefault="004668F8" w:rsidP="004668F8">
            <w:pPr>
              <w:spacing w:after="0" w:line="240" w:lineRule="auto"/>
              <w:jc w:val="center"/>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24</w:t>
            </w:r>
          </w:p>
        </w:tc>
        <w:tc>
          <w:tcPr>
            <w:tcW w:w="9700" w:type="dxa"/>
            <w:tcBorders>
              <w:top w:val="nil"/>
              <w:left w:val="nil"/>
              <w:bottom w:val="single" w:sz="4" w:space="0" w:color="auto"/>
              <w:right w:val="single" w:sz="4" w:space="0" w:color="auto"/>
            </w:tcBorders>
            <w:shd w:val="clear" w:color="auto" w:fill="auto"/>
            <w:vAlign w:val="center"/>
            <w:hideMark/>
          </w:tcPr>
          <w:p w:rsidR="004668F8" w:rsidRPr="004668F8" w:rsidRDefault="004668F8" w:rsidP="004668F8">
            <w:pPr>
              <w:spacing w:after="0" w:line="240" w:lineRule="auto"/>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Будь я правителем, обязательно попытался бы засекретить и скрыть от публики прилет на Землю инопланетной летающей тарелки.</w:t>
            </w:r>
          </w:p>
        </w:tc>
      </w:tr>
    </w:tbl>
    <w:p w:rsidR="004668F8" w:rsidRDefault="004668F8"/>
    <w:p w:rsidR="004668F8" w:rsidRDefault="004668F8" w:rsidP="004668F8">
      <w:pPr>
        <w:spacing w:after="0" w:line="240" w:lineRule="auto"/>
        <w:rPr>
          <w:rFonts w:ascii="Calibri" w:eastAsia="Times New Roman" w:hAnsi="Calibri" w:cs="Times New Roman"/>
          <w:b/>
          <w:bCs/>
          <w:color w:val="000000"/>
          <w:sz w:val="28"/>
          <w:szCs w:val="28"/>
          <w:lang w:eastAsia="ru-RU"/>
        </w:rPr>
      </w:pPr>
      <w:r>
        <w:rPr>
          <w:rFonts w:ascii="Calibri" w:eastAsia="Times New Roman" w:hAnsi="Calibri" w:cs="Times New Roman"/>
          <w:b/>
          <w:bCs/>
          <w:color w:val="000000"/>
          <w:sz w:val="28"/>
          <w:szCs w:val="28"/>
          <w:lang w:eastAsia="ru-RU"/>
        </w:rPr>
        <w:t xml:space="preserve">Табл.8. Шкала «анти-БС» (отрицание </w:t>
      </w:r>
      <w:proofErr w:type="spellStart"/>
      <w:r>
        <w:rPr>
          <w:rFonts w:ascii="Calibri" w:eastAsia="Times New Roman" w:hAnsi="Calibri" w:cs="Times New Roman"/>
          <w:b/>
          <w:bCs/>
          <w:color w:val="000000"/>
          <w:sz w:val="28"/>
          <w:szCs w:val="28"/>
          <w:lang w:eastAsia="ru-RU"/>
        </w:rPr>
        <w:t>белосенсорных</w:t>
      </w:r>
      <w:proofErr w:type="spellEnd"/>
      <w:r>
        <w:rPr>
          <w:rFonts w:ascii="Calibri" w:eastAsia="Times New Roman" w:hAnsi="Calibri" w:cs="Times New Roman"/>
          <w:b/>
          <w:bCs/>
          <w:color w:val="000000"/>
          <w:sz w:val="28"/>
          <w:szCs w:val="28"/>
          <w:lang w:eastAsia="ru-RU"/>
        </w:rPr>
        <w:t xml:space="preserve"> способностей</w:t>
      </w:r>
      <w:r w:rsidRPr="00DC2154">
        <w:rPr>
          <w:rFonts w:ascii="Calibri" w:eastAsia="Times New Roman" w:hAnsi="Calibri" w:cs="Times New Roman"/>
          <w:b/>
          <w:bCs/>
          <w:color w:val="000000"/>
          <w:sz w:val="28"/>
          <w:szCs w:val="28"/>
          <w:lang w:eastAsia="ru-RU"/>
        </w:rPr>
        <w:t xml:space="preserve"> – </w:t>
      </w:r>
      <w:proofErr w:type="spellStart"/>
      <w:r>
        <w:rPr>
          <w:rFonts w:ascii="Calibri" w:eastAsia="Times New Roman" w:hAnsi="Calibri" w:cs="Times New Roman"/>
          <w:b/>
          <w:bCs/>
          <w:color w:val="000000"/>
          <w:sz w:val="28"/>
          <w:szCs w:val="28"/>
          <w:lang w:eastAsia="ru-RU"/>
        </w:rPr>
        <w:t>повопросный</w:t>
      </w:r>
      <w:proofErr w:type="spellEnd"/>
      <w:r>
        <w:rPr>
          <w:rFonts w:ascii="Calibri" w:eastAsia="Times New Roman" w:hAnsi="Calibri" w:cs="Times New Roman"/>
          <w:b/>
          <w:bCs/>
          <w:color w:val="000000"/>
          <w:sz w:val="28"/>
          <w:szCs w:val="28"/>
          <w:lang w:eastAsia="ru-RU"/>
        </w:rPr>
        <w:t xml:space="preserve"> состав</w:t>
      </w:r>
      <w:r w:rsidRPr="00D8611C">
        <w:rPr>
          <w:rFonts w:ascii="Calibri" w:eastAsia="Times New Roman" w:hAnsi="Calibri" w:cs="Times New Roman"/>
          <w:b/>
          <w:bCs/>
          <w:color w:val="000000"/>
          <w:sz w:val="28"/>
          <w:szCs w:val="28"/>
          <w:lang w:eastAsia="ru-RU"/>
        </w:rPr>
        <w:t>)</w:t>
      </w:r>
    </w:p>
    <w:tbl>
      <w:tblPr>
        <w:tblW w:w="10340" w:type="dxa"/>
        <w:tblInd w:w="-3" w:type="dxa"/>
        <w:tblLook w:val="04A0" w:firstRow="1" w:lastRow="0" w:firstColumn="1" w:lastColumn="0" w:noHBand="0" w:noVBand="1"/>
      </w:tblPr>
      <w:tblGrid>
        <w:gridCol w:w="640"/>
        <w:gridCol w:w="9700"/>
      </w:tblGrid>
      <w:tr w:rsidR="004668F8" w:rsidRPr="004668F8" w:rsidTr="004668F8">
        <w:trPr>
          <w:trHeight w:val="300"/>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668F8" w:rsidRPr="004668F8" w:rsidRDefault="004668F8" w:rsidP="004668F8">
            <w:pPr>
              <w:spacing w:after="0" w:line="240" w:lineRule="auto"/>
              <w:jc w:val="center"/>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1</w:t>
            </w:r>
          </w:p>
        </w:tc>
        <w:tc>
          <w:tcPr>
            <w:tcW w:w="9700" w:type="dxa"/>
            <w:tcBorders>
              <w:top w:val="single" w:sz="4" w:space="0" w:color="auto"/>
              <w:left w:val="nil"/>
              <w:bottom w:val="single" w:sz="4" w:space="0" w:color="auto"/>
              <w:right w:val="single" w:sz="4" w:space="0" w:color="auto"/>
            </w:tcBorders>
            <w:shd w:val="clear" w:color="auto" w:fill="auto"/>
            <w:vAlign w:val="center"/>
            <w:hideMark/>
          </w:tcPr>
          <w:p w:rsidR="004668F8" w:rsidRPr="004668F8" w:rsidRDefault="004668F8" w:rsidP="004668F8">
            <w:pPr>
              <w:spacing w:after="0" w:line="240" w:lineRule="auto"/>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Я склонен рассматривать все проблемы с глобальной точки зрения.</w:t>
            </w:r>
          </w:p>
        </w:tc>
      </w:tr>
      <w:tr w:rsidR="004668F8" w:rsidRPr="004668F8" w:rsidTr="004668F8">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668F8" w:rsidRPr="004668F8" w:rsidRDefault="004668F8" w:rsidP="004668F8">
            <w:pPr>
              <w:spacing w:after="0" w:line="240" w:lineRule="auto"/>
              <w:jc w:val="center"/>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2</w:t>
            </w:r>
          </w:p>
        </w:tc>
        <w:tc>
          <w:tcPr>
            <w:tcW w:w="9700" w:type="dxa"/>
            <w:tcBorders>
              <w:top w:val="nil"/>
              <w:left w:val="nil"/>
              <w:bottom w:val="single" w:sz="4" w:space="0" w:color="auto"/>
              <w:right w:val="single" w:sz="4" w:space="0" w:color="auto"/>
            </w:tcBorders>
            <w:shd w:val="clear" w:color="auto" w:fill="auto"/>
            <w:vAlign w:val="center"/>
            <w:hideMark/>
          </w:tcPr>
          <w:p w:rsidR="004668F8" w:rsidRPr="004668F8" w:rsidRDefault="004668F8" w:rsidP="004668F8">
            <w:pPr>
              <w:spacing w:after="0" w:line="240" w:lineRule="auto"/>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Я непрактичен в быту и порой небрежен в мелочах, избегаю педантичной рутинной работы.</w:t>
            </w:r>
          </w:p>
        </w:tc>
      </w:tr>
      <w:tr w:rsidR="004668F8" w:rsidRPr="004668F8" w:rsidTr="004668F8">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668F8" w:rsidRPr="004668F8" w:rsidRDefault="004668F8" w:rsidP="004668F8">
            <w:pPr>
              <w:spacing w:after="0" w:line="240" w:lineRule="auto"/>
              <w:jc w:val="center"/>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3</w:t>
            </w:r>
          </w:p>
        </w:tc>
        <w:tc>
          <w:tcPr>
            <w:tcW w:w="9700" w:type="dxa"/>
            <w:tcBorders>
              <w:top w:val="nil"/>
              <w:left w:val="nil"/>
              <w:bottom w:val="single" w:sz="4" w:space="0" w:color="auto"/>
              <w:right w:val="single" w:sz="4" w:space="0" w:color="auto"/>
            </w:tcBorders>
            <w:shd w:val="clear" w:color="auto" w:fill="auto"/>
            <w:vAlign w:val="center"/>
            <w:hideMark/>
          </w:tcPr>
          <w:p w:rsidR="004668F8" w:rsidRPr="004668F8" w:rsidRDefault="004668F8" w:rsidP="004668F8">
            <w:pPr>
              <w:spacing w:after="0" w:line="240" w:lineRule="auto"/>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Я могу подолгу сохранять деятельную энергичную активность, обходясь и без сна, и без еды.</w:t>
            </w:r>
          </w:p>
        </w:tc>
      </w:tr>
      <w:tr w:rsidR="004668F8" w:rsidRPr="004668F8" w:rsidTr="004668F8">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668F8" w:rsidRPr="004668F8" w:rsidRDefault="004668F8" w:rsidP="004668F8">
            <w:pPr>
              <w:spacing w:after="0" w:line="240" w:lineRule="auto"/>
              <w:jc w:val="center"/>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4</w:t>
            </w:r>
          </w:p>
        </w:tc>
        <w:tc>
          <w:tcPr>
            <w:tcW w:w="9700" w:type="dxa"/>
            <w:tcBorders>
              <w:top w:val="nil"/>
              <w:left w:val="nil"/>
              <w:bottom w:val="single" w:sz="4" w:space="0" w:color="auto"/>
              <w:right w:val="single" w:sz="4" w:space="0" w:color="auto"/>
            </w:tcBorders>
            <w:shd w:val="clear" w:color="auto" w:fill="auto"/>
            <w:vAlign w:val="center"/>
            <w:hideMark/>
          </w:tcPr>
          <w:p w:rsidR="004668F8" w:rsidRPr="004668F8" w:rsidRDefault="004668F8" w:rsidP="004668F8">
            <w:pPr>
              <w:spacing w:after="0" w:line="240" w:lineRule="auto"/>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Планы, которые я строю, поражают своим размахом и грандиозностью, в планировании мне нет равных.</w:t>
            </w:r>
          </w:p>
        </w:tc>
      </w:tr>
      <w:tr w:rsidR="004668F8" w:rsidRPr="004668F8" w:rsidTr="004668F8">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668F8" w:rsidRPr="004668F8" w:rsidRDefault="004668F8" w:rsidP="004668F8">
            <w:pPr>
              <w:spacing w:after="0" w:line="240" w:lineRule="auto"/>
              <w:jc w:val="center"/>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5</w:t>
            </w:r>
          </w:p>
        </w:tc>
        <w:tc>
          <w:tcPr>
            <w:tcW w:w="9700" w:type="dxa"/>
            <w:tcBorders>
              <w:top w:val="nil"/>
              <w:left w:val="nil"/>
              <w:bottom w:val="single" w:sz="4" w:space="0" w:color="auto"/>
              <w:right w:val="single" w:sz="4" w:space="0" w:color="auto"/>
            </w:tcBorders>
            <w:shd w:val="clear" w:color="auto" w:fill="auto"/>
            <w:vAlign w:val="center"/>
            <w:hideMark/>
          </w:tcPr>
          <w:p w:rsidR="004668F8" w:rsidRPr="004668F8" w:rsidRDefault="004668F8" w:rsidP="004668F8">
            <w:pPr>
              <w:spacing w:after="0" w:line="240" w:lineRule="auto"/>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Писать ровно и аккуратно у меня не получается, даже когда это требуется хотя бы на короткое время.</w:t>
            </w:r>
          </w:p>
        </w:tc>
      </w:tr>
      <w:tr w:rsidR="004668F8" w:rsidRPr="004668F8" w:rsidTr="004668F8">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668F8" w:rsidRPr="004668F8" w:rsidRDefault="004668F8" w:rsidP="004668F8">
            <w:pPr>
              <w:spacing w:after="0" w:line="240" w:lineRule="auto"/>
              <w:jc w:val="center"/>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6</w:t>
            </w:r>
          </w:p>
        </w:tc>
        <w:tc>
          <w:tcPr>
            <w:tcW w:w="9700" w:type="dxa"/>
            <w:tcBorders>
              <w:top w:val="nil"/>
              <w:left w:val="nil"/>
              <w:bottom w:val="single" w:sz="4" w:space="0" w:color="auto"/>
              <w:right w:val="single" w:sz="4" w:space="0" w:color="auto"/>
            </w:tcBorders>
            <w:shd w:val="clear" w:color="auto" w:fill="auto"/>
            <w:vAlign w:val="center"/>
            <w:hideMark/>
          </w:tcPr>
          <w:p w:rsidR="004668F8" w:rsidRPr="004668F8" w:rsidRDefault="004668F8" w:rsidP="004668F8">
            <w:pPr>
              <w:spacing w:after="0" w:line="240" w:lineRule="auto"/>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Нередко словами как-нибудь специально задеваю другого человека - специально, чтобы узнать, как он будет реагировать.</w:t>
            </w:r>
          </w:p>
        </w:tc>
      </w:tr>
      <w:tr w:rsidR="004668F8" w:rsidRPr="004668F8" w:rsidTr="004668F8">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668F8" w:rsidRPr="004668F8" w:rsidRDefault="004668F8" w:rsidP="004668F8">
            <w:pPr>
              <w:spacing w:after="0" w:line="240" w:lineRule="auto"/>
              <w:jc w:val="center"/>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7</w:t>
            </w:r>
          </w:p>
        </w:tc>
        <w:tc>
          <w:tcPr>
            <w:tcW w:w="9700" w:type="dxa"/>
            <w:tcBorders>
              <w:top w:val="nil"/>
              <w:left w:val="nil"/>
              <w:bottom w:val="single" w:sz="4" w:space="0" w:color="auto"/>
              <w:right w:val="single" w:sz="4" w:space="0" w:color="auto"/>
            </w:tcBorders>
            <w:shd w:val="clear" w:color="auto" w:fill="auto"/>
            <w:vAlign w:val="center"/>
            <w:hideMark/>
          </w:tcPr>
          <w:p w:rsidR="004668F8" w:rsidRPr="004668F8" w:rsidRDefault="004668F8" w:rsidP="004668F8">
            <w:pPr>
              <w:spacing w:after="0" w:line="240" w:lineRule="auto"/>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Мне противно заниматься низкими бытовыми вопросами.</w:t>
            </w:r>
          </w:p>
        </w:tc>
      </w:tr>
      <w:tr w:rsidR="004668F8" w:rsidRPr="004668F8" w:rsidTr="004668F8">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668F8" w:rsidRPr="004668F8" w:rsidRDefault="004668F8" w:rsidP="004668F8">
            <w:pPr>
              <w:spacing w:after="0" w:line="240" w:lineRule="auto"/>
              <w:jc w:val="center"/>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8</w:t>
            </w:r>
          </w:p>
        </w:tc>
        <w:tc>
          <w:tcPr>
            <w:tcW w:w="9700" w:type="dxa"/>
            <w:tcBorders>
              <w:top w:val="nil"/>
              <w:left w:val="nil"/>
              <w:bottom w:val="single" w:sz="4" w:space="0" w:color="auto"/>
              <w:right w:val="single" w:sz="4" w:space="0" w:color="auto"/>
            </w:tcBorders>
            <w:shd w:val="clear" w:color="auto" w:fill="auto"/>
            <w:vAlign w:val="center"/>
            <w:hideMark/>
          </w:tcPr>
          <w:p w:rsidR="004668F8" w:rsidRPr="004668F8" w:rsidRDefault="004668F8" w:rsidP="004668F8">
            <w:pPr>
              <w:spacing w:after="0" w:line="240" w:lineRule="auto"/>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Когда скучаю, люблю "задирать" присутствующих приятелей.</w:t>
            </w:r>
          </w:p>
        </w:tc>
      </w:tr>
      <w:tr w:rsidR="004668F8" w:rsidRPr="004668F8" w:rsidTr="004668F8">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668F8" w:rsidRPr="004668F8" w:rsidRDefault="004668F8" w:rsidP="004668F8">
            <w:pPr>
              <w:spacing w:after="0" w:line="240" w:lineRule="auto"/>
              <w:jc w:val="center"/>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9</w:t>
            </w:r>
          </w:p>
        </w:tc>
        <w:tc>
          <w:tcPr>
            <w:tcW w:w="9700" w:type="dxa"/>
            <w:tcBorders>
              <w:top w:val="nil"/>
              <w:left w:val="nil"/>
              <w:bottom w:val="single" w:sz="4" w:space="0" w:color="auto"/>
              <w:right w:val="single" w:sz="4" w:space="0" w:color="auto"/>
            </w:tcBorders>
            <w:shd w:val="clear" w:color="auto" w:fill="auto"/>
            <w:vAlign w:val="center"/>
            <w:hideMark/>
          </w:tcPr>
          <w:p w:rsidR="004668F8" w:rsidRPr="004668F8" w:rsidRDefault="004668F8" w:rsidP="004668F8">
            <w:pPr>
              <w:spacing w:after="0" w:line="240" w:lineRule="auto"/>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Иногда надолго теряю всякий интерес к комфорту, теряю даже способность вообще различать: удобно мне что-то или неудобно.</w:t>
            </w:r>
          </w:p>
        </w:tc>
      </w:tr>
      <w:tr w:rsidR="004668F8" w:rsidRPr="004668F8" w:rsidTr="004668F8">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668F8" w:rsidRPr="004668F8" w:rsidRDefault="004668F8" w:rsidP="004668F8">
            <w:pPr>
              <w:spacing w:after="0" w:line="240" w:lineRule="auto"/>
              <w:jc w:val="center"/>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10</w:t>
            </w:r>
          </w:p>
        </w:tc>
        <w:tc>
          <w:tcPr>
            <w:tcW w:w="9700" w:type="dxa"/>
            <w:tcBorders>
              <w:top w:val="nil"/>
              <w:left w:val="nil"/>
              <w:bottom w:val="single" w:sz="4" w:space="0" w:color="auto"/>
              <w:right w:val="single" w:sz="4" w:space="0" w:color="auto"/>
            </w:tcBorders>
            <w:shd w:val="clear" w:color="auto" w:fill="auto"/>
            <w:vAlign w:val="center"/>
            <w:hideMark/>
          </w:tcPr>
          <w:p w:rsidR="004668F8" w:rsidRPr="004668F8" w:rsidRDefault="004668F8" w:rsidP="004668F8">
            <w:pPr>
              <w:spacing w:after="0" w:line="240" w:lineRule="auto"/>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Иногда могу поднять или отставить руку и будто "забыть" про неё: потом обернусь, взгляну - надо же, а поза у меня какая странная!</w:t>
            </w:r>
          </w:p>
        </w:tc>
      </w:tr>
      <w:tr w:rsidR="004668F8" w:rsidRPr="004668F8" w:rsidTr="004668F8">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668F8" w:rsidRPr="004668F8" w:rsidRDefault="004668F8" w:rsidP="004668F8">
            <w:pPr>
              <w:spacing w:after="0" w:line="240" w:lineRule="auto"/>
              <w:jc w:val="center"/>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11</w:t>
            </w:r>
          </w:p>
        </w:tc>
        <w:tc>
          <w:tcPr>
            <w:tcW w:w="9700" w:type="dxa"/>
            <w:tcBorders>
              <w:top w:val="nil"/>
              <w:left w:val="nil"/>
              <w:bottom w:val="single" w:sz="4" w:space="0" w:color="auto"/>
              <w:right w:val="single" w:sz="4" w:space="0" w:color="auto"/>
            </w:tcBorders>
            <w:shd w:val="clear" w:color="auto" w:fill="auto"/>
            <w:vAlign w:val="center"/>
            <w:hideMark/>
          </w:tcPr>
          <w:p w:rsidR="004668F8" w:rsidRPr="004668F8" w:rsidRDefault="004668F8" w:rsidP="004668F8">
            <w:pPr>
              <w:spacing w:after="0" w:line="240" w:lineRule="auto"/>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Если бы жил в прошлом, из меня мог бы получиться революционер.</w:t>
            </w:r>
          </w:p>
        </w:tc>
      </w:tr>
      <w:tr w:rsidR="004668F8" w:rsidRPr="004668F8" w:rsidTr="004668F8">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668F8" w:rsidRPr="004668F8" w:rsidRDefault="004668F8" w:rsidP="004668F8">
            <w:pPr>
              <w:spacing w:after="0" w:line="240" w:lineRule="auto"/>
              <w:jc w:val="center"/>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12</w:t>
            </w:r>
          </w:p>
        </w:tc>
        <w:tc>
          <w:tcPr>
            <w:tcW w:w="9700" w:type="dxa"/>
            <w:tcBorders>
              <w:top w:val="nil"/>
              <w:left w:val="nil"/>
              <w:bottom w:val="single" w:sz="4" w:space="0" w:color="auto"/>
              <w:right w:val="single" w:sz="4" w:space="0" w:color="auto"/>
            </w:tcBorders>
            <w:shd w:val="clear" w:color="auto" w:fill="auto"/>
            <w:vAlign w:val="center"/>
            <w:hideMark/>
          </w:tcPr>
          <w:p w:rsidR="004668F8" w:rsidRPr="004668F8" w:rsidRDefault="004668F8" w:rsidP="004668F8">
            <w:pPr>
              <w:spacing w:after="0" w:line="240" w:lineRule="auto"/>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Довольно часто испытываю гнев, злобу или ярость.</w:t>
            </w:r>
          </w:p>
        </w:tc>
      </w:tr>
      <w:tr w:rsidR="004668F8" w:rsidRPr="004668F8" w:rsidTr="004668F8">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668F8" w:rsidRPr="004668F8" w:rsidRDefault="004668F8" w:rsidP="004668F8">
            <w:pPr>
              <w:spacing w:after="0" w:line="240" w:lineRule="auto"/>
              <w:jc w:val="center"/>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13</w:t>
            </w:r>
          </w:p>
        </w:tc>
        <w:tc>
          <w:tcPr>
            <w:tcW w:w="9700" w:type="dxa"/>
            <w:tcBorders>
              <w:top w:val="nil"/>
              <w:left w:val="nil"/>
              <w:bottom w:val="single" w:sz="4" w:space="0" w:color="auto"/>
              <w:right w:val="single" w:sz="4" w:space="0" w:color="auto"/>
            </w:tcBorders>
            <w:shd w:val="clear" w:color="auto" w:fill="auto"/>
            <w:vAlign w:val="center"/>
            <w:hideMark/>
          </w:tcPr>
          <w:p w:rsidR="004668F8" w:rsidRPr="004668F8" w:rsidRDefault="004668F8" w:rsidP="004668F8">
            <w:pPr>
              <w:spacing w:after="0" w:line="240" w:lineRule="auto"/>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Даже когда чувствую голод, и зовут поесть, с большим трудом отвлекаюсь от уже начатого занятия.</w:t>
            </w:r>
          </w:p>
        </w:tc>
      </w:tr>
      <w:tr w:rsidR="004668F8" w:rsidRPr="004668F8" w:rsidTr="004668F8">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668F8" w:rsidRPr="004668F8" w:rsidRDefault="004668F8" w:rsidP="004668F8">
            <w:pPr>
              <w:spacing w:after="0" w:line="240" w:lineRule="auto"/>
              <w:jc w:val="center"/>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14</w:t>
            </w:r>
          </w:p>
        </w:tc>
        <w:tc>
          <w:tcPr>
            <w:tcW w:w="9700" w:type="dxa"/>
            <w:tcBorders>
              <w:top w:val="nil"/>
              <w:left w:val="nil"/>
              <w:bottom w:val="single" w:sz="4" w:space="0" w:color="auto"/>
              <w:right w:val="single" w:sz="4" w:space="0" w:color="auto"/>
            </w:tcBorders>
            <w:shd w:val="clear" w:color="auto" w:fill="auto"/>
            <w:vAlign w:val="center"/>
            <w:hideMark/>
          </w:tcPr>
          <w:p w:rsidR="004668F8" w:rsidRPr="004668F8" w:rsidRDefault="004668F8" w:rsidP="004668F8">
            <w:pPr>
              <w:spacing w:after="0" w:line="240" w:lineRule="auto"/>
              <w:rPr>
                <w:rFonts w:ascii="Calibri" w:eastAsia="Times New Roman" w:hAnsi="Calibri" w:cs="Times New Roman"/>
                <w:color w:val="000000"/>
                <w:lang w:eastAsia="ru-RU"/>
              </w:rPr>
            </w:pPr>
            <w:r w:rsidRPr="004668F8">
              <w:rPr>
                <w:rFonts w:ascii="Calibri" w:eastAsia="Times New Roman" w:hAnsi="Calibri" w:cs="Times New Roman"/>
                <w:color w:val="000000"/>
                <w:lang w:eastAsia="ru-RU"/>
              </w:rPr>
              <w:t>Во всём всегда стремлюсь к большим масштабам, большой мощности и большой работе.</w:t>
            </w:r>
          </w:p>
        </w:tc>
      </w:tr>
    </w:tbl>
    <w:p w:rsidR="004668F8" w:rsidRDefault="004668F8"/>
    <w:p w:rsidR="004668F8" w:rsidRDefault="004668F8" w:rsidP="004668F8">
      <w:pPr>
        <w:spacing w:after="0" w:line="240" w:lineRule="auto"/>
        <w:rPr>
          <w:rFonts w:ascii="Calibri" w:eastAsia="Times New Roman" w:hAnsi="Calibri" w:cs="Times New Roman"/>
          <w:b/>
          <w:bCs/>
          <w:color w:val="000000"/>
          <w:sz w:val="28"/>
          <w:szCs w:val="28"/>
          <w:lang w:eastAsia="ru-RU"/>
        </w:rPr>
      </w:pPr>
      <w:r>
        <w:rPr>
          <w:rFonts w:ascii="Calibri" w:eastAsia="Times New Roman" w:hAnsi="Calibri" w:cs="Times New Roman"/>
          <w:b/>
          <w:bCs/>
          <w:color w:val="000000"/>
          <w:sz w:val="28"/>
          <w:szCs w:val="28"/>
          <w:lang w:eastAsia="ru-RU"/>
        </w:rPr>
        <w:t xml:space="preserve">Табл.9. Шкала «анти-ЧС» (отрицание </w:t>
      </w:r>
      <w:proofErr w:type="spellStart"/>
      <w:r>
        <w:rPr>
          <w:rFonts w:ascii="Calibri" w:eastAsia="Times New Roman" w:hAnsi="Calibri" w:cs="Times New Roman"/>
          <w:b/>
          <w:bCs/>
          <w:color w:val="000000"/>
          <w:sz w:val="28"/>
          <w:szCs w:val="28"/>
          <w:lang w:eastAsia="ru-RU"/>
        </w:rPr>
        <w:t>черносенсорных</w:t>
      </w:r>
      <w:proofErr w:type="spellEnd"/>
      <w:r>
        <w:rPr>
          <w:rFonts w:ascii="Calibri" w:eastAsia="Times New Roman" w:hAnsi="Calibri" w:cs="Times New Roman"/>
          <w:b/>
          <w:bCs/>
          <w:color w:val="000000"/>
          <w:sz w:val="28"/>
          <w:szCs w:val="28"/>
          <w:lang w:eastAsia="ru-RU"/>
        </w:rPr>
        <w:t xml:space="preserve"> способностей</w:t>
      </w:r>
      <w:r w:rsidRPr="00DC2154">
        <w:rPr>
          <w:rFonts w:ascii="Calibri" w:eastAsia="Times New Roman" w:hAnsi="Calibri" w:cs="Times New Roman"/>
          <w:b/>
          <w:bCs/>
          <w:color w:val="000000"/>
          <w:sz w:val="28"/>
          <w:szCs w:val="28"/>
          <w:lang w:eastAsia="ru-RU"/>
        </w:rPr>
        <w:t xml:space="preserve"> – </w:t>
      </w:r>
      <w:proofErr w:type="spellStart"/>
      <w:r>
        <w:rPr>
          <w:rFonts w:ascii="Calibri" w:eastAsia="Times New Roman" w:hAnsi="Calibri" w:cs="Times New Roman"/>
          <w:b/>
          <w:bCs/>
          <w:color w:val="000000"/>
          <w:sz w:val="28"/>
          <w:szCs w:val="28"/>
          <w:lang w:eastAsia="ru-RU"/>
        </w:rPr>
        <w:t>повопросный</w:t>
      </w:r>
      <w:proofErr w:type="spellEnd"/>
      <w:r>
        <w:rPr>
          <w:rFonts w:ascii="Calibri" w:eastAsia="Times New Roman" w:hAnsi="Calibri" w:cs="Times New Roman"/>
          <w:b/>
          <w:bCs/>
          <w:color w:val="000000"/>
          <w:sz w:val="28"/>
          <w:szCs w:val="28"/>
          <w:lang w:eastAsia="ru-RU"/>
        </w:rPr>
        <w:t xml:space="preserve"> состав</w:t>
      </w:r>
      <w:r w:rsidRPr="00D8611C">
        <w:rPr>
          <w:rFonts w:ascii="Calibri" w:eastAsia="Times New Roman" w:hAnsi="Calibri" w:cs="Times New Roman"/>
          <w:b/>
          <w:bCs/>
          <w:color w:val="000000"/>
          <w:sz w:val="28"/>
          <w:szCs w:val="28"/>
          <w:lang w:eastAsia="ru-RU"/>
        </w:rPr>
        <w:t>)</w:t>
      </w:r>
    </w:p>
    <w:tbl>
      <w:tblPr>
        <w:tblW w:w="10340" w:type="dxa"/>
        <w:tblInd w:w="-3" w:type="dxa"/>
        <w:tblLook w:val="04A0" w:firstRow="1" w:lastRow="0" w:firstColumn="1" w:lastColumn="0" w:noHBand="0" w:noVBand="1"/>
      </w:tblPr>
      <w:tblGrid>
        <w:gridCol w:w="640"/>
        <w:gridCol w:w="9700"/>
      </w:tblGrid>
      <w:tr w:rsidR="00523DD7" w:rsidRPr="00523DD7" w:rsidTr="00523DD7">
        <w:trPr>
          <w:trHeight w:val="600"/>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23DD7" w:rsidRPr="00523DD7" w:rsidRDefault="00523DD7" w:rsidP="00523DD7">
            <w:pPr>
              <w:spacing w:after="0" w:line="240" w:lineRule="auto"/>
              <w:jc w:val="center"/>
              <w:rPr>
                <w:rFonts w:ascii="Calibri" w:eastAsia="Times New Roman" w:hAnsi="Calibri" w:cs="Times New Roman"/>
                <w:color w:val="000000"/>
                <w:lang w:eastAsia="ru-RU"/>
              </w:rPr>
            </w:pPr>
            <w:r w:rsidRPr="00523DD7">
              <w:rPr>
                <w:rFonts w:ascii="Calibri" w:eastAsia="Times New Roman" w:hAnsi="Calibri" w:cs="Times New Roman"/>
                <w:color w:val="000000"/>
                <w:lang w:eastAsia="ru-RU"/>
              </w:rPr>
              <w:t>1</w:t>
            </w:r>
          </w:p>
        </w:tc>
        <w:tc>
          <w:tcPr>
            <w:tcW w:w="9700" w:type="dxa"/>
            <w:tcBorders>
              <w:top w:val="single" w:sz="4" w:space="0" w:color="auto"/>
              <w:left w:val="nil"/>
              <w:bottom w:val="single" w:sz="4" w:space="0" w:color="auto"/>
              <w:right w:val="single" w:sz="4" w:space="0" w:color="auto"/>
            </w:tcBorders>
            <w:shd w:val="clear" w:color="auto" w:fill="auto"/>
            <w:vAlign w:val="center"/>
            <w:hideMark/>
          </w:tcPr>
          <w:p w:rsidR="00523DD7" w:rsidRPr="00523DD7" w:rsidRDefault="00523DD7" w:rsidP="00523DD7">
            <w:pPr>
              <w:spacing w:after="0" w:line="240" w:lineRule="auto"/>
              <w:rPr>
                <w:rFonts w:ascii="Calibri" w:eastAsia="Times New Roman" w:hAnsi="Calibri" w:cs="Times New Roman"/>
                <w:color w:val="000000"/>
                <w:lang w:eastAsia="ru-RU"/>
              </w:rPr>
            </w:pPr>
            <w:r w:rsidRPr="00523DD7">
              <w:rPr>
                <w:rFonts w:ascii="Calibri" w:eastAsia="Times New Roman" w:hAnsi="Calibri" w:cs="Times New Roman"/>
                <w:color w:val="000000"/>
                <w:lang w:eastAsia="ru-RU"/>
              </w:rPr>
              <w:t>Я часто сильно переживаю, что не умею красиво одевать детей (плохо чувствую, что красиво, а что нет), или что не умею выбирать красивые подарки, и т.п.</w:t>
            </w:r>
          </w:p>
        </w:tc>
      </w:tr>
      <w:tr w:rsidR="00523DD7" w:rsidRPr="00523DD7" w:rsidTr="00523DD7">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523DD7" w:rsidRPr="00523DD7" w:rsidRDefault="00523DD7" w:rsidP="00523DD7">
            <w:pPr>
              <w:spacing w:after="0" w:line="240" w:lineRule="auto"/>
              <w:jc w:val="center"/>
              <w:rPr>
                <w:rFonts w:ascii="Calibri" w:eastAsia="Times New Roman" w:hAnsi="Calibri" w:cs="Times New Roman"/>
                <w:color w:val="000000"/>
                <w:lang w:eastAsia="ru-RU"/>
              </w:rPr>
            </w:pPr>
            <w:r w:rsidRPr="00523DD7">
              <w:rPr>
                <w:rFonts w:ascii="Calibri" w:eastAsia="Times New Roman" w:hAnsi="Calibri" w:cs="Times New Roman"/>
                <w:color w:val="000000"/>
                <w:lang w:eastAsia="ru-RU"/>
              </w:rPr>
              <w:t>2</w:t>
            </w:r>
          </w:p>
        </w:tc>
        <w:tc>
          <w:tcPr>
            <w:tcW w:w="9700" w:type="dxa"/>
            <w:tcBorders>
              <w:top w:val="nil"/>
              <w:left w:val="nil"/>
              <w:bottom w:val="single" w:sz="4" w:space="0" w:color="auto"/>
              <w:right w:val="single" w:sz="4" w:space="0" w:color="auto"/>
            </w:tcBorders>
            <w:shd w:val="clear" w:color="auto" w:fill="auto"/>
            <w:vAlign w:val="center"/>
            <w:hideMark/>
          </w:tcPr>
          <w:p w:rsidR="00523DD7" w:rsidRPr="00523DD7" w:rsidRDefault="00523DD7" w:rsidP="00523DD7">
            <w:pPr>
              <w:spacing w:after="0" w:line="240" w:lineRule="auto"/>
              <w:rPr>
                <w:rFonts w:ascii="Calibri" w:eastAsia="Times New Roman" w:hAnsi="Calibri" w:cs="Times New Roman"/>
                <w:color w:val="000000"/>
                <w:lang w:eastAsia="ru-RU"/>
              </w:rPr>
            </w:pPr>
            <w:r w:rsidRPr="00523DD7">
              <w:rPr>
                <w:rFonts w:ascii="Calibri" w:eastAsia="Times New Roman" w:hAnsi="Calibri" w:cs="Times New Roman"/>
                <w:color w:val="000000"/>
                <w:lang w:eastAsia="ru-RU"/>
              </w:rPr>
              <w:t>Я очень болезненно и чувствительно реагирую на любую несправедливость, совершенную как со мною, так и с другими людьми.</w:t>
            </w:r>
          </w:p>
        </w:tc>
      </w:tr>
      <w:tr w:rsidR="00523DD7" w:rsidRPr="00523DD7" w:rsidTr="00523DD7">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523DD7" w:rsidRPr="00523DD7" w:rsidRDefault="00523DD7" w:rsidP="00523DD7">
            <w:pPr>
              <w:spacing w:after="0" w:line="240" w:lineRule="auto"/>
              <w:jc w:val="center"/>
              <w:rPr>
                <w:rFonts w:ascii="Calibri" w:eastAsia="Times New Roman" w:hAnsi="Calibri" w:cs="Times New Roman"/>
                <w:color w:val="000000"/>
                <w:lang w:eastAsia="ru-RU"/>
              </w:rPr>
            </w:pPr>
            <w:r w:rsidRPr="00523DD7">
              <w:rPr>
                <w:rFonts w:ascii="Calibri" w:eastAsia="Times New Roman" w:hAnsi="Calibri" w:cs="Times New Roman"/>
                <w:color w:val="000000"/>
                <w:lang w:eastAsia="ru-RU"/>
              </w:rPr>
              <w:t>3</w:t>
            </w:r>
          </w:p>
        </w:tc>
        <w:tc>
          <w:tcPr>
            <w:tcW w:w="9700" w:type="dxa"/>
            <w:tcBorders>
              <w:top w:val="nil"/>
              <w:left w:val="nil"/>
              <w:bottom w:val="single" w:sz="4" w:space="0" w:color="auto"/>
              <w:right w:val="single" w:sz="4" w:space="0" w:color="auto"/>
            </w:tcBorders>
            <w:shd w:val="clear" w:color="auto" w:fill="auto"/>
            <w:vAlign w:val="center"/>
            <w:hideMark/>
          </w:tcPr>
          <w:p w:rsidR="00523DD7" w:rsidRPr="00523DD7" w:rsidRDefault="00523DD7" w:rsidP="00523DD7">
            <w:pPr>
              <w:spacing w:after="0" w:line="240" w:lineRule="auto"/>
              <w:rPr>
                <w:rFonts w:ascii="Calibri" w:eastAsia="Times New Roman" w:hAnsi="Calibri" w:cs="Times New Roman"/>
                <w:color w:val="000000"/>
                <w:lang w:eastAsia="ru-RU"/>
              </w:rPr>
            </w:pPr>
            <w:r w:rsidRPr="00523DD7">
              <w:rPr>
                <w:rFonts w:ascii="Calibri" w:eastAsia="Times New Roman" w:hAnsi="Calibri" w:cs="Times New Roman"/>
                <w:color w:val="000000"/>
                <w:lang w:eastAsia="ru-RU"/>
              </w:rPr>
              <w:t>Я лирик и романтик, моему характеру присущи сентиментальная чувствительность и ранимость.</w:t>
            </w:r>
          </w:p>
        </w:tc>
      </w:tr>
      <w:tr w:rsidR="00523DD7" w:rsidRPr="00523DD7" w:rsidTr="00523DD7">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523DD7" w:rsidRPr="00523DD7" w:rsidRDefault="00523DD7" w:rsidP="00523DD7">
            <w:pPr>
              <w:spacing w:after="0" w:line="240" w:lineRule="auto"/>
              <w:jc w:val="center"/>
              <w:rPr>
                <w:rFonts w:ascii="Calibri" w:eastAsia="Times New Roman" w:hAnsi="Calibri" w:cs="Times New Roman"/>
                <w:color w:val="000000"/>
                <w:lang w:eastAsia="ru-RU"/>
              </w:rPr>
            </w:pPr>
            <w:r w:rsidRPr="00523DD7">
              <w:rPr>
                <w:rFonts w:ascii="Calibri" w:eastAsia="Times New Roman" w:hAnsi="Calibri" w:cs="Times New Roman"/>
                <w:color w:val="000000"/>
                <w:lang w:eastAsia="ru-RU"/>
              </w:rPr>
              <w:t>4</w:t>
            </w:r>
          </w:p>
        </w:tc>
        <w:tc>
          <w:tcPr>
            <w:tcW w:w="9700" w:type="dxa"/>
            <w:tcBorders>
              <w:top w:val="nil"/>
              <w:left w:val="nil"/>
              <w:bottom w:val="single" w:sz="4" w:space="0" w:color="auto"/>
              <w:right w:val="single" w:sz="4" w:space="0" w:color="auto"/>
            </w:tcBorders>
            <w:shd w:val="clear" w:color="auto" w:fill="auto"/>
            <w:vAlign w:val="center"/>
            <w:hideMark/>
          </w:tcPr>
          <w:p w:rsidR="00523DD7" w:rsidRPr="00523DD7" w:rsidRDefault="00523DD7" w:rsidP="00523DD7">
            <w:pPr>
              <w:spacing w:after="0" w:line="240" w:lineRule="auto"/>
              <w:rPr>
                <w:rFonts w:ascii="Calibri" w:eastAsia="Times New Roman" w:hAnsi="Calibri" w:cs="Times New Roman"/>
                <w:color w:val="000000"/>
                <w:lang w:eastAsia="ru-RU"/>
              </w:rPr>
            </w:pPr>
            <w:r w:rsidRPr="00523DD7">
              <w:rPr>
                <w:rFonts w:ascii="Calibri" w:eastAsia="Times New Roman" w:hAnsi="Calibri" w:cs="Times New Roman"/>
                <w:color w:val="000000"/>
                <w:lang w:eastAsia="ru-RU"/>
              </w:rPr>
              <w:t>Чувствую себя растерянно в неожиданных для себя ситуациях с большим количеством действующих лиц.</w:t>
            </w:r>
          </w:p>
        </w:tc>
      </w:tr>
      <w:tr w:rsidR="00523DD7" w:rsidRPr="00523DD7" w:rsidTr="00523DD7">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523DD7" w:rsidRPr="00523DD7" w:rsidRDefault="00523DD7" w:rsidP="00523DD7">
            <w:pPr>
              <w:spacing w:after="0" w:line="240" w:lineRule="auto"/>
              <w:jc w:val="center"/>
              <w:rPr>
                <w:rFonts w:ascii="Calibri" w:eastAsia="Times New Roman" w:hAnsi="Calibri" w:cs="Times New Roman"/>
                <w:color w:val="000000"/>
                <w:lang w:eastAsia="ru-RU"/>
              </w:rPr>
            </w:pPr>
            <w:r w:rsidRPr="00523DD7">
              <w:rPr>
                <w:rFonts w:ascii="Calibri" w:eastAsia="Times New Roman" w:hAnsi="Calibri" w:cs="Times New Roman"/>
                <w:color w:val="000000"/>
                <w:lang w:eastAsia="ru-RU"/>
              </w:rPr>
              <w:t>5</w:t>
            </w:r>
          </w:p>
        </w:tc>
        <w:tc>
          <w:tcPr>
            <w:tcW w:w="9700" w:type="dxa"/>
            <w:tcBorders>
              <w:top w:val="nil"/>
              <w:left w:val="nil"/>
              <w:bottom w:val="single" w:sz="4" w:space="0" w:color="auto"/>
              <w:right w:val="single" w:sz="4" w:space="0" w:color="auto"/>
            </w:tcBorders>
            <w:shd w:val="clear" w:color="auto" w:fill="auto"/>
            <w:vAlign w:val="center"/>
            <w:hideMark/>
          </w:tcPr>
          <w:p w:rsidR="00523DD7" w:rsidRPr="00523DD7" w:rsidRDefault="00523DD7" w:rsidP="00523DD7">
            <w:pPr>
              <w:spacing w:after="0" w:line="240" w:lineRule="auto"/>
              <w:rPr>
                <w:rFonts w:ascii="Calibri" w:eastAsia="Times New Roman" w:hAnsi="Calibri" w:cs="Times New Roman"/>
                <w:color w:val="000000"/>
                <w:lang w:eastAsia="ru-RU"/>
              </w:rPr>
            </w:pPr>
            <w:r w:rsidRPr="00523DD7">
              <w:rPr>
                <w:rFonts w:ascii="Calibri" w:eastAsia="Times New Roman" w:hAnsi="Calibri" w:cs="Times New Roman"/>
                <w:color w:val="000000"/>
                <w:lang w:eastAsia="ru-RU"/>
              </w:rPr>
              <w:t>Чаще думаю о защите и удержании, чем о завоевании.</w:t>
            </w:r>
          </w:p>
        </w:tc>
      </w:tr>
      <w:tr w:rsidR="00523DD7" w:rsidRPr="00523DD7" w:rsidTr="00523DD7">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523DD7" w:rsidRPr="00523DD7" w:rsidRDefault="00523DD7" w:rsidP="00523DD7">
            <w:pPr>
              <w:spacing w:after="0" w:line="240" w:lineRule="auto"/>
              <w:jc w:val="center"/>
              <w:rPr>
                <w:rFonts w:ascii="Calibri" w:eastAsia="Times New Roman" w:hAnsi="Calibri" w:cs="Times New Roman"/>
                <w:color w:val="000000"/>
                <w:lang w:eastAsia="ru-RU"/>
              </w:rPr>
            </w:pPr>
            <w:r w:rsidRPr="00523DD7">
              <w:rPr>
                <w:rFonts w:ascii="Calibri" w:eastAsia="Times New Roman" w:hAnsi="Calibri" w:cs="Times New Roman"/>
                <w:color w:val="000000"/>
                <w:lang w:eastAsia="ru-RU"/>
              </w:rPr>
              <w:t>6</w:t>
            </w:r>
          </w:p>
        </w:tc>
        <w:tc>
          <w:tcPr>
            <w:tcW w:w="9700" w:type="dxa"/>
            <w:tcBorders>
              <w:top w:val="nil"/>
              <w:left w:val="nil"/>
              <w:bottom w:val="single" w:sz="4" w:space="0" w:color="auto"/>
              <w:right w:val="single" w:sz="4" w:space="0" w:color="auto"/>
            </w:tcBorders>
            <w:shd w:val="clear" w:color="auto" w:fill="auto"/>
            <w:vAlign w:val="center"/>
            <w:hideMark/>
          </w:tcPr>
          <w:p w:rsidR="00523DD7" w:rsidRPr="00523DD7" w:rsidRDefault="00523DD7" w:rsidP="00523DD7">
            <w:pPr>
              <w:spacing w:after="0" w:line="240" w:lineRule="auto"/>
              <w:rPr>
                <w:rFonts w:ascii="Calibri" w:eastAsia="Times New Roman" w:hAnsi="Calibri" w:cs="Times New Roman"/>
                <w:color w:val="000000"/>
                <w:lang w:eastAsia="ru-RU"/>
              </w:rPr>
            </w:pPr>
            <w:r w:rsidRPr="00523DD7">
              <w:rPr>
                <w:rFonts w:ascii="Calibri" w:eastAsia="Times New Roman" w:hAnsi="Calibri" w:cs="Times New Roman"/>
                <w:color w:val="000000"/>
                <w:lang w:eastAsia="ru-RU"/>
              </w:rPr>
              <w:t>Часто сильно расстраиваюсь по пустякам и жалуюсь на жизнь.</w:t>
            </w:r>
          </w:p>
        </w:tc>
      </w:tr>
      <w:tr w:rsidR="00523DD7" w:rsidRPr="00523DD7" w:rsidTr="00523DD7">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523DD7" w:rsidRPr="00523DD7" w:rsidRDefault="00523DD7" w:rsidP="00523DD7">
            <w:pPr>
              <w:spacing w:after="0" w:line="240" w:lineRule="auto"/>
              <w:jc w:val="center"/>
              <w:rPr>
                <w:rFonts w:ascii="Calibri" w:eastAsia="Times New Roman" w:hAnsi="Calibri" w:cs="Times New Roman"/>
                <w:color w:val="000000"/>
                <w:lang w:eastAsia="ru-RU"/>
              </w:rPr>
            </w:pPr>
            <w:r w:rsidRPr="00523DD7">
              <w:rPr>
                <w:rFonts w:ascii="Calibri" w:eastAsia="Times New Roman" w:hAnsi="Calibri" w:cs="Times New Roman"/>
                <w:color w:val="000000"/>
                <w:lang w:eastAsia="ru-RU"/>
              </w:rPr>
              <w:t>7</w:t>
            </w:r>
          </w:p>
        </w:tc>
        <w:tc>
          <w:tcPr>
            <w:tcW w:w="9700" w:type="dxa"/>
            <w:tcBorders>
              <w:top w:val="nil"/>
              <w:left w:val="nil"/>
              <w:bottom w:val="single" w:sz="4" w:space="0" w:color="auto"/>
              <w:right w:val="single" w:sz="4" w:space="0" w:color="auto"/>
            </w:tcBorders>
            <w:shd w:val="clear" w:color="auto" w:fill="auto"/>
            <w:vAlign w:val="center"/>
            <w:hideMark/>
          </w:tcPr>
          <w:p w:rsidR="00523DD7" w:rsidRPr="00523DD7" w:rsidRDefault="00523DD7" w:rsidP="00523DD7">
            <w:pPr>
              <w:spacing w:after="0" w:line="240" w:lineRule="auto"/>
              <w:rPr>
                <w:rFonts w:ascii="Calibri" w:eastAsia="Times New Roman" w:hAnsi="Calibri" w:cs="Times New Roman"/>
                <w:color w:val="000000"/>
                <w:lang w:eastAsia="ru-RU"/>
              </w:rPr>
            </w:pPr>
            <w:r w:rsidRPr="00523DD7">
              <w:rPr>
                <w:rFonts w:ascii="Calibri" w:eastAsia="Times New Roman" w:hAnsi="Calibri" w:cs="Times New Roman"/>
                <w:color w:val="000000"/>
                <w:lang w:eastAsia="ru-RU"/>
              </w:rPr>
              <w:t>У меня часто не хватает энергетических резервов, порой завидую энергии и раскованности других людей.</w:t>
            </w:r>
          </w:p>
        </w:tc>
      </w:tr>
      <w:tr w:rsidR="00523DD7" w:rsidRPr="00523DD7" w:rsidTr="00523DD7">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523DD7" w:rsidRPr="00523DD7" w:rsidRDefault="00523DD7" w:rsidP="00523DD7">
            <w:pPr>
              <w:spacing w:after="0" w:line="240" w:lineRule="auto"/>
              <w:jc w:val="center"/>
              <w:rPr>
                <w:rFonts w:ascii="Calibri" w:eastAsia="Times New Roman" w:hAnsi="Calibri" w:cs="Times New Roman"/>
                <w:color w:val="000000"/>
                <w:lang w:eastAsia="ru-RU"/>
              </w:rPr>
            </w:pPr>
            <w:r w:rsidRPr="00523DD7">
              <w:rPr>
                <w:rFonts w:ascii="Calibri" w:eastAsia="Times New Roman" w:hAnsi="Calibri" w:cs="Times New Roman"/>
                <w:color w:val="000000"/>
                <w:lang w:eastAsia="ru-RU"/>
              </w:rPr>
              <w:t>8</w:t>
            </w:r>
          </w:p>
        </w:tc>
        <w:tc>
          <w:tcPr>
            <w:tcW w:w="9700" w:type="dxa"/>
            <w:tcBorders>
              <w:top w:val="nil"/>
              <w:left w:val="nil"/>
              <w:bottom w:val="single" w:sz="4" w:space="0" w:color="auto"/>
              <w:right w:val="single" w:sz="4" w:space="0" w:color="auto"/>
            </w:tcBorders>
            <w:shd w:val="clear" w:color="auto" w:fill="auto"/>
            <w:vAlign w:val="center"/>
            <w:hideMark/>
          </w:tcPr>
          <w:p w:rsidR="00523DD7" w:rsidRPr="00523DD7" w:rsidRDefault="00523DD7" w:rsidP="00523DD7">
            <w:pPr>
              <w:spacing w:after="0" w:line="240" w:lineRule="auto"/>
              <w:rPr>
                <w:rFonts w:ascii="Calibri" w:eastAsia="Times New Roman" w:hAnsi="Calibri" w:cs="Times New Roman"/>
                <w:color w:val="000000"/>
                <w:lang w:eastAsia="ru-RU"/>
              </w:rPr>
            </w:pPr>
            <w:r w:rsidRPr="00523DD7">
              <w:rPr>
                <w:rFonts w:ascii="Calibri" w:eastAsia="Times New Roman" w:hAnsi="Calibri" w:cs="Times New Roman"/>
                <w:color w:val="000000"/>
                <w:lang w:eastAsia="ru-RU"/>
              </w:rPr>
              <w:t>У меня такой характер, что я часто нуждаюсь в руководстве, а также в моральной, физической и материальной поддержке со стороны.</w:t>
            </w:r>
          </w:p>
        </w:tc>
      </w:tr>
      <w:tr w:rsidR="00523DD7" w:rsidRPr="00523DD7" w:rsidTr="00523DD7">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523DD7" w:rsidRPr="00523DD7" w:rsidRDefault="00523DD7" w:rsidP="00523DD7">
            <w:pPr>
              <w:spacing w:after="0" w:line="240" w:lineRule="auto"/>
              <w:jc w:val="center"/>
              <w:rPr>
                <w:rFonts w:ascii="Calibri" w:eastAsia="Times New Roman" w:hAnsi="Calibri" w:cs="Times New Roman"/>
                <w:color w:val="000000"/>
                <w:lang w:eastAsia="ru-RU"/>
              </w:rPr>
            </w:pPr>
            <w:r w:rsidRPr="00523DD7">
              <w:rPr>
                <w:rFonts w:ascii="Calibri" w:eastAsia="Times New Roman" w:hAnsi="Calibri" w:cs="Times New Roman"/>
                <w:color w:val="000000"/>
                <w:lang w:eastAsia="ru-RU"/>
              </w:rPr>
              <w:t>9</w:t>
            </w:r>
          </w:p>
        </w:tc>
        <w:tc>
          <w:tcPr>
            <w:tcW w:w="9700" w:type="dxa"/>
            <w:tcBorders>
              <w:top w:val="nil"/>
              <w:left w:val="nil"/>
              <w:bottom w:val="single" w:sz="4" w:space="0" w:color="auto"/>
              <w:right w:val="single" w:sz="4" w:space="0" w:color="auto"/>
            </w:tcBorders>
            <w:shd w:val="clear" w:color="auto" w:fill="auto"/>
            <w:vAlign w:val="center"/>
            <w:hideMark/>
          </w:tcPr>
          <w:p w:rsidR="00523DD7" w:rsidRPr="00523DD7" w:rsidRDefault="00523DD7" w:rsidP="00523DD7">
            <w:pPr>
              <w:spacing w:after="0" w:line="240" w:lineRule="auto"/>
              <w:rPr>
                <w:rFonts w:ascii="Calibri" w:eastAsia="Times New Roman" w:hAnsi="Calibri" w:cs="Times New Roman"/>
                <w:color w:val="000000"/>
                <w:lang w:eastAsia="ru-RU"/>
              </w:rPr>
            </w:pPr>
            <w:r w:rsidRPr="00523DD7">
              <w:rPr>
                <w:rFonts w:ascii="Calibri" w:eastAsia="Times New Roman" w:hAnsi="Calibri" w:cs="Times New Roman"/>
                <w:color w:val="000000"/>
                <w:lang w:eastAsia="ru-RU"/>
              </w:rPr>
              <w:t>У меня очень большие проблемы с повседневной практичностью.</w:t>
            </w:r>
          </w:p>
        </w:tc>
      </w:tr>
      <w:tr w:rsidR="00523DD7" w:rsidRPr="00523DD7" w:rsidTr="00523DD7">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523DD7" w:rsidRPr="00523DD7" w:rsidRDefault="00523DD7" w:rsidP="00523DD7">
            <w:pPr>
              <w:spacing w:after="0" w:line="240" w:lineRule="auto"/>
              <w:jc w:val="center"/>
              <w:rPr>
                <w:rFonts w:ascii="Calibri" w:eastAsia="Times New Roman" w:hAnsi="Calibri" w:cs="Times New Roman"/>
                <w:color w:val="000000"/>
                <w:lang w:eastAsia="ru-RU"/>
              </w:rPr>
            </w:pPr>
            <w:r w:rsidRPr="00523DD7">
              <w:rPr>
                <w:rFonts w:ascii="Calibri" w:eastAsia="Times New Roman" w:hAnsi="Calibri" w:cs="Times New Roman"/>
                <w:color w:val="000000"/>
                <w:lang w:eastAsia="ru-RU"/>
              </w:rPr>
              <w:t>10</w:t>
            </w:r>
          </w:p>
        </w:tc>
        <w:tc>
          <w:tcPr>
            <w:tcW w:w="9700" w:type="dxa"/>
            <w:tcBorders>
              <w:top w:val="nil"/>
              <w:left w:val="nil"/>
              <w:bottom w:val="single" w:sz="4" w:space="0" w:color="auto"/>
              <w:right w:val="single" w:sz="4" w:space="0" w:color="auto"/>
            </w:tcBorders>
            <w:shd w:val="clear" w:color="auto" w:fill="auto"/>
            <w:vAlign w:val="center"/>
            <w:hideMark/>
          </w:tcPr>
          <w:p w:rsidR="00523DD7" w:rsidRPr="00523DD7" w:rsidRDefault="00523DD7" w:rsidP="00523DD7">
            <w:pPr>
              <w:spacing w:after="0" w:line="240" w:lineRule="auto"/>
              <w:rPr>
                <w:rFonts w:ascii="Calibri" w:eastAsia="Times New Roman" w:hAnsi="Calibri" w:cs="Times New Roman"/>
                <w:color w:val="000000"/>
                <w:lang w:eastAsia="ru-RU"/>
              </w:rPr>
            </w:pPr>
            <w:r w:rsidRPr="00523DD7">
              <w:rPr>
                <w:rFonts w:ascii="Calibri" w:eastAsia="Times New Roman" w:hAnsi="Calibri" w:cs="Times New Roman"/>
                <w:color w:val="000000"/>
                <w:lang w:eastAsia="ru-RU"/>
              </w:rPr>
              <w:t>У меня обычно тревожно-печальные глаза.</w:t>
            </w:r>
          </w:p>
        </w:tc>
      </w:tr>
      <w:tr w:rsidR="00523DD7" w:rsidRPr="00523DD7" w:rsidTr="00523DD7">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523DD7" w:rsidRPr="00523DD7" w:rsidRDefault="00523DD7" w:rsidP="00523DD7">
            <w:pPr>
              <w:spacing w:after="0" w:line="240" w:lineRule="auto"/>
              <w:jc w:val="center"/>
              <w:rPr>
                <w:rFonts w:ascii="Calibri" w:eastAsia="Times New Roman" w:hAnsi="Calibri" w:cs="Times New Roman"/>
                <w:color w:val="000000"/>
                <w:lang w:eastAsia="ru-RU"/>
              </w:rPr>
            </w:pPr>
            <w:r w:rsidRPr="00523DD7">
              <w:rPr>
                <w:rFonts w:ascii="Calibri" w:eastAsia="Times New Roman" w:hAnsi="Calibri" w:cs="Times New Roman"/>
                <w:color w:val="000000"/>
                <w:lang w:eastAsia="ru-RU"/>
              </w:rPr>
              <w:t>11</w:t>
            </w:r>
          </w:p>
        </w:tc>
        <w:tc>
          <w:tcPr>
            <w:tcW w:w="9700" w:type="dxa"/>
            <w:tcBorders>
              <w:top w:val="nil"/>
              <w:left w:val="nil"/>
              <w:bottom w:val="single" w:sz="4" w:space="0" w:color="auto"/>
              <w:right w:val="single" w:sz="4" w:space="0" w:color="auto"/>
            </w:tcBorders>
            <w:shd w:val="clear" w:color="auto" w:fill="auto"/>
            <w:vAlign w:val="center"/>
            <w:hideMark/>
          </w:tcPr>
          <w:p w:rsidR="00523DD7" w:rsidRPr="00523DD7" w:rsidRDefault="00523DD7" w:rsidP="00523DD7">
            <w:pPr>
              <w:spacing w:after="0" w:line="240" w:lineRule="auto"/>
              <w:rPr>
                <w:rFonts w:ascii="Calibri" w:eastAsia="Times New Roman" w:hAnsi="Calibri" w:cs="Times New Roman"/>
                <w:color w:val="000000"/>
                <w:lang w:eastAsia="ru-RU"/>
              </w:rPr>
            </w:pPr>
            <w:r w:rsidRPr="00523DD7">
              <w:rPr>
                <w:rFonts w:ascii="Calibri" w:eastAsia="Times New Roman" w:hAnsi="Calibri" w:cs="Times New Roman"/>
                <w:color w:val="000000"/>
                <w:lang w:eastAsia="ru-RU"/>
              </w:rPr>
              <w:t>У меня нередки тревожные состояния, когда вроде не дергаюсь и сижу на месте, но беспокойных мыслей в голове полно.</w:t>
            </w:r>
          </w:p>
        </w:tc>
      </w:tr>
      <w:tr w:rsidR="00523DD7" w:rsidRPr="00523DD7" w:rsidTr="00523DD7">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523DD7" w:rsidRPr="00523DD7" w:rsidRDefault="00523DD7" w:rsidP="00523DD7">
            <w:pPr>
              <w:spacing w:after="0" w:line="240" w:lineRule="auto"/>
              <w:jc w:val="center"/>
              <w:rPr>
                <w:rFonts w:ascii="Calibri" w:eastAsia="Times New Roman" w:hAnsi="Calibri" w:cs="Times New Roman"/>
                <w:color w:val="000000"/>
                <w:lang w:eastAsia="ru-RU"/>
              </w:rPr>
            </w:pPr>
            <w:r w:rsidRPr="00523DD7">
              <w:rPr>
                <w:rFonts w:ascii="Calibri" w:eastAsia="Times New Roman" w:hAnsi="Calibri" w:cs="Times New Roman"/>
                <w:color w:val="000000"/>
                <w:lang w:eastAsia="ru-RU"/>
              </w:rPr>
              <w:t>12</w:t>
            </w:r>
          </w:p>
        </w:tc>
        <w:tc>
          <w:tcPr>
            <w:tcW w:w="9700" w:type="dxa"/>
            <w:tcBorders>
              <w:top w:val="nil"/>
              <w:left w:val="nil"/>
              <w:bottom w:val="single" w:sz="4" w:space="0" w:color="auto"/>
              <w:right w:val="single" w:sz="4" w:space="0" w:color="auto"/>
            </w:tcBorders>
            <w:shd w:val="clear" w:color="auto" w:fill="auto"/>
            <w:vAlign w:val="center"/>
            <w:hideMark/>
          </w:tcPr>
          <w:p w:rsidR="00523DD7" w:rsidRPr="00523DD7" w:rsidRDefault="00523DD7" w:rsidP="00523DD7">
            <w:pPr>
              <w:spacing w:after="0" w:line="240" w:lineRule="auto"/>
              <w:rPr>
                <w:rFonts w:ascii="Calibri" w:eastAsia="Times New Roman" w:hAnsi="Calibri" w:cs="Times New Roman"/>
                <w:color w:val="000000"/>
                <w:lang w:eastAsia="ru-RU"/>
              </w:rPr>
            </w:pPr>
            <w:r w:rsidRPr="00523DD7">
              <w:rPr>
                <w:rFonts w:ascii="Calibri" w:eastAsia="Times New Roman" w:hAnsi="Calibri" w:cs="Times New Roman"/>
                <w:color w:val="000000"/>
                <w:lang w:eastAsia="ru-RU"/>
              </w:rPr>
              <w:t xml:space="preserve">У меня довольно часты состояния с мышечной слабостью и какой-то спутанностью сознания и </w:t>
            </w:r>
            <w:proofErr w:type="spellStart"/>
            <w:r w:rsidRPr="00523DD7">
              <w:rPr>
                <w:rFonts w:ascii="Calibri" w:eastAsia="Times New Roman" w:hAnsi="Calibri" w:cs="Times New Roman"/>
                <w:color w:val="000000"/>
                <w:lang w:eastAsia="ru-RU"/>
              </w:rPr>
              <w:t>рассредоточенностью</w:t>
            </w:r>
            <w:proofErr w:type="spellEnd"/>
            <w:r w:rsidRPr="00523DD7">
              <w:rPr>
                <w:rFonts w:ascii="Calibri" w:eastAsia="Times New Roman" w:hAnsi="Calibri" w:cs="Times New Roman"/>
                <w:color w:val="000000"/>
                <w:lang w:eastAsia="ru-RU"/>
              </w:rPr>
              <w:t xml:space="preserve"> внимания.</w:t>
            </w:r>
          </w:p>
        </w:tc>
      </w:tr>
      <w:tr w:rsidR="00523DD7" w:rsidRPr="00523DD7" w:rsidTr="00523DD7">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523DD7" w:rsidRPr="00523DD7" w:rsidRDefault="00523DD7" w:rsidP="00523DD7">
            <w:pPr>
              <w:spacing w:after="0" w:line="240" w:lineRule="auto"/>
              <w:jc w:val="center"/>
              <w:rPr>
                <w:rFonts w:ascii="Calibri" w:eastAsia="Times New Roman" w:hAnsi="Calibri" w:cs="Times New Roman"/>
                <w:color w:val="000000"/>
                <w:lang w:eastAsia="ru-RU"/>
              </w:rPr>
            </w:pPr>
            <w:r w:rsidRPr="00523DD7">
              <w:rPr>
                <w:rFonts w:ascii="Calibri" w:eastAsia="Times New Roman" w:hAnsi="Calibri" w:cs="Times New Roman"/>
                <w:color w:val="000000"/>
                <w:lang w:eastAsia="ru-RU"/>
              </w:rPr>
              <w:t>13</w:t>
            </w:r>
          </w:p>
        </w:tc>
        <w:tc>
          <w:tcPr>
            <w:tcW w:w="9700" w:type="dxa"/>
            <w:tcBorders>
              <w:top w:val="nil"/>
              <w:left w:val="nil"/>
              <w:bottom w:val="single" w:sz="4" w:space="0" w:color="auto"/>
              <w:right w:val="single" w:sz="4" w:space="0" w:color="auto"/>
            </w:tcBorders>
            <w:shd w:val="clear" w:color="auto" w:fill="auto"/>
            <w:vAlign w:val="center"/>
            <w:hideMark/>
          </w:tcPr>
          <w:p w:rsidR="00523DD7" w:rsidRPr="00523DD7" w:rsidRDefault="00523DD7" w:rsidP="00523DD7">
            <w:pPr>
              <w:spacing w:after="0" w:line="240" w:lineRule="auto"/>
              <w:rPr>
                <w:rFonts w:ascii="Calibri" w:eastAsia="Times New Roman" w:hAnsi="Calibri" w:cs="Times New Roman"/>
                <w:color w:val="000000"/>
                <w:lang w:eastAsia="ru-RU"/>
              </w:rPr>
            </w:pPr>
            <w:r w:rsidRPr="00523DD7">
              <w:rPr>
                <w:rFonts w:ascii="Calibri" w:eastAsia="Times New Roman" w:hAnsi="Calibri" w:cs="Times New Roman"/>
                <w:color w:val="000000"/>
                <w:lang w:eastAsia="ru-RU"/>
              </w:rPr>
              <w:t>У меня весьма часты тревожные ощущения и состояния.</w:t>
            </w:r>
          </w:p>
        </w:tc>
      </w:tr>
      <w:tr w:rsidR="00523DD7" w:rsidRPr="00523DD7" w:rsidTr="00523DD7">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523DD7" w:rsidRPr="00523DD7" w:rsidRDefault="00523DD7" w:rsidP="00523DD7">
            <w:pPr>
              <w:spacing w:after="0" w:line="240" w:lineRule="auto"/>
              <w:jc w:val="center"/>
              <w:rPr>
                <w:rFonts w:ascii="Calibri" w:eastAsia="Times New Roman" w:hAnsi="Calibri" w:cs="Times New Roman"/>
                <w:color w:val="000000"/>
                <w:lang w:eastAsia="ru-RU"/>
              </w:rPr>
            </w:pPr>
            <w:r w:rsidRPr="00523DD7">
              <w:rPr>
                <w:rFonts w:ascii="Calibri" w:eastAsia="Times New Roman" w:hAnsi="Calibri" w:cs="Times New Roman"/>
                <w:color w:val="000000"/>
                <w:lang w:eastAsia="ru-RU"/>
              </w:rPr>
              <w:t>14</w:t>
            </w:r>
          </w:p>
        </w:tc>
        <w:tc>
          <w:tcPr>
            <w:tcW w:w="9700" w:type="dxa"/>
            <w:tcBorders>
              <w:top w:val="nil"/>
              <w:left w:val="nil"/>
              <w:bottom w:val="single" w:sz="4" w:space="0" w:color="auto"/>
              <w:right w:val="single" w:sz="4" w:space="0" w:color="auto"/>
            </w:tcBorders>
            <w:shd w:val="clear" w:color="auto" w:fill="auto"/>
            <w:vAlign w:val="center"/>
            <w:hideMark/>
          </w:tcPr>
          <w:p w:rsidR="00523DD7" w:rsidRPr="00523DD7" w:rsidRDefault="00523DD7" w:rsidP="00523DD7">
            <w:pPr>
              <w:spacing w:after="0" w:line="240" w:lineRule="auto"/>
              <w:rPr>
                <w:rFonts w:ascii="Calibri" w:eastAsia="Times New Roman" w:hAnsi="Calibri" w:cs="Times New Roman"/>
                <w:color w:val="000000"/>
                <w:lang w:eastAsia="ru-RU"/>
              </w:rPr>
            </w:pPr>
            <w:r w:rsidRPr="00523DD7">
              <w:rPr>
                <w:rFonts w:ascii="Calibri" w:eastAsia="Times New Roman" w:hAnsi="Calibri" w:cs="Times New Roman"/>
                <w:color w:val="000000"/>
                <w:lang w:eastAsia="ru-RU"/>
              </w:rPr>
              <w:t>У меня бывали переживания своего ничтожества и никчемности.</w:t>
            </w:r>
          </w:p>
        </w:tc>
      </w:tr>
      <w:tr w:rsidR="00523DD7" w:rsidRPr="00523DD7" w:rsidTr="00523DD7">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523DD7" w:rsidRPr="00523DD7" w:rsidRDefault="00523DD7" w:rsidP="00523DD7">
            <w:pPr>
              <w:spacing w:after="0" w:line="240" w:lineRule="auto"/>
              <w:jc w:val="center"/>
              <w:rPr>
                <w:rFonts w:ascii="Calibri" w:eastAsia="Times New Roman" w:hAnsi="Calibri" w:cs="Times New Roman"/>
                <w:color w:val="000000"/>
                <w:lang w:eastAsia="ru-RU"/>
              </w:rPr>
            </w:pPr>
            <w:r w:rsidRPr="00523DD7">
              <w:rPr>
                <w:rFonts w:ascii="Calibri" w:eastAsia="Times New Roman" w:hAnsi="Calibri" w:cs="Times New Roman"/>
                <w:color w:val="000000"/>
                <w:lang w:eastAsia="ru-RU"/>
              </w:rPr>
              <w:t>15</w:t>
            </w:r>
          </w:p>
        </w:tc>
        <w:tc>
          <w:tcPr>
            <w:tcW w:w="9700" w:type="dxa"/>
            <w:tcBorders>
              <w:top w:val="nil"/>
              <w:left w:val="nil"/>
              <w:bottom w:val="single" w:sz="4" w:space="0" w:color="auto"/>
              <w:right w:val="single" w:sz="4" w:space="0" w:color="auto"/>
            </w:tcBorders>
            <w:shd w:val="clear" w:color="auto" w:fill="auto"/>
            <w:vAlign w:val="center"/>
            <w:hideMark/>
          </w:tcPr>
          <w:p w:rsidR="00523DD7" w:rsidRPr="00523DD7" w:rsidRDefault="00523DD7" w:rsidP="00523DD7">
            <w:pPr>
              <w:spacing w:after="0" w:line="240" w:lineRule="auto"/>
              <w:rPr>
                <w:rFonts w:ascii="Calibri" w:eastAsia="Times New Roman" w:hAnsi="Calibri" w:cs="Times New Roman"/>
                <w:color w:val="000000"/>
                <w:lang w:eastAsia="ru-RU"/>
              </w:rPr>
            </w:pPr>
            <w:r w:rsidRPr="00523DD7">
              <w:rPr>
                <w:rFonts w:ascii="Calibri" w:eastAsia="Times New Roman" w:hAnsi="Calibri" w:cs="Times New Roman"/>
                <w:color w:val="000000"/>
                <w:lang w:eastAsia="ru-RU"/>
              </w:rPr>
              <w:t>Страх, опасения, внезапная растерянность характерны для моего настроения, нередки в обычном моём состоянии.</w:t>
            </w:r>
          </w:p>
        </w:tc>
      </w:tr>
      <w:tr w:rsidR="00523DD7" w:rsidRPr="00523DD7" w:rsidTr="00523DD7">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523DD7" w:rsidRPr="00523DD7" w:rsidRDefault="00523DD7" w:rsidP="00523DD7">
            <w:pPr>
              <w:spacing w:after="0" w:line="240" w:lineRule="auto"/>
              <w:jc w:val="center"/>
              <w:rPr>
                <w:rFonts w:ascii="Calibri" w:eastAsia="Times New Roman" w:hAnsi="Calibri" w:cs="Times New Roman"/>
                <w:color w:val="000000"/>
                <w:lang w:eastAsia="ru-RU"/>
              </w:rPr>
            </w:pPr>
            <w:r w:rsidRPr="00523DD7">
              <w:rPr>
                <w:rFonts w:ascii="Calibri" w:eastAsia="Times New Roman" w:hAnsi="Calibri" w:cs="Times New Roman"/>
                <w:color w:val="000000"/>
                <w:lang w:eastAsia="ru-RU"/>
              </w:rPr>
              <w:t>16</w:t>
            </w:r>
          </w:p>
        </w:tc>
        <w:tc>
          <w:tcPr>
            <w:tcW w:w="9700" w:type="dxa"/>
            <w:tcBorders>
              <w:top w:val="nil"/>
              <w:left w:val="nil"/>
              <w:bottom w:val="single" w:sz="4" w:space="0" w:color="auto"/>
              <w:right w:val="single" w:sz="4" w:space="0" w:color="auto"/>
            </w:tcBorders>
            <w:shd w:val="clear" w:color="auto" w:fill="auto"/>
            <w:vAlign w:val="center"/>
            <w:hideMark/>
          </w:tcPr>
          <w:p w:rsidR="00523DD7" w:rsidRPr="00523DD7" w:rsidRDefault="00523DD7" w:rsidP="00523DD7">
            <w:pPr>
              <w:spacing w:after="0" w:line="240" w:lineRule="auto"/>
              <w:rPr>
                <w:rFonts w:ascii="Calibri" w:eastAsia="Times New Roman" w:hAnsi="Calibri" w:cs="Times New Roman"/>
                <w:color w:val="000000"/>
                <w:lang w:eastAsia="ru-RU"/>
              </w:rPr>
            </w:pPr>
            <w:r w:rsidRPr="00523DD7">
              <w:rPr>
                <w:rFonts w:ascii="Calibri" w:eastAsia="Times New Roman" w:hAnsi="Calibri" w:cs="Times New Roman"/>
                <w:color w:val="000000"/>
                <w:lang w:eastAsia="ru-RU"/>
              </w:rPr>
              <w:t>Порой я склонен подолгу страдать.</w:t>
            </w:r>
          </w:p>
        </w:tc>
      </w:tr>
      <w:tr w:rsidR="00523DD7" w:rsidRPr="00523DD7" w:rsidTr="00523DD7">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523DD7" w:rsidRPr="00523DD7" w:rsidRDefault="00523DD7" w:rsidP="00523DD7">
            <w:pPr>
              <w:spacing w:after="0" w:line="240" w:lineRule="auto"/>
              <w:jc w:val="center"/>
              <w:rPr>
                <w:rFonts w:ascii="Calibri" w:eastAsia="Times New Roman" w:hAnsi="Calibri" w:cs="Times New Roman"/>
                <w:color w:val="000000"/>
                <w:lang w:eastAsia="ru-RU"/>
              </w:rPr>
            </w:pPr>
            <w:r w:rsidRPr="00523DD7">
              <w:rPr>
                <w:rFonts w:ascii="Calibri" w:eastAsia="Times New Roman" w:hAnsi="Calibri" w:cs="Times New Roman"/>
                <w:color w:val="000000"/>
                <w:lang w:eastAsia="ru-RU"/>
              </w:rPr>
              <w:t>17</w:t>
            </w:r>
          </w:p>
        </w:tc>
        <w:tc>
          <w:tcPr>
            <w:tcW w:w="9700" w:type="dxa"/>
            <w:tcBorders>
              <w:top w:val="nil"/>
              <w:left w:val="nil"/>
              <w:bottom w:val="single" w:sz="4" w:space="0" w:color="auto"/>
              <w:right w:val="single" w:sz="4" w:space="0" w:color="auto"/>
            </w:tcBorders>
            <w:shd w:val="clear" w:color="auto" w:fill="auto"/>
            <w:vAlign w:val="center"/>
            <w:hideMark/>
          </w:tcPr>
          <w:p w:rsidR="00523DD7" w:rsidRPr="00523DD7" w:rsidRDefault="00523DD7" w:rsidP="00523DD7">
            <w:pPr>
              <w:spacing w:after="0" w:line="240" w:lineRule="auto"/>
              <w:rPr>
                <w:rFonts w:ascii="Calibri" w:eastAsia="Times New Roman" w:hAnsi="Calibri" w:cs="Times New Roman"/>
                <w:color w:val="000000"/>
                <w:lang w:eastAsia="ru-RU"/>
              </w:rPr>
            </w:pPr>
            <w:r w:rsidRPr="00523DD7">
              <w:rPr>
                <w:rFonts w:ascii="Calibri" w:eastAsia="Times New Roman" w:hAnsi="Calibri" w:cs="Times New Roman"/>
                <w:color w:val="000000"/>
                <w:lang w:eastAsia="ru-RU"/>
              </w:rPr>
              <w:t>Порой теряю контроль над координацией и последовательностью своих движений.</w:t>
            </w:r>
          </w:p>
        </w:tc>
      </w:tr>
      <w:tr w:rsidR="00523DD7" w:rsidRPr="00523DD7" w:rsidTr="00523DD7">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523DD7" w:rsidRPr="00523DD7" w:rsidRDefault="00523DD7" w:rsidP="00523DD7">
            <w:pPr>
              <w:spacing w:after="0" w:line="240" w:lineRule="auto"/>
              <w:jc w:val="center"/>
              <w:rPr>
                <w:rFonts w:ascii="Calibri" w:eastAsia="Times New Roman" w:hAnsi="Calibri" w:cs="Times New Roman"/>
                <w:color w:val="000000"/>
                <w:lang w:eastAsia="ru-RU"/>
              </w:rPr>
            </w:pPr>
            <w:r w:rsidRPr="00523DD7">
              <w:rPr>
                <w:rFonts w:ascii="Calibri" w:eastAsia="Times New Roman" w:hAnsi="Calibri" w:cs="Times New Roman"/>
                <w:color w:val="000000"/>
                <w:lang w:eastAsia="ru-RU"/>
              </w:rPr>
              <w:t>18</w:t>
            </w:r>
          </w:p>
        </w:tc>
        <w:tc>
          <w:tcPr>
            <w:tcW w:w="9700" w:type="dxa"/>
            <w:tcBorders>
              <w:top w:val="nil"/>
              <w:left w:val="nil"/>
              <w:bottom w:val="single" w:sz="4" w:space="0" w:color="auto"/>
              <w:right w:val="single" w:sz="4" w:space="0" w:color="auto"/>
            </w:tcBorders>
            <w:shd w:val="clear" w:color="auto" w:fill="auto"/>
            <w:vAlign w:val="center"/>
            <w:hideMark/>
          </w:tcPr>
          <w:p w:rsidR="00523DD7" w:rsidRPr="00523DD7" w:rsidRDefault="00523DD7" w:rsidP="00523DD7">
            <w:pPr>
              <w:spacing w:after="0" w:line="240" w:lineRule="auto"/>
              <w:rPr>
                <w:rFonts w:ascii="Calibri" w:eastAsia="Times New Roman" w:hAnsi="Calibri" w:cs="Times New Roman"/>
                <w:color w:val="000000"/>
                <w:lang w:eastAsia="ru-RU"/>
              </w:rPr>
            </w:pPr>
            <w:r w:rsidRPr="00523DD7">
              <w:rPr>
                <w:rFonts w:ascii="Calibri" w:eastAsia="Times New Roman" w:hAnsi="Calibri" w:cs="Times New Roman"/>
                <w:color w:val="000000"/>
                <w:lang w:eastAsia="ru-RU"/>
              </w:rPr>
              <w:t>Порой во время общения не знаю, куда деть руки.</w:t>
            </w:r>
          </w:p>
        </w:tc>
      </w:tr>
      <w:tr w:rsidR="00523DD7" w:rsidRPr="00523DD7" w:rsidTr="00523DD7">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523DD7" w:rsidRPr="00523DD7" w:rsidRDefault="00523DD7" w:rsidP="00523DD7">
            <w:pPr>
              <w:spacing w:after="0" w:line="240" w:lineRule="auto"/>
              <w:jc w:val="center"/>
              <w:rPr>
                <w:rFonts w:ascii="Calibri" w:eastAsia="Times New Roman" w:hAnsi="Calibri" w:cs="Times New Roman"/>
                <w:color w:val="000000"/>
                <w:lang w:eastAsia="ru-RU"/>
              </w:rPr>
            </w:pPr>
            <w:r w:rsidRPr="00523DD7">
              <w:rPr>
                <w:rFonts w:ascii="Calibri" w:eastAsia="Times New Roman" w:hAnsi="Calibri" w:cs="Times New Roman"/>
                <w:color w:val="000000"/>
                <w:lang w:eastAsia="ru-RU"/>
              </w:rPr>
              <w:t>19</w:t>
            </w:r>
          </w:p>
        </w:tc>
        <w:tc>
          <w:tcPr>
            <w:tcW w:w="9700" w:type="dxa"/>
            <w:tcBorders>
              <w:top w:val="nil"/>
              <w:left w:val="nil"/>
              <w:bottom w:val="single" w:sz="4" w:space="0" w:color="auto"/>
              <w:right w:val="single" w:sz="4" w:space="0" w:color="auto"/>
            </w:tcBorders>
            <w:shd w:val="clear" w:color="auto" w:fill="auto"/>
            <w:vAlign w:val="center"/>
            <w:hideMark/>
          </w:tcPr>
          <w:p w:rsidR="00523DD7" w:rsidRPr="00523DD7" w:rsidRDefault="00523DD7" w:rsidP="00523DD7">
            <w:pPr>
              <w:spacing w:after="0" w:line="240" w:lineRule="auto"/>
              <w:rPr>
                <w:rFonts w:ascii="Calibri" w:eastAsia="Times New Roman" w:hAnsi="Calibri" w:cs="Times New Roman"/>
                <w:color w:val="000000"/>
                <w:lang w:eastAsia="ru-RU"/>
              </w:rPr>
            </w:pPr>
            <w:r w:rsidRPr="00523DD7">
              <w:rPr>
                <w:rFonts w:ascii="Calibri" w:eastAsia="Times New Roman" w:hAnsi="Calibri" w:cs="Times New Roman"/>
                <w:color w:val="000000"/>
                <w:lang w:eastAsia="ru-RU"/>
              </w:rPr>
              <w:t>Попадая в новую обстановку, я подолгу озираюсь.</w:t>
            </w:r>
          </w:p>
        </w:tc>
      </w:tr>
      <w:tr w:rsidR="00523DD7" w:rsidRPr="00523DD7" w:rsidTr="00523DD7">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523DD7" w:rsidRPr="00523DD7" w:rsidRDefault="00523DD7" w:rsidP="00523DD7">
            <w:pPr>
              <w:spacing w:after="0" w:line="240" w:lineRule="auto"/>
              <w:jc w:val="center"/>
              <w:rPr>
                <w:rFonts w:ascii="Calibri" w:eastAsia="Times New Roman" w:hAnsi="Calibri" w:cs="Times New Roman"/>
                <w:color w:val="000000"/>
                <w:lang w:eastAsia="ru-RU"/>
              </w:rPr>
            </w:pPr>
            <w:r w:rsidRPr="00523DD7">
              <w:rPr>
                <w:rFonts w:ascii="Calibri" w:eastAsia="Times New Roman" w:hAnsi="Calibri" w:cs="Times New Roman"/>
                <w:color w:val="000000"/>
                <w:lang w:eastAsia="ru-RU"/>
              </w:rPr>
              <w:t>20</w:t>
            </w:r>
          </w:p>
        </w:tc>
        <w:tc>
          <w:tcPr>
            <w:tcW w:w="9700" w:type="dxa"/>
            <w:tcBorders>
              <w:top w:val="nil"/>
              <w:left w:val="nil"/>
              <w:bottom w:val="single" w:sz="4" w:space="0" w:color="auto"/>
              <w:right w:val="single" w:sz="4" w:space="0" w:color="auto"/>
            </w:tcBorders>
            <w:shd w:val="clear" w:color="auto" w:fill="auto"/>
            <w:vAlign w:val="center"/>
            <w:hideMark/>
          </w:tcPr>
          <w:p w:rsidR="00523DD7" w:rsidRPr="00523DD7" w:rsidRDefault="00523DD7" w:rsidP="00523DD7">
            <w:pPr>
              <w:spacing w:after="0" w:line="240" w:lineRule="auto"/>
              <w:rPr>
                <w:rFonts w:ascii="Calibri" w:eastAsia="Times New Roman" w:hAnsi="Calibri" w:cs="Times New Roman"/>
                <w:color w:val="000000"/>
                <w:lang w:eastAsia="ru-RU"/>
              </w:rPr>
            </w:pPr>
            <w:r w:rsidRPr="00523DD7">
              <w:rPr>
                <w:rFonts w:ascii="Calibri" w:eastAsia="Times New Roman" w:hAnsi="Calibri" w:cs="Times New Roman"/>
                <w:color w:val="000000"/>
                <w:lang w:eastAsia="ru-RU"/>
              </w:rPr>
              <w:t>Плохо переношу ситуации стрессового напряжения - с трудом мобилизуюсь и потом долго чувствую себя разбитым.</w:t>
            </w:r>
          </w:p>
        </w:tc>
      </w:tr>
      <w:tr w:rsidR="00523DD7" w:rsidRPr="00523DD7" w:rsidTr="00523DD7">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523DD7" w:rsidRPr="00523DD7" w:rsidRDefault="00523DD7" w:rsidP="00523DD7">
            <w:pPr>
              <w:spacing w:after="0" w:line="240" w:lineRule="auto"/>
              <w:jc w:val="center"/>
              <w:rPr>
                <w:rFonts w:ascii="Calibri" w:eastAsia="Times New Roman" w:hAnsi="Calibri" w:cs="Times New Roman"/>
                <w:color w:val="000000"/>
                <w:lang w:eastAsia="ru-RU"/>
              </w:rPr>
            </w:pPr>
            <w:r w:rsidRPr="00523DD7">
              <w:rPr>
                <w:rFonts w:ascii="Calibri" w:eastAsia="Times New Roman" w:hAnsi="Calibri" w:cs="Times New Roman"/>
                <w:color w:val="000000"/>
                <w:lang w:eastAsia="ru-RU"/>
              </w:rPr>
              <w:t>21</w:t>
            </w:r>
          </w:p>
        </w:tc>
        <w:tc>
          <w:tcPr>
            <w:tcW w:w="9700" w:type="dxa"/>
            <w:tcBorders>
              <w:top w:val="nil"/>
              <w:left w:val="nil"/>
              <w:bottom w:val="single" w:sz="4" w:space="0" w:color="auto"/>
              <w:right w:val="single" w:sz="4" w:space="0" w:color="auto"/>
            </w:tcBorders>
            <w:shd w:val="clear" w:color="auto" w:fill="auto"/>
            <w:vAlign w:val="center"/>
            <w:hideMark/>
          </w:tcPr>
          <w:p w:rsidR="00523DD7" w:rsidRPr="00523DD7" w:rsidRDefault="00523DD7" w:rsidP="00523DD7">
            <w:pPr>
              <w:spacing w:after="0" w:line="240" w:lineRule="auto"/>
              <w:rPr>
                <w:rFonts w:ascii="Calibri" w:eastAsia="Times New Roman" w:hAnsi="Calibri" w:cs="Times New Roman"/>
                <w:color w:val="000000"/>
                <w:lang w:eastAsia="ru-RU"/>
              </w:rPr>
            </w:pPr>
            <w:r w:rsidRPr="00523DD7">
              <w:rPr>
                <w:rFonts w:ascii="Calibri" w:eastAsia="Times New Roman" w:hAnsi="Calibri" w:cs="Times New Roman"/>
                <w:color w:val="000000"/>
                <w:lang w:eastAsia="ru-RU"/>
              </w:rPr>
              <w:t>Плохо воспринимаю зрительные индивидуальные различия - для меня все негры на одно лицо и все младенцы тоже на одно лицо.</w:t>
            </w:r>
          </w:p>
        </w:tc>
      </w:tr>
      <w:tr w:rsidR="00523DD7" w:rsidRPr="00523DD7" w:rsidTr="00523DD7">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523DD7" w:rsidRPr="00523DD7" w:rsidRDefault="00523DD7" w:rsidP="00523DD7">
            <w:pPr>
              <w:spacing w:after="0" w:line="240" w:lineRule="auto"/>
              <w:jc w:val="center"/>
              <w:rPr>
                <w:rFonts w:ascii="Calibri" w:eastAsia="Times New Roman" w:hAnsi="Calibri" w:cs="Times New Roman"/>
                <w:color w:val="000000"/>
                <w:lang w:eastAsia="ru-RU"/>
              </w:rPr>
            </w:pPr>
            <w:r w:rsidRPr="00523DD7">
              <w:rPr>
                <w:rFonts w:ascii="Calibri" w:eastAsia="Times New Roman" w:hAnsi="Calibri" w:cs="Times New Roman"/>
                <w:color w:val="000000"/>
                <w:lang w:eastAsia="ru-RU"/>
              </w:rPr>
              <w:t>22</w:t>
            </w:r>
          </w:p>
        </w:tc>
        <w:tc>
          <w:tcPr>
            <w:tcW w:w="9700" w:type="dxa"/>
            <w:tcBorders>
              <w:top w:val="nil"/>
              <w:left w:val="nil"/>
              <w:bottom w:val="single" w:sz="4" w:space="0" w:color="auto"/>
              <w:right w:val="single" w:sz="4" w:space="0" w:color="auto"/>
            </w:tcBorders>
            <w:shd w:val="clear" w:color="auto" w:fill="auto"/>
            <w:vAlign w:val="center"/>
            <w:hideMark/>
          </w:tcPr>
          <w:p w:rsidR="00523DD7" w:rsidRPr="00523DD7" w:rsidRDefault="00523DD7" w:rsidP="00523DD7">
            <w:pPr>
              <w:spacing w:after="0" w:line="240" w:lineRule="auto"/>
              <w:rPr>
                <w:rFonts w:ascii="Calibri" w:eastAsia="Times New Roman" w:hAnsi="Calibri" w:cs="Times New Roman"/>
                <w:color w:val="000000"/>
                <w:lang w:eastAsia="ru-RU"/>
              </w:rPr>
            </w:pPr>
            <w:r w:rsidRPr="00523DD7">
              <w:rPr>
                <w:rFonts w:ascii="Calibri" w:eastAsia="Times New Roman" w:hAnsi="Calibri" w:cs="Times New Roman"/>
                <w:color w:val="000000"/>
                <w:lang w:eastAsia="ru-RU"/>
              </w:rPr>
              <w:t>На секс меня редко тянет, если сравнивать со сверстниками.</w:t>
            </w:r>
          </w:p>
        </w:tc>
      </w:tr>
      <w:tr w:rsidR="00523DD7" w:rsidRPr="00523DD7" w:rsidTr="00523DD7">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523DD7" w:rsidRPr="00523DD7" w:rsidRDefault="00523DD7" w:rsidP="00523DD7">
            <w:pPr>
              <w:spacing w:after="0" w:line="240" w:lineRule="auto"/>
              <w:jc w:val="center"/>
              <w:rPr>
                <w:rFonts w:ascii="Calibri" w:eastAsia="Times New Roman" w:hAnsi="Calibri" w:cs="Times New Roman"/>
                <w:color w:val="000000"/>
                <w:lang w:eastAsia="ru-RU"/>
              </w:rPr>
            </w:pPr>
            <w:r w:rsidRPr="00523DD7">
              <w:rPr>
                <w:rFonts w:ascii="Calibri" w:eastAsia="Times New Roman" w:hAnsi="Calibri" w:cs="Times New Roman"/>
                <w:color w:val="000000"/>
                <w:lang w:eastAsia="ru-RU"/>
              </w:rPr>
              <w:t>23</w:t>
            </w:r>
          </w:p>
        </w:tc>
        <w:tc>
          <w:tcPr>
            <w:tcW w:w="9700" w:type="dxa"/>
            <w:tcBorders>
              <w:top w:val="nil"/>
              <w:left w:val="nil"/>
              <w:bottom w:val="single" w:sz="4" w:space="0" w:color="auto"/>
              <w:right w:val="single" w:sz="4" w:space="0" w:color="auto"/>
            </w:tcBorders>
            <w:shd w:val="clear" w:color="auto" w:fill="auto"/>
            <w:vAlign w:val="center"/>
            <w:hideMark/>
          </w:tcPr>
          <w:p w:rsidR="00523DD7" w:rsidRPr="00523DD7" w:rsidRDefault="00523DD7" w:rsidP="00523DD7">
            <w:pPr>
              <w:spacing w:after="0" w:line="240" w:lineRule="auto"/>
              <w:rPr>
                <w:rFonts w:ascii="Calibri" w:eastAsia="Times New Roman" w:hAnsi="Calibri" w:cs="Times New Roman"/>
                <w:color w:val="000000"/>
                <w:lang w:eastAsia="ru-RU"/>
              </w:rPr>
            </w:pPr>
            <w:r w:rsidRPr="00523DD7">
              <w:rPr>
                <w:rFonts w:ascii="Calibri" w:eastAsia="Times New Roman" w:hAnsi="Calibri" w:cs="Times New Roman"/>
                <w:color w:val="000000"/>
                <w:lang w:eastAsia="ru-RU"/>
              </w:rPr>
              <w:t>Моя частая реакция на чью-то агрессию — не вступать в конфронтацию, а, напротив, пытаться поднять настроение, улыбнуться, согласиться, приободрить.</w:t>
            </w:r>
          </w:p>
        </w:tc>
      </w:tr>
      <w:tr w:rsidR="00523DD7" w:rsidRPr="00523DD7" w:rsidTr="00523DD7">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523DD7" w:rsidRPr="00523DD7" w:rsidRDefault="00523DD7" w:rsidP="00523DD7">
            <w:pPr>
              <w:spacing w:after="0" w:line="240" w:lineRule="auto"/>
              <w:jc w:val="center"/>
              <w:rPr>
                <w:rFonts w:ascii="Calibri" w:eastAsia="Times New Roman" w:hAnsi="Calibri" w:cs="Times New Roman"/>
                <w:color w:val="000000"/>
                <w:lang w:eastAsia="ru-RU"/>
              </w:rPr>
            </w:pPr>
            <w:r w:rsidRPr="00523DD7">
              <w:rPr>
                <w:rFonts w:ascii="Calibri" w:eastAsia="Times New Roman" w:hAnsi="Calibri" w:cs="Times New Roman"/>
                <w:color w:val="000000"/>
                <w:lang w:eastAsia="ru-RU"/>
              </w:rPr>
              <w:t>24</w:t>
            </w:r>
          </w:p>
        </w:tc>
        <w:tc>
          <w:tcPr>
            <w:tcW w:w="9700" w:type="dxa"/>
            <w:tcBorders>
              <w:top w:val="nil"/>
              <w:left w:val="nil"/>
              <w:bottom w:val="single" w:sz="4" w:space="0" w:color="auto"/>
              <w:right w:val="single" w:sz="4" w:space="0" w:color="auto"/>
            </w:tcBorders>
            <w:shd w:val="clear" w:color="auto" w:fill="auto"/>
            <w:vAlign w:val="center"/>
            <w:hideMark/>
          </w:tcPr>
          <w:p w:rsidR="00523DD7" w:rsidRPr="00523DD7" w:rsidRDefault="00523DD7" w:rsidP="00523DD7">
            <w:pPr>
              <w:spacing w:after="0" w:line="240" w:lineRule="auto"/>
              <w:rPr>
                <w:rFonts w:ascii="Calibri" w:eastAsia="Times New Roman" w:hAnsi="Calibri" w:cs="Times New Roman"/>
                <w:color w:val="000000"/>
                <w:lang w:eastAsia="ru-RU"/>
              </w:rPr>
            </w:pPr>
            <w:r w:rsidRPr="00523DD7">
              <w:rPr>
                <w:rFonts w:ascii="Calibri" w:eastAsia="Times New Roman" w:hAnsi="Calibri" w:cs="Times New Roman"/>
                <w:color w:val="000000"/>
                <w:lang w:eastAsia="ru-RU"/>
              </w:rPr>
              <w:t>Меня раздражают любые проявления неравенства людей.</w:t>
            </w:r>
          </w:p>
        </w:tc>
      </w:tr>
      <w:tr w:rsidR="00523DD7" w:rsidRPr="00523DD7" w:rsidTr="00523DD7">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523DD7" w:rsidRPr="00523DD7" w:rsidRDefault="00523DD7" w:rsidP="00523DD7">
            <w:pPr>
              <w:spacing w:after="0" w:line="240" w:lineRule="auto"/>
              <w:jc w:val="center"/>
              <w:rPr>
                <w:rFonts w:ascii="Calibri" w:eastAsia="Times New Roman" w:hAnsi="Calibri" w:cs="Times New Roman"/>
                <w:color w:val="000000"/>
                <w:lang w:eastAsia="ru-RU"/>
              </w:rPr>
            </w:pPr>
            <w:r w:rsidRPr="00523DD7">
              <w:rPr>
                <w:rFonts w:ascii="Calibri" w:eastAsia="Times New Roman" w:hAnsi="Calibri" w:cs="Times New Roman"/>
                <w:color w:val="000000"/>
                <w:lang w:eastAsia="ru-RU"/>
              </w:rPr>
              <w:t>25</w:t>
            </w:r>
          </w:p>
        </w:tc>
        <w:tc>
          <w:tcPr>
            <w:tcW w:w="9700" w:type="dxa"/>
            <w:tcBorders>
              <w:top w:val="nil"/>
              <w:left w:val="nil"/>
              <w:bottom w:val="single" w:sz="4" w:space="0" w:color="auto"/>
              <w:right w:val="single" w:sz="4" w:space="0" w:color="auto"/>
            </w:tcBorders>
            <w:shd w:val="clear" w:color="auto" w:fill="auto"/>
            <w:vAlign w:val="center"/>
            <w:hideMark/>
          </w:tcPr>
          <w:p w:rsidR="00523DD7" w:rsidRPr="00523DD7" w:rsidRDefault="00523DD7" w:rsidP="00523DD7">
            <w:pPr>
              <w:spacing w:after="0" w:line="240" w:lineRule="auto"/>
              <w:rPr>
                <w:rFonts w:ascii="Calibri" w:eastAsia="Times New Roman" w:hAnsi="Calibri" w:cs="Times New Roman"/>
                <w:color w:val="000000"/>
                <w:lang w:eastAsia="ru-RU"/>
              </w:rPr>
            </w:pPr>
            <w:r w:rsidRPr="00523DD7">
              <w:rPr>
                <w:rFonts w:ascii="Calibri" w:eastAsia="Times New Roman" w:hAnsi="Calibri" w:cs="Times New Roman"/>
                <w:color w:val="000000"/>
                <w:lang w:eastAsia="ru-RU"/>
              </w:rPr>
              <w:t>Зависть и соперничество - это явно не моё.</w:t>
            </w:r>
          </w:p>
        </w:tc>
      </w:tr>
      <w:tr w:rsidR="00523DD7" w:rsidRPr="00523DD7" w:rsidTr="00523DD7">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523DD7" w:rsidRPr="00523DD7" w:rsidRDefault="00523DD7" w:rsidP="00523DD7">
            <w:pPr>
              <w:spacing w:after="0" w:line="240" w:lineRule="auto"/>
              <w:jc w:val="center"/>
              <w:rPr>
                <w:rFonts w:ascii="Calibri" w:eastAsia="Times New Roman" w:hAnsi="Calibri" w:cs="Times New Roman"/>
                <w:color w:val="000000"/>
                <w:lang w:eastAsia="ru-RU"/>
              </w:rPr>
            </w:pPr>
            <w:r w:rsidRPr="00523DD7">
              <w:rPr>
                <w:rFonts w:ascii="Calibri" w:eastAsia="Times New Roman" w:hAnsi="Calibri" w:cs="Times New Roman"/>
                <w:color w:val="000000"/>
                <w:lang w:eastAsia="ru-RU"/>
              </w:rPr>
              <w:t>26</w:t>
            </w:r>
          </w:p>
        </w:tc>
        <w:tc>
          <w:tcPr>
            <w:tcW w:w="9700" w:type="dxa"/>
            <w:tcBorders>
              <w:top w:val="nil"/>
              <w:left w:val="nil"/>
              <w:bottom w:val="single" w:sz="4" w:space="0" w:color="auto"/>
              <w:right w:val="single" w:sz="4" w:space="0" w:color="auto"/>
            </w:tcBorders>
            <w:shd w:val="clear" w:color="auto" w:fill="auto"/>
            <w:vAlign w:val="center"/>
            <w:hideMark/>
          </w:tcPr>
          <w:p w:rsidR="00523DD7" w:rsidRPr="00523DD7" w:rsidRDefault="00523DD7" w:rsidP="00523DD7">
            <w:pPr>
              <w:spacing w:after="0" w:line="240" w:lineRule="auto"/>
              <w:rPr>
                <w:rFonts w:ascii="Calibri" w:eastAsia="Times New Roman" w:hAnsi="Calibri" w:cs="Times New Roman"/>
                <w:color w:val="000000"/>
                <w:lang w:eastAsia="ru-RU"/>
              </w:rPr>
            </w:pPr>
            <w:r w:rsidRPr="00523DD7">
              <w:rPr>
                <w:rFonts w:ascii="Calibri" w:eastAsia="Times New Roman" w:hAnsi="Calibri" w:cs="Times New Roman"/>
                <w:color w:val="000000"/>
                <w:lang w:eastAsia="ru-RU"/>
              </w:rPr>
              <w:t>Если кто-то, отпихнув меня, пролез вперед меня в очереди, то потом час буду переживать, что сразу же не дал отпор и вообще - рохля.</w:t>
            </w:r>
          </w:p>
        </w:tc>
      </w:tr>
      <w:tr w:rsidR="00523DD7" w:rsidRPr="00523DD7" w:rsidTr="00523DD7">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523DD7" w:rsidRPr="00523DD7" w:rsidRDefault="00523DD7" w:rsidP="00523DD7">
            <w:pPr>
              <w:spacing w:after="0" w:line="240" w:lineRule="auto"/>
              <w:jc w:val="center"/>
              <w:rPr>
                <w:rFonts w:ascii="Calibri" w:eastAsia="Times New Roman" w:hAnsi="Calibri" w:cs="Times New Roman"/>
                <w:color w:val="000000"/>
                <w:lang w:eastAsia="ru-RU"/>
              </w:rPr>
            </w:pPr>
            <w:r w:rsidRPr="00523DD7">
              <w:rPr>
                <w:rFonts w:ascii="Calibri" w:eastAsia="Times New Roman" w:hAnsi="Calibri" w:cs="Times New Roman"/>
                <w:color w:val="000000"/>
                <w:lang w:eastAsia="ru-RU"/>
              </w:rPr>
              <w:t>27</w:t>
            </w:r>
          </w:p>
        </w:tc>
        <w:tc>
          <w:tcPr>
            <w:tcW w:w="9700" w:type="dxa"/>
            <w:tcBorders>
              <w:top w:val="nil"/>
              <w:left w:val="nil"/>
              <w:bottom w:val="single" w:sz="4" w:space="0" w:color="auto"/>
              <w:right w:val="single" w:sz="4" w:space="0" w:color="auto"/>
            </w:tcBorders>
            <w:shd w:val="clear" w:color="auto" w:fill="auto"/>
            <w:vAlign w:val="center"/>
            <w:hideMark/>
          </w:tcPr>
          <w:p w:rsidR="00523DD7" w:rsidRPr="00523DD7" w:rsidRDefault="00523DD7" w:rsidP="00523DD7">
            <w:pPr>
              <w:spacing w:after="0" w:line="240" w:lineRule="auto"/>
              <w:rPr>
                <w:rFonts w:ascii="Calibri" w:eastAsia="Times New Roman" w:hAnsi="Calibri" w:cs="Times New Roman"/>
                <w:color w:val="000000"/>
                <w:lang w:eastAsia="ru-RU"/>
              </w:rPr>
            </w:pPr>
            <w:r w:rsidRPr="00523DD7">
              <w:rPr>
                <w:rFonts w:ascii="Calibri" w:eastAsia="Times New Roman" w:hAnsi="Calibri" w:cs="Times New Roman"/>
                <w:color w:val="000000"/>
                <w:lang w:eastAsia="ru-RU"/>
              </w:rPr>
              <w:t>Всегда живу по принципу: не мешай жить другим.</w:t>
            </w:r>
          </w:p>
        </w:tc>
      </w:tr>
      <w:tr w:rsidR="00523DD7" w:rsidRPr="00523DD7" w:rsidTr="00523DD7">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523DD7" w:rsidRPr="00523DD7" w:rsidRDefault="00523DD7" w:rsidP="00523DD7">
            <w:pPr>
              <w:spacing w:after="0" w:line="240" w:lineRule="auto"/>
              <w:jc w:val="center"/>
              <w:rPr>
                <w:rFonts w:ascii="Calibri" w:eastAsia="Times New Roman" w:hAnsi="Calibri" w:cs="Times New Roman"/>
                <w:color w:val="000000"/>
                <w:lang w:eastAsia="ru-RU"/>
              </w:rPr>
            </w:pPr>
            <w:r w:rsidRPr="00523DD7">
              <w:rPr>
                <w:rFonts w:ascii="Calibri" w:eastAsia="Times New Roman" w:hAnsi="Calibri" w:cs="Times New Roman"/>
                <w:color w:val="000000"/>
                <w:lang w:eastAsia="ru-RU"/>
              </w:rPr>
              <w:t>28</w:t>
            </w:r>
          </w:p>
        </w:tc>
        <w:tc>
          <w:tcPr>
            <w:tcW w:w="9700" w:type="dxa"/>
            <w:tcBorders>
              <w:top w:val="nil"/>
              <w:left w:val="nil"/>
              <w:bottom w:val="single" w:sz="4" w:space="0" w:color="auto"/>
              <w:right w:val="single" w:sz="4" w:space="0" w:color="auto"/>
            </w:tcBorders>
            <w:shd w:val="clear" w:color="auto" w:fill="auto"/>
            <w:vAlign w:val="center"/>
            <w:hideMark/>
          </w:tcPr>
          <w:p w:rsidR="00523DD7" w:rsidRPr="00523DD7" w:rsidRDefault="00523DD7" w:rsidP="00523DD7">
            <w:pPr>
              <w:spacing w:after="0" w:line="240" w:lineRule="auto"/>
              <w:rPr>
                <w:rFonts w:ascii="Calibri" w:eastAsia="Times New Roman" w:hAnsi="Calibri" w:cs="Times New Roman"/>
                <w:color w:val="000000"/>
                <w:lang w:eastAsia="ru-RU"/>
              </w:rPr>
            </w:pPr>
            <w:r w:rsidRPr="00523DD7">
              <w:rPr>
                <w:rFonts w:ascii="Calibri" w:eastAsia="Times New Roman" w:hAnsi="Calibri" w:cs="Times New Roman"/>
                <w:color w:val="000000"/>
                <w:lang w:eastAsia="ru-RU"/>
              </w:rPr>
              <w:t>Верно, что я человек, который просто не умеет кого-то или что-то ненавидеть.</w:t>
            </w:r>
          </w:p>
        </w:tc>
      </w:tr>
      <w:tr w:rsidR="00523DD7" w:rsidRPr="00523DD7" w:rsidTr="00523DD7">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523DD7" w:rsidRPr="00523DD7" w:rsidRDefault="00523DD7" w:rsidP="00523DD7">
            <w:pPr>
              <w:spacing w:after="0" w:line="240" w:lineRule="auto"/>
              <w:jc w:val="center"/>
              <w:rPr>
                <w:rFonts w:ascii="Calibri" w:eastAsia="Times New Roman" w:hAnsi="Calibri" w:cs="Times New Roman"/>
                <w:color w:val="000000"/>
                <w:lang w:eastAsia="ru-RU"/>
              </w:rPr>
            </w:pPr>
            <w:r w:rsidRPr="00523DD7">
              <w:rPr>
                <w:rFonts w:ascii="Calibri" w:eastAsia="Times New Roman" w:hAnsi="Calibri" w:cs="Times New Roman"/>
                <w:color w:val="000000"/>
                <w:lang w:eastAsia="ru-RU"/>
              </w:rPr>
              <w:t>29</w:t>
            </w:r>
          </w:p>
        </w:tc>
        <w:tc>
          <w:tcPr>
            <w:tcW w:w="9700" w:type="dxa"/>
            <w:tcBorders>
              <w:top w:val="nil"/>
              <w:left w:val="nil"/>
              <w:bottom w:val="single" w:sz="4" w:space="0" w:color="auto"/>
              <w:right w:val="single" w:sz="4" w:space="0" w:color="auto"/>
            </w:tcBorders>
            <w:shd w:val="clear" w:color="auto" w:fill="auto"/>
            <w:vAlign w:val="center"/>
            <w:hideMark/>
          </w:tcPr>
          <w:p w:rsidR="00523DD7" w:rsidRPr="00523DD7" w:rsidRDefault="00523DD7" w:rsidP="00523DD7">
            <w:pPr>
              <w:spacing w:after="0" w:line="240" w:lineRule="auto"/>
              <w:rPr>
                <w:rFonts w:ascii="Calibri" w:eastAsia="Times New Roman" w:hAnsi="Calibri" w:cs="Times New Roman"/>
                <w:color w:val="000000"/>
                <w:lang w:eastAsia="ru-RU"/>
              </w:rPr>
            </w:pPr>
            <w:r w:rsidRPr="00523DD7">
              <w:rPr>
                <w:rFonts w:ascii="Calibri" w:eastAsia="Times New Roman" w:hAnsi="Calibri" w:cs="Times New Roman"/>
                <w:color w:val="000000"/>
                <w:lang w:eastAsia="ru-RU"/>
              </w:rPr>
              <w:t>В условиях цейтнота и нервного напряжения порой теряюсь и даже начинаю чувствовать рассеянность и сонливость.</w:t>
            </w:r>
          </w:p>
        </w:tc>
      </w:tr>
      <w:tr w:rsidR="00523DD7" w:rsidRPr="00523DD7" w:rsidTr="00523DD7">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523DD7" w:rsidRPr="00523DD7" w:rsidRDefault="00523DD7" w:rsidP="00523DD7">
            <w:pPr>
              <w:spacing w:after="0" w:line="240" w:lineRule="auto"/>
              <w:jc w:val="center"/>
              <w:rPr>
                <w:rFonts w:ascii="Calibri" w:eastAsia="Times New Roman" w:hAnsi="Calibri" w:cs="Times New Roman"/>
                <w:color w:val="000000"/>
                <w:lang w:eastAsia="ru-RU"/>
              </w:rPr>
            </w:pPr>
            <w:r w:rsidRPr="00523DD7">
              <w:rPr>
                <w:rFonts w:ascii="Calibri" w:eastAsia="Times New Roman" w:hAnsi="Calibri" w:cs="Times New Roman"/>
                <w:color w:val="000000"/>
                <w:lang w:eastAsia="ru-RU"/>
              </w:rPr>
              <w:t>30</w:t>
            </w:r>
          </w:p>
        </w:tc>
        <w:tc>
          <w:tcPr>
            <w:tcW w:w="9700" w:type="dxa"/>
            <w:tcBorders>
              <w:top w:val="nil"/>
              <w:left w:val="nil"/>
              <w:bottom w:val="single" w:sz="4" w:space="0" w:color="auto"/>
              <w:right w:val="single" w:sz="4" w:space="0" w:color="auto"/>
            </w:tcBorders>
            <w:shd w:val="clear" w:color="auto" w:fill="auto"/>
            <w:vAlign w:val="center"/>
            <w:hideMark/>
          </w:tcPr>
          <w:p w:rsidR="00523DD7" w:rsidRPr="00523DD7" w:rsidRDefault="00523DD7" w:rsidP="00523DD7">
            <w:pPr>
              <w:spacing w:after="0" w:line="240" w:lineRule="auto"/>
              <w:rPr>
                <w:rFonts w:ascii="Calibri" w:eastAsia="Times New Roman" w:hAnsi="Calibri" w:cs="Times New Roman"/>
                <w:color w:val="000000"/>
                <w:lang w:eastAsia="ru-RU"/>
              </w:rPr>
            </w:pPr>
            <w:r w:rsidRPr="00523DD7">
              <w:rPr>
                <w:rFonts w:ascii="Calibri" w:eastAsia="Times New Roman" w:hAnsi="Calibri" w:cs="Times New Roman"/>
                <w:color w:val="000000"/>
                <w:lang w:eastAsia="ru-RU"/>
              </w:rPr>
              <w:t>В сравнении с другими я очень миролюбивый человек, чуждый даже мыслей о насилии.</w:t>
            </w:r>
          </w:p>
        </w:tc>
      </w:tr>
      <w:tr w:rsidR="00523DD7" w:rsidRPr="00523DD7" w:rsidTr="00523DD7">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523DD7" w:rsidRPr="00523DD7" w:rsidRDefault="00523DD7" w:rsidP="00523DD7">
            <w:pPr>
              <w:spacing w:after="0" w:line="240" w:lineRule="auto"/>
              <w:jc w:val="center"/>
              <w:rPr>
                <w:rFonts w:ascii="Calibri" w:eastAsia="Times New Roman" w:hAnsi="Calibri" w:cs="Times New Roman"/>
                <w:color w:val="000000"/>
                <w:lang w:eastAsia="ru-RU"/>
              </w:rPr>
            </w:pPr>
            <w:r w:rsidRPr="00523DD7">
              <w:rPr>
                <w:rFonts w:ascii="Calibri" w:eastAsia="Times New Roman" w:hAnsi="Calibri" w:cs="Times New Roman"/>
                <w:color w:val="000000"/>
                <w:lang w:eastAsia="ru-RU"/>
              </w:rPr>
              <w:t>31</w:t>
            </w:r>
          </w:p>
        </w:tc>
        <w:tc>
          <w:tcPr>
            <w:tcW w:w="9700" w:type="dxa"/>
            <w:tcBorders>
              <w:top w:val="nil"/>
              <w:left w:val="nil"/>
              <w:bottom w:val="single" w:sz="4" w:space="0" w:color="auto"/>
              <w:right w:val="single" w:sz="4" w:space="0" w:color="auto"/>
            </w:tcBorders>
            <w:shd w:val="clear" w:color="auto" w:fill="auto"/>
            <w:vAlign w:val="center"/>
            <w:hideMark/>
          </w:tcPr>
          <w:p w:rsidR="00523DD7" w:rsidRPr="00523DD7" w:rsidRDefault="00523DD7" w:rsidP="00523DD7">
            <w:pPr>
              <w:spacing w:after="0" w:line="240" w:lineRule="auto"/>
              <w:rPr>
                <w:rFonts w:ascii="Calibri" w:eastAsia="Times New Roman" w:hAnsi="Calibri" w:cs="Times New Roman"/>
                <w:color w:val="000000"/>
                <w:lang w:eastAsia="ru-RU"/>
              </w:rPr>
            </w:pPr>
            <w:r w:rsidRPr="00523DD7">
              <w:rPr>
                <w:rFonts w:ascii="Calibri" w:eastAsia="Times New Roman" w:hAnsi="Calibri" w:cs="Times New Roman"/>
                <w:color w:val="000000"/>
                <w:lang w:eastAsia="ru-RU"/>
              </w:rPr>
              <w:t>В начальный момент, когда только приспосабливаюсь к работе, чаще осторожничаю и «недожимаю», чем «пережимаю».</w:t>
            </w:r>
          </w:p>
        </w:tc>
      </w:tr>
      <w:tr w:rsidR="00523DD7" w:rsidRPr="00523DD7" w:rsidTr="00523DD7">
        <w:trPr>
          <w:trHeight w:val="9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523DD7" w:rsidRPr="00523DD7" w:rsidRDefault="00523DD7" w:rsidP="00523DD7">
            <w:pPr>
              <w:spacing w:after="0" w:line="240" w:lineRule="auto"/>
              <w:jc w:val="center"/>
              <w:rPr>
                <w:rFonts w:ascii="Calibri" w:eastAsia="Times New Roman" w:hAnsi="Calibri" w:cs="Times New Roman"/>
                <w:color w:val="000000"/>
                <w:lang w:eastAsia="ru-RU"/>
              </w:rPr>
            </w:pPr>
            <w:r w:rsidRPr="00523DD7">
              <w:rPr>
                <w:rFonts w:ascii="Calibri" w:eastAsia="Times New Roman" w:hAnsi="Calibri" w:cs="Times New Roman"/>
                <w:color w:val="000000"/>
                <w:lang w:eastAsia="ru-RU"/>
              </w:rPr>
              <w:t>32</w:t>
            </w:r>
          </w:p>
        </w:tc>
        <w:tc>
          <w:tcPr>
            <w:tcW w:w="9700" w:type="dxa"/>
            <w:tcBorders>
              <w:top w:val="nil"/>
              <w:left w:val="nil"/>
              <w:bottom w:val="single" w:sz="4" w:space="0" w:color="auto"/>
              <w:right w:val="single" w:sz="4" w:space="0" w:color="auto"/>
            </w:tcBorders>
            <w:shd w:val="clear" w:color="auto" w:fill="auto"/>
            <w:vAlign w:val="center"/>
            <w:hideMark/>
          </w:tcPr>
          <w:p w:rsidR="00523DD7" w:rsidRPr="00523DD7" w:rsidRDefault="00523DD7" w:rsidP="00523DD7">
            <w:pPr>
              <w:spacing w:after="0" w:line="240" w:lineRule="auto"/>
              <w:rPr>
                <w:rFonts w:ascii="Calibri" w:eastAsia="Times New Roman" w:hAnsi="Calibri" w:cs="Times New Roman"/>
                <w:color w:val="000000"/>
                <w:lang w:eastAsia="ru-RU"/>
              </w:rPr>
            </w:pPr>
            <w:r w:rsidRPr="00523DD7">
              <w:rPr>
                <w:rFonts w:ascii="Calibri" w:eastAsia="Times New Roman" w:hAnsi="Calibri" w:cs="Times New Roman"/>
                <w:color w:val="000000"/>
                <w:lang w:eastAsia="ru-RU"/>
              </w:rPr>
              <w:t>Бывают такие состояния, что путаюсь в своих мыслях - ни на одной не могу сосредоточиться, чтобы что-то решить, и вообще много неустранимой беспорядочной суеты и какого-то "тумана" в голове.</w:t>
            </w:r>
          </w:p>
        </w:tc>
      </w:tr>
    </w:tbl>
    <w:p w:rsidR="004668F8" w:rsidRDefault="004668F8"/>
    <w:p w:rsidR="00523DD7" w:rsidRDefault="006643A1" w:rsidP="00523DD7">
      <w:pPr>
        <w:spacing w:after="0" w:line="240" w:lineRule="auto"/>
        <w:rPr>
          <w:rFonts w:ascii="Calibri" w:eastAsia="Times New Roman" w:hAnsi="Calibri" w:cs="Times New Roman"/>
          <w:b/>
          <w:bCs/>
          <w:color w:val="000000"/>
          <w:sz w:val="28"/>
          <w:szCs w:val="28"/>
          <w:lang w:eastAsia="ru-RU"/>
        </w:rPr>
      </w:pPr>
      <w:r>
        <w:rPr>
          <w:rFonts w:ascii="Calibri" w:eastAsia="Times New Roman" w:hAnsi="Calibri" w:cs="Times New Roman"/>
          <w:b/>
          <w:bCs/>
          <w:color w:val="000000"/>
          <w:sz w:val="28"/>
          <w:szCs w:val="28"/>
          <w:lang w:eastAsia="ru-RU"/>
        </w:rPr>
        <w:t>Табл.10</w:t>
      </w:r>
      <w:r w:rsidR="00523DD7">
        <w:rPr>
          <w:rFonts w:ascii="Calibri" w:eastAsia="Times New Roman" w:hAnsi="Calibri" w:cs="Times New Roman"/>
          <w:b/>
          <w:bCs/>
          <w:color w:val="000000"/>
          <w:sz w:val="28"/>
          <w:szCs w:val="28"/>
          <w:lang w:eastAsia="ru-RU"/>
        </w:rPr>
        <w:t xml:space="preserve">. </w:t>
      </w:r>
      <w:proofErr w:type="spellStart"/>
      <w:r w:rsidR="00523DD7">
        <w:rPr>
          <w:rFonts w:ascii="Calibri" w:eastAsia="Times New Roman" w:hAnsi="Calibri" w:cs="Times New Roman"/>
          <w:b/>
          <w:bCs/>
          <w:color w:val="000000"/>
          <w:sz w:val="28"/>
          <w:szCs w:val="28"/>
          <w:lang w:eastAsia="ru-RU"/>
        </w:rPr>
        <w:t>Субшкала</w:t>
      </w:r>
      <w:proofErr w:type="spellEnd"/>
      <w:r w:rsidR="00523DD7">
        <w:rPr>
          <w:rFonts w:ascii="Calibri" w:eastAsia="Times New Roman" w:hAnsi="Calibri" w:cs="Times New Roman"/>
          <w:b/>
          <w:bCs/>
          <w:color w:val="000000"/>
          <w:sz w:val="28"/>
          <w:szCs w:val="28"/>
          <w:lang w:eastAsia="ru-RU"/>
        </w:rPr>
        <w:t xml:space="preserve"> БИ – чувство будущего и фантазии другого времени</w:t>
      </w:r>
    </w:p>
    <w:tbl>
      <w:tblPr>
        <w:tblW w:w="10340" w:type="dxa"/>
        <w:tblInd w:w="-8" w:type="dxa"/>
        <w:tblLook w:val="04A0" w:firstRow="1" w:lastRow="0" w:firstColumn="1" w:lastColumn="0" w:noHBand="0" w:noVBand="1"/>
      </w:tblPr>
      <w:tblGrid>
        <w:gridCol w:w="640"/>
        <w:gridCol w:w="9700"/>
      </w:tblGrid>
      <w:tr w:rsidR="006643A1" w:rsidRPr="006643A1" w:rsidTr="006643A1">
        <w:trPr>
          <w:trHeight w:val="600"/>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43A1" w:rsidRPr="006643A1" w:rsidRDefault="006643A1" w:rsidP="006643A1">
            <w:pPr>
              <w:spacing w:after="0" w:line="240" w:lineRule="auto"/>
              <w:jc w:val="center"/>
              <w:rPr>
                <w:rFonts w:ascii="Calibri" w:eastAsia="Times New Roman" w:hAnsi="Calibri" w:cs="Times New Roman"/>
                <w:color w:val="000000"/>
                <w:lang w:eastAsia="ru-RU"/>
              </w:rPr>
            </w:pPr>
            <w:r w:rsidRPr="006643A1">
              <w:rPr>
                <w:rFonts w:ascii="Calibri" w:eastAsia="Times New Roman" w:hAnsi="Calibri" w:cs="Times New Roman"/>
                <w:color w:val="000000"/>
                <w:lang w:eastAsia="ru-RU"/>
              </w:rPr>
              <w:t>1</w:t>
            </w:r>
          </w:p>
        </w:tc>
        <w:tc>
          <w:tcPr>
            <w:tcW w:w="9700" w:type="dxa"/>
            <w:tcBorders>
              <w:top w:val="single" w:sz="4" w:space="0" w:color="auto"/>
              <w:left w:val="nil"/>
              <w:bottom w:val="single" w:sz="4" w:space="0" w:color="auto"/>
              <w:right w:val="single" w:sz="4" w:space="0" w:color="auto"/>
            </w:tcBorders>
            <w:shd w:val="clear" w:color="auto" w:fill="auto"/>
            <w:vAlign w:val="center"/>
            <w:hideMark/>
          </w:tcPr>
          <w:p w:rsidR="006643A1" w:rsidRPr="006643A1" w:rsidRDefault="006643A1" w:rsidP="006643A1">
            <w:pPr>
              <w:spacing w:after="0" w:line="240" w:lineRule="auto"/>
              <w:rPr>
                <w:rFonts w:ascii="Calibri" w:eastAsia="Times New Roman" w:hAnsi="Calibri" w:cs="Times New Roman"/>
                <w:color w:val="000000"/>
                <w:lang w:eastAsia="ru-RU"/>
              </w:rPr>
            </w:pPr>
            <w:r>
              <w:rPr>
                <w:rFonts w:ascii="Calibri" w:eastAsia="Times New Roman" w:hAnsi="Calibri" w:cs="Times New Roman"/>
                <w:color w:val="000000"/>
                <w:lang w:eastAsia="ru-RU"/>
              </w:rPr>
              <w:t xml:space="preserve">Я чувствителен к видению </w:t>
            </w:r>
            <w:r w:rsidRPr="006643A1">
              <w:rPr>
                <w:rFonts w:ascii="Calibri" w:eastAsia="Times New Roman" w:hAnsi="Calibri" w:cs="Times New Roman"/>
                <w:color w:val="000000"/>
                <w:lang w:eastAsia="ru-RU"/>
              </w:rPr>
              <w:t>очень "тонких" и слабых вероятностей - зачастую благодаря этому подмечаю в окружающем те тенденции, которые другие люди в упор не замечают.</w:t>
            </w:r>
          </w:p>
        </w:tc>
      </w:tr>
      <w:tr w:rsidR="006643A1" w:rsidRPr="006643A1" w:rsidTr="006643A1">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6643A1" w:rsidRPr="006643A1" w:rsidRDefault="006643A1" w:rsidP="006643A1">
            <w:pPr>
              <w:spacing w:after="0" w:line="240" w:lineRule="auto"/>
              <w:jc w:val="center"/>
              <w:rPr>
                <w:rFonts w:ascii="Calibri" w:eastAsia="Times New Roman" w:hAnsi="Calibri" w:cs="Times New Roman"/>
                <w:color w:val="000000"/>
                <w:lang w:eastAsia="ru-RU"/>
              </w:rPr>
            </w:pPr>
            <w:r w:rsidRPr="006643A1">
              <w:rPr>
                <w:rFonts w:ascii="Calibri" w:eastAsia="Times New Roman" w:hAnsi="Calibri" w:cs="Times New Roman"/>
                <w:color w:val="000000"/>
                <w:lang w:eastAsia="ru-RU"/>
              </w:rPr>
              <w:t>2</w:t>
            </w:r>
          </w:p>
        </w:tc>
        <w:tc>
          <w:tcPr>
            <w:tcW w:w="9700" w:type="dxa"/>
            <w:tcBorders>
              <w:top w:val="nil"/>
              <w:left w:val="nil"/>
              <w:bottom w:val="single" w:sz="4" w:space="0" w:color="auto"/>
              <w:right w:val="single" w:sz="4" w:space="0" w:color="auto"/>
            </w:tcBorders>
            <w:shd w:val="clear" w:color="auto" w:fill="auto"/>
            <w:vAlign w:val="center"/>
            <w:hideMark/>
          </w:tcPr>
          <w:p w:rsidR="006643A1" w:rsidRPr="006643A1" w:rsidRDefault="006643A1" w:rsidP="006643A1">
            <w:pPr>
              <w:spacing w:after="0" w:line="240" w:lineRule="auto"/>
              <w:rPr>
                <w:rFonts w:ascii="Calibri" w:eastAsia="Times New Roman" w:hAnsi="Calibri" w:cs="Times New Roman"/>
                <w:color w:val="000000"/>
                <w:lang w:eastAsia="ru-RU"/>
              </w:rPr>
            </w:pPr>
            <w:r w:rsidRPr="006643A1">
              <w:rPr>
                <w:rFonts w:ascii="Calibri" w:eastAsia="Times New Roman" w:hAnsi="Calibri" w:cs="Times New Roman"/>
                <w:color w:val="000000"/>
                <w:lang w:eastAsia="ru-RU"/>
              </w:rPr>
              <w:t>Я умею хорошо предвидеть события.</w:t>
            </w:r>
          </w:p>
        </w:tc>
      </w:tr>
      <w:tr w:rsidR="006643A1" w:rsidRPr="006643A1" w:rsidTr="006643A1">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6643A1" w:rsidRPr="006643A1" w:rsidRDefault="006643A1" w:rsidP="006643A1">
            <w:pPr>
              <w:spacing w:after="0" w:line="240" w:lineRule="auto"/>
              <w:jc w:val="center"/>
              <w:rPr>
                <w:rFonts w:ascii="Calibri" w:eastAsia="Times New Roman" w:hAnsi="Calibri" w:cs="Times New Roman"/>
                <w:color w:val="000000"/>
                <w:lang w:eastAsia="ru-RU"/>
              </w:rPr>
            </w:pPr>
            <w:r w:rsidRPr="006643A1">
              <w:rPr>
                <w:rFonts w:ascii="Calibri" w:eastAsia="Times New Roman" w:hAnsi="Calibri" w:cs="Times New Roman"/>
                <w:color w:val="000000"/>
                <w:lang w:eastAsia="ru-RU"/>
              </w:rPr>
              <w:t>3</w:t>
            </w:r>
          </w:p>
        </w:tc>
        <w:tc>
          <w:tcPr>
            <w:tcW w:w="9700" w:type="dxa"/>
            <w:tcBorders>
              <w:top w:val="nil"/>
              <w:left w:val="nil"/>
              <w:bottom w:val="single" w:sz="4" w:space="0" w:color="auto"/>
              <w:right w:val="single" w:sz="4" w:space="0" w:color="auto"/>
            </w:tcBorders>
            <w:shd w:val="clear" w:color="auto" w:fill="auto"/>
            <w:vAlign w:val="center"/>
            <w:hideMark/>
          </w:tcPr>
          <w:p w:rsidR="006643A1" w:rsidRPr="006643A1" w:rsidRDefault="006643A1" w:rsidP="006643A1">
            <w:pPr>
              <w:spacing w:after="0" w:line="240" w:lineRule="auto"/>
              <w:rPr>
                <w:rFonts w:ascii="Calibri" w:eastAsia="Times New Roman" w:hAnsi="Calibri" w:cs="Times New Roman"/>
                <w:color w:val="000000"/>
                <w:lang w:eastAsia="ru-RU"/>
              </w:rPr>
            </w:pPr>
            <w:r w:rsidRPr="006643A1">
              <w:rPr>
                <w:rFonts w:ascii="Calibri" w:eastAsia="Times New Roman" w:hAnsi="Calibri" w:cs="Times New Roman"/>
                <w:color w:val="000000"/>
                <w:lang w:eastAsia="ru-RU"/>
              </w:rPr>
              <w:t>Систематически отслеживаю возможные в будущем неприятности и опасности.</w:t>
            </w:r>
          </w:p>
        </w:tc>
      </w:tr>
      <w:tr w:rsidR="006643A1" w:rsidRPr="006643A1" w:rsidTr="006643A1">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6643A1" w:rsidRPr="006643A1" w:rsidRDefault="006643A1" w:rsidP="006643A1">
            <w:pPr>
              <w:spacing w:after="0" w:line="240" w:lineRule="auto"/>
              <w:jc w:val="center"/>
              <w:rPr>
                <w:rFonts w:ascii="Calibri" w:eastAsia="Times New Roman" w:hAnsi="Calibri" w:cs="Times New Roman"/>
                <w:color w:val="000000"/>
                <w:lang w:eastAsia="ru-RU"/>
              </w:rPr>
            </w:pPr>
            <w:r w:rsidRPr="006643A1">
              <w:rPr>
                <w:rFonts w:ascii="Calibri" w:eastAsia="Times New Roman" w:hAnsi="Calibri" w:cs="Times New Roman"/>
                <w:color w:val="000000"/>
                <w:lang w:eastAsia="ru-RU"/>
              </w:rPr>
              <w:t>4</w:t>
            </w:r>
          </w:p>
        </w:tc>
        <w:tc>
          <w:tcPr>
            <w:tcW w:w="9700" w:type="dxa"/>
            <w:tcBorders>
              <w:top w:val="nil"/>
              <w:left w:val="nil"/>
              <w:bottom w:val="single" w:sz="4" w:space="0" w:color="auto"/>
              <w:right w:val="single" w:sz="4" w:space="0" w:color="auto"/>
            </w:tcBorders>
            <w:shd w:val="clear" w:color="auto" w:fill="auto"/>
            <w:vAlign w:val="center"/>
            <w:hideMark/>
          </w:tcPr>
          <w:p w:rsidR="006643A1" w:rsidRPr="006643A1" w:rsidRDefault="006643A1" w:rsidP="006643A1">
            <w:pPr>
              <w:spacing w:after="0" w:line="240" w:lineRule="auto"/>
              <w:rPr>
                <w:rFonts w:ascii="Calibri" w:eastAsia="Times New Roman" w:hAnsi="Calibri" w:cs="Times New Roman"/>
                <w:color w:val="000000"/>
                <w:lang w:eastAsia="ru-RU"/>
              </w:rPr>
            </w:pPr>
            <w:r w:rsidRPr="006643A1">
              <w:rPr>
                <w:rFonts w:ascii="Calibri" w:eastAsia="Times New Roman" w:hAnsi="Calibri" w:cs="Times New Roman"/>
                <w:color w:val="000000"/>
                <w:lang w:eastAsia="ru-RU"/>
              </w:rPr>
              <w:t>Признаться, я очень вольготно обращаюсь со своим и чужим временем.</w:t>
            </w:r>
          </w:p>
        </w:tc>
      </w:tr>
      <w:tr w:rsidR="006643A1" w:rsidRPr="006643A1" w:rsidTr="006643A1">
        <w:trPr>
          <w:trHeight w:val="12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6643A1" w:rsidRPr="006643A1" w:rsidRDefault="006643A1" w:rsidP="006643A1">
            <w:pPr>
              <w:spacing w:after="0" w:line="240" w:lineRule="auto"/>
              <w:jc w:val="center"/>
              <w:rPr>
                <w:rFonts w:ascii="Calibri" w:eastAsia="Times New Roman" w:hAnsi="Calibri" w:cs="Times New Roman"/>
                <w:color w:val="000000"/>
                <w:lang w:eastAsia="ru-RU"/>
              </w:rPr>
            </w:pPr>
            <w:r w:rsidRPr="006643A1">
              <w:rPr>
                <w:rFonts w:ascii="Calibri" w:eastAsia="Times New Roman" w:hAnsi="Calibri" w:cs="Times New Roman"/>
                <w:color w:val="000000"/>
                <w:lang w:eastAsia="ru-RU"/>
              </w:rPr>
              <w:t>5</w:t>
            </w:r>
          </w:p>
        </w:tc>
        <w:tc>
          <w:tcPr>
            <w:tcW w:w="9700" w:type="dxa"/>
            <w:tcBorders>
              <w:top w:val="nil"/>
              <w:left w:val="nil"/>
              <w:bottom w:val="single" w:sz="4" w:space="0" w:color="auto"/>
              <w:right w:val="single" w:sz="4" w:space="0" w:color="auto"/>
            </w:tcBorders>
            <w:shd w:val="clear" w:color="auto" w:fill="auto"/>
            <w:vAlign w:val="center"/>
            <w:hideMark/>
          </w:tcPr>
          <w:p w:rsidR="006643A1" w:rsidRPr="006643A1" w:rsidRDefault="006643A1" w:rsidP="006643A1">
            <w:pPr>
              <w:spacing w:after="0" w:line="240" w:lineRule="auto"/>
              <w:rPr>
                <w:rFonts w:ascii="Calibri" w:eastAsia="Times New Roman" w:hAnsi="Calibri" w:cs="Times New Roman"/>
                <w:color w:val="000000"/>
                <w:lang w:eastAsia="ru-RU"/>
              </w:rPr>
            </w:pPr>
            <w:r w:rsidRPr="006643A1">
              <w:rPr>
                <w:rFonts w:ascii="Calibri" w:eastAsia="Times New Roman" w:hAnsi="Calibri" w:cs="Times New Roman"/>
                <w:color w:val="000000"/>
                <w:lang w:eastAsia="ru-RU"/>
              </w:rPr>
              <w:t>Предвидение, предчувствие, прогноз - это про меня; я постоянно нахожусь как бы в рыщущем колебательном движении, мыслительном поиске, и раньше других замечаю по самым мелким штришкам, что ситуация радикально изменилась, в то время как другие люди все еще находятся в плену упрямых старых схем.</w:t>
            </w:r>
          </w:p>
        </w:tc>
      </w:tr>
      <w:tr w:rsidR="006643A1" w:rsidRPr="006643A1" w:rsidTr="006643A1">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6643A1" w:rsidRPr="006643A1" w:rsidRDefault="006643A1" w:rsidP="006643A1">
            <w:pPr>
              <w:spacing w:after="0" w:line="240" w:lineRule="auto"/>
              <w:jc w:val="center"/>
              <w:rPr>
                <w:rFonts w:ascii="Calibri" w:eastAsia="Times New Roman" w:hAnsi="Calibri" w:cs="Times New Roman"/>
                <w:color w:val="000000"/>
                <w:lang w:eastAsia="ru-RU"/>
              </w:rPr>
            </w:pPr>
            <w:r w:rsidRPr="006643A1">
              <w:rPr>
                <w:rFonts w:ascii="Calibri" w:eastAsia="Times New Roman" w:hAnsi="Calibri" w:cs="Times New Roman"/>
                <w:color w:val="000000"/>
                <w:lang w:eastAsia="ru-RU"/>
              </w:rPr>
              <w:t>6</w:t>
            </w:r>
          </w:p>
        </w:tc>
        <w:tc>
          <w:tcPr>
            <w:tcW w:w="9700" w:type="dxa"/>
            <w:tcBorders>
              <w:top w:val="nil"/>
              <w:left w:val="nil"/>
              <w:bottom w:val="single" w:sz="4" w:space="0" w:color="auto"/>
              <w:right w:val="single" w:sz="4" w:space="0" w:color="auto"/>
            </w:tcBorders>
            <w:shd w:val="clear" w:color="auto" w:fill="auto"/>
            <w:vAlign w:val="center"/>
            <w:hideMark/>
          </w:tcPr>
          <w:p w:rsidR="006643A1" w:rsidRPr="006643A1" w:rsidRDefault="006643A1" w:rsidP="006643A1">
            <w:pPr>
              <w:spacing w:after="0" w:line="240" w:lineRule="auto"/>
              <w:rPr>
                <w:rFonts w:ascii="Calibri" w:eastAsia="Times New Roman" w:hAnsi="Calibri" w:cs="Times New Roman"/>
                <w:color w:val="000000"/>
                <w:lang w:eastAsia="ru-RU"/>
              </w:rPr>
            </w:pPr>
            <w:r w:rsidRPr="006643A1">
              <w:rPr>
                <w:rFonts w:ascii="Calibri" w:eastAsia="Times New Roman" w:hAnsi="Calibri" w:cs="Times New Roman"/>
                <w:color w:val="000000"/>
                <w:lang w:eastAsia="ru-RU"/>
              </w:rPr>
              <w:t>Обладаю подобием "шестого чувства", и иногда задолго до того, как это случится, уже знаю, что должно произойти.</w:t>
            </w:r>
          </w:p>
        </w:tc>
      </w:tr>
      <w:tr w:rsidR="006643A1" w:rsidRPr="006643A1" w:rsidTr="006643A1">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6643A1" w:rsidRPr="006643A1" w:rsidRDefault="006643A1" w:rsidP="006643A1">
            <w:pPr>
              <w:spacing w:after="0" w:line="240" w:lineRule="auto"/>
              <w:jc w:val="center"/>
              <w:rPr>
                <w:rFonts w:ascii="Calibri" w:eastAsia="Times New Roman" w:hAnsi="Calibri" w:cs="Times New Roman"/>
                <w:color w:val="000000"/>
                <w:lang w:eastAsia="ru-RU"/>
              </w:rPr>
            </w:pPr>
            <w:r w:rsidRPr="006643A1">
              <w:rPr>
                <w:rFonts w:ascii="Calibri" w:eastAsia="Times New Roman" w:hAnsi="Calibri" w:cs="Times New Roman"/>
                <w:color w:val="000000"/>
                <w:lang w:eastAsia="ru-RU"/>
              </w:rPr>
              <w:t>7</w:t>
            </w:r>
          </w:p>
        </w:tc>
        <w:tc>
          <w:tcPr>
            <w:tcW w:w="9700" w:type="dxa"/>
            <w:tcBorders>
              <w:top w:val="nil"/>
              <w:left w:val="nil"/>
              <w:bottom w:val="single" w:sz="4" w:space="0" w:color="auto"/>
              <w:right w:val="single" w:sz="4" w:space="0" w:color="auto"/>
            </w:tcBorders>
            <w:shd w:val="clear" w:color="auto" w:fill="auto"/>
            <w:vAlign w:val="center"/>
            <w:hideMark/>
          </w:tcPr>
          <w:p w:rsidR="006643A1" w:rsidRPr="006643A1" w:rsidRDefault="006643A1" w:rsidP="006643A1">
            <w:pPr>
              <w:spacing w:after="0" w:line="240" w:lineRule="auto"/>
              <w:rPr>
                <w:rFonts w:ascii="Calibri" w:eastAsia="Times New Roman" w:hAnsi="Calibri" w:cs="Times New Roman"/>
                <w:color w:val="000000"/>
                <w:lang w:eastAsia="ru-RU"/>
              </w:rPr>
            </w:pPr>
            <w:r w:rsidRPr="006643A1">
              <w:rPr>
                <w:rFonts w:ascii="Calibri" w:eastAsia="Times New Roman" w:hAnsi="Calibri" w:cs="Times New Roman"/>
                <w:color w:val="000000"/>
                <w:lang w:eastAsia="ru-RU"/>
              </w:rPr>
              <w:t>Моя сильная сторона - заблаговременное предвосхищение происходящих в окружающей жизни изменений.</w:t>
            </w:r>
          </w:p>
        </w:tc>
      </w:tr>
      <w:tr w:rsidR="006643A1" w:rsidRPr="006643A1" w:rsidTr="006643A1">
        <w:trPr>
          <w:trHeight w:val="9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6643A1" w:rsidRPr="006643A1" w:rsidRDefault="006643A1" w:rsidP="006643A1">
            <w:pPr>
              <w:spacing w:after="0" w:line="240" w:lineRule="auto"/>
              <w:jc w:val="center"/>
              <w:rPr>
                <w:rFonts w:ascii="Calibri" w:eastAsia="Times New Roman" w:hAnsi="Calibri" w:cs="Times New Roman"/>
                <w:color w:val="000000"/>
                <w:lang w:eastAsia="ru-RU"/>
              </w:rPr>
            </w:pPr>
            <w:r w:rsidRPr="006643A1">
              <w:rPr>
                <w:rFonts w:ascii="Calibri" w:eastAsia="Times New Roman" w:hAnsi="Calibri" w:cs="Times New Roman"/>
                <w:color w:val="000000"/>
                <w:lang w:eastAsia="ru-RU"/>
              </w:rPr>
              <w:t>8</w:t>
            </w:r>
          </w:p>
        </w:tc>
        <w:tc>
          <w:tcPr>
            <w:tcW w:w="9700" w:type="dxa"/>
            <w:tcBorders>
              <w:top w:val="nil"/>
              <w:left w:val="nil"/>
              <w:bottom w:val="single" w:sz="4" w:space="0" w:color="auto"/>
              <w:right w:val="single" w:sz="4" w:space="0" w:color="auto"/>
            </w:tcBorders>
            <w:shd w:val="clear" w:color="auto" w:fill="auto"/>
            <w:vAlign w:val="center"/>
            <w:hideMark/>
          </w:tcPr>
          <w:p w:rsidR="006643A1" w:rsidRPr="006643A1" w:rsidRDefault="006643A1" w:rsidP="006643A1">
            <w:pPr>
              <w:spacing w:after="0" w:line="240" w:lineRule="auto"/>
              <w:rPr>
                <w:rFonts w:ascii="Calibri" w:eastAsia="Times New Roman" w:hAnsi="Calibri" w:cs="Times New Roman"/>
                <w:color w:val="000000"/>
                <w:lang w:eastAsia="ru-RU"/>
              </w:rPr>
            </w:pPr>
            <w:r w:rsidRPr="006643A1">
              <w:rPr>
                <w:rFonts w:ascii="Calibri" w:eastAsia="Times New Roman" w:hAnsi="Calibri" w:cs="Times New Roman"/>
                <w:color w:val="000000"/>
                <w:lang w:eastAsia="ru-RU"/>
              </w:rPr>
              <w:t>Иногда будущее как бы "наплывает" на настоящее - начинаю чувствовать еще предстоящий через несколько секунд момент так несомненно и отчетливо, будто он уже наступил, уже состоялся.</w:t>
            </w:r>
          </w:p>
        </w:tc>
      </w:tr>
      <w:tr w:rsidR="006643A1" w:rsidRPr="006643A1" w:rsidTr="006643A1">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6643A1" w:rsidRPr="006643A1" w:rsidRDefault="006643A1" w:rsidP="006643A1">
            <w:pPr>
              <w:spacing w:after="0" w:line="240" w:lineRule="auto"/>
              <w:jc w:val="center"/>
              <w:rPr>
                <w:rFonts w:ascii="Calibri" w:eastAsia="Times New Roman" w:hAnsi="Calibri" w:cs="Times New Roman"/>
                <w:color w:val="000000"/>
                <w:lang w:eastAsia="ru-RU"/>
              </w:rPr>
            </w:pPr>
            <w:r w:rsidRPr="006643A1">
              <w:rPr>
                <w:rFonts w:ascii="Calibri" w:eastAsia="Times New Roman" w:hAnsi="Calibri" w:cs="Times New Roman"/>
                <w:color w:val="000000"/>
                <w:lang w:eastAsia="ru-RU"/>
              </w:rPr>
              <w:t>9</w:t>
            </w:r>
          </w:p>
        </w:tc>
        <w:tc>
          <w:tcPr>
            <w:tcW w:w="9700" w:type="dxa"/>
            <w:tcBorders>
              <w:top w:val="nil"/>
              <w:left w:val="nil"/>
              <w:bottom w:val="single" w:sz="4" w:space="0" w:color="auto"/>
              <w:right w:val="single" w:sz="4" w:space="0" w:color="auto"/>
            </w:tcBorders>
            <w:shd w:val="clear" w:color="auto" w:fill="auto"/>
            <w:vAlign w:val="center"/>
            <w:hideMark/>
          </w:tcPr>
          <w:p w:rsidR="006643A1" w:rsidRPr="006643A1" w:rsidRDefault="006643A1" w:rsidP="006643A1">
            <w:pPr>
              <w:spacing w:after="0" w:line="240" w:lineRule="auto"/>
              <w:rPr>
                <w:rFonts w:ascii="Calibri" w:eastAsia="Times New Roman" w:hAnsi="Calibri" w:cs="Times New Roman"/>
                <w:color w:val="000000"/>
                <w:lang w:eastAsia="ru-RU"/>
              </w:rPr>
            </w:pPr>
            <w:r w:rsidRPr="006643A1">
              <w:rPr>
                <w:rFonts w:ascii="Calibri" w:eastAsia="Times New Roman" w:hAnsi="Calibri" w:cs="Times New Roman"/>
                <w:color w:val="000000"/>
                <w:lang w:eastAsia="ru-RU"/>
              </w:rPr>
              <w:t>В каждый момент отлично знаю, что может произойти через час и даже завтра - мне даже</w:t>
            </w:r>
            <w:r>
              <w:rPr>
                <w:rFonts w:ascii="Calibri" w:eastAsia="Times New Roman" w:hAnsi="Calibri" w:cs="Times New Roman"/>
                <w:color w:val="000000"/>
                <w:lang w:eastAsia="ru-RU"/>
              </w:rPr>
              <w:t xml:space="preserve"> задумываться не надо, ощущение</w:t>
            </w:r>
            <w:r w:rsidRPr="006643A1">
              <w:rPr>
                <w:rFonts w:ascii="Calibri" w:eastAsia="Times New Roman" w:hAnsi="Calibri" w:cs="Times New Roman"/>
                <w:color w:val="000000"/>
                <w:lang w:eastAsia="ru-RU"/>
              </w:rPr>
              <w:t xml:space="preserve"> и приятный предсказуемый "вкус" грядущего всегда со мной.</w:t>
            </w:r>
          </w:p>
        </w:tc>
      </w:tr>
    </w:tbl>
    <w:p w:rsidR="00523DD7" w:rsidRDefault="00523DD7" w:rsidP="00523DD7">
      <w:pPr>
        <w:spacing w:after="0" w:line="240" w:lineRule="auto"/>
        <w:rPr>
          <w:rFonts w:ascii="Calibri" w:eastAsia="Times New Roman" w:hAnsi="Calibri" w:cs="Times New Roman"/>
          <w:b/>
          <w:bCs/>
          <w:color w:val="000000"/>
          <w:sz w:val="28"/>
          <w:szCs w:val="28"/>
          <w:lang w:eastAsia="ru-RU"/>
        </w:rPr>
      </w:pPr>
    </w:p>
    <w:p w:rsidR="00523DD7" w:rsidRDefault="006643A1" w:rsidP="00523DD7">
      <w:pPr>
        <w:spacing w:after="0" w:line="240" w:lineRule="auto"/>
        <w:rPr>
          <w:rFonts w:ascii="Calibri" w:eastAsia="Times New Roman" w:hAnsi="Calibri" w:cs="Times New Roman"/>
          <w:b/>
          <w:bCs/>
          <w:color w:val="000000"/>
          <w:sz w:val="28"/>
          <w:szCs w:val="28"/>
          <w:lang w:eastAsia="ru-RU"/>
        </w:rPr>
      </w:pPr>
      <w:r>
        <w:rPr>
          <w:rFonts w:ascii="Calibri" w:eastAsia="Times New Roman" w:hAnsi="Calibri" w:cs="Times New Roman"/>
          <w:b/>
          <w:bCs/>
          <w:color w:val="000000"/>
          <w:sz w:val="28"/>
          <w:szCs w:val="28"/>
          <w:lang w:eastAsia="ru-RU"/>
        </w:rPr>
        <w:t>Табл.11</w:t>
      </w:r>
      <w:r w:rsidR="00523DD7">
        <w:rPr>
          <w:rFonts w:ascii="Calibri" w:eastAsia="Times New Roman" w:hAnsi="Calibri" w:cs="Times New Roman"/>
          <w:b/>
          <w:bCs/>
          <w:color w:val="000000"/>
          <w:sz w:val="28"/>
          <w:szCs w:val="28"/>
          <w:lang w:eastAsia="ru-RU"/>
        </w:rPr>
        <w:t xml:space="preserve">. </w:t>
      </w:r>
      <w:proofErr w:type="spellStart"/>
      <w:r w:rsidR="00523DD7" w:rsidRPr="00523DD7">
        <w:rPr>
          <w:rFonts w:ascii="Calibri" w:eastAsia="Times New Roman" w:hAnsi="Calibri" w:cs="Times New Roman"/>
          <w:b/>
          <w:bCs/>
          <w:color w:val="000000"/>
          <w:sz w:val="28"/>
          <w:szCs w:val="28"/>
          <w:lang w:eastAsia="ru-RU"/>
        </w:rPr>
        <w:t>Субшкала</w:t>
      </w:r>
      <w:proofErr w:type="spellEnd"/>
      <w:r w:rsidR="00523DD7" w:rsidRPr="00523DD7">
        <w:rPr>
          <w:rFonts w:ascii="Calibri" w:eastAsia="Times New Roman" w:hAnsi="Calibri" w:cs="Times New Roman"/>
          <w:b/>
          <w:bCs/>
          <w:color w:val="000000"/>
          <w:sz w:val="28"/>
          <w:szCs w:val="28"/>
          <w:lang w:eastAsia="ru-RU"/>
        </w:rPr>
        <w:t xml:space="preserve"> анти-БИ - отрицание </w:t>
      </w:r>
      <w:proofErr w:type="gramStart"/>
      <w:r w:rsidR="00523DD7" w:rsidRPr="00523DD7">
        <w:rPr>
          <w:rFonts w:ascii="Calibri" w:eastAsia="Times New Roman" w:hAnsi="Calibri" w:cs="Times New Roman"/>
          <w:b/>
          <w:bCs/>
          <w:color w:val="000000"/>
          <w:sz w:val="28"/>
          <w:szCs w:val="28"/>
          <w:lang w:eastAsia="ru-RU"/>
        </w:rPr>
        <w:t>чувства</w:t>
      </w:r>
      <w:proofErr w:type="gramEnd"/>
      <w:r w:rsidR="00523DD7" w:rsidRPr="00523DD7">
        <w:rPr>
          <w:rFonts w:ascii="Calibri" w:eastAsia="Times New Roman" w:hAnsi="Calibri" w:cs="Times New Roman"/>
          <w:b/>
          <w:bCs/>
          <w:color w:val="000000"/>
          <w:sz w:val="28"/>
          <w:szCs w:val="28"/>
          <w:lang w:eastAsia="ru-RU"/>
        </w:rPr>
        <w:t xml:space="preserve"> будущего и фантазий другого времени</w:t>
      </w:r>
    </w:p>
    <w:tbl>
      <w:tblPr>
        <w:tblW w:w="10340" w:type="dxa"/>
        <w:tblInd w:w="-8" w:type="dxa"/>
        <w:tblLook w:val="04A0" w:firstRow="1" w:lastRow="0" w:firstColumn="1" w:lastColumn="0" w:noHBand="0" w:noVBand="1"/>
      </w:tblPr>
      <w:tblGrid>
        <w:gridCol w:w="640"/>
        <w:gridCol w:w="9700"/>
      </w:tblGrid>
      <w:tr w:rsidR="006643A1" w:rsidRPr="006643A1" w:rsidTr="006643A1">
        <w:trPr>
          <w:trHeight w:val="600"/>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43A1" w:rsidRPr="006643A1" w:rsidRDefault="006643A1" w:rsidP="006643A1">
            <w:pPr>
              <w:spacing w:after="0" w:line="240" w:lineRule="auto"/>
              <w:jc w:val="center"/>
              <w:rPr>
                <w:rFonts w:ascii="Calibri" w:eastAsia="Times New Roman" w:hAnsi="Calibri" w:cs="Times New Roman"/>
                <w:color w:val="000000"/>
                <w:lang w:eastAsia="ru-RU"/>
              </w:rPr>
            </w:pPr>
            <w:r w:rsidRPr="006643A1">
              <w:rPr>
                <w:rFonts w:ascii="Calibri" w:eastAsia="Times New Roman" w:hAnsi="Calibri" w:cs="Times New Roman"/>
                <w:color w:val="000000"/>
                <w:lang w:eastAsia="ru-RU"/>
              </w:rPr>
              <w:t>1</w:t>
            </w:r>
          </w:p>
        </w:tc>
        <w:tc>
          <w:tcPr>
            <w:tcW w:w="9700" w:type="dxa"/>
            <w:tcBorders>
              <w:top w:val="single" w:sz="4" w:space="0" w:color="auto"/>
              <w:left w:val="nil"/>
              <w:bottom w:val="single" w:sz="4" w:space="0" w:color="auto"/>
              <w:right w:val="single" w:sz="4" w:space="0" w:color="auto"/>
            </w:tcBorders>
            <w:shd w:val="clear" w:color="auto" w:fill="auto"/>
            <w:vAlign w:val="center"/>
            <w:hideMark/>
          </w:tcPr>
          <w:p w:rsidR="006643A1" w:rsidRPr="006643A1" w:rsidRDefault="006643A1" w:rsidP="006643A1">
            <w:pPr>
              <w:spacing w:after="0" w:line="240" w:lineRule="auto"/>
              <w:rPr>
                <w:rFonts w:ascii="Calibri" w:eastAsia="Times New Roman" w:hAnsi="Calibri" w:cs="Times New Roman"/>
                <w:color w:val="000000"/>
                <w:lang w:eastAsia="ru-RU"/>
              </w:rPr>
            </w:pPr>
            <w:r w:rsidRPr="006643A1">
              <w:rPr>
                <w:rFonts w:ascii="Calibri" w:eastAsia="Times New Roman" w:hAnsi="Calibri" w:cs="Times New Roman"/>
                <w:color w:val="000000"/>
                <w:lang w:eastAsia="ru-RU"/>
              </w:rPr>
              <w:t xml:space="preserve">Я как правило погружен в ощущение настоящего момента, в "здесь" и "теперь", а </w:t>
            </w:r>
            <w:proofErr w:type="gramStart"/>
            <w:r w:rsidRPr="006643A1">
              <w:rPr>
                <w:rFonts w:ascii="Calibri" w:eastAsia="Times New Roman" w:hAnsi="Calibri" w:cs="Times New Roman"/>
                <w:color w:val="000000"/>
                <w:lang w:eastAsia="ru-RU"/>
              </w:rPr>
              <w:t>воображение  всего</w:t>
            </w:r>
            <w:proofErr w:type="gramEnd"/>
            <w:r w:rsidRPr="006643A1">
              <w:rPr>
                <w:rFonts w:ascii="Calibri" w:eastAsia="Times New Roman" w:hAnsi="Calibri" w:cs="Times New Roman"/>
                <w:color w:val="000000"/>
                <w:lang w:eastAsia="ru-RU"/>
              </w:rPr>
              <w:t xml:space="preserve"> того, что могло бы быть, но чего я не вижу сейчас перед собою, мне дается с трудом.</w:t>
            </w:r>
          </w:p>
        </w:tc>
      </w:tr>
      <w:tr w:rsidR="006643A1" w:rsidRPr="006643A1" w:rsidTr="006643A1">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6643A1" w:rsidRPr="006643A1" w:rsidRDefault="006643A1" w:rsidP="006643A1">
            <w:pPr>
              <w:spacing w:after="0" w:line="240" w:lineRule="auto"/>
              <w:jc w:val="center"/>
              <w:rPr>
                <w:rFonts w:ascii="Calibri" w:eastAsia="Times New Roman" w:hAnsi="Calibri" w:cs="Times New Roman"/>
                <w:color w:val="000000"/>
                <w:lang w:eastAsia="ru-RU"/>
              </w:rPr>
            </w:pPr>
            <w:r w:rsidRPr="006643A1">
              <w:rPr>
                <w:rFonts w:ascii="Calibri" w:eastAsia="Times New Roman" w:hAnsi="Calibri" w:cs="Times New Roman"/>
                <w:color w:val="000000"/>
                <w:lang w:eastAsia="ru-RU"/>
              </w:rPr>
              <w:t>2</w:t>
            </w:r>
          </w:p>
        </w:tc>
        <w:tc>
          <w:tcPr>
            <w:tcW w:w="9700" w:type="dxa"/>
            <w:tcBorders>
              <w:top w:val="nil"/>
              <w:left w:val="nil"/>
              <w:bottom w:val="single" w:sz="4" w:space="0" w:color="auto"/>
              <w:right w:val="single" w:sz="4" w:space="0" w:color="auto"/>
            </w:tcBorders>
            <w:shd w:val="clear" w:color="auto" w:fill="auto"/>
            <w:vAlign w:val="center"/>
            <w:hideMark/>
          </w:tcPr>
          <w:p w:rsidR="006643A1" w:rsidRPr="006643A1" w:rsidRDefault="006643A1" w:rsidP="006643A1">
            <w:pPr>
              <w:spacing w:after="0" w:line="240" w:lineRule="auto"/>
              <w:rPr>
                <w:rFonts w:ascii="Calibri" w:eastAsia="Times New Roman" w:hAnsi="Calibri" w:cs="Times New Roman"/>
                <w:color w:val="000000"/>
                <w:lang w:eastAsia="ru-RU"/>
              </w:rPr>
            </w:pPr>
            <w:r w:rsidRPr="006643A1">
              <w:rPr>
                <w:rFonts w:ascii="Calibri" w:eastAsia="Times New Roman" w:hAnsi="Calibri" w:cs="Times New Roman"/>
                <w:color w:val="000000"/>
                <w:lang w:eastAsia="ru-RU"/>
              </w:rPr>
              <w:t>Я избегаю заниматься анализом и прогнозами, предпочитаю, чтобы за меня это делали другие люди, специалисты в этих вещах.</w:t>
            </w:r>
          </w:p>
        </w:tc>
      </w:tr>
      <w:tr w:rsidR="006643A1" w:rsidRPr="006643A1" w:rsidTr="006643A1">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6643A1" w:rsidRPr="006643A1" w:rsidRDefault="006643A1" w:rsidP="006643A1">
            <w:pPr>
              <w:spacing w:after="0" w:line="240" w:lineRule="auto"/>
              <w:jc w:val="center"/>
              <w:rPr>
                <w:rFonts w:ascii="Calibri" w:eastAsia="Times New Roman" w:hAnsi="Calibri" w:cs="Times New Roman"/>
                <w:color w:val="000000"/>
                <w:lang w:eastAsia="ru-RU"/>
              </w:rPr>
            </w:pPr>
            <w:r w:rsidRPr="006643A1">
              <w:rPr>
                <w:rFonts w:ascii="Calibri" w:eastAsia="Times New Roman" w:hAnsi="Calibri" w:cs="Times New Roman"/>
                <w:color w:val="000000"/>
                <w:lang w:eastAsia="ru-RU"/>
              </w:rPr>
              <w:t>3</w:t>
            </w:r>
          </w:p>
        </w:tc>
        <w:tc>
          <w:tcPr>
            <w:tcW w:w="9700" w:type="dxa"/>
            <w:tcBorders>
              <w:top w:val="nil"/>
              <w:left w:val="nil"/>
              <w:bottom w:val="single" w:sz="4" w:space="0" w:color="auto"/>
              <w:right w:val="single" w:sz="4" w:space="0" w:color="auto"/>
            </w:tcBorders>
            <w:shd w:val="clear" w:color="auto" w:fill="auto"/>
            <w:vAlign w:val="center"/>
            <w:hideMark/>
          </w:tcPr>
          <w:p w:rsidR="006643A1" w:rsidRPr="006643A1" w:rsidRDefault="006643A1" w:rsidP="006643A1">
            <w:pPr>
              <w:spacing w:after="0" w:line="240" w:lineRule="auto"/>
              <w:rPr>
                <w:rFonts w:ascii="Calibri" w:eastAsia="Times New Roman" w:hAnsi="Calibri" w:cs="Times New Roman"/>
                <w:color w:val="000000"/>
                <w:lang w:eastAsia="ru-RU"/>
              </w:rPr>
            </w:pPr>
            <w:r w:rsidRPr="006643A1">
              <w:rPr>
                <w:rFonts w:ascii="Calibri" w:eastAsia="Times New Roman" w:hAnsi="Calibri" w:cs="Times New Roman"/>
                <w:color w:val="000000"/>
                <w:lang w:eastAsia="ru-RU"/>
              </w:rPr>
              <w:t>Чтобы сказать, сколько теперь времени, мне обычно надо взглянуть на часы, иначе рискую ошибиться на час-другой.</w:t>
            </w:r>
          </w:p>
        </w:tc>
      </w:tr>
      <w:tr w:rsidR="006643A1" w:rsidRPr="006643A1" w:rsidTr="006643A1">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6643A1" w:rsidRPr="006643A1" w:rsidRDefault="006643A1" w:rsidP="006643A1">
            <w:pPr>
              <w:spacing w:after="0" w:line="240" w:lineRule="auto"/>
              <w:jc w:val="center"/>
              <w:rPr>
                <w:rFonts w:ascii="Calibri" w:eastAsia="Times New Roman" w:hAnsi="Calibri" w:cs="Times New Roman"/>
                <w:color w:val="000000"/>
                <w:lang w:eastAsia="ru-RU"/>
              </w:rPr>
            </w:pPr>
            <w:r w:rsidRPr="006643A1">
              <w:rPr>
                <w:rFonts w:ascii="Calibri" w:eastAsia="Times New Roman" w:hAnsi="Calibri" w:cs="Times New Roman"/>
                <w:color w:val="000000"/>
                <w:lang w:eastAsia="ru-RU"/>
              </w:rPr>
              <w:t>4</w:t>
            </w:r>
          </w:p>
        </w:tc>
        <w:tc>
          <w:tcPr>
            <w:tcW w:w="9700" w:type="dxa"/>
            <w:tcBorders>
              <w:top w:val="nil"/>
              <w:left w:val="nil"/>
              <w:bottom w:val="single" w:sz="4" w:space="0" w:color="auto"/>
              <w:right w:val="single" w:sz="4" w:space="0" w:color="auto"/>
            </w:tcBorders>
            <w:shd w:val="clear" w:color="auto" w:fill="auto"/>
            <w:vAlign w:val="center"/>
            <w:hideMark/>
          </w:tcPr>
          <w:p w:rsidR="006643A1" w:rsidRPr="006643A1" w:rsidRDefault="006643A1" w:rsidP="006643A1">
            <w:pPr>
              <w:spacing w:after="0" w:line="240" w:lineRule="auto"/>
              <w:rPr>
                <w:rFonts w:ascii="Calibri" w:eastAsia="Times New Roman" w:hAnsi="Calibri" w:cs="Times New Roman"/>
                <w:color w:val="000000"/>
                <w:lang w:eastAsia="ru-RU"/>
              </w:rPr>
            </w:pPr>
            <w:r w:rsidRPr="006643A1">
              <w:rPr>
                <w:rFonts w:ascii="Calibri" w:eastAsia="Times New Roman" w:hAnsi="Calibri" w:cs="Times New Roman"/>
                <w:color w:val="000000"/>
                <w:lang w:eastAsia="ru-RU"/>
              </w:rPr>
              <w:t>Оценки прошлого и мысли о будущем меня занимают мало, в основном живу настоящим моментом и текущим днём.</w:t>
            </w:r>
          </w:p>
        </w:tc>
      </w:tr>
      <w:tr w:rsidR="006643A1" w:rsidRPr="006643A1" w:rsidTr="006643A1">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6643A1" w:rsidRPr="006643A1" w:rsidRDefault="006643A1" w:rsidP="006643A1">
            <w:pPr>
              <w:spacing w:after="0" w:line="240" w:lineRule="auto"/>
              <w:jc w:val="center"/>
              <w:rPr>
                <w:rFonts w:ascii="Calibri" w:eastAsia="Times New Roman" w:hAnsi="Calibri" w:cs="Times New Roman"/>
                <w:color w:val="000000"/>
                <w:lang w:eastAsia="ru-RU"/>
              </w:rPr>
            </w:pPr>
            <w:r w:rsidRPr="006643A1">
              <w:rPr>
                <w:rFonts w:ascii="Calibri" w:eastAsia="Times New Roman" w:hAnsi="Calibri" w:cs="Times New Roman"/>
                <w:color w:val="000000"/>
                <w:lang w:eastAsia="ru-RU"/>
              </w:rPr>
              <w:t>5</w:t>
            </w:r>
          </w:p>
        </w:tc>
        <w:tc>
          <w:tcPr>
            <w:tcW w:w="9700" w:type="dxa"/>
            <w:tcBorders>
              <w:top w:val="nil"/>
              <w:left w:val="nil"/>
              <w:bottom w:val="single" w:sz="4" w:space="0" w:color="auto"/>
              <w:right w:val="single" w:sz="4" w:space="0" w:color="auto"/>
            </w:tcBorders>
            <w:shd w:val="clear" w:color="auto" w:fill="auto"/>
            <w:vAlign w:val="center"/>
            <w:hideMark/>
          </w:tcPr>
          <w:p w:rsidR="006643A1" w:rsidRPr="006643A1" w:rsidRDefault="006643A1" w:rsidP="006643A1">
            <w:pPr>
              <w:spacing w:after="0" w:line="240" w:lineRule="auto"/>
              <w:rPr>
                <w:rFonts w:ascii="Calibri" w:eastAsia="Times New Roman" w:hAnsi="Calibri" w:cs="Times New Roman"/>
                <w:color w:val="000000"/>
                <w:lang w:eastAsia="ru-RU"/>
              </w:rPr>
            </w:pPr>
            <w:r w:rsidRPr="006643A1">
              <w:rPr>
                <w:rFonts w:ascii="Calibri" w:eastAsia="Times New Roman" w:hAnsi="Calibri" w:cs="Times New Roman"/>
                <w:color w:val="000000"/>
                <w:lang w:eastAsia="ru-RU"/>
              </w:rPr>
              <w:t>В основном живу настоящим моментом.</w:t>
            </w:r>
          </w:p>
        </w:tc>
      </w:tr>
      <w:tr w:rsidR="006643A1" w:rsidRPr="006643A1" w:rsidTr="006643A1">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6643A1" w:rsidRPr="006643A1" w:rsidRDefault="006643A1" w:rsidP="006643A1">
            <w:pPr>
              <w:spacing w:after="0" w:line="240" w:lineRule="auto"/>
              <w:jc w:val="center"/>
              <w:rPr>
                <w:rFonts w:ascii="Calibri" w:eastAsia="Times New Roman" w:hAnsi="Calibri" w:cs="Times New Roman"/>
                <w:color w:val="000000"/>
                <w:lang w:eastAsia="ru-RU"/>
              </w:rPr>
            </w:pPr>
            <w:r w:rsidRPr="006643A1">
              <w:rPr>
                <w:rFonts w:ascii="Calibri" w:eastAsia="Times New Roman" w:hAnsi="Calibri" w:cs="Times New Roman"/>
                <w:color w:val="000000"/>
                <w:lang w:eastAsia="ru-RU"/>
              </w:rPr>
              <w:t>6</w:t>
            </w:r>
          </w:p>
        </w:tc>
        <w:tc>
          <w:tcPr>
            <w:tcW w:w="9700" w:type="dxa"/>
            <w:tcBorders>
              <w:top w:val="nil"/>
              <w:left w:val="nil"/>
              <w:bottom w:val="single" w:sz="4" w:space="0" w:color="auto"/>
              <w:right w:val="single" w:sz="4" w:space="0" w:color="auto"/>
            </w:tcBorders>
            <w:shd w:val="clear" w:color="auto" w:fill="auto"/>
            <w:vAlign w:val="center"/>
            <w:hideMark/>
          </w:tcPr>
          <w:p w:rsidR="006643A1" w:rsidRPr="006643A1" w:rsidRDefault="006643A1" w:rsidP="006643A1">
            <w:pPr>
              <w:spacing w:after="0" w:line="240" w:lineRule="auto"/>
              <w:rPr>
                <w:rFonts w:ascii="Calibri" w:eastAsia="Times New Roman" w:hAnsi="Calibri" w:cs="Times New Roman"/>
                <w:color w:val="000000"/>
                <w:lang w:eastAsia="ru-RU"/>
              </w:rPr>
            </w:pPr>
            <w:r w:rsidRPr="006643A1">
              <w:rPr>
                <w:rFonts w:ascii="Calibri" w:eastAsia="Times New Roman" w:hAnsi="Calibri" w:cs="Times New Roman"/>
                <w:color w:val="000000"/>
                <w:lang w:eastAsia="ru-RU"/>
              </w:rPr>
              <w:t>Я обычно равнодушен к мыслям о будущем.</w:t>
            </w:r>
          </w:p>
        </w:tc>
      </w:tr>
      <w:tr w:rsidR="006643A1" w:rsidRPr="006643A1" w:rsidTr="006643A1">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6643A1" w:rsidRPr="006643A1" w:rsidRDefault="006643A1" w:rsidP="006643A1">
            <w:pPr>
              <w:spacing w:after="0" w:line="240" w:lineRule="auto"/>
              <w:jc w:val="center"/>
              <w:rPr>
                <w:rFonts w:ascii="Calibri" w:eastAsia="Times New Roman" w:hAnsi="Calibri" w:cs="Times New Roman"/>
                <w:color w:val="000000"/>
                <w:lang w:eastAsia="ru-RU"/>
              </w:rPr>
            </w:pPr>
            <w:r w:rsidRPr="006643A1">
              <w:rPr>
                <w:rFonts w:ascii="Calibri" w:eastAsia="Times New Roman" w:hAnsi="Calibri" w:cs="Times New Roman"/>
                <w:color w:val="000000"/>
                <w:lang w:eastAsia="ru-RU"/>
              </w:rPr>
              <w:t>7</w:t>
            </w:r>
          </w:p>
        </w:tc>
        <w:tc>
          <w:tcPr>
            <w:tcW w:w="9700" w:type="dxa"/>
            <w:tcBorders>
              <w:top w:val="nil"/>
              <w:left w:val="nil"/>
              <w:bottom w:val="single" w:sz="4" w:space="0" w:color="auto"/>
              <w:right w:val="single" w:sz="4" w:space="0" w:color="auto"/>
            </w:tcBorders>
            <w:shd w:val="clear" w:color="auto" w:fill="auto"/>
            <w:vAlign w:val="center"/>
            <w:hideMark/>
          </w:tcPr>
          <w:p w:rsidR="006643A1" w:rsidRPr="006643A1" w:rsidRDefault="006643A1" w:rsidP="006643A1">
            <w:pPr>
              <w:spacing w:after="0" w:line="240" w:lineRule="auto"/>
              <w:rPr>
                <w:rFonts w:ascii="Calibri" w:eastAsia="Times New Roman" w:hAnsi="Calibri" w:cs="Times New Roman"/>
                <w:color w:val="000000"/>
                <w:lang w:eastAsia="ru-RU"/>
              </w:rPr>
            </w:pPr>
            <w:r w:rsidRPr="006643A1">
              <w:rPr>
                <w:rFonts w:ascii="Calibri" w:eastAsia="Times New Roman" w:hAnsi="Calibri" w:cs="Times New Roman"/>
                <w:color w:val="000000"/>
                <w:lang w:eastAsia="ru-RU"/>
              </w:rPr>
              <w:t>Я мало заглядываю в будущее, начиная свои действия, поэтому слабо оцениваю степень риска.</w:t>
            </w:r>
          </w:p>
        </w:tc>
      </w:tr>
      <w:tr w:rsidR="006643A1" w:rsidRPr="006643A1" w:rsidTr="006643A1">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6643A1" w:rsidRPr="006643A1" w:rsidRDefault="006643A1" w:rsidP="006643A1">
            <w:pPr>
              <w:spacing w:after="0" w:line="240" w:lineRule="auto"/>
              <w:jc w:val="center"/>
              <w:rPr>
                <w:rFonts w:ascii="Calibri" w:eastAsia="Times New Roman" w:hAnsi="Calibri" w:cs="Times New Roman"/>
                <w:color w:val="000000"/>
                <w:lang w:eastAsia="ru-RU"/>
              </w:rPr>
            </w:pPr>
            <w:r w:rsidRPr="006643A1">
              <w:rPr>
                <w:rFonts w:ascii="Calibri" w:eastAsia="Times New Roman" w:hAnsi="Calibri" w:cs="Times New Roman"/>
                <w:color w:val="000000"/>
                <w:lang w:eastAsia="ru-RU"/>
              </w:rPr>
              <w:t>8</w:t>
            </w:r>
          </w:p>
        </w:tc>
        <w:tc>
          <w:tcPr>
            <w:tcW w:w="9700" w:type="dxa"/>
            <w:tcBorders>
              <w:top w:val="nil"/>
              <w:left w:val="nil"/>
              <w:bottom w:val="single" w:sz="4" w:space="0" w:color="auto"/>
              <w:right w:val="single" w:sz="4" w:space="0" w:color="auto"/>
            </w:tcBorders>
            <w:shd w:val="clear" w:color="auto" w:fill="auto"/>
            <w:vAlign w:val="center"/>
            <w:hideMark/>
          </w:tcPr>
          <w:p w:rsidR="006643A1" w:rsidRPr="006643A1" w:rsidRDefault="006643A1" w:rsidP="006643A1">
            <w:pPr>
              <w:spacing w:after="0" w:line="240" w:lineRule="auto"/>
              <w:rPr>
                <w:rFonts w:ascii="Calibri" w:eastAsia="Times New Roman" w:hAnsi="Calibri" w:cs="Times New Roman"/>
                <w:color w:val="000000"/>
                <w:lang w:eastAsia="ru-RU"/>
              </w:rPr>
            </w:pPr>
            <w:r w:rsidRPr="006643A1">
              <w:rPr>
                <w:rFonts w:ascii="Calibri" w:eastAsia="Times New Roman" w:hAnsi="Calibri" w:cs="Times New Roman"/>
                <w:color w:val="000000"/>
                <w:lang w:eastAsia="ru-RU"/>
              </w:rPr>
              <w:t>Я мало думаю о грядущем дне - у меня и сегодня есть хлопоты.</w:t>
            </w:r>
          </w:p>
        </w:tc>
      </w:tr>
    </w:tbl>
    <w:p w:rsidR="00523DD7" w:rsidRDefault="00523DD7" w:rsidP="00523DD7">
      <w:pPr>
        <w:spacing w:after="0" w:line="240" w:lineRule="auto"/>
        <w:rPr>
          <w:rFonts w:ascii="Calibri" w:eastAsia="Times New Roman" w:hAnsi="Calibri" w:cs="Times New Roman"/>
          <w:b/>
          <w:bCs/>
          <w:color w:val="000000"/>
          <w:sz w:val="28"/>
          <w:szCs w:val="28"/>
          <w:lang w:eastAsia="ru-RU"/>
        </w:rPr>
      </w:pPr>
    </w:p>
    <w:p w:rsidR="00523DD7" w:rsidRDefault="006643A1" w:rsidP="00523DD7">
      <w:pPr>
        <w:spacing w:after="0" w:line="240" w:lineRule="auto"/>
        <w:rPr>
          <w:rFonts w:ascii="Calibri" w:eastAsia="Times New Roman" w:hAnsi="Calibri" w:cs="Times New Roman"/>
          <w:b/>
          <w:bCs/>
          <w:color w:val="000000"/>
          <w:sz w:val="28"/>
          <w:szCs w:val="28"/>
          <w:lang w:eastAsia="ru-RU"/>
        </w:rPr>
      </w:pPr>
      <w:r>
        <w:rPr>
          <w:rFonts w:ascii="Calibri" w:eastAsia="Times New Roman" w:hAnsi="Calibri" w:cs="Times New Roman"/>
          <w:b/>
          <w:bCs/>
          <w:color w:val="000000"/>
          <w:sz w:val="28"/>
          <w:szCs w:val="28"/>
          <w:lang w:eastAsia="ru-RU"/>
        </w:rPr>
        <w:t>Табл.12</w:t>
      </w:r>
      <w:r w:rsidR="00523DD7">
        <w:rPr>
          <w:rFonts w:ascii="Calibri" w:eastAsia="Times New Roman" w:hAnsi="Calibri" w:cs="Times New Roman"/>
          <w:b/>
          <w:bCs/>
          <w:color w:val="000000"/>
          <w:sz w:val="28"/>
          <w:szCs w:val="28"/>
          <w:lang w:eastAsia="ru-RU"/>
        </w:rPr>
        <w:t xml:space="preserve">. </w:t>
      </w:r>
      <w:proofErr w:type="spellStart"/>
      <w:r w:rsidR="00523DD7" w:rsidRPr="00523DD7">
        <w:rPr>
          <w:rFonts w:ascii="Calibri" w:eastAsia="Times New Roman" w:hAnsi="Calibri" w:cs="Times New Roman"/>
          <w:b/>
          <w:bCs/>
          <w:color w:val="000000"/>
          <w:sz w:val="28"/>
          <w:szCs w:val="28"/>
          <w:lang w:eastAsia="ru-RU"/>
        </w:rPr>
        <w:t>Субшкала</w:t>
      </w:r>
      <w:proofErr w:type="spellEnd"/>
      <w:r w:rsidR="00523DD7" w:rsidRPr="00523DD7">
        <w:rPr>
          <w:rFonts w:ascii="Calibri" w:eastAsia="Times New Roman" w:hAnsi="Calibri" w:cs="Times New Roman"/>
          <w:b/>
          <w:bCs/>
          <w:color w:val="000000"/>
          <w:sz w:val="28"/>
          <w:szCs w:val="28"/>
          <w:lang w:eastAsia="ru-RU"/>
        </w:rPr>
        <w:t xml:space="preserve"> БИ - минор, </w:t>
      </w:r>
      <w:r>
        <w:rPr>
          <w:rFonts w:ascii="Calibri" w:eastAsia="Times New Roman" w:hAnsi="Calibri" w:cs="Times New Roman"/>
          <w:b/>
          <w:bCs/>
          <w:color w:val="000000"/>
          <w:sz w:val="28"/>
          <w:szCs w:val="28"/>
          <w:lang w:eastAsia="ru-RU"/>
        </w:rPr>
        <w:t>депрессивность, мазохизм</w:t>
      </w:r>
      <w:r w:rsidR="00523DD7" w:rsidRPr="00523DD7">
        <w:rPr>
          <w:rFonts w:ascii="Calibri" w:eastAsia="Times New Roman" w:hAnsi="Calibri" w:cs="Times New Roman"/>
          <w:b/>
          <w:bCs/>
          <w:color w:val="000000"/>
          <w:sz w:val="28"/>
          <w:szCs w:val="28"/>
          <w:lang w:eastAsia="ru-RU"/>
        </w:rPr>
        <w:t xml:space="preserve"> и недоброжелательство</w:t>
      </w:r>
    </w:p>
    <w:tbl>
      <w:tblPr>
        <w:tblW w:w="10340" w:type="dxa"/>
        <w:tblInd w:w="-8" w:type="dxa"/>
        <w:tblLook w:val="04A0" w:firstRow="1" w:lastRow="0" w:firstColumn="1" w:lastColumn="0" w:noHBand="0" w:noVBand="1"/>
      </w:tblPr>
      <w:tblGrid>
        <w:gridCol w:w="640"/>
        <w:gridCol w:w="9700"/>
      </w:tblGrid>
      <w:tr w:rsidR="006643A1" w:rsidRPr="006643A1" w:rsidTr="006643A1">
        <w:trPr>
          <w:trHeight w:val="300"/>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43A1" w:rsidRPr="006643A1" w:rsidRDefault="006643A1" w:rsidP="006643A1">
            <w:pPr>
              <w:spacing w:after="0" w:line="240" w:lineRule="auto"/>
              <w:jc w:val="center"/>
              <w:rPr>
                <w:rFonts w:ascii="Calibri" w:eastAsia="Times New Roman" w:hAnsi="Calibri" w:cs="Times New Roman"/>
                <w:color w:val="000000"/>
                <w:lang w:eastAsia="ru-RU"/>
              </w:rPr>
            </w:pPr>
            <w:r w:rsidRPr="006643A1">
              <w:rPr>
                <w:rFonts w:ascii="Calibri" w:eastAsia="Times New Roman" w:hAnsi="Calibri" w:cs="Times New Roman"/>
                <w:color w:val="000000"/>
                <w:lang w:eastAsia="ru-RU"/>
              </w:rPr>
              <w:t>1</w:t>
            </w:r>
          </w:p>
        </w:tc>
        <w:tc>
          <w:tcPr>
            <w:tcW w:w="9700" w:type="dxa"/>
            <w:tcBorders>
              <w:top w:val="single" w:sz="4" w:space="0" w:color="auto"/>
              <w:left w:val="nil"/>
              <w:bottom w:val="single" w:sz="4" w:space="0" w:color="auto"/>
              <w:right w:val="single" w:sz="4" w:space="0" w:color="auto"/>
            </w:tcBorders>
            <w:shd w:val="clear" w:color="auto" w:fill="auto"/>
            <w:vAlign w:val="center"/>
            <w:hideMark/>
          </w:tcPr>
          <w:p w:rsidR="006643A1" w:rsidRPr="006643A1" w:rsidRDefault="006643A1" w:rsidP="006643A1">
            <w:pPr>
              <w:spacing w:after="0" w:line="240" w:lineRule="auto"/>
              <w:rPr>
                <w:rFonts w:ascii="Calibri" w:eastAsia="Times New Roman" w:hAnsi="Calibri" w:cs="Times New Roman"/>
                <w:color w:val="000000"/>
                <w:lang w:eastAsia="ru-RU"/>
              </w:rPr>
            </w:pPr>
            <w:r w:rsidRPr="006643A1">
              <w:rPr>
                <w:rFonts w:ascii="Calibri" w:eastAsia="Times New Roman" w:hAnsi="Calibri" w:cs="Times New Roman"/>
                <w:color w:val="000000"/>
                <w:lang w:eastAsia="ru-RU"/>
              </w:rPr>
              <w:t xml:space="preserve">Часто нахожусь в </w:t>
            </w:r>
            <w:proofErr w:type="spellStart"/>
            <w:r w:rsidRPr="006643A1">
              <w:rPr>
                <w:rFonts w:ascii="Calibri" w:eastAsia="Times New Roman" w:hAnsi="Calibri" w:cs="Times New Roman"/>
                <w:color w:val="000000"/>
                <w:lang w:eastAsia="ru-RU"/>
              </w:rPr>
              <w:t>депрессивно</w:t>
            </w:r>
            <w:proofErr w:type="spellEnd"/>
            <w:r w:rsidRPr="006643A1">
              <w:rPr>
                <w:rFonts w:ascii="Calibri" w:eastAsia="Times New Roman" w:hAnsi="Calibri" w:cs="Times New Roman"/>
                <w:color w:val="000000"/>
                <w:lang w:eastAsia="ru-RU"/>
              </w:rPr>
              <w:t>-минорном настроении.</w:t>
            </w:r>
          </w:p>
        </w:tc>
      </w:tr>
      <w:tr w:rsidR="006643A1" w:rsidRPr="006643A1" w:rsidTr="006643A1">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6643A1" w:rsidRPr="006643A1" w:rsidRDefault="006643A1" w:rsidP="006643A1">
            <w:pPr>
              <w:spacing w:after="0" w:line="240" w:lineRule="auto"/>
              <w:jc w:val="center"/>
              <w:rPr>
                <w:rFonts w:ascii="Calibri" w:eastAsia="Times New Roman" w:hAnsi="Calibri" w:cs="Times New Roman"/>
                <w:color w:val="000000"/>
                <w:lang w:eastAsia="ru-RU"/>
              </w:rPr>
            </w:pPr>
            <w:r w:rsidRPr="006643A1">
              <w:rPr>
                <w:rFonts w:ascii="Calibri" w:eastAsia="Times New Roman" w:hAnsi="Calibri" w:cs="Times New Roman"/>
                <w:color w:val="000000"/>
                <w:lang w:eastAsia="ru-RU"/>
              </w:rPr>
              <w:t>2</w:t>
            </w:r>
          </w:p>
        </w:tc>
        <w:tc>
          <w:tcPr>
            <w:tcW w:w="9700" w:type="dxa"/>
            <w:tcBorders>
              <w:top w:val="nil"/>
              <w:left w:val="nil"/>
              <w:bottom w:val="single" w:sz="4" w:space="0" w:color="auto"/>
              <w:right w:val="single" w:sz="4" w:space="0" w:color="auto"/>
            </w:tcBorders>
            <w:shd w:val="clear" w:color="auto" w:fill="auto"/>
            <w:vAlign w:val="center"/>
            <w:hideMark/>
          </w:tcPr>
          <w:p w:rsidR="006643A1" w:rsidRPr="006643A1" w:rsidRDefault="006643A1" w:rsidP="006643A1">
            <w:pPr>
              <w:spacing w:after="0" w:line="240" w:lineRule="auto"/>
              <w:rPr>
                <w:rFonts w:ascii="Calibri" w:eastAsia="Times New Roman" w:hAnsi="Calibri" w:cs="Times New Roman"/>
                <w:color w:val="000000"/>
                <w:lang w:eastAsia="ru-RU"/>
              </w:rPr>
            </w:pPr>
            <w:r w:rsidRPr="006643A1">
              <w:rPr>
                <w:rFonts w:ascii="Calibri" w:eastAsia="Times New Roman" w:hAnsi="Calibri" w:cs="Times New Roman"/>
                <w:color w:val="000000"/>
                <w:lang w:eastAsia="ru-RU"/>
              </w:rPr>
              <w:t>Порой сам ищу самопожертвования и страданий.</w:t>
            </w:r>
          </w:p>
        </w:tc>
      </w:tr>
      <w:tr w:rsidR="006643A1" w:rsidRPr="006643A1" w:rsidTr="006643A1">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6643A1" w:rsidRPr="006643A1" w:rsidRDefault="006643A1" w:rsidP="006643A1">
            <w:pPr>
              <w:spacing w:after="0" w:line="240" w:lineRule="auto"/>
              <w:jc w:val="center"/>
              <w:rPr>
                <w:rFonts w:ascii="Calibri" w:eastAsia="Times New Roman" w:hAnsi="Calibri" w:cs="Times New Roman"/>
                <w:color w:val="000000"/>
                <w:lang w:eastAsia="ru-RU"/>
              </w:rPr>
            </w:pPr>
            <w:r w:rsidRPr="006643A1">
              <w:rPr>
                <w:rFonts w:ascii="Calibri" w:eastAsia="Times New Roman" w:hAnsi="Calibri" w:cs="Times New Roman"/>
                <w:color w:val="000000"/>
                <w:lang w:eastAsia="ru-RU"/>
              </w:rPr>
              <w:t>3</w:t>
            </w:r>
          </w:p>
        </w:tc>
        <w:tc>
          <w:tcPr>
            <w:tcW w:w="9700" w:type="dxa"/>
            <w:tcBorders>
              <w:top w:val="nil"/>
              <w:left w:val="nil"/>
              <w:bottom w:val="single" w:sz="4" w:space="0" w:color="auto"/>
              <w:right w:val="single" w:sz="4" w:space="0" w:color="auto"/>
            </w:tcBorders>
            <w:shd w:val="clear" w:color="auto" w:fill="auto"/>
            <w:vAlign w:val="center"/>
            <w:hideMark/>
          </w:tcPr>
          <w:p w:rsidR="006643A1" w:rsidRPr="006643A1" w:rsidRDefault="006643A1" w:rsidP="006643A1">
            <w:pPr>
              <w:spacing w:after="0" w:line="240" w:lineRule="auto"/>
              <w:rPr>
                <w:rFonts w:ascii="Calibri" w:eastAsia="Times New Roman" w:hAnsi="Calibri" w:cs="Times New Roman"/>
                <w:color w:val="000000"/>
                <w:lang w:eastAsia="ru-RU"/>
              </w:rPr>
            </w:pPr>
            <w:r w:rsidRPr="006643A1">
              <w:rPr>
                <w:rFonts w:ascii="Calibri" w:eastAsia="Times New Roman" w:hAnsi="Calibri" w:cs="Times New Roman"/>
                <w:color w:val="000000"/>
                <w:lang w:eastAsia="ru-RU"/>
              </w:rPr>
              <w:t>Порой ищу неприятность или разочарование там, где их нет.</w:t>
            </w:r>
          </w:p>
        </w:tc>
      </w:tr>
      <w:tr w:rsidR="006643A1" w:rsidRPr="006643A1" w:rsidTr="006643A1">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6643A1" w:rsidRPr="006643A1" w:rsidRDefault="006643A1" w:rsidP="006643A1">
            <w:pPr>
              <w:spacing w:after="0" w:line="240" w:lineRule="auto"/>
              <w:jc w:val="center"/>
              <w:rPr>
                <w:rFonts w:ascii="Calibri" w:eastAsia="Times New Roman" w:hAnsi="Calibri" w:cs="Times New Roman"/>
                <w:color w:val="000000"/>
                <w:lang w:eastAsia="ru-RU"/>
              </w:rPr>
            </w:pPr>
            <w:r w:rsidRPr="006643A1">
              <w:rPr>
                <w:rFonts w:ascii="Calibri" w:eastAsia="Times New Roman" w:hAnsi="Calibri" w:cs="Times New Roman"/>
                <w:color w:val="000000"/>
                <w:lang w:eastAsia="ru-RU"/>
              </w:rPr>
              <w:t>4</w:t>
            </w:r>
          </w:p>
        </w:tc>
        <w:tc>
          <w:tcPr>
            <w:tcW w:w="9700" w:type="dxa"/>
            <w:tcBorders>
              <w:top w:val="nil"/>
              <w:left w:val="nil"/>
              <w:bottom w:val="single" w:sz="4" w:space="0" w:color="auto"/>
              <w:right w:val="single" w:sz="4" w:space="0" w:color="auto"/>
            </w:tcBorders>
            <w:shd w:val="clear" w:color="auto" w:fill="auto"/>
            <w:vAlign w:val="center"/>
            <w:hideMark/>
          </w:tcPr>
          <w:p w:rsidR="006643A1" w:rsidRPr="006643A1" w:rsidRDefault="006643A1" w:rsidP="006643A1">
            <w:pPr>
              <w:spacing w:after="0" w:line="240" w:lineRule="auto"/>
              <w:rPr>
                <w:rFonts w:ascii="Calibri" w:eastAsia="Times New Roman" w:hAnsi="Calibri" w:cs="Times New Roman"/>
                <w:color w:val="000000"/>
                <w:lang w:eastAsia="ru-RU"/>
              </w:rPr>
            </w:pPr>
            <w:r w:rsidRPr="006643A1">
              <w:rPr>
                <w:rFonts w:ascii="Calibri" w:eastAsia="Times New Roman" w:hAnsi="Calibri" w:cs="Times New Roman"/>
                <w:color w:val="000000"/>
                <w:lang w:eastAsia="ru-RU"/>
              </w:rPr>
              <w:t>Мне иногда нравится, когда меня унижают и даже причиняют умеренную боль.</w:t>
            </w:r>
          </w:p>
        </w:tc>
      </w:tr>
      <w:tr w:rsidR="006643A1" w:rsidRPr="006643A1" w:rsidTr="006643A1">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6643A1" w:rsidRPr="006643A1" w:rsidRDefault="006643A1" w:rsidP="006643A1">
            <w:pPr>
              <w:spacing w:after="0" w:line="240" w:lineRule="auto"/>
              <w:jc w:val="center"/>
              <w:rPr>
                <w:rFonts w:ascii="Calibri" w:eastAsia="Times New Roman" w:hAnsi="Calibri" w:cs="Times New Roman"/>
                <w:color w:val="000000"/>
                <w:lang w:eastAsia="ru-RU"/>
              </w:rPr>
            </w:pPr>
            <w:r w:rsidRPr="006643A1">
              <w:rPr>
                <w:rFonts w:ascii="Calibri" w:eastAsia="Times New Roman" w:hAnsi="Calibri" w:cs="Times New Roman"/>
                <w:color w:val="000000"/>
                <w:lang w:eastAsia="ru-RU"/>
              </w:rPr>
              <w:t>5</w:t>
            </w:r>
          </w:p>
        </w:tc>
        <w:tc>
          <w:tcPr>
            <w:tcW w:w="9700" w:type="dxa"/>
            <w:tcBorders>
              <w:top w:val="nil"/>
              <w:left w:val="nil"/>
              <w:bottom w:val="single" w:sz="4" w:space="0" w:color="auto"/>
              <w:right w:val="single" w:sz="4" w:space="0" w:color="auto"/>
            </w:tcBorders>
            <w:shd w:val="clear" w:color="auto" w:fill="auto"/>
            <w:vAlign w:val="center"/>
            <w:hideMark/>
          </w:tcPr>
          <w:p w:rsidR="006643A1" w:rsidRPr="006643A1" w:rsidRDefault="006643A1" w:rsidP="006643A1">
            <w:pPr>
              <w:spacing w:after="0" w:line="240" w:lineRule="auto"/>
              <w:rPr>
                <w:rFonts w:ascii="Calibri" w:eastAsia="Times New Roman" w:hAnsi="Calibri" w:cs="Times New Roman"/>
                <w:color w:val="000000"/>
                <w:lang w:eastAsia="ru-RU"/>
              </w:rPr>
            </w:pPr>
            <w:r w:rsidRPr="006643A1">
              <w:rPr>
                <w:rFonts w:ascii="Calibri" w:eastAsia="Times New Roman" w:hAnsi="Calibri" w:cs="Times New Roman"/>
                <w:color w:val="000000"/>
                <w:lang w:eastAsia="ru-RU"/>
              </w:rPr>
              <w:t>Людей, с которыми общаюсь, нередко нарочно оставляю в заблуждении.</w:t>
            </w:r>
          </w:p>
        </w:tc>
      </w:tr>
      <w:tr w:rsidR="006643A1" w:rsidRPr="006643A1" w:rsidTr="006643A1">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6643A1" w:rsidRPr="006643A1" w:rsidRDefault="006643A1" w:rsidP="006643A1">
            <w:pPr>
              <w:spacing w:after="0" w:line="240" w:lineRule="auto"/>
              <w:jc w:val="center"/>
              <w:rPr>
                <w:rFonts w:ascii="Calibri" w:eastAsia="Times New Roman" w:hAnsi="Calibri" w:cs="Times New Roman"/>
                <w:color w:val="000000"/>
                <w:lang w:eastAsia="ru-RU"/>
              </w:rPr>
            </w:pPr>
            <w:r w:rsidRPr="006643A1">
              <w:rPr>
                <w:rFonts w:ascii="Calibri" w:eastAsia="Times New Roman" w:hAnsi="Calibri" w:cs="Times New Roman"/>
                <w:color w:val="000000"/>
                <w:lang w:eastAsia="ru-RU"/>
              </w:rPr>
              <w:t>6</w:t>
            </w:r>
          </w:p>
        </w:tc>
        <w:tc>
          <w:tcPr>
            <w:tcW w:w="9700" w:type="dxa"/>
            <w:tcBorders>
              <w:top w:val="nil"/>
              <w:left w:val="nil"/>
              <w:bottom w:val="single" w:sz="4" w:space="0" w:color="auto"/>
              <w:right w:val="single" w:sz="4" w:space="0" w:color="auto"/>
            </w:tcBorders>
            <w:shd w:val="clear" w:color="auto" w:fill="auto"/>
            <w:vAlign w:val="center"/>
            <w:hideMark/>
          </w:tcPr>
          <w:p w:rsidR="006643A1" w:rsidRPr="006643A1" w:rsidRDefault="006643A1" w:rsidP="006643A1">
            <w:pPr>
              <w:spacing w:after="0" w:line="240" w:lineRule="auto"/>
              <w:rPr>
                <w:rFonts w:ascii="Calibri" w:eastAsia="Times New Roman" w:hAnsi="Calibri" w:cs="Times New Roman"/>
                <w:color w:val="000000"/>
                <w:lang w:eastAsia="ru-RU"/>
              </w:rPr>
            </w:pPr>
            <w:r w:rsidRPr="006643A1">
              <w:rPr>
                <w:rFonts w:ascii="Calibri" w:eastAsia="Times New Roman" w:hAnsi="Calibri" w:cs="Times New Roman"/>
                <w:color w:val="000000"/>
                <w:lang w:eastAsia="ru-RU"/>
              </w:rPr>
              <w:t>В моем характере есть определенный мазохизм: порой мне нравится заниматься самоуничижением.</w:t>
            </w:r>
          </w:p>
        </w:tc>
      </w:tr>
    </w:tbl>
    <w:p w:rsidR="00523DD7" w:rsidRDefault="00523DD7" w:rsidP="00523DD7">
      <w:pPr>
        <w:spacing w:after="0" w:line="240" w:lineRule="auto"/>
        <w:rPr>
          <w:rFonts w:ascii="Calibri" w:eastAsia="Times New Roman" w:hAnsi="Calibri" w:cs="Times New Roman"/>
          <w:b/>
          <w:bCs/>
          <w:color w:val="000000"/>
          <w:sz w:val="28"/>
          <w:szCs w:val="28"/>
          <w:lang w:eastAsia="ru-RU"/>
        </w:rPr>
      </w:pPr>
    </w:p>
    <w:p w:rsidR="00523DD7" w:rsidRDefault="006643A1" w:rsidP="00523DD7">
      <w:pPr>
        <w:spacing w:after="0" w:line="240" w:lineRule="auto"/>
        <w:rPr>
          <w:rFonts w:ascii="Calibri" w:eastAsia="Times New Roman" w:hAnsi="Calibri" w:cs="Times New Roman"/>
          <w:b/>
          <w:bCs/>
          <w:color w:val="000000"/>
          <w:sz w:val="28"/>
          <w:szCs w:val="28"/>
          <w:lang w:eastAsia="ru-RU"/>
        </w:rPr>
      </w:pPr>
      <w:r>
        <w:rPr>
          <w:rFonts w:ascii="Calibri" w:eastAsia="Times New Roman" w:hAnsi="Calibri" w:cs="Times New Roman"/>
          <w:b/>
          <w:bCs/>
          <w:color w:val="000000"/>
          <w:sz w:val="28"/>
          <w:szCs w:val="28"/>
          <w:lang w:eastAsia="ru-RU"/>
        </w:rPr>
        <w:t>Табл.13</w:t>
      </w:r>
      <w:r w:rsidR="00523DD7">
        <w:rPr>
          <w:rFonts w:ascii="Calibri" w:eastAsia="Times New Roman" w:hAnsi="Calibri" w:cs="Times New Roman"/>
          <w:b/>
          <w:bCs/>
          <w:color w:val="000000"/>
          <w:sz w:val="28"/>
          <w:szCs w:val="28"/>
          <w:lang w:eastAsia="ru-RU"/>
        </w:rPr>
        <w:t xml:space="preserve">. </w:t>
      </w:r>
      <w:proofErr w:type="spellStart"/>
      <w:r w:rsidR="00523DD7" w:rsidRPr="00523DD7">
        <w:rPr>
          <w:rFonts w:ascii="Calibri" w:eastAsia="Times New Roman" w:hAnsi="Calibri" w:cs="Times New Roman"/>
          <w:b/>
          <w:bCs/>
          <w:color w:val="000000"/>
          <w:sz w:val="28"/>
          <w:szCs w:val="28"/>
          <w:lang w:eastAsia="ru-RU"/>
        </w:rPr>
        <w:t>Субшкала</w:t>
      </w:r>
      <w:proofErr w:type="spellEnd"/>
      <w:r w:rsidR="00523DD7" w:rsidRPr="00523DD7">
        <w:rPr>
          <w:rFonts w:ascii="Calibri" w:eastAsia="Times New Roman" w:hAnsi="Calibri" w:cs="Times New Roman"/>
          <w:b/>
          <w:bCs/>
          <w:color w:val="000000"/>
          <w:sz w:val="28"/>
          <w:szCs w:val="28"/>
          <w:lang w:eastAsia="ru-RU"/>
        </w:rPr>
        <w:t xml:space="preserve"> БИ - динамическая временная развертка воображаемых событий</w:t>
      </w:r>
    </w:p>
    <w:tbl>
      <w:tblPr>
        <w:tblW w:w="10340" w:type="dxa"/>
        <w:tblInd w:w="-8" w:type="dxa"/>
        <w:tblLook w:val="04A0" w:firstRow="1" w:lastRow="0" w:firstColumn="1" w:lastColumn="0" w:noHBand="0" w:noVBand="1"/>
      </w:tblPr>
      <w:tblGrid>
        <w:gridCol w:w="640"/>
        <w:gridCol w:w="9700"/>
      </w:tblGrid>
      <w:tr w:rsidR="006643A1" w:rsidRPr="006643A1" w:rsidTr="006643A1">
        <w:trPr>
          <w:trHeight w:val="600"/>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43A1" w:rsidRPr="006643A1" w:rsidRDefault="006643A1" w:rsidP="006643A1">
            <w:pPr>
              <w:spacing w:after="0" w:line="240" w:lineRule="auto"/>
              <w:jc w:val="center"/>
              <w:rPr>
                <w:rFonts w:ascii="Calibri" w:eastAsia="Times New Roman" w:hAnsi="Calibri" w:cs="Times New Roman"/>
                <w:color w:val="000000"/>
                <w:lang w:eastAsia="ru-RU"/>
              </w:rPr>
            </w:pPr>
            <w:r w:rsidRPr="006643A1">
              <w:rPr>
                <w:rFonts w:ascii="Calibri" w:eastAsia="Times New Roman" w:hAnsi="Calibri" w:cs="Times New Roman"/>
                <w:color w:val="000000"/>
                <w:lang w:eastAsia="ru-RU"/>
              </w:rPr>
              <w:t>1</w:t>
            </w:r>
          </w:p>
        </w:tc>
        <w:tc>
          <w:tcPr>
            <w:tcW w:w="9700" w:type="dxa"/>
            <w:tcBorders>
              <w:top w:val="single" w:sz="4" w:space="0" w:color="auto"/>
              <w:left w:val="nil"/>
              <w:bottom w:val="single" w:sz="4" w:space="0" w:color="auto"/>
              <w:right w:val="single" w:sz="4" w:space="0" w:color="auto"/>
            </w:tcBorders>
            <w:shd w:val="clear" w:color="auto" w:fill="auto"/>
            <w:vAlign w:val="center"/>
            <w:hideMark/>
          </w:tcPr>
          <w:p w:rsidR="006643A1" w:rsidRPr="006643A1" w:rsidRDefault="006643A1" w:rsidP="006643A1">
            <w:pPr>
              <w:spacing w:after="0" w:line="240" w:lineRule="auto"/>
              <w:rPr>
                <w:rFonts w:ascii="Calibri" w:eastAsia="Times New Roman" w:hAnsi="Calibri" w:cs="Times New Roman"/>
                <w:color w:val="000000"/>
                <w:lang w:eastAsia="ru-RU"/>
              </w:rPr>
            </w:pPr>
            <w:r w:rsidRPr="006643A1">
              <w:rPr>
                <w:rFonts w:ascii="Calibri" w:eastAsia="Times New Roman" w:hAnsi="Calibri" w:cs="Times New Roman"/>
                <w:color w:val="000000"/>
                <w:lang w:eastAsia="ru-RU"/>
              </w:rPr>
              <w:t>В моем воображении люди последовательно живут, разговаривают, их действия вытекают одно из другого и разворачиваются, как сюжет книги.</w:t>
            </w:r>
          </w:p>
        </w:tc>
      </w:tr>
      <w:tr w:rsidR="006643A1" w:rsidRPr="006643A1" w:rsidTr="006643A1">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6643A1" w:rsidRPr="006643A1" w:rsidRDefault="006643A1" w:rsidP="006643A1">
            <w:pPr>
              <w:spacing w:after="0" w:line="240" w:lineRule="auto"/>
              <w:jc w:val="center"/>
              <w:rPr>
                <w:rFonts w:ascii="Calibri" w:eastAsia="Times New Roman" w:hAnsi="Calibri" w:cs="Times New Roman"/>
                <w:color w:val="000000"/>
                <w:lang w:eastAsia="ru-RU"/>
              </w:rPr>
            </w:pPr>
            <w:r w:rsidRPr="006643A1">
              <w:rPr>
                <w:rFonts w:ascii="Calibri" w:eastAsia="Times New Roman" w:hAnsi="Calibri" w:cs="Times New Roman"/>
                <w:color w:val="000000"/>
                <w:lang w:eastAsia="ru-RU"/>
              </w:rPr>
              <w:t>2</w:t>
            </w:r>
          </w:p>
        </w:tc>
        <w:tc>
          <w:tcPr>
            <w:tcW w:w="9700" w:type="dxa"/>
            <w:tcBorders>
              <w:top w:val="nil"/>
              <w:left w:val="nil"/>
              <w:bottom w:val="single" w:sz="4" w:space="0" w:color="auto"/>
              <w:right w:val="single" w:sz="4" w:space="0" w:color="auto"/>
            </w:tcBorders>
            <w:shd w:val="clear" w:color="auto" w:fill="auto"/>
            <w:vAlign w:val="center"/>
            <w:hideMark/>
          </w:tcPr>
          <w:p w:rsidR="006643A1" w:rsidRPr="006643A1" w:rsidRDefault="006643A1" w:rsidP="006643A1">
            <w:pPr>
              <w:spacing w:after="0" w:line="240" w:lineRule="auto"/>
              <w:rPr>
                <w:rFonts w:ascii="Calibri" w:eastAsia="Times New Roman" w:hAnsi="Calibri" w:cs="Times New Roman"/>
                <w:color w:val="000000"/>
                <w:lang w:eastAsia="ru-RU"/>
              </w:rPr>
            </w:pPr>
            <w:r w:rsidRPr="006643A1">
              <w:rPr>
                <w:rFonts w:ascii="Calibri" w:eastAsia="Times New Roman" w:hAnsi="Calibri" w:cs="Times New Roman"/>
                <w:color w:val="000000"/>
                <w:lang w:eastAsia="ru-RU"/>
              </w:rPr>
              <w:t>Обычно человек еще и сказать ничего не успел, а я уже догадываюсь, какие мысли у него в голове.</w:t>
            </w:r>
          </w:p>
        </w:tc>
      </w:tr>
      <w:tr w:rsidR="006643A1" w:rsidRPr="006643A1" w:rsidTr="006643A1">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6643A1" w:rsidRPr="006643A1" w:rsidRDefault="006643A1" w:rsidP="006643A1">
            <w:pPr>
              <w:spacing w:after="0" w:line="240" w:lineRule="auto"/>
              <w:jc w:val="center"/>
              <w:rPr>
                <w:rFonts w:ascii="Calibri" w:eastAsia="Times New Roman" w:hAnsi="Calibri" w:cs="Times New Roman"/>
                <w:color w:val="000000"/>
                <w:lang w:eastAsia="ru-RU"/>
              </w:rPr>
            </w:pPr>
            <w:r w:rsidRPr="006643A1">
              <w:rPr>
                <w:rFonts w:ascii="Calibri" w:eastAsia="Times New Roman" w:hAnsi="Calibri" w:cs="Times New Roman"/>
                <w:color w:val="000000"/>
                <w:lang w:eastAsia="ru-RU"/>
              </w:rPr>
              <w:t>3</w:t>
            </w:r>
          </w:p>
        </w:tc>
        <w:tc>
          <w:tcPr>
            <w:tcW w:w="9700" w:type="dxa"/>
            <w:tcBorders>
              <w:top w:val="nil"/>
              <w:left w:val="nil"/>
              <w:bottom w:val="single" w:sz="4" w:space="0" w:color="auto"/>
              <w:right w:val="single" w:sz="4" w:space="0" w:color="auto"/>
            </w:tcBorders>
            <w:shd w:val="clear" w:color="auto" w:fill="auto"/>
            <w:vAlign w:val="center"/>
            <w:hideMark/>
          </w:tcPr>
          <w:p w:rsidR="006643A1" w:rsidRPr="006643A1" w:rsidRDefault="006643A1" w:rsidP="006643A1">
            <w:pPr>
              <w:spacing w:after="0" w:line="240" w:lineRule="auto"/>
              <w:rPr>
                <w:rFonts w:ascii="Calibri" w:eastAsia="Times New Roman" w:hAnsi="Calibri" w:cs="Times New Roman"/>
                <w:color w:val="000000"/>
                <w:lang w:eastAsia="ru-RU"/>
              </w:rPr>
            </w:pPr>
            <w:r w:rsidRPr="006643A1">
              <w:rPr>
                <w:rFonts w:ascii="Calibri" w:eastAsia="Times New Roman" w:hAnsi="Calibri" w:cs="Times New Roman"/>
                <w:color w:val="000000"/>
                <w:lang w:eastAsia="ru-RU"/>
              </w:rPr>
              <w:t>Часто погружаюсь в прошлые эмоциональные переживания.</w:t>
            </w:r>
          </w:p>
        </w:tc>
      </w:tr>
      <w:tr w:rsidR="006643A1" w:rsidRPr="006643A1" w:rsidTr="006643A1">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6643A1" w:rsidRPr="006643A1" w:rsidRDefault="006643A1" w:rsidP="006643A1">
            <w:pPr>
              <w:spacing w:after="0" w:line="240" w:lineRule="auto"/>
              <w:jc w:val="center"/>
              <w:rPr>
                <w:rFonts w:ascii="Calibri" w:eastAsia="Times New Roman" w:hAnsi="Calibri" w:cs="Times New Roman"/>
                <w:color w:val="000000"/>
                <w:lang w:eastAsia="ru-RU"/>
              </w:rPr>
            </w:pPr>
            <w:r w:rsidRPr="006643A1">
              <w:rPr>
                <w:rFonts w:ascii="Calibri" w:eastAsia="Times New Roman" w:hAnsi="Calibri" w:cs="Times New Roman"/>
                <w:color w:val="000000"/>
                <w:lang w:eastAsia="ru-RU"/>
              </w:rPr>
              <w:t>4</w:t>
            </w:r>
          </w:p>
        </w:tc>
        <w:tc>
          <w:tcPr>
            <w:tcW w:w="9700" w:type="dxa"/>
            <w:tcBorders>
              <w:top w:val="nil"/>
              <w:left w:val="nil"/>
              <w:bottom w:val="single" w:sz="4" w:space="0" w:color="auto"/>
              <w:right w:val="single" w:sz="4" w:space="0" w:color="auto"/>
            </w:tcBorders>
            <w:shd w:val="clear" w:color="auto" w:fill="auto"/>
            <w:vAlign w:val="center"/>
            <w:hideMark/>
          </w:tcPr>
          <w:p w:rsidR="006643A1" w:rsidRPr="006643A1" w:rsidRDefault="006643A1" w:rsidP="006643A1">
            <w:pPr>
              <w:spacing w:after="0" w:line="240" w:lineRule="auto"/>
              <w:rPr>
                <w:rFonts w:ascii="Calibri" w:eastAsia="Times New Roman" w:hAnsi="Calibri" w:cs="Times New Roman"/>
                <w:color w:val="000000"/>
                <w:lang w:eastAsia="ru-RU"/>
              </w:rPr>
            </w:pPr>
            <w:r w:rsidRPr="006643A1">
              <w:rPr>
                <w:rFonts w:ascii="Calibri" w:eastAsia="Times New Roman" w:hAnsi="Calibri" w:cs="Times New Roman"/>
                <w:color w:val="000000"/>
                <w:lang w:eastAsia="ru-RU"/>
              </w:rPr>
              <w:t>Я умею приспосабливаться к превратностям существования, уходя в вымышленный мир.</w:t>
            </w:r>
          </w:p>
        </w:tc>
      </w:tr>
      <w:tr w:rsidR="006643A1" w:rsidRPr="006643A1" w:rsidTr="006643A1">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6643A1" w:rsidRPr="006643A1" w:rsidRDefault="006643A1" w:rsidP="006643A1">
            <w:pPr>
              <w:spacing w:after="0" w:line="240" w:lineRule="auto"/>
              <w:jc w:val="center"/>
              <w:rPr>
                <w:rFonts w:ascii="Calibri" w:eastAsia="Times New Roman" w:hAnsi="Calibri" w:cs="Times New Roman"/>
                <w:color w:val="000000"/>
                <w:lang w:eastAsia="ru-RU"/>
              </w:rPr>
            </w:pPr>
            <w:r w:rsidRPr="006643A1">
              <w:rPr>
                <w:rFonts w:ascii="Calibri" w:eastAsia="Times New Roman" w:hAnsi="Calibri" w:cs="Times New Roman"/>
                <w:color w:val="000000"/>
                <w:lang w:eastAsia="ru-RU"/>
              </w:rPr>
              <w:t>5</w:t>
            </w:r>
          </w:p>
        </w:tc>
        <w:tc>
          <w:tcPr>
            <w:tcW w:w="9700" w:type="dxa"/>
            <w:tcBorders>
              <w:top w:val="nil"/>
              <w:left w:val="nil"/>
              <w:bottom w:val="single" w:sz="4" w:space="0" w:color="auto"/>
              <w:right w:val="single" w:sz="4" w:space="0" w:color="auto"/>
            </w:tcBorders>
            <w:shd w:val="clear" w:color="auto" w:fill="auto"/>
            <w:vAlign w:val="center"/>
            <w:hideMark/>
          </w:tcPr>
          <w:p w:rsidR="006643A1" w:rsidRPr="006643A1" w:rsidRDefault="006643A1" w:rsidP="006643A1">
            <w:pPr>
              <w:spacing w:after="0" w:line="240" w:lineRule="auto"/>
              <w:rPr>
                <w:rFonts w:ascii="Calibri" w:eastAsia="Times New Roman" w:hAnsi="Calibri" w:cs="Times New Roman"/>
                <w:color w:val="000000"/>
                <w:lang w:eastAsia="ru-RU"/>
              </w:rPr>
            </w:pPr>
            <w:r w:rsidRPr="006643A1">
              <w:rPr>
                <w:rFonts w:ascii="Calibri" w:eastAsia="Times New Roman" w:hAnsi="Calibri" w:cs="Times New Roman"/>
                <w:color w:val="000000"/>
                <w:lang w:eastAsia="ru-RU"/>
              </w:rPr>
              <w:t>Общаясь с людьми, хорошо их чувствую, легко предвижу их дальнейшие слова и поступки - на подсознательном уровне ощущаю окружающих "как свои пять пальцев".</w:t>
            </w:r>
          </w:p>
        </w:tc>
      </w:tr>
      <w:tr w:rsidR="006643A1" w:rsidRPr="006643A1" w:rsidTr="006643A1">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6643A1" w:rsidRPr="006643A1" w:rsidRDefault="006643A1" w:rsidP="006643A1">
            <w:pPr>
              <w:spacing w:after="0" w:line="240" w:lineRule="auto"/>
              <w:jc w:val="center"/>
              <w:rPr>
                <w:rFonts w:ascii="Calibri" w:eastAsia="Times New Roman" w:hAnsi="Calibri" w:cs="Times New Roman"/>
                <w:color w:val="000000"/>
                <w:lang w:eastAsia="ru-RU"/>
              </w:rPr>
            </w:pPr>
            <w:r w:rsidRPr="006643A1">
              <w:rPr>
                <w:rFonts w:ascii="Calibri" w:eastAsia="Times New Roman" w:hAnsi="Calibri" w:cs="Times New Roman"/>
                <w:color w:val="000000"/>
                <w:lang w:eastAsia="ru-RU"/>
              </w:rPr>
              <w:t>6</w:t>
            </w:r>
          </w:p>
        </w:tc>
        <w:tc>
          <w:tcPr>
            <w:tcW w:w="9700" w:type="dxa"/>
            <w:tcBorders>
              <w:top w:val="nil"/>
              <w:left w:val="nil"/>
              <w:bottom w:val="single" w:sz="4" w:space="0" w:color="auto"/>
              <w:right w:val="single" w:sz="4" w:space="0" w:color="auto"/>
            </w:tcBorders>
            <w:shd w:val="clear" w:color="auto" w:fill="auto"/>
            <w:vAlign w:val="center"/>
            <w:hideMark/>
          </w:tcPr>
          <w:p w:rsidR="006643A1" w:rsidRPr="006643A1" w:rsidRDefault="006643A1" w:rsidP="006643A1">
            <w:pPr>
              <w:spacing w:after="0" w:line="240" w:lineRule="auto"/>
              <w:rPr>
                <w:rFonts w:ascii="Calibri" w:eastAsia="Times New Roman" w:hAnsi="Calibri" w:cs="Times New Roman"/>
                <w:color w:val="000000"/>
                <w:lang w:eastAsia="ru-RU"/>
              </w:rPr>
            </w:pPr>
            <w:r w:rsidRPr="006643A1">
              <w:rPr>
                <w:rFonts w:ascii="Calibri" w:eastAsia="Times New Roman" w:hAnsi="Calibri" w:cs="Times New Roman"/>
                <w:color w:val="000000"/>
                <w:lang w:eastAsia="ru-RU"/>
              </w:rPr>
              <w:t>В моих фантазиях и мечтах события почти всегда развиваются строго последовательно, одно вытекая из другого, образуя целостный и развернутый во времени сюжет.</w:t>
            </w:r>
          </w:p>
        </w:tc>
      </w:tr>
      <w:tr w:rsidR="006643A1" w:rsidRPr="006643A1" w:rsidTr="006643A1">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6643A1" w:rsidRPr="006643A1" w:rsidRDefault="006643A1" w:rsidP="006643A1">
            <w:pPr>
              <w:spacing w:after="0" w:line="240" w:lineRule="auto"/>
              <w:jc w:val="center"/>
              <w:rPr>
                <w:rFonts w:ascii="Calibri" w:eastAsia="Times New Roman" w:hAnsi="Calibri" w:cs="Times New Roman"/>
                <w:color w:val="000000"/>
                <w:lang w:eastAsia="ru-RU"/>
              </w:rPr>
            </w:pPr>
            <w:r w:rsidRPr="006643A1">
              <w:rPr>
                <w:rFonts w:ascii="Calibri" w:eastAsia="Times New Roman" w:hAnsi="Calibri" w:cs="Times New Roman"/>
                <w:color w:val="000000"/>
                <w:lang w:eastAsia="ru-RU"/>
              </w:rPr>
              <w:t>7</w:t>
            </w:r>
          </w:p>
        </w:tc>
        <w:tc>
          <w:tcPr>
            <w:tcW w:w="9700" w:type="dxa"/>
            <w:tcBorders>
              <w:top w:val="nil"/>
              <w:left w:val="nil"/>
              <w:bottom w:val="single" w:sz="4" w:space="0" w:color="auto"/>
              <w:right w:val="single" w:sz="4" w:space="0" w:color="auto"/>
            </w:tcBorders>
            <w:shd w:val="clear" w:color="auto" w:fill="auto"/>
            <w:vAlign w:val="center"/>
            <w:hideMark/>
          </w:tcPr>
          <w:p w:rsidR="006643A1" w:rsidRPr="006643A1" w:rsidRDefault="006643A1" w:rsidP="006643A1">
            <w:pPr>
              <w:spacing w:after="0" w:line="240" w:lineRule="auto"/>
              <w:rPr>
                <w:rFonts w:ascii="Calibri" w:eastAsia="Times New Roman" w:hAnsi="Calibri" w:cs="Times New Roman"/>
                <w:color w:val="000000"/>
                <w:lang w:eastAsia="ru-RU"/>
              </w:rPr>
            </w:pPr>
            <w:r w:rsidRPr="006643A1">
              <w:rPr>
                <w:rFonts w:ascii="Calibri" w:eastAsia="Times New Roman" w:hAnsi="Calibri" w:cs="Times New Roman"/>
                <w:color w:val="000000"/>
                <w:lang w:eastAsia="ru-RU"/>
              </w:rPr>
              <w:t>Умею и люблю притворяться, чтобы ввести соперника в заблуждение и получить за счет этого выгоду.</w:t>
            </w:r>
          </w:p>
        </w:tc>
      </w:tr>
      <w:tr w:rsidR="006643A1" w:rsidRPr="006643A1" w:rsidTr="006643A1">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6643A1" w:rsidRPr="006643A1" w:rsidRDefault="006643A1" w:rsidP="006643A1">
            <w:pPr>
              <w:spacing w:after="0" w:line="240" w:lineRule="auto"/>
              <w:jc w:val="center"/>
              <w:rPr>
                <w:rFonts w:ascii="Calibri" w:eastAsia="Times New Roman" w:hAnsi="Calibri" w:cs="Times New Roman"/>
                <w:color w:val="000000"/>
                <w:lang w:eastAsia="ru-RU"/>
              </w:rPr>
            </w:pPr>
            <w:r w:rsidRPr="006643A1">
              <w:rPr>
                <w:rFonts w:ascii="Calibri" w:eastAsia="Times New Roman" w:hAnsi="Calibri" w:cs="Times New Roman"/>
                <w:color w:val="000000"/>
                <w:lang w:eastAsia="ru-RU"/>
              </w:rPr>
              <w:t>8</w:t>
            </w:r>
          </w:p>
        </w:tc>
        <w:tc>
          <w:tcPr>
            <w:tcW w:w="9700" w:type="dxa"/>
            <w:tcBorders>
              <w:top w:val="nil"/>
              <w:left w:val="nil"/>
              <w:bottom w:val="single" w:sz="4" w:space="0" w:color="auto"/>
              <w:right w:val="single" w:sz="4" w:space="0" w:color="auto"/>
            </w:tcBorders>
            <w:shd w:val="clear" w:color="auto" w:fill="auto"/>
            <w:vAlign w:val="center"/>
            <w:hideMark/>
          </w:tcPr>
          <w:p w:rsidR="006643A1" w:rsidRPr="006643A1" w:rsidRDefault="006643A1" w:rsidP="006643A1">
            <w:pPr>
              <w:spacing w:after="0" w:line="240" w:lineRule="auto"/>
              <w:rPr>
                <w:rFonts w:ascii="Calibri" w:eastAsia="Times New Roman" w:hAnsi="Calibri" w:cs="Times New Roman"/>
                <w:color w:val="000000"/>
                <w:lang w:eastAsia="ru-RU"/>
              </w:rPr>
            </w:pPr>
            <w:r w:rsidRPr="006643A1">
              <w:rPr>
                <w:rFonts w:ascii="Calibri" w:eastAsia="Times New Roman" w:hAnsi="Calibri" w:cs="Times New Roman"/>
                <w:color w:val="000000"/>
                <w:lang w:eastAsia="ru-RU"/>
              </w:rPr>
              <w:t>Мне нравится играть в игры, где требуется кого-нибудь удачно и ловко обмануть.</w:t>
            </w:r>
          </w:p>
        </w:tc>
      </w:tr>
      <w:tr w:rsidR="006643A1" w:rsidRPr="006643A1" w:rsidTr="006643A1">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6643A1" w:rsidRPr="006643A1" w:rsidRDefault="006643A1" w:rsidP="006643A1">
            <w:pPr>
              <w:spacing w:after="0" w:line="240" w:lineRule="auto"/>
              <w:jc w:val="center"/>
              <w:rPr>
                <w:rFonts w:ascii="Calibri" w:eastAsia="Times New Roman" w:hAnsi="Calibri" w:cs="Times New Roman"/>
                <w:color w:val="000000"/>
                <w:lang w:eastAsia="ru-RU"/>
              </w:rPr>
            </w:pPr>
            <w:r w:rsidRPr="006643A1">
              <w:rPr>
                <w:rFonts w:ascii="Calibri" w:eastAsia="Times New Roman" w:hAnsi="Calibri" w:cs="Times New Roman"/>
                <w:color w:val="000000"/>
                <w:lang w:eastAsia="ru-RU"/>
              </w:rPr>
              <w:t>9</w:t>
            </w:r>
          </w:p>
        </w:tc>
        <w:tc>
          <w:tcPr>
            <w:tcW w:w="9700" w:type="dxa"/>
            <w:tcBorders>
              <w:top w:val="nil"/>
              <w:left w:val="nil"/>
              <w:bottom w:val="single" w:sz="4" w:space="0" w:color="auto"/>
              <w:right w:val="single" w:sz="4" w:space="0" w:color="auto"/>
            </w:tcBorders>
            <w:shd w:val="clear" w:color="auto" w:fill="auto"/>
            <w:vAlign w:val="center"/>
            <w:hideMark/>
          </w:tcPr>
          <w:p w:rsidR="006643A1" w:rsidRPr="006643A1" w:rsidRDefault="006643A1" w:rsidP="006643A1">
            <w:pPr>
              <w:spacing w:after="0" w:line="240" w:lineRule="auto"/>
              <w:rPr>
                <w:rFonts w:ascii="Calibri" w:eastAsia="Times New Roman" w:hAnsi="Calibri" w:cs="Times New Roman"/>
                <w:color w:val="000000"/>
                <w:lang w:eastAsia="ru-RU"/>
              </w:rPr>
            </w:pPr>
            <w:r w:rsidRPr="006643A1">
              <w:rPr>
                <w:rFonts w:ascii="Calibri" w:eastAsia="Times New Roman" w:hAnsi="Calibri" w:cs="Times New Roman"/>
                <w:color w:val="000000"/>
                <w:lang w:eastAsia="ru-RU"/>
              </w:rPr>
              <w:t>Постоянно "прокручиваю" в голове различные сценки возможного развития событий, с воображаемым участием соответствующих действующих лиц.</w:t>
            </w:r>
          </w:p>
        </w:tc>
      </w:tr>
    </w:tbl>
    <w:p w:rsidR="00523DD7" w:rsidRDefault="00523DD7" w:rsidP="00523DD7">
      <w:pPr>
        <w:spacing w:after="0" w:line="240" w:lineRule="auto"/>
        <w:rPr>
          <w:rFonts w:ascii="Calibri" w:eastAsia="Times New Roman" w:hAnsi="Calibri" w:cs="Times New Roman"/>
          <w:b/>
          <w:bCs/>
          <w:color w:val="000000"/>
          <w:sz w:val="28"/>
          <w:szCs w:val="28"/>
          <w:lang w:eastAsia="ru-RU"/>
        </w:rPr>
      </w:pPr>
    </w:p>
    <w:p w:rsidR="00523DD7" w:rsidRDefault="006643A1" w:rsidP="00523DD7">
      <w:pPr>
        <w:spacing w:after="0" w:line="240" w:lineRule="auto"/>
        <w:rPr>
          <w:rFonts w:ascii="Calibri" w:eastAsia="Times New Roman" w:hAnsi="Calibri" w:cs="Times New Roman"/>
          <w:b/>
          <w:bCs/>
          <w:color w:val="000000"/>
          <w:sz w:val="28"/>
          <w:szCs w:val="28"/>
          <w:lang w:eastAsia="ru-RU"/>
        </w:rPr>
      </w:pPr>
      <w:r>
        <w:rPr>
          <w:rFonts w:ascii="Calibri" w:eastAsia="Times New Roman" w:hAnsi="Calibri" w:cs="Times New Roman"/>
          <w:b/>
          <w:bCs/>
          <w:color w:val="000000"/>
          <w:sz w:val="28"/>
          <w:szCs w:val="28"/>
          <w:lang w:eastAsia="ru-RU"/>
        </w:rPr>
        <w:t>Табл.14</w:t>
      </w:r>
      <w:r w:rsidR="00523DD7">
        <w:rPr>
          <w:rFonts w:ascii="Calibri" w:eastAsia="Times New Roman" w:hAnsi="Calibri" w:cs="Times New Roman"/>
          <w:b/>
          <w:bCs/>
          <w:color w:val="000000"/>
          <w:sz w:val="28"/>
          <w:szCs w:val="28"/>
          <w:lang w:eastAsia="ru-RU"/>
        </w:rPr>
        <w:t xml:space="preserve">. </w:t>
      </w:r>
      <w:proofErr w:type="spellStart"/>
      <w:r w:rsidR="00523DD7" w:rsidRPr="00523DD7">
        <w:rPr>
          <w:rFonts w:ascii="Calibri" w:eastAsia="Times New Roman" w:hAnsi="Calibri" w:cs="Times New Roman"/>
          <w:b/>
          <w:bCs/>
          <w:color w:val="000000"/>
          <w:sz w:val="28"/>
          <w:szCs w:val="28"/>
          <w:lang w:eastAsia="ru-RU"/>
        </w:rPr>
        <w:t>Субшкала</w:t>
      </w:r>
      <w:proofErr w:type="spellEnd"/>
      <w:r w:rsidR="00523DD7" w:rsidRPr="00523DD7">
        <w:rPr>
          <w:rFonts w:ascii="Calibri" w:eastAsia="Times New Roman" w:hAnsi="Calibri" w:cs="Times New Roman"/>
          <w:b/>
          <w:bCs/>
          <w:color w:val="000000"/>
          <w:sz w:val="28"/>
          <w:szCs w:val="28"/>
          <w:lang w:eastAsia="ru-RU"/>
        </w:rPr>
        <w:t xml:space="preserve"> БИ - уход в себя, </w:t>
      </w:r>
      <w:proofErr w:type="spellStart"/>
      <w:r w:rsidR="00523DD7" w:rsidRPr="00523DD7">
        <w:rPr>
          <w:rFonts w:ascii="Calibri" w:eastAsia="Times New Roman" w:hAnsi="Calibri" w:cs="Times New Roman"/>
          <w:b/>
          <w:bCs/>
          <w:color w:val="000000"/>
          <w:sz w:val="28"/>
          <w:szCs w:val="28"/>
          <w:lang w:eastAsia="ru-RU"/>
        </w:rPr>
        <w:t>шизотимические</w:t>
      </w:r>
      <w:proofErr w:type="spellEnd"/>
      <w:r w:rsidR="00523DD7" w:rsidRPr="00523DD7">
        <w:rPr>
          <w:rFonts w:ascii="Calibri" w:eastAsia="Times New Roman" w:hAnsi="Calibri" w:cs="Times New Roman"/>
          <w:b/>
          <w:bCs/>
          <w:color w:val="000000"/>
          <w:sz w:val="28"/>
          <w:szCs w:val="28"/>
          <w:lang w:eastAsia="ru-RU"/>
        </w:rPr>
        <w:t xml:space="preserve"> проявления</w:t>
      </w:r>
    </w:p>
    <w:tbl>
      <w:tblPr>
        <w:tblW w:w="11300" w:type="dxa"/>
        <w:tblInd w:w="-8" w:type="dxa"/>
        <w:tblLook w:val="04A0" w:firstRow="1" w:lastRow="0" w:firstColumn="1" w:lastColumn="0" w:noHBand="0" w:noVBand="1"/>
      </w:tblPr>
      <w:tblGrid>
        <w:gridCol w:w="640"/>
        <w:gridCol w:w="9700"/>
        <w:gridCol w:w="960"/>
      </w:tblGrid>
      <w:tr w:rsidR="00EE0C15" w:rsidRPr="00EE0C15" w:rsidTr="00EE0C15">
        <w:trPr>
          <w:trHeight w:val="600"/>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0C15" w:rsidRPr="00EE0C15" w:rsidRDefault="00EE0C15" w:rsidP="00EE0C15">
            <w:pPr>
              <w:spacing w:after="0" w:line="240" w:lineRule="auto"/>
              <w:jc w:val="center"/>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1</w:t>
            </w:r>
          </w:p>
        </w:tc>
        <w:tc>
          <w:tcPr>
            <w:tcW w:w="9700" w:type="dxa"/>
            <w:tcBorders>
              <w:top w:val="single" w:sz="4" w:space="0" w:color="auto"/>
              <w:left w:val="nil"/>
              <w:bottom w:val="single" w:sz="4" w:space="0" w:color="auto"/>
              <w:right w:val="single" w:sz="4" w:space="0" w:color="auto"/>
            </w:tcBorders>
            <w:shd w:val="clear" w:color="auto" w:fill="auto"/>
            <w:vAlign w:val="center"/>
            <w:hideMark/>
          </w:tcPr>
          <w:p w:rsidR="00EE0C15" w:rsidRPr="00EE0C15" w:rsidRDefault="00EE0C15" w:rsidP="00EE0C15">
            <w:pPr>
              <w:spacing w:after="0" w:line="240" w:lineRule="auto"/>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Признаться, я частенько нарочно играю "тонкую натуру, не понимаемую окружающими" (хотя это и близко моей сути).</w:t>
            </w:r>
          </w:p>
        </w:tc>
        <w:tc>
          <w:tcPr>
            <w:tcW w:w="960" w:type="dxa"/>
            <w:tcBorders>
              <w:top w:val="single" w:sz="4" w:space="0" w:color="auto"/>
              <w:left w:val="nil"/>
              <w:bottom w:val="single" w:sz="4" w:space="0" w:color="auto"/>
              <w:right w:val="single" w:sz="4" w:space="0" w:color="auto"/>
            </w:tcBorders>
            <w:shd w:val="clear" w:color="000000" w:fill="FFFF00"/>
            <w:noWrap/>
            <w:vAlign w:val="center"/>
            <w:hideMark/>
          </w:tcPr>
          <w:p w:rsidR="00EE0C15" w:rsidRPr="00EE0C15" w:rsidRDefault="00EE0C15" w:rsidP="00EE0C15">
            <w:pPr>
              <w:spacing w:after="0" w:line="240" w:lineRule="auto"/>
              <w:jc w:val="center"/>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1</w:t>
            </w:r>
          </w:p>
        </w:tc>
      </w:tr>
      <w:tr w:rsidR="00EE0C15" w:rsidRPr="00EE0C15" w:rsidTr="00EE0C15">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EE0C15" w:rsidRPr="00EE0C15" w:rsidRDefault="00EE0C15" w:rsidP="00EE0C15">
            <w:pPr>
              <w:spacing w:after="0" w:line="240" w:lineRule="auto"/>
              <w:jc w:val="center"/>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2</w:t>
            </w:r>
          </w:p>
        </w:tc>
        <w:tc>
          <w:tcPr>
            <w:tcW w:w="9700" w:type="dxa"/>
            <w:tcBorders>
              <w:top w:val="nil"/>
              <w:left w:val="nil"/>
              <w:bottom w:val="single" w:sz="4" w:space="0" w:color="auto"/>
              <w:right w:val="single" w:sz="4" w:space="0" w:color="auto"/>
            </w:tcBorders>
            <w:shd w:val="clear" w:color="auto" w:fill="auto"/>
            <w:vAlign w:val="center"/>
            <w:hideMark/>
          </w:tcPr>
          <w:p w:rsidR="00EE0C15" w:rsidRPr="00EE0C15" w:rsidRDefault="00EE0C15" w:rsidP="00EE0C15">
            <w:pPr>
              <w:spacing w:after="0" w:line="240" w:lineRule="auto"/>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Иногда мои мысли звучат будто "со стороны", словно внутри головы у меня включено радио, которое почему-то не удается выключить.</w:t>
            </w:r>
          </w:p>
        </w:tc>
        <w:tc>
          <w:tcPr>
            <w:tcW w:w="960" w:type="dxa"/>
            <w:tcBorders>
              <w:top w:val="nil"/>
              <w:left w:val="nil"/>
              <w:bottom w:val="single" w:sz="4" w:space="0" w:color="auto"/>
              <w:right w:val="single" w:sz="4" w:space="0" w:color="auto"/>
            </w:tcBorders>
            <w:shd w:val="clear" w:color="000000" w:fill="FFFF00"/>
            <w:noWrap/>
            <w:vAlign w:val="center"/>
            <w:hideMark/>
          </w:tcPr>
          <w:p w:rsidR="00EE0C15" w:rsidRPr="00EE0C15" w:rsidRDefault="00EE0C15" w:rsidP="00EE0C15">
            <w:pPr>
              <w:spacing w:after="0" w:line="240" w:lineRule="auto"/>
              <w:jc w:val="center"/>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1</w:t>
            </w:r>
          </w:p>
        </w:tc>
      </w:tr>
      <w:tr w:rsidR="00EE0C15" w:rsidRPr="00EE0C15" w:rsidTr="00EE0C15">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EE0C15" w:rsidRPr="00EE0C15" w:rsidRDefault="00EE0C15" w:rsidP="00EE0C15">
            <w:pPr>
              <w:spacing w:after="0" w:line="240" w:lineRule="auto"/>
              <w:jc w:val="center"/>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3</w:t>
            </w:r>
          </w:p>
        </w:tc>
        <w:tc>
          <w:tcPr>
            <w:tcW w:w="9700" w:type="dxa"/>
            <w:tcBorders>
              <w:top w:val="nil"/>
              <w:left w:val="nil"/>
              <w:bottom w:val="single" w:sz="4" w:space="0" w:color="auto"/>
              <w:right w:val="single" w:sz="4" w:space="0" w:color="auto"/>
            </w:tcBorders>
            <w:shd w:val="clear" w:color="auto" w:fill="auto"/>
            <w:vAlign w:val="center"/>
            <w:hideMark/>
          </w:tcPr>
          <w:p w:rsidR="00EE0C15" w:rsidRPr="00EE0C15" w:rsidRDefault="00EE0C15" w:rsidP="00EE0C15">
            <w:pPr>
              <w:spacing w:after="0" w:line="240" w:lineRule="auto"/>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Мои ориентиры направлены не на мой внутренний, а скорее на внешний мир.</w:t>
            </w:r>
          </w:p>
        </w:tc>
        <w:tc>
          <w:tcPr>
            <w:tcW w:w="960" w:type="dxa"/>
            <w:tcBorders>
              <w:top w:val="nil"/>
              <w:left w:val="nil"/>
              <w:bottom w:val="single" w:sz="4" w:space="0" w:color="auto"/>
              <w:right w:val="single" w:sz="4" w:space="0" w:color="auto"/>
            </w:tcBorders>
            <w:shd w:val="clear" w:color="000000" w:fill="BDD7EE"/>
            <w:noWrap/>
            <w:vAlign w:val="center"/>
            <w:hideMark/>
          </w:tcPr>
          <w:p w:rsidR="00EE0C15" w:rsidRPr="00EE0C15" w:rsidRDefault="00EE0C15" w:rsidP="00EE0C15">
            <w:pPr>
              <w:spacing w:after="0" w:line="240" w:lineRule="auto"/>
              <w:jc w:val="center"/>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-1</w:t>
            </w:r>
          </w:p>
        </w:tc>
      </w:tr>
      <w:tr w:rsidR="00EE0C15" w:rsidRPr="00EE0C15" w:rsidTr="00EE0C15">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EE0C15" w:rsidRPr="00EE0C15" w:rsidRDefault="00EE0C15" w:rsidP="00EE0C15">
            <w:pPr>
              <w:spacing w:after="0" w:line="240" w:lineRule="auto"/>
              <w:jc w:val="center"/>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4</w:t>
            </w:r>
          </w:p>
        </w:tc>
        <w:tc>
          <w:tcPr>
            <w:tcW w:w="9700" w:type="dxa"/>
            <w:tcBorders>
              <w:top w:val="nil"/>
              <w:left w:val="nil"/>
              <w:bottom w:val="single" w:sz="4" w:space="0" w:color="auto"/>
              <w:right w:val="single" w:sz="4" w:space="0" w:color="auto"/>
            </w:tcBorders>
            <w:shd w:val="clear" w:color="auto" w:fill="auto"/>
            <w:vAlign w:val="center"/>
            <w:hideMark/>
          </w:tcPr>
          <w:p w:rsidR="00EE0C15" w:rsidRPr="00EE0C15" w:rsidRDefault="00EE0C15" w:rsidP="00EE0C15">
            <w:pPr>
              <w:spacing w:after="0" w:line="240" w:lineRule="auto"/>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Когда иду с кем-нибудь, люблю по дороге разговаривать, молча идти не интересно.</w:t>
            </w:r>
          </w:p>
        </w:tc>
        <w:tc>
          <w:tcPr>
            <w:tcW w:w="960" w:type="dxa"/>
            <w:tcBorders>
              <w:top w:val="nil"/>
              <w:left w:val="nil"/>
              <w:bottom w:val="single" w:sz="4" w:space="0" w:color="auto"/>
              <w:right w:val="single" w:sz="4" w:space="0" w:color="auto"/>
            </w:tcBorders>
            <w:shd w:val="clear" w:color="000000" w:fill="BDD7EE"/>
            <w:noWrap/>
            <w:vAlign w:val="center"/>
            <w:hideMark/>
          </w:tcPr>
          <w:p w:rsidR="00EE0C15" w:rsidRPr="00EE0C15" w:rsidRDefault="00EE0C15" w:rsidP="00EE0C15">
            <w:pPr>
              <w:spacing w:after="0" w:line="240" w:lineRule="auto"/>
              <w:jc w:val="center"/>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-1</w:t>
            </w:r>
          </w:p>
        </w:tc>
      </w:tr>
      <w:tr w:rsidR="00EE0C15" w:rsidRPr="00EE0C15" w:rsidTr="00EE0C15">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EE0C15" w:rsidRPr="00EE0C15" w:rsidRDefault="00EE0C15" w:rsidP="00EE0C15">
            <w:pPr>
              <w:spacing w:after="0" w:line="240" w:lineRule="auto"/>
              <w:jc w:val="center"/>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5</w:t>
            </w:r>
          </w:p>
        </w:tc>
        <w:tc>
          <w:tcPr>
            <w:tcW w:w="9700" w:type="dxa"/>
            <w:tcBorders>
              <w:top w:val="nil"/>
              <w:left w:val="nil"/>
              <w:bottom w:val="single" w:sz="4" w:space="0" w:color="auto"/>
              <w:right w:val="single" w:sz="4" w:space="0" w:color="auto"/>
            </w:tcBorders>
            <w:shd w:val="clear" w:color="auto" w:fill="auto"/>
            <w:vAlign w:val="center"/>
            <w:hideMark/>
          </w:tcPr>
          <w:p w:rsidR="00EE0C15" w:rsidRPr="00EE0C15" w:rsidRDefault="00EE0C15" w:rsidP="00EE0C15">
            <w:pPr>
              <w:spacing w:after="0" w:line="240" w:lineRule="auto"/>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Для меня невыносима ситуация одиночества.</w:t>
            </w:r>
          </w:p>
        </w:tc>
        <w:tc>
          <w:tcPr>
            <w:tcW w:w="960" w:type="dxa"/>
            <w:tcBorders>
              <w:top w:val="nil"/>
              <w:left w:val="nil"/>
              <w:bottom w:val="single" w:sz="4" w:space="0" w:color="auto"/>
              <w:right w:val="single" w:sz="4" w:space="0" w:color="auto"/>
            </w:tcBorders>
            <w:shd w:val="clear" w:color="000000" w:fill="BDD7EE"/>
            <w:noWrap/>
            <w:vAlign w:val="center"/>
            <w:hideMark/>
          </w:tcPr>
          <w:p w:rsidR="00EE0C15" w:rsidRPr="00EE0C15" w:rsidRDefault="00EE0C15" w:rsidP="00EE0C15">
            <w:pPr>
              <w:spacing w:after="0" w:line="240" w:lineRule="auto"/>
              <w:jc w:val="center"/>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-1</w:t>
            </w:r>
          </w:p>
        </w:tc>
      </w:tr>
    </w:tbl>
    <w:p w:rsidR="00523DD7" w:rsidRDefault="00523DD7" w:rsidP="00523DD7">
      <w:pPr>
        <w:spacing w:after="0" w:line="240" w:lineRule="auto"/>
        <w:rPr>
          <w:rFonts w:ascii="Calibri" w:eastAsia="Times New Roman" w:hAnsi="Calibri" w:cs="Times New Roman"/>
          <w:b/>
          <w:bCs/>
          <w:color w:val="000000"/>
          <w:sz w:val="28"/>
          <w:szCs w:val="28"/>
          <w:lang w:eastAsia="ru-RU"/>
        </w:rPr>
      </w:pPr>
    </w:p>
    <w:p w:rsidR="00523DD7" w:rsidRDefault="006643A1" w:rsidP="00523DD7">
      <w:pPr>
        <w:spacing w:after="0" w:line="240" w:lineRule="auto"/>
        <w:rPr>
          <w:rFonts w:ascii="Calibri" w:eastAsia="Times New Roman" w:hAnsi="Calibri" w:cs="Times New Roman"/>
          <w:b/>
          <w:bCs/>
          <w:color w:val="000000"/>
          <w:sz w:val="28"/>
          <w:szCs w:val="28"/>
          <w:lang w:eastAsia="ru-RU"/>
        </w:rPr>
      </w:pPr>
      <w:r>
        <w:rPr>
          <w:rFonts w:ascii="Calibri" w:eastAsia="Times New Roman" w:hAnsi="Calibri" w:cs="Times New Roman"/>
          <w:b/>
          <w:bCs/>
          <w:color w:val="000000"/>
          <w:sz w:val="28"/>
          <w:szCs w:val="28"/>
          <w:lang w:eastAsia="ru-RU"/>
        </w:rPr>
        <w:t>Табл.15</w:t>
      </w:r>
      <w:r w:rsidR="00523DD7">
        <w:rPr>
          <w:rFonts w:ascii="Calibri" w:eastAsia="Times New Roman" w:hAnsi="Calibri" w:cs="Times New Roman"/>
          <w:b/>
          <w:bCs/>
          <w:color w:val="000000"/>
          <w:sz w:val="28"/>
          <w:szCs w:val="28"/>
          <w:lang w:eastAsia="ru-RU"/>
        </w:rPr>
        <w:t xml:space="preserve">. </w:t>
      </w:r>
      <w:proofErr w:type="spellStart"/>
      <w:r w:rsidR="00523DD7" w:rsidRPr="00523DD7">
        <w:rPr>
          <w:rFonts w:ascii="Calibri" w:eastAsia="Times New Roman" w:hAnsi="Calibri" w:cs="Times New Roman"/>
          <w:b/>
          <w:bCs/>
          <w:color w:val="000000"/>
          <w:sz w:val="28"/>
          <w:szCs w:val="28"/>
          <w:lang w:eastAsia="ru-RU"/>
        </w:rPr>
        <w:t>Субшкала</w:t>
      </w:r>
      <w:proofErr w:type="spellEnd"/>
      <w:r w:rsidR="00523DD7" w:rsidRPr="00523DD7">
        <w:rPr>
          <w:rFonts w:ascii="Calibri" w:eastAsia="Times New Roman" w:hAnsi="Calibri" w:cs="Times New Roman"/>
          <w:b/>
          <w:bCs/>
          <w:color w:val="000000"/>
          <w:sz w:val="28"/>
          <w:szCs w:val="28"/>
          <w:lang w:eastAsia="ru-RU"/>
        </w:rPr>
        <w:t xml:space="preserve"> ЧС - агрессия и конкуренция</w:t>
      </w:r>
    </w:p>
    <w:tbl>
      <w:tblPr>
        <w:tblW w:w="10340" w:type="dxa"/>
        <w:tblInd w:w="-8" w:type="dxa"/>
        <w:tblLook w:val="04A0" w:firstRow="1" w:lastRow="0" w:firstColumn="1" w:lastColumn="0" w:noHBand="0" w:noVBand="1"/>
      </w:tblPr>
      <w:tblGrid>
        <w:gridCol w:w="640"/>
        <w:gridCol w:w="9700"/>
      </w:tblGrid>
      <w:tr w:rsidR="00EE0C15" w:rsidRPr="00EE0C15" w:rsidTr="00EE0C15">
        <w:trPr>
          <w:trHeight w:val="300"/>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0C15" w:rsidRPr="00EE0C15" w:rsidRDefault="00EE0C15" w:rsidP="00EE0C15">
            <w:pPr>
              <w:spacing w:after="0" w:line="240" w:lineRule="auto"/>
              <w:jc w:val="center"/>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1</w:t>
            </w:r>
          </w:p>
        </w:tc>
        <w:tc>
          <w:tcPr>
            <w:tcW w:w="9700" w:type="dxa"/>
            <w:tcBorders>
              <w:top w:val="single" w:sz="4" w:space="0" w:color="auto"/>
              <w:left w:val="nil"/>
              <w:bottom w:val="single" w:sz="4" w:space="0" w:color="auto"/>
              <w:right w:val="single" w:sz="4" w:space="0" w:color="auto"/>
            </w:tcBorders>
            <w:shd w:val="clear" w:color="auto" w:fill="auto"/>
            <w:vAlign w:val="center"/>
            <w:hideMark/>
          </w:tcPr>
          <w:p w:rsidR="00EE0C15" w:rsidRPr="00EE0C15" w:rsidRDefault="00EE0C15" w:rsidP="00EE0C15">
            <w:pPr>
              <w:spacing w:after="0" w:line="240" w:lineRule="auto"/>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Я по своей психологии большой "собственник".</w:t>
            </w:r>
          </w:p>
        </w:tc>
      </w:tr>
      <w:tr w:rsidR="00EE0C15" w:rsidRPr="00EE0C15" w:rsidTr="00EE0C15">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EE0C15" w:rsidRPr="00EE0C15" w:rsidRDefault="00EE0C15" w:rsidP="00EE0C15">
            <w:pPr>
              <w:spacing w:after="0" w:line="240" w:lineRule="auto"/>
              <w:jc w:val="center"/>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2</w:t>
            </w:r>
          </w:p>
        </w:tc>
        <w:tc>
          <w:tcPr>
            <w:tcW w:w="9700" w:type="dxa"/>
            <w:tcBorders>
              <w:top w:val="nil"/>
              <w:left w:val="nil"/>
              <w:bottom w:val="single" w:sz="4" w:space="0" w:color="auto"/>
              <w:right w:val="single" w:sz="4" w:space="0" w:color="auto"/>
            </w:tcBorders>
            <w:shd w:val="clear" w:color="auto" w:fill="auto"/>
            <w:vAlign w:val="center"/>
            <w:hideMark/>
          </w:tcPr>
          <w:p w:rsidR="00EE0C15" w:rsidRPr="00EE0C15" w:rsidRDefault="00EE0C15" w:rsidP="00EE0C15">
            <w:pPr>
              <w:spacing w:after="0" w:line="240" w:lineRule="auto"/>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Я как правило реагирую агрессивно, если выражают сомнение в авторитетности мною сказанного.</w:t>
            </w:r>
          </w:p>
        </w:tc>
      </w:tr>
      <w:tr w:rsidR="00EE0C15" w:rsidRPr="00EE0C15" w:rsidTr="00EE0C15">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EE0C15" w:rsidRPr="00EE0C15" w:rsidRDefault="00EE0C15" w:rsidP="00EE0C15">
            <w:pPr>
              <w:spacing w:after="0" w:line="240" w:lineRule="auto"/>
              <w:jc w:val="center"/>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3</w:t>
            </w:r>
          </w:p>
        </w:tc>
        <w:tc>
          <w:tcPr>
            <w:tcW w:w="9700" w:type="dxa"/>
            <w:tcBorders>
              <w:top w:val="nil"/>
              <w:left w:val="nil"/>
              <w:bottom w:val="single" w:sz="4" w:space="0" w:color="auto"/>
              <w:right w:val="single" w:sz="4" w:space="0" w:color="auto"/>
            </w:tcBorders>
            <w:shd w:val="clear" w:color="auto" w:fill="auto"/>
            <w:vAlign w:val="center"/>
            <w:hideMark/>
          </w:tcPr>
          <w:p w:rsidR="00EE0C15" w:rsidRPr="00EE0C15" w:rsidRDefault="00EE0C15" w:rsidP="00EE0C15">
            <w:pPr>
              <w:spacing w:after="0" w:line="240" w:lineRule="auto"/>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Я иду на конфликт, если мне не оказывают уважения и почтения.</w:t>
            </w:r>
          </w:p>
        </w:tc>
      </w:tr>
      <w:tr w:rsidR="00EE0C15" w:rsidRPr="00EE0C15" w:rsidTr="00EE0C15">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EE0C15" w:rsidRPr="00EE0C15" w:rsidRDefault="00EE0C15" w:rsidP="00EE0C15">
            <w:pPr>
              <w:spacing w:after="0" w:line="240" w:lineRule="auto"/>
              <w:jc w:val="center"/>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4</w:t>
            </w:r>
          </w:p>
        </w:tc>
        <w:tc>
          <w:tcPr>
            <w:tcW w:w="9700" w:type="dxa"/>
            <w:tcBorders>
              <w:top w:val="nil"/>
              <w:left w:val="nil"/>
              <w:bottom w:val="single" w:sz="4" w:space="0" w:color="auto"/>
              <w:right w:val="single" w:sz="4" w:space="0" w:color="auto"/>
            </w:tcBorders>
            <w:shd w:val="clear" w:color="auto" w:fill="auto"/>
            <w:vAlign w:val="center"/>
            <w:hideMark/>
          </w:tcPr>
          <w:p w:rsidR="00EE0C15" w:rsidRPr="00EE0C15" w:rsidRDefault="00EE0C15" w:rsidP="00EE0C15">
            <w:pPr>
              <w:spacing w:after="0" w:line="240" w:lineRule="auto"/>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Я должен одерживать верх даже в мелочах и почти любой ценой, иначе остается неудовлетворенность.</w:t>
            </w:r>
          </w:p>
        </w:tc>
      </w:tr>
      <w:tr w:rsidR="00EE0C15" w:rsidRPr="00EE0C15" w:rsidTr="00EE0C15">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EE0C15" w:rsidRPr="00EE0C15" w:rsidRDefault="00EE0C15" w:rsidP="00EE0C15">
            <w:pPr>
              <w:spacing w:after="0" w:line="240" w:lineRule="auto"/>
              <w:jc w:val="center"/>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5</w:t>
            </w:r>
          </w:p>
        </w:tc>
        <w:tc>
          <w:tcPr>
            <w:tcW w:w="9700" w:type="dxa"/>
            <w:tcBorders>
              <w:top w:val="nil"/>
              <w:left w:val="nil"/>
              <w:bottom w:val="single" w:sz="4" w:space="0" w:color="auto"/>
              <w:right w:val="single" w:sz="4" w:space="0" w:color="auto"/>
            </w:tcBorders>
            <w:shd w:val="clear" w:color="auto" w:fill="auto"/>
            <w:vAlign w:val="center"/>
            <w:hideMark/>
          </w:tcPr>
          <w:p w:rsidR="00EE0C15" w:rsidRPr="00EE0C15" w:rsidRDefault="00EE0C15" w:rsidP="00EE0C15">
            <w:pPr>
              <w:spacing w:after="0" w:line="240" w:lineRule="auto"/>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Я внимателен к тому, чтобы никто не пролез впереди меня без очереди.</w:t>
            </w:r>
          </w:p>
        </w:tc>
      </w:tr>
      <w:tr w:rsidR="00EE0C15" w:rsidRPr="00EE0C15" w:rsidTr="00EE0C15">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EE0C15" w:rsidRPr="00EE0C15" w:rsidRDefault="00EE0C15" w:rsidP="00EE0C15">
            <w:pPr>
              <w:spacing w:after="0" w:line="240" w:lineRule="auto"/>
              <w:jc w:val="center"/>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6</w:t>
            </w:r>
          </w:p>
        </w:tc>
        <w:tc>
          <w:tcPr>
            <w:tcW w:w="9700" w:type="dxa"/>
            <w:tcBorders>
              <w:top w:val="nil"/>
              <w:left w:val="nil"/>
              <w:bottom w:val="single" w:sz="4" w:space="0" w:color="auto"/>
              <w:right w:val="single" w:sz="4" w:space="0" w:color="auto"/>
            </w:tcBorders>
            <w:shd w:val="clear" w:color="auto" w:fill="auto"/>
            <w:vAlign w:val="center"/>
            <w:hideMark/>
          </w:tcPr>
          <w:p w:rsidR="00EE0C15" w:rsidRPr="00EE0C15" w:rsidRDefault="00EE0C15" w:rsidP="00EE0C15">
            <w:pPr>
              <w:spacing w:after="0" w:line="240" w:lineRule="auto"/>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Часто сталкиваюсь с завистью к моему уму и успеху.</w:t>
            </w:r>
          </w:p>
        </w:tc>
      </w:tr>
      <w:tr w:rsidR="00EE0C15" w:rsidRPr="00EE0C15" w:rsidTr="00EE0C15">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EE0C15" w:rsidRPr="00EE0C15" w:rsidRDefault="00EE0C15" w:rsidP="00EE0C15">
            <w:pPr>
              <w:spacing w:after="0" w:line="240" w:lineRule="auto"/>
              <w:jc w:val="center"/>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7</w:t>
            </w:r>
          </w:p>
        </w:tc>
        <w:tc>
          <w:tcPr>
            <w:tcW w:w="9700" w:type="dxa"/>
            <w:tcBorders>
              <w:top w:val="nil"/>
              <w:left w:val="nil"/>
              <w:bottom w:val="single" w:sz="4" w:space="0" w:color="auto"/>
              <w:right w:val="single" w:sz="4" w:space="0" w:color="auto"/>
            </w:tcBorders>
            <w:shd w:val="clear" w:color="auto" w:fill="auto"/>
            <w:vAlign w:val="center"/>
            <w:hideMark/>
          </w:tcPr>
          <w:p w:rsidR="00EE0C15" w:rsidRPr="00EE0C15" w:rsidRDefault="00EE0C15" w:rsidP="00EE0C15">
            <w:pPr>
              <w:spacing w:after="0" w:line="240" w:lineRule="auto"/>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Умею требовать уважения к себе, быть и казаться значимым, всегда держаться с требуемой солидностью.</w:t>
            </w:r>
          </w:p>
        </w:tc>
      </w:tr>
      <w:tr w:rsidR="00EE0C15" w:rsidRPr="00EE0C15" w:rsidTr="00EE0C15">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EE0C15" w:rsidRPr="00EE0C15" w:rsidRDefault="00EE0C15" w:rsidP="00EE0C15">
            <w:pPr>
              <w:spacing w:after="0" w:line="240" w:lineRule="auto"/>
              <w:jc w:val="center"/>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8</w:t>
            </w:r>
          </w:p>
        </w:tc>
        <w:tc>
          <w:tcPr>
            <w:tcW w:w="9700" w:type="dxa"/>
            <w:tcBorders>
              <w:top w:val="nil"/>
              <w:left w:val="nil"/>
              <w:bottom w:val="single" w:sz="4" w:space="0" w:color="auto"/>
              <w:right w:val="single" w:sz="4" w:space="0" w:color="auto"/>
            </w:tcBorders>
            <w:shd w:val="clear" w:color="auto" w:fill="auto"/>
            <w:vAlign w:val="center"/>
            <w:hideMark/>
          </w:tcPr>
          <w:p w:rsidR="00EE0C15" w:rsidRPr="00EE0C15" w:rsidRDefault="00EE0C15" w:rsidP="00EE0C15">
            <w:pPr>
              <w:spacing w:after="0" w:line="240" w:lineRule="auto"/>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Умею доказывать людям, что они мне что-то должны.</w:t>
            </w:r>
          </w:p>
        </w:tc>
      </w:tr>
      <w:tr w:rsidR="00EE0C15" w:rsidRPr="00EE0C15" w:rsidTr="00EE0C15">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EE0C15" w:rsidRPr="00EE0C15" w:rsidRDefault="00EE0C15" w:rsidP="00EE0C15">
            <w:pPr>
              <w:spacing w:after="0" w:line="240" w:lineRule="auto"/>
              <w:jc w:val="center"/>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9</w:t>
            </w:r>
          </w:p>
        </w:tc>
        <w:tc>
          <w:tcPr>
            <w:tcW w:w="9700" w:type="dxa"/>
            <w:tcBorders>
              <w:top w:val="nil"/>
              <w:left w:val="nil"/>
              <w:bottom w:val="single" w:sz="4" w:space="0" w:color="auto"/>
              <w:right w:val="single" w:sz="4" w:space="0" w:color="auto"/>
            </w:tcBorders>
            <w:shd w:val="clear" w:color="auto" w:fill="auto"/>
            <w:vAlign w:val="center"/>
            <w:hideMark/>
          </w:tcPr>
          <w:p w:rsidR="00EE0C15" w:rsidRPr="00EE0C15" w:rsidRDefault="00EE0C15" w:rsidP="00EE0C15">
            <w:pPr>
              <w:spacing w:after="0" w:line="240" w:lineRule="auto"/>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Считаю, что распространять среди населения озлобление к потенциальному врагу и страх перед могуществом власти - это полезная мера для укрепления хорошего государства.</w:t>
            </w:r>
          </w:p>
        </w:tc>
      </w:tr>
      <w:tr w:rsidR="00EE0C15" w:rsidRPr="00EE0C15" w:rsidTr="00EE0C15">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EE0C15" w:rsidRPr="00EE0C15" w:rsidRDefault="00EE0C15" w:rsidP="00EE0C15">
            <w:pPr>
              <w:spacing w:after="0" w:line="240" w:lineRule="auto"/>
              <w:jc w:val="center"/>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10</w:t>
            </w:r>
          </w:p>
        </w:tc>
        <w:tc>
          <w:tcPr>
            <w:tcW w:w="9700" w:type="dxa"/>
            <w:tcBorders>
              <w:top w:val="nil"/>
              <w:left w:val="nil"/>
              <w:bottom w:val="single" w:sz="4" w:space="0" w:color="auto"/>
              <w:right w:val="single" w:sz="4" w:space="0" w:color="auto"/>
            </w:tcBorders>
            <w:shd w:val="clear" w:color="auto" w:fill="auto"/>
            <w:vAlign w:val="center"/>
            <w:hideMark/>
          </w:tcPr>
          <w:p w:rsidR="00EE0C15" w:rsidRPr="00EE0C15" w:rsidRDefault="00EE0C15" w:rsidP="00EE0C15">
            <w:pPr>
              <w:spacing w:after="0" w:line="240" w:lineRule="auto"/>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Считаю, что всё неприспособленное к жизни и всё слабое должно искореняться.</w:t>
            </w:r>
          </w:p>
        </w:tc>
      </w:tr>
      <w:tr w:rsidR="00EE0C15" w:rsidRPr="00EE0C15" w:rsidTr="00EE0C15">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EE0C15" w:rsidRPr="00EE0C15" w:rsidRDefault="00EE0C15" w:rsidP="00EE0C15">
            <w:pPr>
              <w:spacing w:after="0" w:line="240" w:lineRule="auto"/>
              <w:jc w:val="center"/>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11</w:t>
            </w:r>
          </w:p>
        </w:tc>
        <w:tc>
          <w:tcPr>
            <w:tcW w:w="9700" w:type="dxa"/>
            <w:tcBorders>
              <w:top w:val="nil"/>
              <w:left w:val="nil"/>
              <w:bottom w:val="single" w:sz="4" w:space="0" w:color="auto"/>
              <w:right w:val="single" w:sz="4" w:space="0" w:color="auto"/>
            </w:tcBorders>
            <w:shd w:val="clear" w:color="auto" w:fill="auto"/>
            <w:vAlign w:val="center"/>
            <w:hideMark/>
          </w:tcPr>
          <w:p w:rsidR="00EE0C15" w:rsidRPr="00EE0C15" w:rsidRDefault="00EE0C15" w:rsidP="00EE0C15">
            <w:pPr>
              <w:spacing w:after="0" w:line="240" w:lineRule="auto"/>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Правильная власть должна строиться "сверху вниз", а разговоры про демократию - это для убогих.</w:t>
            </w:r>
          </w:p>
        </w:tc>
      </w:tr>
      <w:tr w:rsidR="00EE0C15" w:rsidRPr="00EE0C15" w:rsidTr="00EE0C15">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EE0C15" w:rsidRPr="00EE0C15" w:rsidRDefault="00EE0C15" w:rsidP="00EE0C15">
            <w:pPr>
              <w:spacing w:after="0" w:line="240" w:lineRule="auto"/>
              <w:jc w:val="center"/>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12</w:t>
            </w:r>
          </w:p>
        </w:tc>
        <w:tc>
          <w:tcPr>
            <w:tcW w:w="9700" w:type="dxa"/>
            <w:tcBorders>
              <w:top w:val="nil"/>
              <w:left w:val="nil"/>
              <w:bottom w:val="single" w:sz="4" w:space="0" w:color="auto"/>
              <w:right w:val="single" w:sz="4" w:space="0" w:color="auto"/>
            </w:tcBorders>
            <w:shd w:val="clear" w:color="auto" w:fill="auto"/>
            <w:vAlign w:val="center"/>
            <w:hideMark/>
          </w:tcPr>
          <w:p w:rsidR="00EE0C15" w:rsidRPr="00EE0C15" w:rsidRDefault="00EE0C15" w:rsidP="00EE0C15">
            <w:pPr>
              <w:spacing w:after="0" w:line="240" w:lineRule="auto"/>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Насилие - приемлемый метод для решения очень многих проблем.</w:t>
            </w:r>
          </w:p>
        </w:tc>
      </w:tr>
      <w:tr w:rsidR="00EE0C15" w:rsidRPr="00EE0C15" w:rsidTr="00EE0C15">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EE0C15" w:rsidRPr="00EE0C15" w:rsidRDefault="00EE0C15" w:rsidP="00EE0C15">
            <w:pPr>
              <w:spacing w:after="0" w:line="240" w:lineRule="auto"/>
              <w:jc w:val="center"/>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13</w:t>
            </w:r>
          </w:p>
        </w:tc>
        <w:tc>
          <w:tcPr>
            <w:tcW w:w="9700" w:type="dxa"/>
            <w:tcBorders>
              <w:top w:val="nil"/>
              <w:left w:val="nil"/>
              <w:bottom w:val="single" w:sz="4" w:space="0" w:color="auto"/>
              <w:right w:val="single" w:sz="4" w:space="0" w:color="auto"/>
            </w:tcBorders>
            <w:shd w:val="clear" w:color="auto" w:fill="auto"/>
            <w:vAlign w:val="center"/>
            <w:hideMark/>
          </w:tcPr>
          <w:p w:rsidR="00EE0C15" w:rsidRPr="00EE0C15" w:rsidRDefault="00EE0C15" w:rsidP="00EE0C15">
            <w:pPr>
              <w:spacing w:after="0" w:line="240" w:lineRule="auto"/>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Наверное, бываю излишне бескомпромиссным и грубоватым в своем эмоциональном поведении.</w:t>
            </w:r>
          </w:p>
        </w:tc>
      </w:tr>
      <w:tr w:rsidR="00EE0C15" w:rsidRPr="00EE0C15" w:rsidTr="00EE0C15">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EE0C15" w:rsidRPr="00EE0C15" w:rsidRDefault="00EE0C15" w:rsidP="00EE0C15">
            <w:pPr>
              <w:spacing w:after="0" w:line="240" w:lineRule="auto"/>
              <w:jc w:val="center"/>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14</w:t>
            </w:r>
          </w:p>
        </w:tc>
        <w:tc>
          <w:tcPr>
            <w:tcW w:w="9700" w:type="dxa"/>
            <w:tcBorders>
              <w:top w:val="nil"/>
              <w:left w:val="nil"/>
              <w:bottom w:val="single" w:sz="4" w:space="0" w:color="auto"/>
              <w:right w:val="single" w:sz="4" w:space="0" w:color="auto"/>
            </w:tcBorders>
            <w:shd w:val="clear" w:color="auto" w:fill="auto"/>
            <w:vAlign w:val="center"/>
            <w:hideMark/>
          </w:tcPr>
          <w:p w:rsidR="00EE0C15" w:rsidRPr="00EE0C15" w:rsidRDefault="00EE0C15" w:rsidP="00EE0C15">
            <w:pPr>
              <w:spacing w:after="0" w:line="240" w:lineRule="auto"/>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Мой боевой дух и агрессия сильно возрастают в ситуациях проблем и неприятностей.</w:t>
            </w:r>
          </w:p>
        </w:tc>
      </w:tr>
      <w:tr w:rsidR="00EE0C15" w:rsidRPr="00EE0C15" w:rsidTr="00EE0C15">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EE0C15" w:rsidRPr="00EE0C15" w:rsidRDefault="00EE0C15" w:rsidP="00EE0C15">
            <w:pPr>
              <w:spacing w:after="0" w:line="240" w:lineRule="auto"/>
              <w:jc w:val="center"/>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15</w:t>
            </w:r>
          </w:p>
        </w:tc>
        <w:tc>
          <w:tcPr>
            <w:tcW w:w="9700" w:type="dxa"/>
            <w:tcBorders>
              <w:top w:val="nil"/>
              <w:left w:val="nil"/>
              <w:bottom w:val="single" w:sz="4" w:space="0" w:color="auto"/>
              <w:right w:val="single" w:sz="4" w:space="0" w:color="auto"/>
            </w:tcBorders>
            <w:shd w:val="clear" w:color="auto" w:fill="auto"/>
            <w:vAlign w:val="center"/>
            <w:hideMark/>
          </w:tcPr>
          <w:p w:rsidR="00EE0C15" w:rsidRPr="00EE0C15" w:rsidRDefault="00EE0C15" w:rsidP="00EE0C15">
            <w:pPr>
              <w:spacing w:after="0" w:line="240" w:lineRule="auto"/>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Мне понравилась бы военная служба.</w:t>
            </w:r>
          </w:p>
        </w:tc>
      </w:tr>
      <w:tr w:rsidR="00EE0C15" w:rsidRPr="00EE0C15" w:rsidTr="00EE0C15">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EE0C15" w:rsidRPr="00EE0C15" w:rsidRDefault="00EE0C15" w:rsidP="00EE0C15">
            <w:pPr>
              <w:spacing w:after="0" w:line="240" w:lineRule="auto"/>
              <w:jc w:val="center"/>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16</w:t>
            </w:r>
          </w:p>
        </w:tc>
        <w:tc>
          <w:tcPr>
            <w:tcW w:w="9700" w:type="dxa"/>
            <w:tcBorders>
              <w:top w:val="nil"/>
              <w:left w:val="nil"/>
              <w:bottom w:val="single" w:sz="4" w:space="0" w:color="auto"/>
              <w:right w:val="single" w:sz="4" w:space="0" w:color="auto"/>
            </w:tcBorders>
            <w:shd w:val="clear" w:color="auto" w:fill="auto"/>
            <w:vAlign w:val="center"/>
            <w:hideMark/>
          </w:tcPr>
          <w:p w:rsidR="00EE0C15" w:rsidRPr="00EE0C15" w:rsidRDefault="00EE0C15" w:rsidP="00EE0C15">
            <w:pPr>
              <w:spacing w:after="0" w:line="240" w:lineRule="auto"/>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Мир жесток, и я всегда за победителей, а не за пострадавших.</w:t>
            </w:r>
          </w:p>
        </w:tc>
      </w:tr>
      <w:tr w:rsidR="00EE0C15" w:rsidRPr="00EE0C15" w:rsidTr="00EE0C15">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EE0C15" w:rsidRPr="00EE0C15" w:rsidRDefault="00EE0C15" w:rsidP="00EE0C15">
            <w:pPr>
              <w:spacing w:after="0" w:line="240" w:lineRule="auto"/>
              <w:jc w:val="center"/>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17</w:t>
            </w:r>
          </w:p>
        </w:tc>
        <w:tc>
          <w:tcPr>
            <w:tcW w:w="9700" w:type="dxa"/>
            <w:tcBorders>
              <w:top w:val="nil"/>
              <w:left w:val="nil"/>
              <w:bottom w:val="single" w:sz="4" w:space="0" w:color="auto"/>
              <w:right w:val="single" w:sz="4" w:space="0" w:color="auto"/>
            </w:tcBorders>
            <w:shd w:val="clear" w:color="auto" w:fill="auto"/>
            <w:vAlign w:val="center"/>
            <w:hideMark/>
          </w:tcPr>
          <w:p w:rsidR="00EE0C15" w:rsidRPr="00EE0C15" w:rsidRDefault="00EE0C15" w:rsidP="00EE0C15">
            <w:pPr>
              <w:spacing w:after="0" w:line="240" w:lineRule="auto"/>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Люблю, когда меня боятся.</w:t>
            </w:r>
          </w:p>
        </w:tc>
      </w:tr>
      <w:tr w:rsidR="00EE0C15" w:rsidRPr="00EE0C15" w:rsidTr="00EE0C15">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EE0C15" w:rsidRPr="00EE0C15" w:rsidRDefault="00EE0C15" w:rsidP="00EE0C15">
            <w:pPr>
              <w:spacing w:after="0" w:line="240" w:lineRule="auto"/>
              <w:jc w:val="center"/>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18</w:t>
            </w:r>
          </w:p>
        </w:tc>
        <w:tc>
          <w:tcPr>
            <w:tcW w:w="9700" w:type="dxa"/>
            <w:tcBorders>
              <w:top w:val="nil"/>
              <w:left w:val="nil"/>
              <w:bottom w:val="single" w:sz="4" w:space="0" w:color="auto"/>
              <w:right w:val="single" w:sz="4" w:space="0" w:color="auto"/>
            </w:tcBorders>
            <w:shd w:val="clear" w:color="auto" w:fill="auto"/>
            <w:vAlign w:val="center"/>
            <w:hideMark/>
          </w:tcPr>
          <w:p w:rsidR="00EE0C15" w:rsidRPr="00EE0C15" w:rsidRDefault="00EE0C15" w:rsidP="00EE0C15">
            <w:pPr>
              <w:spacing w:after="0" w:line="240" w:lineRule="auto"/>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 xml:space="preserve">Лоха нечего жалеть и выручать советами, пусть сам себя наказывает своим </w:t>
            </w:r>
            <w:proofErr w:type="spellStart"/>
            <w:r w:rsidRPr="00EE0C15">
              <w:rPr>
                <w:rFonts w:ascii="Calibri" w:eastAsia="Times New Roman" w:hAnsi="Calibri" w:cs="Times New Roman"/>
                <w:color w:val="000000"/>
                <w:lang w:eastAsia="ru-RU"/>
              </w:rPr>
              <w:t>лошеством</w:t>
            </w:r>
            <w:proofErr w:type="spellEnd"/>
            <w:r w:rsidRPr="00EE0C15">
              <w:rPr>
                <w:rFonts w:ascii="Calibri" w:eastAsia="Times New Roman" w:hAnsi="Calibri" w:cs="Times New Roman"/>
                <w:color w:val="000000"/>
                <w:lang w:eastAsia="ru-RU"/>
              </w:rPr>
              <w:t>.</w:t>
            </w:r>
          </w:p>
        </w:tc>
      </w:tr>
      <w:tr w:rsidR="00EE0C15" w:rsidRPr="00EE0C15" w:rsidTr="00EE0C15">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EE0C15" w:rsidRPr="00EE0C15" w:rsidRDefault="00EE0C15" w:rsidP="00EE0C15">
            <w:pPr>
              <w:spacing w:after="0" w:line="240" w:lineRule="auto"/>
              <w:jc w:val="center"/>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19</w:t>
            </w:r>
          </w:p>
        </w:tc>
        <w:tc>
          <w:tcPr>
            <w:tcW w:w="9700" w:type="dxa"/>
            <w:tcBorders>
              <w:top w:val="nil"/>
              <w:left w:val="nil"/>
              <w:bottom w:val="single" w:sz="4" w:space="0" w:color="auto"/>
              <w:right w:val="single" w:sz="4" w:space="0" w:color="auto"/>
            </w:tcBorders>
            <w:shd w:val="clear" w:color="auto" w:fill="auto"/>
            <w:vAlign w:val="center"/>
            <w:hideMark/>
          </w:tcPr>
          <w:p w:rsidR="00EE0C15" w:rsidRPr="00EE0C15" w:rsidRDefault="00EE0C15" w:rsidP="00EE0C15">
            <w:pPr>
              <w:spacing w:after="0" w:line="240" w:lineRule="auto"/>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Всегда мгновенно готов одернуть какого-нибудь молокососа или какую-нибудь пигалицу.</w:t>
            </w:r>
          </w:p>
        </w:tc>
      </w:tr>
      <w:tr w:rsidR="00EE0C15" w:rsidRPr="00EE0C15" w:rsidTr="00EE0C15">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EE0C15" w:rsidRPr="00EE0C15" w:rsidRDefault="00EE0C15" w:rsidP="00EE0C15">
            <w:pPr>
              <w:spacing w:after="0" w:line="240" w:lineRule="auto"/>
              <w:jc w:val="center"/>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20</w:t>
            </w:r>
          </w:p>
        </w:tc>
        <w:tc>
          <w:tcPr>
            <w:tcW w:w="9700" w:type="dxa"/>
            <w:tcBorders>
              <w:top w:val="nil"/>
              <w:left w:val="nil"/>
              <w:bottom w:val="single" w:sz="4" w:space="0" w:color="auto"/>
              <w:right w:val="single" w:sz="4" w:space="0" w:color="auto"/>
            </w:tcBorders>
            <w:shd w:val="clear" w:color="auto" w:fill="auto"/>
            <w:vAlign w:val="center"/>
            <w:hideMark/>
          </w:tcPr>
          <w:p w:rsidR="00EE0C15" w:rsidRPr="00EE0C15" w:rsidRDefault="00EE0C15" w:rsidP="00EE0C15">
            <w:pPr>
              <w:spacing w:after="0" w:line="240" w:lineRule="auto"/>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В любом коллективе должен быть "старший по званию".</w:t>
            </w:r>
          </w:p>
        </w:tc>
      </w:tr>
    </w:tbl>
    <w:p w:rsidR="00523DD7" w:rsidRDefault="00523DD7" w:rsidP="00523DD7">
      <w:pPr>
        <w:spacing w:after="0" w:line="240" w:lineRule="auto"/>
        <w:rPr>
          <w:rFonts w:ascii="Calibri" w:eastAsia="Times New Roman" w:hAnsi="Calibri" w:cs="Times New Roman"/>
          <w:b/>
          <w:bCs/>
          <w:color w:val="000000"/>
          <w:sz w:val="28"/>
          <w:szCs w:val="28"/>
          <w:lang w:eastAsia="ru-RU"/>
        </w:rPr>
      </w:pPr>
    </w:p>
    <w:p w:rsidR="00523DD7" w:rsidRDefault="006643A1" w:rsidP="00523DD7">
      <w:pPr>
        <w:spacing w:after="0" w:line="240" w:lineRule="auto"/>
        <w:rPr>
          <w:rFonts w:ascii="Calibri" w:eastAsia="Times New Roman" w:hAnsi="Calibri" w:cs="Times New Roman"/>
          <w:b/>
          <w:bCs/>
          <w:color w:val="000000"/>
          <w:sz w:val="28"/>
          <w:szCs w:val="28"/>
          <w:lang w:eastAsia="ru-RU"/>
        </w:rPr>
      </w:pPr>
      <w:r>
        <w:rPr>
          <w:rFonts w:ascii="Calibri" w:eastAsia="Times New Roman" w:hAnsi="Calibri" w:cs="Times New Roman"/>
          <w:b/>
          <w:bCs/>
          <w:color w:val="000000"/>
          <w:sz w:val="28"/>
          <w:szCs w:val="28"/>
          <w:lang w:eastAsia="ru-RU"/>
        </w:rPr>
        <w:t>Табл.16</w:t>
      </w:r>
      <w:r w:rsidR="00523DD7">
        <w:rPr>
          <w:rFonts w:ascii="Calibri" w:eastAsia="Times New Roman" w:hAnsi="Calibri" w:cs="Times New Roman"/>
          <w:b/>
          <w:bCs/>
          <w:color w:val="000000"/>
          <w:sz w:val="28"/>
          <w:szCs w:val="28"/>
          <w:lang w:eastAsia="ru-RU"/>
        </w:rPr>
        <w:t xml:space="preserve">. </w:t>
      </w:r>
      <w:proofErr w:type="spellStart"/>
      <w:r w:rsidR="00523DD7" w:rsidRPr="00523DD7">
        <w:rPr>
          <w:rFonts w:ascii="Calibri" w:eastAsia="Times New Roman" w:hAnsi="Calibri" w:cs="Times New Roman"/>
          <w:b/>
          <w:bCs/>
          <w:color w:val="000000"/>
          <w:sz w:val="28"/>
          <w:szCs w:val="28"/>
          <w:lang w:eastAsia="ru-RU"/>
        </w:rPr>
        <w:t>Субшкала</w:t>
      </w:r>
      <w:proofErr w:type="spellEnd"/>
      <w:r w:rsidR="00523DD7" w:rsidRPr="00523DD7">
        <w:rPr>
          <w:rFonts w:ascii="Calibri" w:eastAsia="Times New Roman" w:hAnsi="Calibri" w:cs="Times New Roman"/>
          <w:b/>
          <w:bCs/>
          <w:color w:val="000000"/>
          <w:sz w:val="28"/>
          <w:szCs w:val="28"/>
          <w:lang w:eastAsia="ru-RU"/>
        </w:rPr>
        <w:t xml:space="preserve"> ЧС - прочее, кроме агрессии и конкуренции</w:t>
      </w:r>
    </w:p>
    <w:tbl>
      <w:tblPr>
        <w:tblW w:w="10340" w:type="dxa"/>
        <w:tblInd w:w="-8" w:type="dxa"/>
        <w:tblLook w:val="04A0" w:firstRow="1" w:lastRow="0" w:firstColumn="1" w:lastColumn="0" w:noHBand="0" w:noVBand="1"/>
      </w:tblPr>
      <w:tblGrid>
        <w:gridCol w:w="640"/>
        <w:gridCol w:w="9700"/>
      </w:tblGrid>
      <w:tr w:rsidR="00EE0C15" w:rsidRPr="00EE0C15" w:rsidTr="00EE0C15">
        <w:trPr>
          <w:trHeight w:val="300"/>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0C15" w:rsidRPr="00EE0C15" w:rsidRDefault="00EE0C15" w:rsidP="00EE0C15">
            <w:pPr>
              <w:spacing w:after="0" w:line="240" w:lineRule="auto"/>
              <w:jc w:val="center"/>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1</w:t>
            </w:r>
          </w:p>
        </w:tc>
        <w:tc>
          <w:tcPr>
            <w:tcW w:w="9700" w:type="dxa"/>
            <w:tcBorders>
              <w:top w:val="single" w:sz="4" w:space="0" w:color="auto"/>
              <w:left w:val="nil"/>
              <w:bottom w:val="single" w:sz="4" w:space="0" w:color="auto"/>
              <w:right w:val="single" w:sz="4" w:space="0" w:color="auto"/>
            </w:tcBorders>
            <w:shd w:val="clear" w:color="auto" w:fill="auto"/>
            <w:vAlign w:val="center"/>
            <w:hideMark/>
          </w:tcPr>
          <w:p w:rsidR="00EE0C15" w:rsidRPr="00EE0C15" w:rsidRDefault="00EE0C15" w:rsidP="00EE0C15">
            <w:pPr>
              <w:spacing w:after="0" w:line="240" w:lineRule="auto"/>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Я нравлюсь большинству представителей противоположного пола.</w:t>
            </w:r>
          </w:p>
        </w:tc>
      </w:tr>
      <w:tr w:rsidR="00EE0C15" w:rsidRPr="00EE0C15" w:rsidTr="00EE0C15">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EE0C15" w:rsidRPr="00EE0C15" w:rsidRDefault="00EE0C15" w:rsidP="00EE0C15">
            <w:pPr>
              <w:spacing w:after="0" w:line="240" w:lineRule="auto"/>
              <w:jc w:val="center"/>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2</w:t>
            </w:r>
          </w:p>
        </w:tc>
        <w:tc>
          <w:tcPr>
            <w:tcW w:w="9700" w:type="dxa"/>
            <w:tcBorders>
              <w:top w:val="nil"/>
              <w:left w:val="nil"/>
              <w:bottom w:val="single" w:sz="4" w:space="0" w:color="auto"/>
              <w:right w:val="single" w:sz="4" w:space="0" w:color="auto"/>
            </w:tcBorders>
            <w:shd w:val="clear" w:color="auto" w:fill="auto"/>
            <w:vAlign w:val="center"/>
            <w:hideMark/>
          </w:tcPr>
          <w:p w:rsidR="00EE0C15" w:rsidRPr="00EE0C15" w:rsidRDefault="00EE0C15" w:rsidP="00EE0C15">
            <w:pPr>
              <w:spacing w:after="0" w:line="240" w:lineRule="auto"/>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Я выраженный и типичный представитель своего пола - люди другого пола ко мне так и тянутся.</w:t>
            </w:r>
          </w:p>
        </w:tc>
      </w:tr>
      <w:tr w:rsidR="00EE0C15" w:rsidRPr="00EE0C15" w:rsidTr="00EE0C15">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EE0C15" w:rsidRPr="00EE0C15" w:rsidRDefault="00EE0C15" w:rsidP="00EE0C15">
            <w:pPr>
              <w:spacing w:after="0" w:line="240" w:lineRule="auto"/>
              <w:jc w:val="center"/>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3</w:t>
            </w:r>
          </w:p>
        </w:tc>
        <w:tc>
          <w:tcPr>
            <w:tcW w:w="9700" w:type="dxa"/>
            <w:tcBorders>
              <w:top w:val="nil"/>
              <w:left w:val="nil"/>
              <w:bottom w:val="single" w:sz="4" w:space="0" w:color="auto"/>
              <w:right w:val="single" w:sz="4" w:space="0" w:color="auto"/>
            </w:tcBorders>
            <w:shd w:val="clear" w:color="auto" w:fill="auto"/>
            <w:vAlign w:val="center"/>
            <w:hideMark/>
          </w:tcPr>
          <w:p w:rsidR="00EE0C15" w:rsidRPr="00EE0C15" w:rsidRDefault="00EE0C15" w:rsidP="00EE0C15">
            <w:pPr>
              <w:spacing w:after="0" w:line="240" w:lineRule="auto"/>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Уверенно себя чувствую в критических ситуациях с множеством влияющих сил и дефицитом времени.</w:t>
            </w:r>
          </w:p>
        </w:tc>
      </w:tr>
      <w:tr w:rsidR="00EE0C15" w:rsidRPr="00EE0C15" w:rsidTr="00EE0C15">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EE0C15" w:rsidRPr="00EE0C15" w:rsidRDefault="00EE0C15" w:rsidP="00EE0C15">
            <w:pPr>
              <w:spacing w:after="0" w:line="240" w:lineRule="auto"/>
              <w:jc w:val="center"/>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4</w:t>
            </w:r>
          </w:p>
        </w:tc>
        <w:tc>
          <w:tcPr>
            <w:tcW w:w="9700" w:type="dxa"/>
            <w:tcBorders>
              <w:top w:val="nil"/>
              <w:left w:val="nil"/>
              <w:bottom w:val="single" w:sz="4" w:space="0" w:color="auto"/>
              <w:right w:val="single" w:sz="4" w:space="0" w:color="auto"/>
            </w:tcBorders>
            <w:shd w:val="clear" w:color="auto" w:fill="auto"/>
            <w:vAlign w:val="center"/>
            <w:hideMark/>
          </w:tcPr>
          <w:p w:rsidR="00EE0C15" w:rsidRPr="00EE0C15" w:rsidRDefault="00EE0C15" w:rsidP="00EE0C15">
            <w:pPr>
              <w:spacing w:after="0" w:line="240" w:lineRule="auto"/>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Секс, еда, хорошие курорты, модная одежда, престижный дом, здоровое тело - это стержневые ценности моей жизни.</w:t>
            </w:r>
          </w:p>
        </w:tc>
      </w:tr>
      <w:tr w:rsidR="00EE0C15" w:rsidRPr="00EE0C15" w:rsidTr="00EE0C15">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EE0C15" w:rsidRPr="00EE0C15" w:rsidRDefault="00EE0C15" w:rsidP="00EE0C15">
            <w:pPr>
              <w:spacing w:after="0" w:line="240" w:lineRule="auto"/>
              <w:jc w:val="center"/>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5</w:t>
            </w:r>
          </w:p>
        </w:tc>
        <w:tc>
          <w:tcPr>
            <w:tcW w:w="9700" w:type="dxa"/>
            <w:tcBorders>
              <w:top w:val="nil"/>
              <w:left w:val="nil"/>
              <w:bottom w:val="single" w:sz="4" w:space="0" w:color="auto"/>
              <w:right w:val="single" w:sz="4" w:space="0" w:color="auto"/>
            </w:tcBorders>
            <w:shd w:val="clear" w:color="auto" w:fill="auto"/>
            <w:vAlign w:val="center"/>
            <w:hideMark/>
          </w:tcPr>
          <w:p w:rsidR="00EE0C15" w:rsidRPr="00EE0C15" w:rsidRDefault="00EE0C15" w:rsidP="00EE0C15">
            <w:pPr>
              <w:spacing w:after="0" w:line="240" w:lineRule="auto"/>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Работаю практически всегда в быстром темпе.</w:t>
            </w:r>
          </w:p>
        </w:tc>
      </w:tr>
      <w:tr w:rsidR="00EE0C15" w:rsidRPr="00EE0C15" w:rsidTr="00EE0C15">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EE0C15" w:rsidRPr="00EE0C15" w:rsidRDefault="00EE0C15" w:rsidP="00EE0C15">
            <w:pPr>
              <w:spacing w:after="0" w:line="240" w:lineRule="auto"/>
              <w:jc w:val="center"/>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6</w:t>
            </w:r>
          </w:p>
        </w:tc>
        <w:tc>
          <w:tcPr>
            <w:tcW w:w="9700" w:type="dxa"/>
            <w:tcBorders>
              <w:top w:val="nil"/>
              <w:left w:val="nil"/>
              <w:bottom w:val="single" w:sz="4" w:space="0" w:color="auto"/>
              <w:right w:val="single" w:sz="4" w:space="0" w:color="auto"/>
            </w:tcBorders>
            <w:shd w:val="clear" w:color="auto" w:fill="auto"/>
            <w:vAlign w:val="center"/>
            <w:hideMark/>
          </w:tcPr>
          <w:p w:rsidR="00EE0C15" w:rsidRPr="00EE0C15" w:rsidRDefault="00EE0C15" w:rsidP="00EE0C15">
            <w:pPr>
              <w:spacing w:after="0" w:line="240" w:lineRule="auto"/>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Практически всё могу и всё умею.</w:t>
            </w:r>
          </w:p>
        </w:tc>
      </w:tr>
      <w:tr w:rsidR="00EE0C15" w:rsidRPr="00EE0C15" w:rsidTr="00EE0C15">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EE0C15" w:rsidRPr="00EE0C15" w:rsidRDefault="00EE0C15" w:rsidP="00EE0C15">
            <w:pPr>
              <w:spacing w:after="0" w:line="240" w:lineRule="auto"/>
              <w:jc w:val="center"/>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7</w:t>
            </w:r>
          </w:p>
        </w:tc>
        <w:tc>
          <w:tcPr>
            <w:tcW w:w="9700" w:type="dxa"/>
            <w:tcBorders>
              <w:top w:val="nil"/>
              <w:left w:val="nil"/>
              <w:bottom w:val="single" w:sz="4" w:space="0" w:color="auto"/>
              <w:right w:val="single" w:sz="4" w:space="0" w:color="auto"/>
            </w:tcBorders>
            <w:shd w:val="clear" w:color="auto" w:fill="auto"/>
            <w:vAlign w:val="center"/>
            <w:hideMark/>
          </w:tcPr>
          <w:p w:rsidR="00EE0C15" w:rsidRPr="00EE0C15" w:rsidRDefault="00EE0C15" w:rsidP="00EE0C15">
            <w:pPr>
              <w:spacing w:after="0" w:line="240" w:lineRule="auto"/>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Наибольшую часть времени чувствую себя сильным, уверенным, свободным и защищенным.</w:t>
            </w:r>
          </w:p>
        </w:tc>
      </w:tr>
      <w:tr w:rsidR="00EE0C15" w:rsidRPr="00EE0C15" w:rsidTr="00EE0C15">
        <w:trPr>
          <w:trHeight w:val="9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EE0C15" w:rsidRPr="00EE0C15" w:rsidRDefault="00EE0C15" w:rsidP="00EE0C15">
            <w:pPr>
              <w:spacing w:after="0" w:line="240" w:lineRule="auto"/>
              <w:jc w:val="center"/>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8</w:t>
            </w:r>
          </w:p>
        </w:tc>
        <w:tc>
          <w:tcPr>
            <w:tcW w:w="9700" w:type="dxa"/>
            <w:tcBorders>
              <w:top w:val="nil"/>
              <w:left w:val="nil"/>
              <w:bottom w:val="single" w:sz="4" w:space="0" w:color="auto"/>
              <w:right w:val="single" w:sz="4" w:space="0" w:color="auto"/>
            </w:tcBorders>
            <w:shd w:val="clear" w:color="auto" w:fill="auto"/>
            <w:vAlign w:val="center"/>
            <w:hideMark/>
          </w:tcPr>
          <w:p w:rsidR="00EE0C15" w:rsidRPr="00EE0C15" w:rsidRDefault="00EE0C15" w:rsidP="00EE0C15">
            <w:pPr>
              <w:spacing w:after="0" w:line="240" w:lineRule="auto"/>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Мой главный принцип - принцип пользы. Не красота и не гармония (в научной теории они будут или в душе - мне всё равно), а именно и только польза для практической деятельности - вот что я больше всего ценю.</w:t>
            </w:r>
          </w:p>
        </w:tc>
      </w:tr>
      <w:tr w:rsidR="00EE0C15" w:rsidRPr="00EE0C15" w:rsidTr="00EE0C15">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EE0C15" w:rsidRPr="00EE0C15" w:rsidRDefault="00EE0C15" w:rsidP="00EE0C15">
            <w:pPr>
              <w:spacing w:after="0" w:line="240" w:lineRule="auto"/>
              <w:jc w:val="center"/>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9</w:t>
            </w:r>
          </w:p>
        </w:tc>
        <w:tc>
          <w:tcPr>
            <w:tcW w:w="9700" w:type="dxa"/>
            <w:tcBorders>
              <w:top w:val="nil"/>
              <w:left w:val="nil"/>
              <w:bottom w:val="single" w:sz="4" w:space="0" w:color="auto"/>
              <w:right w:val="single" w:sz="4" w:space="0" w:color="auto"/>
            </w:tcBorders>
            <w:shd w:val="clear" w:color="auto" w:fill="auto"/>
            <w:vAlign w:val="center"/>
            <w:hideMark/>
          </w:tcPr>
          <w:p w:rsidR="00EE0C15" w:rsidRPr="00EE0C15" w:rsidRDefault="00EE0C15" w:rsidP="00EE0C15">
            <w:pPr>
              <w:spacing w:after="0" w:line="240" w:lineRule="auto"/>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Мне очень подошло бы заниматься ресторанным или гостиничным бизнесом, работать домоправителем, официантом, барменом, туроператором.</w:t>
            </w:r>
          </w:p>
        </w:tc>
      </w:tr>
      <w:tr w:rsidR="00EE0C15" w:rsidRPr="00EE0C15" w:rsidTr="00EE0C15">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EE0C15" w:rsidRPr="00EE0C15" w:rsidRDefault="00EE0C15" w:rsidP="00EE0C15">
            <w:pPr>
              <w:spacing w:after="0" w:line="240" w:lineRule="auto"/>
              <w:jc w:val="center"/>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10</w:t>
            </w:r>
          </w:p>
        </w:tc>
        <w:tc>
          <w:tcPr>
            <w:tcW w:w="9700" w:type="dxa"/>
            <w:tcBorders>
              <w:top w:val="nil"/>
              <w:left w:val="nil"/>
              <w:bottom w:val="single" w:sz="4" w:space="0" w:color="auto"/>
              <w:right w:val="single" w:sz="4" w:space="0" w:color="auto"/>
            </w:tcBorders>
            <w:shd w:val="clear" w:color="auto" w:fill="auto"/>
            <w:vAlign w:val="center"/>
            <w:hideMark/>
          </w:tcPr>
          <w:p w:rsidR="00EE0C15" w:rsidRPr="00EE0C15" w:rsidRDefault="00EE0C15" w:rsidP="00EE0C15">
            <w:pPr>
              <w:spacing w:after="0" w:line="240" w:lineRule="auto"/>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Мне очень подошло бы быть тренером-инструктором по аэробике, фитнессу или бодибилдингу.</w:t>
            </w:r>
          </w:p>
        </w:tc>
      </w:tr>
      <w:tr w:rsidR="00EE0C15" w:rsidRPr="00EE0C15" w:rsidTr="00EE0C15">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EE0C15" w:rsidRPr="00EE0C15" w:rsidRDefault="00EE0C15" w:rsidP="00EE0C15">
            <w:pPr>
              <w:spacing w:after="0" w:line="240" w:lineRule="auto"/>
              <w:jc w:val="center"/>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11</w:t>
            </w:r>
          </w:p>
        </w:tc>
        <w:tc>
          <w:tcPr>
            <w:tcW w:w="9700" w:type="dxa"/>
            <w:tcBorders>
              <w:top w:val="nil"/>
              <w:left w:val="nil"/>
              <w:bottom w:val="single" w:sz="4" w:space="0" w:color="auto"/>
              <w:right w:val="single" w:sz="4" w:space="0" w:color="auto"/>
            </w:tcBorders>
            <w:shd w:val="clear" w:color="auto" w:fill="auto"/>
            <w:vAlign w:val="center"/>
            <w:hideMark/>
          </w:tcPr>
          <w:p w:rsidR="00EE0C15" w:rsidRPr="00EE0C15" w:rsidRDefault="00EE0C15" w:rsidP="00EE0C15">
            <w:pPr>
              <w:spacing w:after="0" w:line="240" w:lineRule="auto"/>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Люблю энергичные движения и активный, подвижный труд.</w:t>
            </w:r>
          </w:p>
        </w:tc>
      </w:tr>
      <w:tr w:rsidR="00EE0C15" w:rsidRPr="00EE0C15" w:rsidTr="00EE0C15">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EE0C15" w:rsidRPr="00EE0C15" w:rsidRDefault="00EE0C15" w:rsidP="00EE0C15">
            <w:pPr>
              <w:spacing w:after="0" w:line="240" w:lineRule="auto"/>
              <w:jc w:val="center"/>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12</w:t>
            </w:r>
          </w:p>
        </w:tc>
        <w:tc>
          <w:tcPr>
            <w:tcW w:w="9700" w:type="dxa"/>
            <w:tcBorders>
              <w:top w:val="nil"/>
              <w:left w:val="nil"/>
              <w:bottom w:val="single" w:sz="4" w:space="0" w:color="auto"/>
              <w:right w:val="single" w:sz="4" w:space="0" w:color="auto"/>
            </w:tcBorders>
            <w:shd w:val="clear" w:color="auto" w:fill="auto"/>
            <w:vAlign w:val="center"/>
            <w:hideMark/>
          </w:tcPr>
          <w:p w:rsidR="00EE0C15" w:rsidRPr="00EE0C15" w:rsidRDefault="00EE0C15" w:rsidP="00EE0C15">
            <w:pPr>
              <w:spacing w:after="0" w:line="240" w:lineRule="auto"/>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Лучше всего разбираюсь в вопросах трудового и административного взаимодействия и кооперации, когда надо наладить слаженный ритм коллективного труда.</w:t>
            </w:r>
          </w:p>
        </w:tc>
      </w:tr>
      <w:tr w:rsidR="00EE0C15" w:rsidRPr="00EE0C15" w:rsidTr="00EE0C15">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EE0C15" w:rsidRPr="00EE0C15" w:rsidRDefault="00EE0C15" w:rsidP="00EE0C15">
            <w:pPr>
              <w:spacing w:after="0" w:line="240" w:lineRule="auto"/>
              <w:jc w:val="center"/>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13</w:t>
            </w:r>
          </w:p>
        </w:tc>
        <w:tc>
          <w:tcPr>
            <w:tcW w:w="9700" w:type="dxa"/>
            <w:tcBorders>
              <w:top w:val="nil"/>
              <w:left w:val="nil"/>
              <w:bottom w:val="single" w:sz="4" w:space="0" w:color="auto"/>
              <w:right w:val="single" w:sz="4" w:space="0" w:color="auto"/>
            </w:tcBorders>
            <w:shd w:val="clear" w:color="auto" w:fill="auto"/>
            <w:vAlign w:val="center"/>
            <w:hideMark/>
          </w:tcPr>
          <w:p w:rsidR="00EE0C15" w:rsidRPr="00EE0C15" w:rsidRDefault="00EE0C15" w:rsidP="00EE0C15">
            <w:pPr>
              <w:spacing w:after="0" w:line="240" w:lineRule="auto"/>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Если какое-то время я не работаю и остаюсь без дохода, у меня появляется ощущение, что меня обокрали.</w:t>
            </w:r>
          </w:p>
        </w:tc>
      </w:tr>
      <w:tr w:rsidR="00EE0C15" w:rsidRPr="00EE0C15" w:rsidTr="00EE0C15">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EE0C15" w:rsidRPr="00EE0C15" w:rsidRDefault="00EE0C15" w:rsidP="00EE0C15">
            <w:pPr>
              <w:spacing w:after="0" w:line="240" w:lineRule="auto"/>
              <w:jc w:val="center"/>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14</w:t>
            </w:r>
          </w:p>
        </w:tc>
        <w:tc>
          <w:tcPr>
            <w:tcW w:w="9700" w:type="dxa"/>
            <w:tcBorders>
              <w:top w:val="nil"/>
              <w:left w:val="nil"/>
              <w:bottom w:val="single" w:sz="4" w:space="0" w:color="auto"/>
              <w:right w:val="single" w:sz="4" w:space="0" w:color="auto"/>
            </w:tcBorders>
            <w:shd w:val="clear" w:color="auto" w:fill="auto"/>
            <w:vAlign w:val="center"/>
            <w:hideMark/>
          </w:tcPr>
          <w:p w:rsidR="00EE0C15" w:rsidRPr="00EE0C15" w:rsidRDefault="00EE0C15" w:rsidP="00EE0C15">
            <w:pPr>
              <w:spacing w:after="0" w:line="240" w:lineRule="auto"/>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Выступая перед людьми, всегда говорю громко.</w:t>
            </w:r>
          </w:p>
        </w:tc>
      </w:tr>
      <w:tr w:rsidR="00EE0C15" w:rsidRPr="00EE0C15" w:rsidTr="00EE0C15">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EE0C15" w:rsidRPr="00EE0C15" w:rsidRDefault="00EE0C15" w:rsidP="00EE0C15">
            <w:pPr>
              <w:spacing w:after="0" w:line="240" w:lineRule="auto"/>
              <w:jc w:val="center"/>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15</w:t>
            </w:r>
          </w:p>
        </w:tc>
        <w:tc>
          <w:tcPr>
            <w:tcW w:w="9700" w:type="dxa"/>
            <w:tcBorders>
              <w:top w:val="nil"/>
              <w:left w:val="nil"/>
              <w:bottom w:val="single" w:sz="4" w:space="0" w:color="auto"/>
              <w:right w:val="single" w:sz="4" w:space="0" w:color="auto"/>
            </w:tcBorders>
            <w:shd w:val="clear" w:color="auto" w:fill="auto"/>
            <w:vAlign w:val="center"/>
            <w:hideMark/>
          </w:tcPr>
          <w:p w:rsidR="00EE0C15" w:rsidRPr="00EE0C15" w:rsidRDefault="00EE0C15" w:rsidP="00EE0C15">
            <w:pPr>
              <w:spacing w:after="0" w:line="240" w:lineRule="auto"/>
              <w:rPr>
                <w:rFonts w:ascii="Calibri" w:eastAsia="Times New Roman" w:hAnsi="Calibri" w:cs="Times New Roman"/>
                <w:color w:val="000000"/>
                <w:lang w:eastAsia="ru-RU"/>
              </w:rPr>
            </w:pPr>
            <w:r w:rsidRPr="00EE0C15">
              <w:rPr>
                <w:rFonts w:ascii="Calibri" w:eastAsia="Times New Roman" w:hAnsi="Calibri" w:cs="Times New Roman"/>
                <w:color w:val="000000"/>
                <w:lang w:eastAsia="ru-RU"/>
              </w:rPr>
              <w:t xml:space="preserve">Всё окружающее в моей памяти чётко расписано "по полочкам" и извлекается оттуда точно и без </w:t>
            </w:r>
            <w:proofErr w:type="gramStart"/>
            <w:r w:rsidRPr="00EE0C15">
              <w:rPr>
                <w:rFonts w:ascii="Calibri" w:eastAsia="Times New Roman" w:hAnsi="Calibri" w:cs="Times New Roman"/>
                <w:color w:val="000000"/>
                <w:lang w:eastAsia="ru-RU"/>
              </w:rPr>
              <w:t>проблем..</w:t>
            </w:r>
            <w:proofErr w:type="gramEnd"/>
          </w:p>
        </w:tc>
      </w:tr>
    </w:tbl>
    <w:p w:rsidR="00523DD7" w:rsidRDefault="00523DD7" w:rsidP="00523DD7">
      <w:pPr>
        <w:spacing w:after="0" w:line="240" w:lineRule="auto"/>
        <w:rPr>
          <w:rFonts w:ascii="Calibri" w:eastAsia="Times New Roman" w:hAnsi="Calibri" w:cs="Times New Roman"/>
          <w:b/>
          <w:bCs/>
          <w:color w:val="000000"/>
          <w:sz w:val="28"/>
          <w:szCs w:val="28"/>
          <w:lang w:eastAsia="ru-RU"/>
        </w:rPr>
      </w:pPr>
    </w:p>
    <w:p w:rsidR="00EE0C15" w:rsidRPr="00D41A7F" w:rsidRDefault="00EE0C15" w:rsidP="00EE0C15">
      <w:pPr>
        <w:rPr>
          <w:b/>
          <w:sz w:val="32"/>
          <w:szCs w:val="32"/>
        </w:rPr>
      </w:pPr>
      <w:bookmarkStart w:id="3" w:name="результаты"/>
      <w:r w:rsidRPr="00D41A7F">
        <w:rPr>
          <w:b/>
          <w:sz w:val="32"/>
          <w:szCs w:val="32"/>
        </w:rPr>
        <w:t>Результаты</w:t>
      </w:r>
    </w:p>
    <w:bookmarkEnd w:id="3"/>
    <w:p w:rsidR="00EE0C15" w:rsidRDefault="00EE0C15" w:rsidP="00EE0C15">
      <w:r>
        <w:t xml:space="preserve">Результаты отражены в таблицах 17, 18, 19а, 19б и на рисунках 1 и 2. </w:t>
      </w:r>
    </w:p>
    <w:p w:rsidR="00EE0C15" w:rsidRDefault="00EE0C15" w:rsidP="00523DD7">
      <w:pPr>
        <w:spacing w:after="0" w:line="240" w:lineRule="auto"/>
        <w:rPr>
          <w:rFonts w:ascii="Calibri" w:eastAsia="Times New Roman" w:hAnsi="Calibri" w:cs="Times New Roman"/>
          <w:b/>
          <w:bCs/>
          <w:color w:val="000000"/>
          <w:sz w:val="28"/>
          <w:szCs w:val="28"/>
          <w:lang w:eastAsia="ru-RU"/>
        </w:rPr>
      </w:pPr>
      <w:r>
        <w:rPr>
          <w:rFonts w:ascii="Calibri" w:eastAsia="Times New Roman" w:hAnsi="Calibri" w:cs="Times New Roman"/>
          <w:b/>
          <w:bCs/>
          <w:color w:val="000000"/>
          <w:sz w:val="28"/>
          <w:szCs w:val="28"/>
          <w:lang w:eastAsia="ru-RU"/>
        </w:rPr>
        <w:t xml:space="preserve">Табл. 17. </w:t>
      </w:r>
      <w:r w:rsidR="00140C67">
        <w:rPr>
          <w:rFonts w:ascii="Calibri" w:eastAsia="Times New Roman" w:hAnsi="Calibri" w:cs="Times New Roman"/>
          <w:b/>
          <w:bCs/>
          <w:color w:val="000000"/>
          <w:sz w:val="28"/>
          <w:szCs w:val="28"/>
          <w:lang w:eastAsia="ru-RU"/>
        </w:rPr>
        <w:t xml:space="preserve">Линейные </w:t>
      </w:r>
      <w:proofErr w:type="spellStart"/>
      <w:r w:rsidR="00140C67">
        <w:rPr>
          <w:rFonts w:ascii="Calibri" w:eastAsia="Times New Roman" w:hAnsi="Calibri" w:cs="Times New Roman"/>
          <w:b/>
          <w:bCs/>
          <w:color w:val="000000"/>
          <w:sz w:val="28"/>
          <w:szCs w:val="28"/>
          <w:lang w:eastAsia="ru-RU"/>
        </w:rPr>
        <w:t>интеркорреляции</w:t>
      </w:r>
      <w:proofErr w:type="spellEnd"/>
      <w:r w:rsidR="00140C67">
        <w:rPr>
          <w:rFonts w:ascii="Calibri" w:eastAsia="Times New Roman" w:hAnsi="Calibri" w:cs="Times New Roman"/>
          <w:b/>
          <w:bCs/>
          <w:color w:val="000000"/>
          <w:sz w:val="28"/>
          <w:szCs w:val="28"/>
          <w:lang w:eastAsia="ru-RU"/>
        </w:rPr>
        <w:t xml:space="preserve"> 19 шкал в выборке 958 человек (без коррекций)</w:t>
      </w:r>
    </w:p>
    <w:tbl>
      <w:tblPr>
        <w:tblW w:w="19960" w:type="dxa"/>
        <w:tblInd w:w="-8" w:type="dxa"/>
        <w:tblLook w:val="04A0" w:firstRow="1" w:lastRow="0" w:firstColumn="1" w:lastColumn="0" w:noHBand="0" w:noVBand="1"/>
      </w:tblPr>
      <w:tblGrid>
        <w:gridCol w:w="740"/>
        <w:gridCol w:w="620"/>
        <w:gridCol w:w="72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tblGrid>
      <w:tr w:rsidR="00140C67" w:rsidRPr="00140C67" w:rsidTr="00140C67">
        <w:trPr>
          <w:trHeight w:val="525"/>
        </w:trPr>
        <w:tc>
          <w:tcPr>
            <w:tcW w:w="74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140C67" w:rsidRPr="00140C67" w:rsidRDefault="00140C67" w:rsidP="00140C67">
            <w:pPr>
              <w:spacing w:after="0" w:line="240" w:lineRule="auto"/>
              <w:jc w:val="center"/>
              <w:rPr>
                <w:rFonts w:ascii="Calibri" w:eastAsia="Times New Roman" w:hAnsi="Calibri" w:cs="Times New Roman"/>
                <w:color w:val="000000"/>
                <w:sz w:val="20"/>
                <w:szCs w:val="20"/>
                <w:lang w:eastAsia="ru-RU"/>
              </w:rPr>
            </w:pPr>
            <w:r w:rsidRPr="00140C67">
              <w:rPr>
                <w:rFonts w:ascii="Calibri" w:eastAsia="Times New Roman" w:hAnsi="Calibri" w:cs="Times New Roman"/>
                <w:color w:val="000000"/>
                <w:sz w:val="20"/>
                <w:szCs w:val="20"/>
                <w:lang w:eastAsia="ru-RU"/>
              </w:rPr>
              <w:t>№ шкалы</w:t>
            </w:r>
          </w:p>
        </w:tc>
        <w:tc>
          <w:tcPr>
            <w:tcW w:w="620" w:type="dxa"/>
            <w:tcBorders>
              <w:top w:val="single" w:sz="8" w:space="0" w:color="auto"/>
              <w:left w:val="nil"/>
              <w:bottom w:val="single" w:sz="8" w:space="0" w:color="auto"/>
              <w:right w:val="single" w:sz="8" w:space="0" w:color="auto"/>
            </w:tcBorders>
            <w:shd w:val="clear" w:color="auto" w:fill="auto"/>
            <w:vAlign w:val="center"/>
            <w:hideMark/>
          </w:tcPr>
          <w:p w:rsidR="00140C67" w:rsidRPr="00140C67" w:rsidRDefault="00140C67" w:rsidP="00140C67">
            <w:pPr>
              <w:spacing w:after="0" w:line="240" w:lineRule="auto"/>
              <w:jc w:val="center"/>
              <w:rPr>
                <w:rFonts w:ascii="Calibri" w:eastAsia="Times New Roman" w:hAnsi="Calibri" w:cs="Times New Roman"/>
                <w:color w:val="000000"/>
                <w:sz w:val="20"/>
                <w:szCs w:val="20"/>
                <w:lang w:eastAsia="ru-RU"/>
              </w:rPr>
            </w:pPr>
            <w:r w:rsidRPr="00140C67">
              <w:rPr>
                <w:rFonts w:ascii="Calibri" w:eastAsia="Times New Roman" w:hAnsi="Calibri" w:cs="Times New Roman"/>
                <w:color w:val="000000"/>
                <w:sz w:val="20"/>
                <w:szCs w:val="20"/>
                <w:lang w:eastAsia="ru-RU"/>
              </w:rPr>
              <w:t xml:space="preserve">N </w:t>
            </w:r>
            <w:proofErr w:type="spellStart"/>
            <w:r w:rsidRPr="00140C67">
              <w:rPr>
                <w:rFonts w:ascii="Calibri" w:eastAsia="Times New Roman" w:hAnsi="Calibri" w:cs="Times New Roman"/>
                <w:color w:val="000000"/>
                <w:sz w:val="20"/>
                <w:szCs w:val="20"/>
                <w:lang w:eastAsia="ru-RU"/>
              </w:rPr>
              <w:t>вопр</w:t>
            </w:r>
            <w:proofErr w:type="spellEnd"/>
          </w:p>
        </w:tc>
        <w:tc>
          <w:tcPr>
            <w:tcW w:w="7200" w:type="dxa"/>
            <w:tcBorders>
              <w:top w:val="single" w:sz="4" w:space="0" w:color="auto"/>
              <w:left w:val="nil"/>
              <w:bottom w:val="single" w:sz="8" w:space="0" w:color="auto"/>
              <w:right w:val="nil"/>
            </w:tcBorders>
            <w:shd w:val="clear" w:color="auto" w:fill="auto"/>
            <w:noWrap/>
            <w:vAlign w:val="center"/>
            <w:hideMark/>
          </w:tcPr>
          <w:p w:rsidR="00140C67" w:rsidRPr="00140C67" w:rsidRDefault="00140C67" w:rsidP="00140C67">
            <w:pPr>
              <w:spacing w:after="0" w:line="240" w:lineRule="auto"/>
              <w:jc w:val="center"/>
              <w:rPr>
                <w:rFonts w:ascii="Calibri" w:eastAsia="Times New Roman" w:hAnsi="Calibri" w:cs="Times New Roman"/>
                <w:b/>
                <w:bCs/>
                <w:color w:val="000000"/>
                <w:lang w:eastAsia="ru-RU"/>
              </w:rPr>
            </w:pPr>
            <w:r w:rsidRPr="00140C67">
              <w:rPr>
                <w:rFonts w:ascii="Calibri" w:eastAsia="Times New Roman" w:hAnsi="Calibri" w:cs="Times New Roman"/>
                <w:b/>
                <w:bCs/>
                <w:color w:val="000000"/>
                <w:lang w:eastAsia="ru-RU"/>
              </w:rPr>
              <w:t>ШКАЛА</w:t>
            </w:r>
          </w:p>
        </w:tc>
        <w:tc>
          <w:tcPr>
            <w:tcW w:w="600" w:type="dxa"/>
            <w:tcBorders>
              <w:top w:val="single" w:sz="4" w:space="0" w:color="auto"/>
              <w:left w:val="nil"/>
              <w:bottom w:val="single" w:sz="8" w:space="0" w:color="auto"/>
              <w:right w:val="nil"/>
            </w:tcBorders>
            <w:shd w:val="clear" w:color="000000" w:fill="F8CBAD"/>
            <w:noWrap/>
            <w:vAlign w:val="center"/>
            <w:hideMark/>
          </w:tcPr>
          <w:p w:rsidR="00140C67" w:rsidRPr="00140C67" w:rsidRDefault="00140C67" w:rsidP="00140C67">
            <w:pPr>
              <w:spacing w:after="0" w:line="240" w:lineRule="auto"/>
              <w:jc w:val="center"/>
              <w:rPr>
                <w:rFonts w:ascii="Calibri" w:eastAsia="Times New Roman" w:hAnsi="Calibri" w:cs="Times New Roman"/>
                <w:color w:val="000000"/>
                <w:lang w:eastAsia="ru-RU"/>
              </w:rPr>
            </w:pPr>
            <w:r w:rsidRPr="00140C67">
              <w:rPr>
                <w:rFonts w:ascii="Calibri" w:eastAsia="Times New Roman" w:hAnsi="Calibri" w:cs="Times New Roman"/>
                <w:color w:val="000000"/>
                <w:lang w:eastAsia="ru-RU"/>
              </w:rPr>
              <w:t>1</w:t>
            </w:r>
          </w:p>
        </w:tc>
        <w:tc>
          <w:tcPr>
            <w:tcW w:w="600" w:type="dxa"/>
            <w:tcBorders>
              <w:top w:val="single" w:sz="4" w:space="0" w:color="auto"/>
              <w:left w:val="nil"/>
              <w:bottom w:val="single" w:sz="8" w:space="0" w:color="auto"/>
              <w:right w:val="nil"/>
            </w:tcBorders>
            <w:shd w:val="clear" w:color="000000" w:fill="F8CBAD"/>
            <w:noWrap/>
            <w:vAlign w:val="center"/>
            <w:hideMark/>
          </w:tcPr>
          <w:p w:rsidR="00140C67" w:rsidRPr="00140C67" w:rsidRDefault="00140C67" w:rsidP="00140C67">
            <w:pPr>
              <w:spacing w:after="0" w:line="240" w:lineRule="auto"/>
              <w:jc w:val="center"/>
              <w:rPr>
                <w:rFonts w:ascii="Calibri" w:eastAsia="Times New Roman" w:hAnsi="Calibri" w:cs="Times New Roman"/>
                <w:color w:val="000000"/>
                <w:lang w:eastAsia="ru-RU"/>
              </w:rPr>
            </w:pPr>
            <w:r w:rsidRPr="00140C67">
              <w:rPr>
                <w:rFonts w:ascii="Calibri" w:eastAsia="Times New Roman" w:hAnsi="Calibri" w:cs="Times New Roman"/>
                <w:color w:val="000000"/>
                <w:lang w:eastAsia="ru-RU"/>
              </w:rPr>
              <w:t>2</w:t>
            </w:r>
          </w:p>
        </w:tc>
        <w:tc>
          <w:tcPr>
            <w:tcW w:w="600" w:type="dxa"/>
            <w:tcBorders>
              <w:top w:val="single" w:sz="4" w:space="0" w:color="auto"/>
              <w:left w:val="nil"/>
              <w:bottom w:val="single" w:sz="8" w:space="0" w:color="auto"/>
              <w:right w:val="nil"/>
            </w:tcBorders>
            <w:shd w:val="clear" w:color="000000" w:fill="F8CBAD"/>
            <w:noWrap/>
            <w:vAlign w:val="center"/>
            <w:hideMark/>
          </w:tcPr>
          <w:p w:rsidR="00140C67" w:rsidRPr="00140C67" w:rsidRDefault="00140C67" w:rsidP="00140C67">
            <w:pPr>
              <w:spacing w:after="0" w:line="240" w:lineRule="auto"/>
              <w:jc w:val="center"/>
              <w:rPr>
                <w:rFonts w:ascii="Calibri" w:eastAsia="Times New Roman" w:hAnsi="Calibri" w:cs="Times New Roman"/>
                <w:color w:val="000000"/>
                <w:lang w:eastAsia="ru-RU"/>
              </w:rPr>
            </w:pPr>
            <w:r w:rsidRPr="00140C67">
              <w:rPr>
                <w:rFonts w:ascii="Calibri" w:eastAsia="Times New Roman" w:hAnsi="Calibri" w:cs="Times New Roman"/>
                <w:color w:val="000000"/>
                <w:lang w:eastAsia="ru-RU"/>
              </w:rPr>
              <w:t>3</w:t>
            </w:r>
          </w:p>
        </w:tc>
        <w:tc>
          <w:tcPr>
            <w:tcW w:w="600" w:type="dxa"/>
            <w:tcBorders>
              <w:top w:val="single" w:sz="4" w:space="0" w:color="auto"/>
              <w:left w:val="nil"/>
              <w:bottom w:val="single" w:sz="8" w:space="0" w:color="auto"/>
              <w:right w:val="nil"/>
            </w:tcBorders>
            <w:shd w:val="clear" w:color="000000" w:fill="F8CBAD"/>
            <w:noWrap/>
            <w:vAlign w:val="center"/>
            <w:hideMark/>
          </w:tcPr>
          <w:p w:rsidR="00140C67" w:rsidRPr="00140C67" w:rsidRDefault="00140C67" w:rsidP="00140C67">
            <w:pPr>
              <w:spacing w:after="0" w:line="240" w:lineRule="auto"/>
              <w:jc w:val="center"/>
              <w:rPr>
                <w:rFonts w:ascii="Calibri" w:eastAsia="Times New Roman" w:hAnsi="Calibri" w:cs="Times New Roman"/>
                <w:color w:val="000000"/>
                <w:lang w:eastAsia="ru-RU"/>
              </w:rPr>
            </w:pPr>
            <w:r w:rsidRPr="00140C67">
              <w:rPr>
                <w:rFonts w:ascii="Calibri" w:eastAsia="Times New Roman" w:hAnsi="Calibri" w:cs="Times New Roman"/>
                <w:color w:val="000000"/>
                <w:lang w:eastAsia="ru-RU"/>
              </w:rPr>
              <w:t>4</w:t>
            </w:r>
          </w:p>
        </w:tc>
        <w:tc>
          <w:tcPr>
            <w:tcW w:w="600" w:type="dxa"/>
            <w:tcBorders>
              <w:top w:val="single" w:sz="4" w:space="0" w:color="auto"/>
              <w:left w:val="nil"/>
              <w:bottom w:val="single" w:sz="8" w:space="0" w:color="auto"/>
              <w:right w:val="nil"/>
            </w:tcBorders>
            <w:shd w:val="clear" w:color="000000" w:fill="F8CBAD"/>
            <w:noWrap/>
            <w:vAlign w:val="center"/>
            <w:hideMark/>
          </w:tcPr>
          <w:p w:rsidR="00140C67" w:rsidRPr="00140C67" w:rsidRDefault="00140C67" w:rsidP="00140C67">
            <w:pPr>
              <w:spacing w:after="0" w:line="240" w:lineRule="auto"/>
              <w:jc w:val="center"/>
              <w:rPr>
                <w:rFonts w:ascii="Calibri" w:eastAsia="Times New Roman" w:hAnsi="Calibri" w:cs="Times New Roman"/>
                <w:color w:val="000000"/>
                <w:lang w:eastAsia="ru-RU"/>
              </w:rPr>
            </w:pPr>
            <w:r w:rsidRPr="00140C67">
              <w:rPr>
                <w:rFonts w:ascii="Calibri" w:eastAsia="Times New Roman" w:hAnsi="Calibri" w:cs="Times New Roman"/>
                <w:color w:val="000000"/>
                <w:lang w:eastAsia="ru-RU"/>
              </w:rPr>
              <w:t>5</w:t>
            </w:r>
          </w:p>
        </w:tc>
        <w:tc>
          <w:tcPr>
            <w:tcW w:w="600" w:type="dxa"/>
            <w:tcBorders>
              <w:top w:val="single" w:sz="4" w:space="0" w:color="auto"/>
              <w:left w:val="nil"/>
              <w:bottom w:val="single" w:sz="8" w:space="0" w:color="auto"/>
              <w:right w:val="nil"/>
            </w:tcBorders>
            <w:shd w:val="clear" w:color="000000" w:fill="F8CBAD"/>
            <w:noWrap/>
            <w:vAlign w:val="center"/>
            <w:hideMark/>
          </w:tcPr>
          <w:p w:rsidR="00140C67" w:rsidRPr="00140C67" w:rsidRDefault="00140C67" w:rsidP="00140C67">
            <w:pPr>
              <w:spacing w:after="0" w:line="240" w:lineRule="auto"/>
              <w:jc w:val="center"/>
              <w:rPr>
                <w:rFonts w:ascii="Calibri" w:eastAsia="Times New Roman" w:hAnsi="Calibri" w:cs="Times New Roman"/>
                <w:color w:val="000000"/>
                <w:lang w:eastAsia="ru-RU"/>
              </w:rPr>
            </w:pPr>
            <w:r w:rsidRPr="00140C67">
              <w:rPr>
                <w:rFonts w:ascii="Calibri" w:eastAsia="Times New Roman" w:hAnsi="Calibri" w:cs="Times New Roman"/>
                <w:color w:val="000000"/>
                <w:lang w:eastAsia="ru-RU"/>
              </w:rPr>
              <w:t>6</w:t>
            </w:r>
          </w:p>
        </w:tc>
        <w:tc>
          <w:tcPr>
            <w:tcW w:w="600" w:type="dxa"/>
            <w:tcBorders>
              <w:top w:val="single" w:sz="4" w:space="0" w:color="auto"/>
              <w:left w:val="nil"/>
              <w:bottom w:val="single" w:sz="8" w:space="0" w:color="auto"/>
              <w:right w:val="nil"/>
            </w:tcBorders>
            <w:shd w:val="clear" w:color="000000" w:fill="F8CBAD"/>
            <w:noWrap/>
            <w:vAlign w:val="center"/>
            <w:hideMark/>
          </w:tcPr>
          <w:p w:rsidR="00140C67" w:rsidRPr="00140C67" w:rsidRDefault="00140C67" w:rsidP="00140C67">
            <w:pPr>
              <w:spacing w:after="0" w:line="240" w:lineRule="auto"/>
              <w:jc w:val="center"/>
              <w:rPr>
                <w:rFonts w:ascii="Calibri" w:eastAsia="Times New Roman" w:hAnsi="Calibri" w:cs="Times New Roman"/>
                <w:color w:val="000000"/>
                <w:lang w:eastAsia="ru-RU"/>
              </w:rPr>
            </w:pPr>
            <w:r w:rsidRPr="00140C67">
              <w:rPr>
                <w:rFonts w:ascii="Calibri" w:eastAsia="Times New Roman" w:hAnsi="Calibri" w:cs="Times New Roman"/>
                <w:color w:val="000000"/>
                <w:lang w:eastAsia="ru-RU"/>
              </w:rPr>
              <w:t>7</w:t>
            </w:r>
          </w:p>
        </w:tc>
        <w:tc>
          <w:tcPr>
            <w:tcW w:w="600" w:type="dxa"/>
            <w:tcBorders>
              <w:top w:val="single" w:sz="4" w:space="0" w:color="auto"/>
              <w:left w:val="nil"/>
              <w:bottom w:val="single" w:sz="8" w:space="0" w:color="auto"/>
              <w:right w:val="nil"/>
            </w:tcBorders>
            <w:shd w:val="clear" w:color="000000" w:fill="F8CBAD"/>
            <w:noWrap/>
            <w:vAlign w:val="center"/>
            <w:hideMark/>
          </w:tcPr>
          <w:p w:rsidR="00140C67" w:rsidRPr="00140C67" w:rsidRDefault="00140C67" w:rsidP="00140C67">
            <w:pPr>
              <w:spacing w:after="0" w:line="240" w:lineRule="auto"/>
              <w:jc w:val="center"/>
              <w:rPr>
                <w:rFonts w:ascii="Calibri" w:eastAsia="Times New Roman" w:hAnsi="Calibri" w:cs="Times New Roman"/>
                <w:color w:val="000000"/>
                <w:lang w:eastAsia="ru-RU"/>
              </w:rPr>
            </w:pPr>
            <w:r w:rsidRPr="00140C67">
              <w:rPr>
                <w:rFonts w:ascii="Calibri" w:eastAsia="Times New Roman" w:hAnsi="Calibri" w:cs="Times New Roman"/>
                <w:color w:val="000000"/>
                <w:lang w:eastAsia="ru-RU"/>
              </w:rPr>
              <w:t>8</w:t>
            </w:r>
          </w:p>
        </w:tc>
        <w:tc>
          <w:tcPr>
            <w:tcW w:w="600" w:type="dxa"/>
            <w:tcBorders>
              <w:top w:val="single" w:sz="4" w:space="0" w:color="auto"/>
              <w:left w:val="nil"/>
              <w:bottom w:val="single" w:sz="8" w:space="0" w:color="auto"/>
              <w:right w:val="nil"/>
            </w:tcBorders>
            <w:shd w:val="clear" w:color="000000" w:fill="F8CBAD"/>
            <w:noWrap/>
            <w:vAlign w:val="center"/>
            <w:hideMark/>
          </w:tcPr>
          <w:p w:rsidR="00140C67" w:rsidRPr="00140C67" w:rsidRDefault="00140C67" w:rsidP="00140C67">
            <w:pPr>
              <w:spacing w:after="0" w:line="240" w:lineRule="auto"/>
              <w:jc w:val="center"/>
              <w:rPr>
                <w:rFonts w:ascii="Calibri" w:eastAsia="Times New Roman" w:hAnsi="Calibri" w:cs="Times New Roman"/>
                <w:color w:val="000000"/>
                <w:lang w:eastAsia="ru-RU"/>
              </w:rPr>
            </w:pPr>
            <w:r w:rsidRPr="00140C67">
              <w:rPr>
                <w:rFonts w:ascii="Calibri" w:eastAsia="Times New Roman" w:hAnsi="Calibri" w:cs="Times New Roman"/>
                <w:color w:val="000000"/>
                <w:lang w:eastAsia="ru-RU"/>
              </w:rPr>
              <w:t>9</w:t>
            </w:r>
          </w:p>
        </w:tc>
        <w:tc>
          <w:tcPr>
            <w:tcW w:w="600" w:type="dxa"/>
            <w:tcBorders>
              <w:top w:val="single" w:sz="4" w:space="0" w:color="auto"/>
              <w:left w:val="nil"/>
              <w:bottom w:val="single" w:sz="8" w:space="0" w:color="auto"/>
              <w:right w:val="nil"/>
            </w:tcBorders>
            <w:shd w:val="clear" w:color="000000" w:fill="F8CBAD"/>
            <w:noWrap/>
            <w:vAlign w:val="center"/>
            <w:hideMark/>
          </w:tcPr>
          <w:p w:rsidR="00140C67" w:rsidRPr="00140C67" w:rsidRDefault="00140C67" w:rsidP="00140C67">
            <w:pPr>
              <w:spacing w:after="0" w:line="240" w:lineRule="auto"/>
              <w:jc w:val="center"/>
              <w:rPr>
                <w:rFonts w:ascii="Calibri" w:eastAsia="Times New Roman" w:hAnsi="Calibri" w:cs="Times New Roman"/>
                <w:color w:val="000000"/>
                <w:lang w:eastAsia="ru-RU"/>
              </w:rPr>
            </w:pPr>
            <w:r w:rsidRPr="00140C67">
              <w:rPr>
                <w:rFonts w:ascii="Calibri" w:eastAsia="Times New Roman" w:hAnsi="Calibri" w:cs="Times New Roman"/>
                <w:color w:val="000000"/>
                <w:lang w:eastAsia="ru-RU"/>
              </w:rPr>
              <w:t>10</w:t>
            </w:r>
          </w:p>
        </w:tc>
        <w:tc>
          <w:tcPr>
            <w:tcW w:w="600" w:type="dxa"/>
            <w:tcBorders>
              <w:top w:val="single" w:sz="4" w:space="0" w:color="auto"/>
              <w:left w:val="nil"/>
              <w:bottom w:val="single" w:sz="8" w:space="0" w:color="auto"/>
              <w:right w:val="nil"/>
            </w:tcBorders>
            <w:shd w:val="clear" w:color="000000" w:fill="F8CBAD"/>
            <w:noWrap/>
            <w:vAlign w:val="center"/>
            <w:hideMark/>
          </w:tcPr>
          <w:p w:rsidR="00140C67" w:rsidRPr="00140C67" w:rsidRDefault="00140C67" w:rsidP="00140C67">
            <w:pPr>
              <w:spacing w:after="0" w:line="240" w:lineRule="auto"/>
              <w:jc w:val="center"/>
              <w:rPr>
                <w:rFonts w:ascii="Calibri" w:eastAsia="Times New Roman" w:hAnsi="Calibri" w:cs="Times New Roman"/>
                <w:color w:val="000000"/>
                <w:lang w:eastAsia="ru-RU"/>
              </w:rPr>
            </w:pPr>
            <w:r w:rsidRPr="00140C67">
              <w:rPr>
                <w:rFonts w:ascii="Calibri" w:eastAsia="Times New Roman" w:hAnsi="Calibri" w:cs="Times New Roman"/>
                <w:color w:val="000000"/>
                <w:lang w:eastAsia="ru-RU"/>
              </w:rPr>
              <w:t>11</w:t>
            </w:r>
          </w:p>
        </w:tc>
        <w:tc>
          <w:tcPr>
            <w:tcW w:w="600" w:type="dxa"/>
            <w:tcBorders>
              <w:top w:val="single" w:sz="4" w:space="0" w:color="auto"/>
              <w:left w:val="nil"/>
              <w:bottom w:val="single" w:sz="8" w:space="0" w:color="auto"/>
              <w:right w:val="nil"/>
            </w:tcBorders>
            <w:shd w:val="clear" w:color="000000" w:fill="F8CBAD"/>
            <w:noWrap/>
            <w:vAlign w:val="center"/>
            <w:hideMark/>
          </w:tcPr>
          <w:p w:rsidR="00140C67" w:rsidRPr="00140C67" w:rsidRDefault="00140C67" w:rsidP="00140C67">
            <w:pPr>
              <w:spacing w:after="0" w:line="240" w:lineRule="auto"/>
              <w:jc w:val="center"/>
              <w:rPr>
                <w:rFonts w:ascii="Calibri" w:eastAsia="Times New Roman" w:hAnsi="Calibri" w:cs="Times New Roman"/>
                <w:color w:val="000000"/>
                <w:lang w:eastAsia="ru-RU"/>
              </w:rPr>
            </w:pPr>
            <w:r w:rsidRPr="00140C67">
              <w:rPr>
                <w:rFonts w:ascii="Calibri" w:eastAsia="Times New Roman" w:hAnsi="Calibri" w:cs="Times New Roman"/>
                <w:color w:val="000000"/>
                <w:lang w:eastAsia="ru-RU"/>
              </w:rPr>
              <w:t>12</w:t>
            </w:r>
          </w:p>
        </w:tc>
        <w:tc>
          <w:tcPr>
            <w:tcW w:w="600" w:type="dxa"/>
            <w:tcBorders>
              <w:top w:val="single" w:sz="4" w:space="0" w:color="auto"/>
              <w:left w:val="nil"/>
              <w:bottom w:val="single" w:sz="8" w:space="0" w:color="auto"/>
              <w:right w:val="nil"/>
            </w:tcBorders>
            <w:shd w:val="clear" w:color="000000" w:fill="F8CBAD"/>
            <w:noWrap/>
            <w:vAlign w:val="center"/>
            <w:hideMark/>
          </w:tcPr>
          <w:p w:rsidR="00140C67" w:rsidRPr="00140C67" w:rsidRDefault="00140C67" w:rsidP="00140C67">
            <w:pPr>
              <w:spacing w:after="0" w:line="240" w:lineRule="auto"/>
              <w:jc w:val="center"/>
              <w:rPr>
                <w:rFonts w:ascii="Calibri" w:eastAsia="Times New Roman" w:hAnsi="Calibri" w:cs="Times New Roman"/>
                <w:color w:val="000000"/>
                <w:lang w:eastAsia="ru-RU"/>
              </w:rPr>
            </w:pPr>
            <w:r w:rsidRPr="00140C67">
              <w:rPr>
                <w:rFonts w:ascii="Calibri" w:eastAsia="Times New Roman" w:hAnsi="Calibri" w:cs="Times New Roman"/>
                <w:color w:val="000000"/>
                <w:lang w:eastAsia="ru-RU"/>
              </w:rPr>
              <w:t>13</w:t>
            </w:r>
          </w:p>
        </w:tc>
        <w:tc>
          <w:tcPr>
            <w:tcW w:w="600" w:type="dxa"/>
            <w:tcBorders>
              <w:top w:val="single" w:sz="4" w:space="0" w:color="auto"/>
              <w:left w:val="nil"/>
              <w:bottom w:val="single" w:sz="8" w:space="0" w:color="auto"/>
              <w:right w:val="nil"/>
            </w:tcBorders>
            <w:shd w:val="clear" w:color="000000" w:fill="F8CBAD"/>
            <w:noWrap/>
            <w:vAlign w:val="center"/>
            <w:hideMark/>
          </w:tcPr>
          <w:p w:rsidR="00140C67" w:rsidRPr="00140C67" w:rsidRDefault="00140C67" w:rsidP="00140C67">
            <w:pPr>
              <w:spacing w:after="0" w:line="240" w:lineRule="auto"/>
              <w:jc w:val="center"/>
              <w:rPr>
                <w:rFonts w:ascii="Calibri" w:eastAsia="Times New Roman" w:hAnsi="Calibri" w:cs="Times New Roman"/>
                <w:color w:val="000000"/>
                <w:lang w:eastAsia="ru-RU"/>
              </w:rPr>
            </w:pPr>
            <w:r w:rsidRPr="00140C67">
              <w:rPr>
                <w:rFonts w:ascii="Calibri" w:eastAsia="Times New Roman" w:hAnsi="Calibri" w:cs="Times New Roman"/>
                <w:color w:val="000000"/>
                <w:lang w:eastAsia="ru-RU"/>
              </w:rPr>
              <w:t>14</w:t>
            </w:r>
          </w:p>
        </w:tc>
        <w:tc>
          <w:tcPr>
            <w:tcW w:w="600" w:type="dxa"/>
            <w:tcBorders>
              <w:top w:val="single" w:sz="4" w:space="0" w:color="auto"/>
              <w:left w:val="nil"/>
              <w:bottom w:val="single" w:sz="8" w:space="0" w:color="auto"/>
              <w:right w:val="nil"/>
            </w:tcBorders>
            <w:shd w:val="clear" w:color="000000" w:fill="F8CBAD"/>
            <w:noWrap/>
            <w:vAlign w:val="center"/>
            <w:hideMark/>
          </w:tcPr>
          <w:p w:rsidR="00140C67" w:rsidRPr="00140C67" w:rsidRDefault="00140C67" w:rsidP="00140C67">
            <w:pPr>
              <w:spacing w:after="0" w:line="240" w:lineRule="auto"/>
              <w:jc w:val="center"/>
              <w:rPr>
                <w:rFonts w:ascii="Calibri" w:eastAsia="Times New Roman" w:hAnsi="Calibri" w:cs="Times New Roman"/>
                <w:color w:val="000000"/>
                <w:lang w:eastAsia="ru-RU"/>
              </w:rPr>
            </w:pPr>
            <w:r w:rsidRPr="00140C67">
              <w:rPr>
                <w:rFonts w:ascii="Calibri" w:eastAsia="Times New Roman" w:hAnsi="Calibri" w:cs="Times New Roman"/>
                <w:color w:val="000000"/>
                <w:lang w:eastAsia="ru-RU"/>
              </w:rPr>
              <w:t>15</w:t>
            </w:r>
          </w:p>
        </w:tc>
        <w:tc>
          <w:tcPr>
            <w:tcW w:w="600" w:type="dxa"/>
            <w:tcBorders>
              <w:top w:val="single" w:sz="4" w:space="0" w:color="auto"/>
              <w:left w:val="nil"/>
              <w:bottom w:val="single" w:sz="8" w:space="0" w:color="auto"/>
              <w:right w:val="nil"/>
            </w:tcBorders>
            <w:shd w:val="clear" w:color="000000" w:fill="F8CBAD"/>
            <w:noWrap/>
            <w:vAlign w:val="center"/>
            <w:hideMark/>
          </w:tcPr>
          <w:p w:rsidR="00140C67" w:rsidRPr="00140C67" w:rsidRDefault="00140C67" w:rsidP="00140C67">
            <w:pPr>
              <w:spacing w:after="0" w:line="240" w:lineRule="auto"/>
              <w:jc w:val="center"/>
              <w:rPr>
                <w:rFonts w:ascii="Calibri" w:eastAsia="Times New Roman" w:hAnsi="Calibri" w:cs="Times New Roman"/>
                <w:color w:val="000000"/>
                <w:lang w:eastAsia="ru-RU"/>
              </w:rPr>
            </w:pPr>
            <w:r w:rsidRPr="00140C67">
              <w:rPr>
                <w:rFonts w:ascii="Calibri" w:eastAsia="Times New Roman" w:hAnsi="Calibri" w:cs="Times New Roman"/>
                <w:color w:val="000000"/>
                <w:lang w:eastAsia="ru-RU"/>
              </w:rPr>
              <w:t>16</w:t>
            </w:r>
          </w:p>
        </w:tc>
        <w:tc>
          <w:tcPr>
            <w:tcW w:w="600" w:type="dxa"/>
            <w:tcBorders>
              <w:top w:val="single" w:sz="4" w:space="0" w:color="auto"/>
              <w:left w:val="nil"/>
              <w:bottom w:val="single" w:sz="8" w:space="0" w:color="auto"/>
              <w:right w:val="nil"/>
            </w:tcBorders>
            <w:shd w:val="clear" w:color="000000" w:fill="F8CBAD"/>
            <w:noWrap/>
            <w:vAlign w:val="center"/>
            <w:hideMark/>
          </w:tcPr>
          <w:p w:rsidR="00140C67" w:rsidRPr="00140C67" w:rsidRDefault="00140C67" w:rsidP="00140C67">
            <w:pPr>
              <w:spacing w:after="0" w:line="240" w:lineRule="auto"/>
              <w:jc w:val="center"/>
              <w:rPr>
                <w:rFonts w:ascii="Calibri" w:eastAsia="Times New Roman" w:hAnsi="Calibri" w:cs="Times New Roman"/>
                <w:color w:val="000000"/>
                <w:lang w:eastAsia="ru-RU"/>
              </w:rPr>
            </w:pPr>
            <w:r w:rsidRPr="00140C67">
              <w:rPr>
                <w:rFonts w:ascii="Calibri" w:eastAsia="Times New Roman" w:hAnsi="Calibri" w:cs="Times New Roman"/>
                <w:color w:val="000000"/>
                <w:lang w:eastAsia="ru-RU"/>
              </w:rPr>
              <w:t>17</w:t>
            </w:r>
          </w:p>
        </w:tc>
        <w:tc>
          <w:tcPr>
            <w:tcW w:w="600" w:type="dxa"/>
            <w:tcBorders>
              <w:top w:val="single" w:sz="4" w:space="0" w:color="auto"/>
              <w:left w:val="nil"/>
              <w:bottom w:val="single" w:sz="8" w:space="0" w:color="auto"/>
              <w:right w:val="nil"/>
            </w:tcBorders>
            <w:shd w:val="clear" w:color="000000" w:fill="F8CBAD"/>
            <w:noWrap/>
            <w:vAlign w:val="center"/>
            <w:hideMark/>
          </w:tcPr>
          <w:p w:rsidR="00140C67" w:rsidRPr="00140C67" w:rsidRDefault="00140C67" w:rsidP="00140C67">
            <w:pPr>
              <w:spacing w:after="0" w:line="240" w:lineRule="auto"/>
              <w:jc w:val="center"/>
              <w:rPr>
                <w:rFonts w:ascii="Calibri" w:eastAsia="Times New Roman" w:hAnsi="Calibri" w:cs="Times New Roman"/>
                <w:color w:val="000000"/>
                <w:lang w:eastAsia="ru-RU"/>
              </w:rPr>
            </w:pPr>
            <w:r w:rsidRPr="00140C67">
              <w:rPr>
                <w:rFonts w:ascii="Calibri" w:eastAsia="Times New Roman" w:hAnsi="Calibri" w:cs="Times New Roman"/>
                <w:color w:val="000000"/>
                <w:lang w:eastAsia="ru-RU"/>
              </w:rPr>
              <w:t>18</w:t>
            </w:r>
          </w:p>
        </w:tc>
        <w:tc>
          <w:tcPr>
            <w:tcW w:w="600" w:type="dxa"/>
            <w:tcBorders>
              <w:top w:val="single" w:sz="4" w:space="0" w:color="auto"/>
              <w:left w:val="nil"/>
              <w:bottom w:val="single" w:sz="8" w:space="0" w:color="auto"/>
              <w:right w:val="nil"/>
            </w:tcBorders>
            <w:shd w:val="clear" w:color="000000" w:fill="F8CBAD"/>
            <w:noWrap/>
            <w:vAlign w:val="center"/>
            <w:hideMark/>
          </w:tcPr>
          <w:p w:rsidR="00140C67" w:rsidRPr="00140C67" w:rsidRDefault="00140C67" w:rsidP="00140C67">
            <w:pPr>
              <w:spacing w:after="0" w:line="240" w:lineRule="auto"/>
              <w:jc w:val="center"/>
              <w:rPr>
                <w:rFonts w:ascii="Calibri" w:eastAsia="Times New Roman" w:hAnsi="Calibri" w:cs="Times New Roman"/>
                <w:color w:val="000000"/>
                <w:lang w:eastAsia="ru-RU"/>
              </w:rPr>
            </w:pPr>
            <w:r w:rsidRPr="00140C67">
              <w:rPr>
                <w:rFonts w:ascii="Calibri" w:eastAsia="Times New Roman" w:hAnsi="Calibri" w:cs="Times New Roman"/>
                <w:color w:val="000000"/>
                <w:lang w:eastAsia="ru-RU"/>
              </w:rPr>
              <w:t>19</w:t>
            </w:r>
          </w:p>
        </w:tc>
      </w:tr>
      <w:tr w:rsidR="00140C67" w:rsidRPr="00140C67" w:rsidTr="00140C67">
        <w:trPr>
          <w:trHeight w:val="300"/>
        </w:trPr>
        <w:tc>
          <w:tcPr>
            <w:tcW w:w="740" w:type="dxa"/>
            <w:tcBorders>
              <w:top w:val="nil"/>
              <w:left w:val="single" w:sz="8" w:space="0" w:color="auto"/>
              <w:bottom w:val="nil"/>
              <w:right w:val="single" w:sz="8" w:space="0" w:color="auto"/>
            </w:tcBorders>
            <w:shd w:val="clear" w:color="000000" w:fill="F8CBAD"/>
            <w:noWrap/>
            <w:vAlign w:val="bottom"/>
            <w:hideMark/>
          </w:tcPr>
          <w:p w:rsidR="00140C67" w:rsidRPr="00140C67" w:rsidRDefault="00140C67" w:rsidP="00140C67">
            <w:pPr>
              <w:spacing w:after="0" w:line="240" w:lineRule="auto"/>
              <w:jc w:val="right"/>
              <w:rPr>
                <w:rFonts w:ascii="Calibri" w:eastAsia="Times New Roman" w:hAnsi="Calibri" w:cs="Times New Roman"/>
                <w:color w:val="000000"/>
                <w:lang w:eastAsia="ru-RU"/>
              </w:rPr>
            </w:pPr>
            <w:r w:rsidRPr="00140C67">
              <w:rPr>
                <w:rFonts w:ascii="Calibri" w:eastAsia="Times New Roman" w:hAnsi="Calibri" w:cs="Times New Roman"/>
                <w:color w:val="000000"/>
                <w:lang w:eastAsia="ru-RU"/>
              </w:rPr>
              <w:t>1</w:t>
            </w:r>
          </w:p>
        </w:tc>
        <w:tc>
          <w:tcPr>
            <w:tcW w:w="620" w:type="dxa"/>
            <w:tcBorders>
              <w:top w:val="nil"/>
              <w:left w:val="nil"/>
              <w:bottom w:val="nil"/>
              <w:right w:val="single" w:sz="8"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lang w:eastAsia="ru-RU"/>
              </w:rPr>
            </w:pPr>
            <w:r w:rsidRPr="00140C67">
              <w:rPr>
                <w:rFonts w:ascii="Calibri" w:eastAsia="Times New Roman" w:hAnsi="Calibri" w:cs="Times New Roman"/>
                <w:color w:val="000000"/>
                <w:lang w:eastAsia="ru-RU"/>
              </w:rPr>
              <w:t>18</w:t>
            </w:r>
          </w:p>
        </w:tc>
        <w:tc>
          <w:tcPr>
            <w:tcW w:w="7200" w:type="dxa"/>
            <w:tcBorders>
              <w:top w:val="nil"/>
              <w:left w:val="nil"/>
              <w:bottom w:val="nil"/>
              <w:right w:val="single" w:sz="8" w:space="0" w:color="auto"/>
            </w:tcBorders>
            <w:shd w:val="clear" w:color="auto" w:fill="auto"/>
            <w:noWrap/>
            <w:vAlign w:val="bottom"/>
            <w:hideMark/>
          </w:tcPr>
          <w:p w:rsidR="00140C67" w:rsidRPr="00140C67" w:rsidRDefault="00140C67" w:rsidP="00140C67">
            <w:pPr>
              <w:spacing w:after="0" w:line="240" w:lineRule="auto"/>
              <w:rPr>
                <w:rFonts w:ascii="Calibri" w:eastAsia="Times New Roman" w:hAnsi="Calibri" w:cs="Times New Roman"/>
                <w:color w:val="000000"/>
                <w:lang w:eastAsia="ru-RU"/>
              </w:rPr>
            </w:pPr>
            <w:r w:rsidRPr="00140C67">
              <w:rPr>
                <w:rFonts w:ascii="Calibri" w:eastAsia="Times New Roman" w:hAnsi="Calibri" w:cs="Times New Roman"/>
                <w:color w:val="000000"/>
                <w:lang w:eastAsia="ru-RU"/>
              </w:rPr>
              <w:t>БИ</w:t>
            </w:r>
          </w:p>
        </w:tc>
        <w:tc>
          <w:tcPr>
            <w:tcW w:w="600" w:type="dxa"/>
            <w:tcBorders>
              <w:top w:val="nil"/>
              <w:left w:val="nil"/>
              <w:bottom w:val="single" w:sz="4" w:space="0" w:color="auto"/>
              <w:right w:val="single" w:sz="4"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1,00</w:t>
            </w:r>
          </w:p>
        </w:tc>
        <w:tc>
          <w:tcPr>
            <w:tcW w:w="600" w:type="dxa"/>
            <w:tcBorders>
              <w:top w:val="nil"/>
              <w:left w:val="nil"/>
              <w:bottom w:val="single" w:sz="4" w:space="0" w:color="auto"/>
              <w:right w:val="single" w:sz="4"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0,50</w:t>
            </w:r>
          </w:p>
        </w:tc>
        <w:tc>
          <w:tcPr>
            <w:tcW w:w="600" w:type="dxa"/>
            <w:tcBorders>
              <w:top w:val="nil"/>
              <w:left w:val="nil"/>
              <w:bottom w:val="single" w:sz="4" w:space="0" w:color="auto"/>
              <w:right w:val="single" w:sz="4"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-0,50</w:t>
            </w:r>
          </w:p>
        </w:tc>
        <w:tc>
          <w:tcPr>
            <w:tcW w:w="600" w:type="dxa"/>
            <w:tcBorders>
              <w:top w:val="nil"/>
              <w:left w:val="nil"/>
              <w:bottom w:val="single" w:sz="4" w:space="0" w:color="auto"/>
              <w:right w:val="single" w:sz="8"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-0,32</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-0,45</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-0,46</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0,29</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0,31</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0,85</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-0,45</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0,54</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0,63</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0,32</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-0,26</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-0,44</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-0,57</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0,48</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0,86</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-0,64</w:t>
            </w:r>
          </w:p>
        </w:tc>
      </w:tr>
      <w:tr w:rsidR="00140C67" w:rsidRPr="00140C67" w:rsidTr="00140C67">
        <w:trPr>
          <w:trHeight w:val="300"/>
        </w:trPr>
        <w:tc>
          <w:tcPr>
            <w:tcW w:w="740" w:type="dxa"/>
            <w:tcBorders>
              <w:top w:val="nil"/>
              <w:left w:val="single" w:sz="8" w:space="0" w:color="auto"/>
              <w:bottom w:val="nil"/>
              <w:right w:val="single" w:sz="8" w:space="0" w:color="auto"/>
            </w:tcBorders>
            <w:shd w:val="clear" w:color="000000" w:fill="F8CBAD"/>
            <w:noWrap/>
            <w:vAlign w:val="bottom"/>
            <w:hideMark/>
          </w:tcPr>
          <w:p w:rsidR="00140C67" w:rsidRPr="00140C67" w:rsidRDefault="00140C67" w:rsidP="00140C67">
            <w:pPr>
              <w:spacing w:after="0" w:line="240" w:lineRule="auto"/>
              <w:jc w:val="right"/>
              <w:rPr>
                <w:rFonts w:ascii="Calibri" w:eastAsia="Times New Roman" w:hAnsi="Calibri" w:cs="Times New Roman"/>
                <w:color w:val="000000"/>
                <w:lang w:eastAsia="ru-RU"/>
              </w:rPr>
            </w:pPr>
            <w:r w:rsidRPr="00140C67">
              <w:rPr>
                <w:rFonts w:ascii="Calibri" w:eastAsia="Times New Roman" w:hAnsi="Calibri" w:cs="Times New Roman"/>
                <w:color w:val="000000"/>
                <w:lang w:eastAsia="ru-RU"/>
              </w:rPr>
              <w:t>2</w:t>
            </w:r>
          </w:p>
        </w:tc>
        <w:tc>
          <w:tcPr>
            <w:tcW w:w="620" w:type="dxa"/>
            <w:tcBorders>
              <w:top w:val="nil"/>
              <w:left w:val="nil"/>
              <w:bottom w:val="nil"/>
              <w:right w:val="single" w:sz="8"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lang w:eastAsia="ru-RU"/>
              </w:rPr>
            </w:pPr>
            <w:r w:rsidRPr="00140C67">
              <w:rPr>
                <w:rFonts w:ascii="Calibri" w:eastAsia="Times New Roman" w:hAnsi="Calibri" w:cs="Times New Roman"/>
                <w:color w:val="000000"/>
                <w:lang w:eastAsia="ru-RU"/>
              </w:rPr>
              <w:t>28</w:t>
            </w:r>
          </w:p>
        </w:tc>
        <w:tc>
          <w:tcPr>
            <w:tcW w:w="7200" w:type="dxa"/>
            <w:tcBorders>
              <w:top w:val="nil"/>
              <w:left w:val="nil"/>
              <w:bottom w:val="nil"/>
              <w:right w:val="single" w:sz="8" w:space="0" w:color="auto"/>
            </w:tcBorders>
            <w:shd w:val="clear" w:color="auto" w:fill="auto"/>
            <w:noWrap/>
            <w:vAlign w:val="bottom"/>
            <w:hideMark/>
          </w:tcPr>
          <w:p w:rsidR="00140C67" w:rsidRPr="00140C67" w:rsidRDefault="00140C67" w:rsidP="00140C67">
            <w:pPr>
              <w:spacing w:after="0" w:line="240" w:lineRule="auto"/>
              <w:rPr>
                <w:rFonts w:ascii="Calibri" w:eastAsia="Times New Roman" w:hAnsi="Calibri" w:cs="Times New Roman"/>
                <w:color w:val="000000"/>
                <w:lang w:eastAsia="ru-RU"/>
              </w:rPr>
            </w:pPr>
            <w:r w:rsidRPr="00140C67">
              <w:rPr>
                <w:rFonts w:ascii="Calibri" w:eastAsia="Times New Roman" w:hAnsi="Calibri" w:cs="Times New Roman"/>
                <w:color w:val="000000"/>
                <w:lang w:eastAsia="ru-RU"/>
              </w:rPr>
              <w:t>ЧИ</w:t>
            </w:r>
          </w:p>
        </w:tc>
        <w:tc>
          <w:tcPr>
            <w:tcW w:w="600" w:type="dxa"/>
            <w:tcBorders>
              <w:top w:val="nil"/>
              <w:left w:val="nil"/>
              <w:bottom w:val="single" w:sz="4" w:space="0" w:color="auto"/>
              <w:right w:val="single" w:sz="4"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0,50</w:t>
            </w:r>
          </w:p>
        </w:tc>
        <w:tc>
          <w:tcPr>
            <w:tcW w:w="600" w:type="dxa"/>
            <w:tcBorders>
              <w:top w:val="nil"/>
              <w:left w:val="nil"/>
              <w:bottom w:val="single" w:sz="4" w:space="0" w:color="auto"/>
              <w:right w:val="single" w:sz="4"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1,00</w:t>
            </w:r>
          </w:p>
        </w:tc>
        <w:tc>
          <w:tcPr>
            <w:tcW w:w="600" w:type="dxa"/>
            <w:tcBorders>
              <w:top w:val="nil"/>
              <w:left w:val="nil"/>
              <w:bottom w:val="single" w:sz="4" w:space="0" w:color="auto"/>
              <w:right w:val="single" w:sz="4"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-0,47</w:t>
            </w:r>
          </w:p>
        </w:tc>
        <w:tc>
          <w:tcPr>
            <w:tcW w:w="600" w:type="dxa"/>
            <w:tcBorders>
              <w:top w:val="nil"/>
              <w:left w:val="nil"/>
              <w:bottom w:val="single" w:sz="4" w:space="0" w:color="auto"/>
              <w:right w:val="single" w:sz="8"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-0,45</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-0,23</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-0,66</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0,32</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0,31</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0,37</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-0,24</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0,20</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0,31</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0,15</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-0,45</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-0,46</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-0,64</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0,51</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0,87</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-0,62</w:t>
            </w:r>
          </w:p>
        </w:tc>
      </w:tr>
      <w:tr w:rsidR="00140C67" w:rsidRPr="00140C67" w:rsidTr="00140C67">
        <w:trPr>
          <w:trHeight w:val="300"/>
        </w:trPr>
        <w:tc>
          <w:tcPr>
            <w:tcW w:w="740" w:type="dxa"/>
            <w:tcBorders>
              <w:top w:val="nil"/>
              <w:left w:val="single" w:sz="8" w:space="0" w:color="auto"/>
              <w:bottom w:val="nil"/>
              <w:right w:val="single" w:sz="8" w:space="0" w:color="auto"/>
            </w:tcBorders>
            <w:shd w:val="clear" w:color="000000" w:fill="F8CBAD"/>
            <w:noWrap/>
            <w:vAlign w:val="bottom"/>
            <w:hideMark/>
          </w:tcPr>
          <w:p w:rsidR="00140C67" w:rsidRPr="00140C67" w:rsidRDefault="00140C67" w:rsidP="00140C67">
            <w:pPr>
              <w:spacing w:after="0" w:line="240" w:lineRule="auto"/>
              <w:jc w:val="right"/>
              <w:rPr>
                <w:rFonts w:ascii="Calibri" w:eastAsia="Times New Roman" w:hAnsi="Calibri" w:cs="Times New Roman"/>
                <w:color w:val="000000"/>
                <w:lang w:eastAsia="ru-RU"/>
              </w:rPr>
            </w:pPr>
            <w:r w:rsidRPr="00140C67">
              <w:rPr>
                <w:rFonts w:ascii="Calibri" w:eastAsia="Times New Roman" w:hAnsi="Calibri" w:cs="Times New Roman"/>
                <w:color w:val="000000"/>
                <w:lang w:eastAsia="ru-RU"/>
              </w:rPr>
              <w:t>3</w:t>
            </w:r>
          </w:p>
        </w:tc>
        <w:tc>
          <w:tcPr>
            <w:tcW w:w="620" w:type="dxa"/>
            <w:tcBorders>
              <w:top w:val="nil"/>
              <w:left w:val="nil"/>
              <w:bottom w:val="nil"/>
              <w:right w:val="single" w:sz="8"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lang w:eastAsia="ru-RU"/>
              </w:rPr>
            </w:pPr>
            <w:r w:rsidRPr="00140C67">
              <w:rPr>
                <w:rFonts w:ascii="Calibri" w:eastAsia="Times New Roman" w:hAnsi="Calibri" w:cs="Times New Roman"/>
                <w:color w:val="000000"/>
                <w:lang w:eastAsia="ru-RU"/>
              </w:rPr>
              <w:t>27</w:t>
            </w:r>
          </w:p>
        </w:tc>
        <w:tc>
          <w:tcPr>
            <w:tcW w:w="7200" w:type="dxa"/>
            <w:tcBorders>
              <w:top w:val="nil"/>
              <w:left w:val="nil"/>
              <w:bottom w:val="nil"/>
              <w:right w:val="single" w:sz="8" w:space="0" w:color="auto"/>
            </w:tcBorders>
            <w:shd w:val="clear" w:color="auto" w:fill="auto"/>
            <w:noWrap/>
            <w:vAlign w:val="bottom"/>
            <w:hideMark/>
          </w:tcPr>
          <w:p w:rsidR="00140C67" w:rsidRPr="00140C67" w:rsidRDefault="00140C67" w:rsidP="00140C67">
            <w:pPr>
              <w:spacing w:after="0" w:line="240" w:lineRule="auto"/>
              <w:rPr>
                <w:rFonts w:ascii="Calibri" w:eastAsia="Times New Roman" w:hAnsi="Calibri" w:cs="Times New Roman"/>
                <w:color w:val="000000"/>
                <w:lang w:eastAsia="ru-RU"/>
              </w:rPr>
            </w:pPr>
            <w:r w:rsidRPr="00140C67">
              <w:rPr>
                <w:rFonts w:ascii="Calibri" w:eastAsia="Times New Roman" w:hAnsi="Calibri" w:cs="Times New Roman"/>
                <w:color w:val="000000"/>
                <w:lang w:eastAsia="ru-RU"/>
              </w:rPr>
              <w:t>БС</w:t>
            </w:r>
          </w:p>
        </w:tc>
        <w:tc>
          <w:tcPr>
            <w:tcW w:w="600" w:type="dxa"/>
            <w:tcBorders>
              <w:top w:val="nil"/>
              <w:left w:val="nil"/>
              <w:bottom w:val="single" w:sz="4" w:space="0" w:color="auto"/>
              <w:right w:val="single" w:sz="4"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-0,50</w:t>
            </w:r>
          </w:p>
        </w:tc>
        <w:tc>
          <w:tcPr>
            <w:tcW w:w="600" w:type="dxa"/>
            <w:tcBorders>
              <w:top w:val="nil"/>
              <w:left w:val="nil"/>
              <w:bottom w:val="single" w:sz="4" w:space="0" w:color="auto"/>
              <w:right w:val="single" w:sz="4"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-0,47</w:t>
            </w:r>
          </w:p>
        </w:tc>
        <w:tc>
          <w:tcPr>
            <w:tcW w:w="600" w:type="dxa"/>
            <w:tcBorders>
              <w:top w:val="nil"/>
              <w:left w:val="nil"/>
              <w:bottom w:val="single" w:sz="4" w:space="0" w:color="auto"/>
              <w:right w:val="single" w:sz="4"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1,00</w:t>
            </w:r>
          </w:p>
        </w:tc>
        <w:tc>
          <w:tcPr>
            <w:tcW w:w="600" w:type="dxa"/>
            <w:tcBorders>
              <w:top w:val="nil"/>
              <w:left w:val="nil"/>
              <w:bottom w:val="single" w:sz="4" w:space="0" w:color="auto"/>
              <w:right w:val="single" w:sz="8"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0,05</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0,32</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0,40</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-0,66</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-0,04</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-0,49</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0,41</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-0,25</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-0,34</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-0,06</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-0,04</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0,22</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0,73</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-0,56</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-0,56</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0,51</w:t>
            </w:r>
          </w:p>
        </w:tc>
      </w:tr>
      <w:tr w:rsidR="00140C67" w:rsidRPr="00140C67" w:rsidTr="00140C67">
        <w:trPr>
          <w:trHeight w:val="315"/>
        </w:trPr>
        <w:tc>
          <w:tcPr>
            <w:tcW w:w="740" w:type="dxa"/>
            <w:tcBorders>
              <w:top w:val="nil"/>
              <w:left w:val="single" w:sz="8" w:space="0" w:color="auto"/>
              <w:bottom w:val="nil"/>
              <w:right w:val="single" w:sz="8" w:space="0" w:color="auto"/>
            </w:tcBorders>
            <w:shd w:val="clear" w:color="000000" w:fill="F8CBAD"/>
            <w:noWrap/>
            <w:vAlign w:val="bottom"/>
            <w:hideMark/>
          </w:tcPr>
          <w:p w:rsidR="00140C67" w:rsidRPr="00140C67" w:rsidRDefault="00140C67" w:rsidP="00140C67">
            <w:pPr>
              <w:spacing w:after="0" w:line="240" w:lineRule="auto"/>
              <w:jc w:val="right"/>
              <w:rPr>
                <w:rFonts w:ascii="Calibri" w:eastAsia="Times New Roman" w:hAnsi="Calibri" w:cs="Times New Roman"/>
                <w:color w:val="000000"/>
                <w:lang w:eastAsia="ru-RU"/>
              </w:rPr>
            </w:pPr>
            <w:r w:rsidRPr="00140C67">
              <w:rPr>
                <w:rFonts w:ascii="Calibri" w:eastAsia="Times New Roman" w:hAnsi="Calibri" w:cs="Times New Roman"/>
                <w:color w:val="000000"/>
                <w:lang w:eastAsia="ru-RU"/>
              </w:rPr>
              <w:t>4</w:t>
            </w:r>
          </w:p>
        </w:tc>
        <w:tc>
          <w:tcPr>
            <w:tcW w:w="620" w:type="dxa"/>
            <w:tcBorders>
              <w:top w:val="nil"/>
              <w:left w:val="nil"/>
              <w:bottom w:val="nil"/>
              <w:right w:val="single" w:sz="8"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lang w:eastAsia="ru-RU"/>
              </w:rPr>
            </w:pPr>
            <w:r w:rsidRPr="00140C67">
              <w:rPr>
                <w:rFonts w:ascii="Calibri" w:eastAsia="Times New Roman" w:hAnsi="Calibri" w:cs="Times New Roman"/>
                <w:color w:val="000000"/>
                <w:lang w:eastAsia="ru-RU"/>
              </w:rPr>
              <w:t>24</w:t>
            </w:r>
          </w:p>
        </w:tc>
        <w:tc>
          <w:tcPr>
            <w:tcW w:w="7200" w:type="dxa"/>
            <w:tcBorders>
              <w:top w:val="nil"/>
              <w:left w:val="nil"/>
              <w:bottom w:val="single" w:sz="8" w:space="0" w:color="auto"/>
              <w:right w:val="single" w:sz="8" w:space="0" w:color="auto"/>
            </w:tcBorders>
            <w:shd w:val="clear" w:color="auto" w:fill="auto"/>
            <w:noWrap/>
            <w:vAlign w:val="bottom"/>
            <w:hideMark/>
          </w:tcPr>
          <w:p w:rsidR="00140C67" w:rsidRPr="00140C67" w:rsidRDefault="00140C67" w:rsidP="00140C67">
            <w:pPr>
              <w:spacing w:after="0" w:line="240" w:lineRule="auto"/>
              <w:rPr>
                <w:rFonts w:ascii="Calibri" w:eastAsia="Times New Roman" w:hAnsi="Calibri" w:cs="Times New Roman"/>
                <w:color w:val="000000"/>
                <w:lang w:eastAsia="ru-RU"/>
              </w:rPr>
            </w:pPr>
            <w:r w:rsidRPr="00140C67">
              <w:rPr>
                <w:rFonts w:ascii="Calibri" w:eastAsia="Times New Roman" w:hAnsi="Calibri" w:cs="Times New Roman"/>
                <w:color w:val="000000"/>
                <w:lang w:eastAsia="ru-RU"/>
              </w:rPr>
              <w:t>ЧС</w:t>
            </w:r>
          </w:p>
        </w:tc>
        <w:tc>
          <w:tcPr>
            <w:tcW w:w="600" w:type="dxa"/>
            <w:tcBorders>
              <w:top w:val="nil"/>
              <w:left w:val="nil"/>
              <w:bottom w:val="single" w:sz="8" w:space="0" w:color="auto"/>
              <w:right w:val="single" w:sz="4"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-0,32</w:t>
            </w:r>
          </w:p>
        </w:tc>
        <w:tc>
          <w:tcPr>
            <w:tcW w:w="600" w:type="dxa"/>
            <w:tcBorders>
              <w:top w:val="nil"/>
              <w:left w:val="nil"/>
              <w:bottom w:val="single" w:sz="8" w:space="0" w:color="auto"/>
              <w:right w:val="single" w:sz="4"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-0,45</w:t>
            </w:r>
          </w:p>
        </w:tc>
        <w:tc>
          <w:tcPr>
            <w:tcW w:w="600" w:type="dxa"/>
            <w:tcBorders>
              <w:top w:val="nil"/>
              <w:left w:val="nil"/>
              <w:bottom w:val="single" w:sz="8" w:space="0" w:color="auto"/>
              <w:right w:val="single" w:sz="4"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0,05</w:t>
            </w:r>
          </w:p>
        </w:tc>
        <w:tc>
          <w:tcPr>
            <w:tcW w:w="600" w:type="dxa"/>
            <w:tcBorders>
              <w:top w:val="nil"/>
              <w:left w:val="nil"/>
              <w:bottom w:val="single" w:sz="8" w:space="0" w:color="auto"/>
              <w:right w:val="single" w:sz="8"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1,00</w:t>
            </w:r>
          </w:p>
        </w:tc>
        <w:tc>
          <w:tcPr>
            <w:tcW w:w="600" w:type="dxa"/>
            <w:tcBorders>
              <w:top w:val="nil"/>
              <w:left w:val="nil"/>
              <w:bottom w:val="nil"/>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0,21</w:t>
            </w:r>
          </w:p>
        </w:tc>
        <w:tc>
          <w:tcPr>
            <w:tcW w:w="600" w:type="dxa"/>
            <w:tcBorders>
              <w:top w:val="nil"/>
              <w:left w:val="nil"/>
              <w:bottom w:val="nil"/>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0,17</w:t>
            </w:r>
          </w:p>
        </w:tc>
        <w:tc>
          <w:tcPr>
            <w:tcW w:w="600" w:type="dxa"/>
            <w:tcBorders>
              <w:top w:val="nil"/>
              <w:left w:val="nil"/>
              <w:bottom w:val="nil"/>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0,09</w:t>
            </w:r>
          </w:p>
        </w:tc>
        <w:tc>
          <w:tcPr>
            <w:tcW w:w="600" w:type="dxa"/>
            <w:tcBorders>
              <w:top w:val="nil"/>
              <w:left w:val="nil"/>
              <w:bottom w:val="nil"/>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-0,74</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-0,22</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0,11</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-0,21</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-0,21</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-0,26</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0,89</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0,70</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0,72</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-0,51</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-0,45</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0,26</w:t>
            </w:r>
          </w:p>
        </w:tc>
      </w:tr>
      <w:tr w:rsidR="00140C67" w:rsidRPr="00140C67" w:rsidTr="00140C67">
        <w:trPr>
          <w:trHeight w:val="300"/>
        </w:trPr>
        <w:tc>
          <w:tcPr>
            <w:tcW w:w="740" w:type="dxa"/>
            <w:tcBorders>
              <w:top w:val="nil"/>
              <w:left w:val="single" w:sz="8" w:space="0" w:color="auto"/>
              <w:bottom w:val="nil"/>
              <w:right w:val="single" w:sz="8" w:space="0" w:color="auto"/>
            </w:tcBorders>
            <w:shd w:val="clear" w:color="000000" w:fill="F8CBAD"/>
            <w:noWrap/>
            <w:vAlign w:val="bottom"/>
            <w:hideMark/>
          </w:tcPr>
          <w:p w:rsidR="00140C67" w:rsidRPr="00140C67" w:rsidRDefault="00140C67" w:rsidP="00140C67">
            <w:pPr>
              <w:spacing w:after="0" w:line="240" w:lineRule="auto"/>
              <w:jc w:val="right"/>
              <w:rPr>
                <w:rFonts w:ascii="Calibri" w:eastAsia="Times New Roman" w:hAnsi="Calibri" w:cs="Times New Roman"/>
                <w:color w:val="000000"/>
                <w:lang w:eastAsia="ru-RU"/>
              </w:rPr>
            </w:pPr>
            <w:r w:rsidRPr="00140C67">
              <w:rPr>
                <w:rFonts w:ascii="Calibri" w:eastAsia="Times New Roman" w:hAnsi="Calibri" w:cs="Times New Roman"/>
                <w:color w:val="000000"/>
                <w:lang w:eastAsia="ru-RU"/>
              </w:rPr>
              <w:t>5</w:t>
            </w:r>
          </w:p>
        </w:tc>
        <w:tc>
          <w:tcPr>
            <w:tcW w:w="620" w:type="dxa"/>
            <w:tcBorders>
              <w:top w:val="nil"/>
              <w:left w:val="nil"/>
              <w:bottom w:val="nil"/>
              <w:right w:val="single" w:sz="8"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lang w:eastAsia="ru-RU"/>
              </w:rPr>
            </w:pPr>
            <w:r w:rsidRPr="00140C67">
              <w:rPr>
                <w:rFonts w:ascii="Calibri" w:eastAsia="Times New Roman" w:hAnsi="Calibri" w:cs="Times New Roman"/>
                <w:color w:val="000000"/>
                <w:lang w:eastAsia="ru-RU"/>
              </w:rPr>
              <w:t>8</w:t>
            </w:r>
          </w:p>
        </w:tc>
        <w:tc>
          <w:tcPr>
            <w:tcW w:w="7200" w:type="dxa"/>
            <w:tcBorders>
              <w:top w:val="nil"/>
              <w:left w:val="nil"/>
              <w:bottom w:val="nil"/>
              <w:right w:val="single" w:sz="8" w:space="0" w:color="auto"/>
            </w:tcBorders>
            <w:shd w:val="clear" w:color="auto" w:fill="auto"/>
            <w:noWrap/>
            <w:vAlign w:val="bottom"/>
            <w:hideMark/>
          </w:tcPr>
          <w:p w:rsidR="00140C67" w:rsidRPr="00140C67" w:rsidRDefault="00140C67" w:rsidP="00140C67">
            <w:pPr>
              <w:spacing w:after="0" w:line="240" w:lineRule="auto"/>
              <w:rPr>
                <w:rFonts w:ascii="Calibri" w:eastAsia="Times New Roman" w:hAnsi="Calibri" w:cs="Times New Roman"/>
                <w:color w:val="000000"/>
                <w:lang w:eastAsia="ru-RU"/>
              </w:rPr>
            </w:pPr>
            <w:r w:rsidRPr="00140C67">
              <w:rPr>
                <w:rFonts w:ascii="Calibri" w:eastAsia="Times New Roman" w:hAnsi="Calibri" w:cs="Times New Roman"/>
                <w:color w:val="000000"/>
                <w:lang w:eastAsia="ru-RU"/>
              </w:rPr>
              <w:t>минус БИ (анти БИ, отрицание черт БИ)</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-0,45</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-0,23</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0,32</w:t>
            </w:r>
          </w:p>
        </w:tc>
        <w:tc>
          <w:tcPr>
            <w:tcW w:w="600" w:type="dxa"/>
            <w:tcBorders>
              <w:top w:val="nil"/>
              <w:left w:val="nil"/>
              <w:bottom w:val="single" w:sz="4" w:space="0" w:color="auto"/>
              <w:right w:val="nil"/>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0,21</w:t>
            </w:r>
          </w:p>
        </w:tc>
        <w:tc>
          <w:tcPr>
            <w:tcW w:w="600" w:type="dxa"/>
            <w:tcBorders>
              <w:top w:val="single" w:sz="8" w:space="0" w:color="auto"/>
              <w:left w:val="single" w:sz="8" w:space="0" w:color="auto"/>
              <w:bottom w:val="single" w:sz="4" w:space="0" w:color="auto"/>
              <w:right w:val="single" w:sz="4"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1,00</w:t>
            </w:r>
          </w:p>
        </w:tc>
        <w:tc>
          <w:tcPr>
            <w:tcW w:w="600" w:type="dxa"/>
            <w:tcBorders>
              <w:top w:val="single" w:sz="8" w:space="0" w:color="auto"/>
              <w:left w:val="nil"/>
              <w:bottom w:val="single" w:sz="4" w:space="0" w:color="auto"/>
              <w:right w:val="single" w:sz="4"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0,02</w:t>
            </w:r>
          </w:p>
        </w:tc>
        <w:tc>
          <w:tcPr>
            <w:tcW w:w="600" w:type="dxa"/>
            <w:tcBorders>
              <w:top w:val="single" w:sz="8" w:space="0" w:color="auto"/>
              <w:left w:val="nil"/>
              <w:bottom w:val="single" w:sz="4" w:space="0" w:color="auto"/>
              <w:right w:val="single" w:sz="4"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-0,15</w:t>
            </w:r>
          </w:p>
        </w:tc>
        <w:tc>
          <w:tcPr>
            <w:tcW w:w="600" w:type="dxa"/>
            <w:tcBorders>
              <w:top w:val="single" w:sz="8" w:space="0" w:color="auto"/>
              <w:left w:val="nil"/>
              <w:bottom w:val="single" w:sz="4" w:space="0" w:color="auto"/>
              <w:right w:val="single" w:sz="8"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-0,27</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-0,41</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0,74</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-0,32</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-0,37</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-0,58</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0,07</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0,29</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0,37</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-0,34</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-0,39</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0,71</w:t>
            </w:r>
          </w:p>
        </w:tc>
      </w:tr>
      <w:tr w:rsidR="00140C67" w:rsidRPr="00140C67" w:rsidTr="00140C67">
        <w:trPr>
          <w:trHeight w:val="300"/>
        </w:trPr>
        <w:tc>
          <w:tcPr>
            <w:tcW w:w="740" w:type="dxa"/>
            <w:tcBorders>
              <w:top w:val="nil"/>
              <w:left w:val="single" w:sz="8" w:space="0" w:color="auto"/>
              <w:bottom w:val="nil"/>
              <w:right w:val="single" w:sz="8" w:space="0" w:color="auto"/>
            </w:tcBorders>
            <w:shd w:val="clear" w:color="000000" w:fill="F8CBAD"/>
            <w:noWrap/>
            <w:vAlign w:val="bottom"/>
            <w:hideMark/>
          </w:tcPr>
          <w:p w:rsidR="00140C67" w:rsidRPr="00140C67" w:rsidRDefault="00140C67" w:rsidP="00140C67">
            <w:pPr>
              <w:spacing w:after="0" w:line="240" w:lineRule="auto"/>
              <w:jc w:val="right"/>
              <w:rPr>
                <w:rFonts w:ascii="Calibri" w:eastAsia="Times New Roman" w:hAnsi="Calibri" w:cs="Times New Roman"/>
                <w:color w:val="000000"/>
                <w:lang w:eastAsia="ru-RU"/>
              </w:rPr>
            </w:pPr>
            <w:r w:rsidRPr="00140C67">
              <w:rPr>
                <w:rFonts w:ascii="Calibri" w:eastAsia="Times New Roman" w:hAnsi="Calibri" w:cs="Times New Roman"/>
                <w:color w:val="000000"/>
                <w:lang w:eastAsia="ru-RU"/>
              </w:rPr>
              <w:t>6</w:t>
            </w:r>
          </w:p>
        </w:tc>
        <w:tc>
          <w:tcPr>
            <w:tcW w:w="620" w:type="dxa"/>
            <w:tcBorders>
              <w:top w:val="nil"/>
              <w:left w:val="nil"/>
              <w:bottom w:val="nil"/>
              <w:right w:val="single" w:sz="8"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lang w:eastAsia="ru-RU"/>
              </w:rPr>
            </w:pPr>
            <w:r w:rsidRPr="00140C67">
              <w:rPr>
                <w:rFonts w:ascii="Calibri" w:eastAsia="Times New Roman" w:hAnsi="Calibri" w:cs="Times New Roman"/>
                <w:color w:val="000000"/>
                <w:lang w:eastAsia="ru-RU"/>
              </w:rPr>
              <w:t>24</w:t>
            </w:r>
          </w:p>
        </w:tc>
        <w:tc>
          <w:tcPr>
            <w:tcW w:w="7200" w:type="dxa"/>
            <w:tcBorders>
              <w:top w:val="nil"/>
              <w:left w:val="nil"/>
              <w:bottom w:val="nil"/>
              <w:right w:val="single" w:sz="8" w:space="0" w:color="auto"/>
            </w:tcBorders>
            <w:shd w:val="clear" w:color="auto" w:fill="auto"/>
            <w:noWrap/>
            <w:vAlign w:val="bottom"/>
            <w:hideMark/>
          </w:tcPr>
          <w:p w:rsidR="00140C67" w:rsidRPr="00140C67" w:rsidRDefault="00140C67" w:rsidP="00140C67">
            <w:pPr>
              <w:spacing w:after="0" w:line="240" w:lineRule="auto"/>
              <w:rPr>
                <w:rFonts w:ascii="Calibri" w:eastAsia="Times New Roman" w:hAnsi="Calibri" w:cs="Times New Roman"/>
                <w:color w:val="000000"/>
                <w:lang w:eastAsia="ru-RU"/>
              </w:rPr>
            </w:pPr>
            <w:r w:rsidRPr="00140C67">
              <w:rPr>
                <w:rFonts w:ascii="Calibri" w:eastAsia="Times New Roman" w:hAnsi="Calibri" w:cs="Times New Roman"/>
                <w:color w:val="000000"/>
                <w:lang w:eastAsia="ru-RU"/>
              </w:rPr>
              <w:t>минус ЧИ (анти ЧИ, отрицание черт ЧИ)</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-0,46</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-0,66</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0,40</w:t>
            </w:r>
          </w:p>
        </w:tc>
        <w:tc>
          <w:tcPr>
            <w:tcW w:w="600" w:type="dxa"/>
            <w:tcBorders>
              <w:top w:val="nil"/>
              <w:left w:val="nil"/>
              <w:bottom w:val="single" w:sz="4" w:space="0" w:color="auto"/>
              <w:right w:val="nil"/>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0,17</w:t>
            </w:r>
          </w:p>
        </w:tc>
        <w:tc>
          <w:tcPr>
            <w:tcW w:w="600" w:type="dxa"/>
            <w:tcBorders>
              <w:top w:val="nil"/>
              <w:left w:val="single" w:sz="8" w:space="0" w:color="auto"/>
              <w:bottom w:val="single" w:sz="4" w:space="0" w:color="auto"/>
              <w:right w:val="single" w:sz="4"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0,02</w:t>
            </w:r>
          </w:p>
        </w:tc>
        <w:tc>
          <w:tcPr>
            <w:tcW w:w="600" w:type="dxa"/>
            <w:tcBorders>
              <w:top w:val="nil"/>
              <w:left w:val="nil"/>
              <w:bottom w:val="single" w:sz="4" w:space="0" w:color="auto"/>
              <w:right w:val="single" w:sz="4"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1,00</w:t>
            </w:r>
          </w:p>
        </w:tc>
        <w:tc>
          <w:tcPr>
            <w:tcW w:w="600" w:type="dxa"/>
            <w:tcBorders>
              <w:top w:val="nil"/>
              <w:left w:val="nil"/>
              <w:bottom w:val="single" w:sz="4" w:space="0" w:color="auto"/>
              <w:right w:val="single" w:sz="4"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-0,42</w:t>
            </w:r>
          </w:p>
        </w:tc>
        <w:tc>
          <w:tcPr>
            <w:tcW w:w="600" w:type="dxa"/>
            <w:tcBorders>
              <w:top w:val="nil"/>
              <w:left w:val="nil"/>
              <w:bottom w:val="single" w:sz="4" w:space="0" w:color="auto"/>
              <w:right w:val="single" w:sz="8"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0,01</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-0,33</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0,10</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-0,21</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-0,26</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0,01</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0,22</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0,19</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0,39</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-0,34</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-0,64</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0,72</w:t>
            </w:r>
          </w:p>
        </w:tc>
      </w:tr>
      <w:tr w:rsidR="00140C67" w:rsidRPr="00140C67" w:rsidTr="00140C67">
        <w:trPr>
          <w:trHeight w:val="300"/>
        </w:trPr>
        <w:tc>
          <w:tcPr>
            <w:tcW w:w="740" w:type="dxa"/>
            <w:tcBorders>
              <w:top w:val="nil"/>
              <w:left w:val="single" w:sz="8" w:space="0" w:color="auto"/>
              <w:bottom w:val="nil"/>
              <w:right w:val="single" w:sz="8" w:space="0" w:color="auto"/>
            </w:tcBorders>
            <w:shd w:val="clear" w:color="000000" w:fill="F8CBAD"/>
            <w:noWrap/>
            <w:vAlign w:val="bottom"/>
            <w:hideMark/>
          </w:tcPr>
          <w:p w:rsidR="00140C67" w:rsidRPr="00140C67" w:rsidRDefault="00140C67" w:rsidP="00140C67">
            <w:pPr>
              <w:spacing w:after="0" w:line="240" w:lineRule="auto"/>
              <w:jc w:val="right"/>
              <w:rPr>
                <w:rFonts w:ascii="Calibri" w:eastAsia="Times New Roman" w:hAnsi="Calibri" w:cs="Times New Roman"/>
                <w:color w:val="000000"/>
                <w:lang w:eastAsia="ru-RU"/>
              </w:rPr>
            </w:pPr>
            <w:r w:rsidRPr="00140C67">
              <w:rPr>
                <w:rFonts w:ascii="Calibri" w:eastAsia="Times New Roman" w:hAnsi="Calibri" w:cs="Times New Roman"/>
                <w:color w:val="000000"/>
                <w:lang w:eastAsia="ru-RU"/>
              </w:rPr>
              <w:t>7</w:t>
            </w:r>
          </w:p>
        </w:tc>
        <w:tc>
          <w:tcPr>
            <w:tcW w:w="620" w:type="dxa"/>
            <w:tcBorders>
              <w:top w:val="nil"/>
              <w:left w:val="nil"/>
              <w:bottom w:val="nil"/>
              <w:right w:val="single" w:sz="8"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lang w:eastAsia="ru-RU"/>
              </w:rPr>
            </w:pPr>
            <w:r w:rsidRPr="00140C67">
              <w:rPr>
                <w:rFonts w:ascii="Calibri" w:eastAsia="Times New Roman" w:hAnsi="Calibri" w:cs="Times New Roman"/>
                <w:color w:val="000000"/>
                <w:lang w:eastAsia="ru-RU"/>
              </w:rPr>
              <w:t>14</w:t>
            </w:r>
          </w:p>
        </w:tc>
        <w:tc>
          <w:tcPr>
            <w:tcW w:w="7200" w:type="dxa"/>
            <w:tcBorders>
              <w:top w:val="nil"/>
              <w:left w:val="nil"/>
              <w:bottom w:val="nil"/>
              <w:right w:val="single" w:sz="8" w:space="0" w:color="auto"/>
            </w:tcBorders>
            <w:shd w:val="clear" w:color="auto" w:fill="auto"/>
            <w:noWrap/>
            <w:vAlign w:val="bottom"/>
            <w:hideMark/>
          </w:tcPr>
          <w:p w:rsidR="00140C67" w:rsidRPr="00140C67" w:rsidRDefault="00140C67" w:rsidP="00140C67">
            <w:pPr>
              <w:spacing w:after="0" w:line="240" w:lineRule="auto"/>
              <w:rPr>
                <w:rFonts w:ascii="Calibri" w:eastAsia="Times New Roman" w:hAnsi="Calibri" w:cs="Times New Roman"/>
                <w:color w:val="000000"/>
                <w:lang w:eastAsia="ru-RU"/>
              </w:rPr>
            </w:pPr>
            <w:r w:rsidRPr="00140C67">
              <w:rPr>
                <w:rFonts w:ascii="Calibri" w:eastAsia="Times New Roman" w:hAnsi="Calibri" w:cs="Times New Roman"/>
                <w:color w:val="000000"/>
                <w:lang w:eastAsia="ru-RU"/>
              </w:rPr>
              <w:t>минус БС (анти БС, отрицание черт БС)</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0,29</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0,32</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-0,66</w:t>
            </w:r>
          </w:p>
        </w:tc>
        <w:tc>
          <w:tcPr>
            <w:tcW w:w="600" w:type="dxa"/>
            <w:tcBorders>
              <w:top w:val="nil"/>
              <w:left w:val="nil"/>
              <w:bottom w:val="single" w:sz="4" w:space="0" w:color="auto"/>
              <w:right w:val="nil"/>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0,09</w:t>
            </w:r>
          </w:p>
        </w:tc>
        <w:tc>
          <w:tcPr>
            <w:tcW w:w="600" w:type="dxa"/>
            <w:tcBorders>
              <w:top w:val="nil"/>
              <w:left w:val="single" w:sz="8" w:space="0" w:color="auto"/>
              <w:bottom w:val="single" w:sz="4" w:space="0" w:color="auto"/>
              <w:right w:val="single" w:sz="4"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-0,15</w:t>
            </w:r>
          </w:p>
        </w:tc>
        <w:tc>
          <w:tcPr>
            <w:tcW w:w="600" w:type="dxa"/>
            <w:tcBorders>
              <w:top w:val="nil"/>
              <w:left w:val="nil"/>
              <w:bottom w:val="single" w:sz="4" w:space="0" w:color="auto"/>
              <w:right w:val="single" w:sz="4"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-0,42</w:t>
            </w:r>
          </w:p>
        </w:tc>
        <w:tc>
          <w:tcPr>
            <w:tcW w:w="600" w:type="dxa"/>
            <w:tcBorders>
              <w:top w:val="nil"/>
              <w:left w:val="nil"/>
              <w:bottom w:val="single" w:sz="4" w:space="0" w:color="auto"/>
              <w:right w:val="single" w:sz="4"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1,00</w:t>
            </w:r>
          </w:p>
        </w:tc>
        <w:tc>
          <w:tcPr>
            <w:tcW w:w="600" w:type="dxa"/>
            <w:tcBorders>
              <w:top w:val="nil"/>
              <w:left w:val="nil"/>
              <w:bottom w:val="single" w:sz="4" w:space="0" w:color="auto"/>
              <w:right w:val="single" w:sz="8"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-0,22</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0,30</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-0,28</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0,09</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0,15</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-0,06</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0,14</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-0,03</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-0,39</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0,63</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0,35</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-0,40</w:t>
            </w:r>
          </w:p>
        </w:tc>
      </w:tr>
      <w:tr w:rsidR="00140C67" w:rsidRPr="00140C67" w:rsidTr="00140C67">
        <w:trPr>
          <w:trHeight w:val="315"/>
        </w:trPr>
        <w:tc>
          <w:tcPr>
            <w:tcW w:w="740" w:type="dxa"/>
            <w:tcBorders>
              <w:top w:val="nil"/>
              <w:left w:val="single" w:sz="8" w:space="0" w:color="auto"/>
              <w:bottom w:val="nil"/>
              <w:right w:val="single" w:sz="8" w:space="0" w:color="auto"/>
            </w:tcBorders>
            <w:shd w:val="clear" w:color="000000" w:fill="F8CBAD"/>
            <w:noWrap/>
            <w:vAlign w:val="bottom"/>
            <w:hideMark/>
          </w:tcPr>
          <w:p w:rsidR="00140C67" w:rsidRPr="00140C67" w:rsidRDefault="00140C67" w:rsidP="00140C67">
            <w:pPr>
              <w:spacing w:after="0" w:line="240" w:lineRule="auto"/>
              <w:jc w:val="right"/>
              <w:rPr>
                <w:rFonts w:ascii="Calibri" w:eastAsia="Times New Roman" w:hAnsi="Calibri" w:cs="Times New Roman"/>
                <w:color w:val="000000"/>
                <w:lang w:eastAsia="ru-RU"/>
              </w:rPr>
            </w:pPr>
            <w:r w:rsidRPr="00140C67">
              <w:rPr>
                <w:rFonts w:ascii="Calibri" w:eastAsia="Times New Roman" w:hAnsi="Calibri" w:cs="Times New Roman"/>
                <w:color w:val="000000"/>
                <w:lang w:eastAsia="ru-RU"/>
              </w:rPr>
              <w:t>8</w:t>
            </w:r>
          </w:p>
        </w:tc>
        <w:tc>
          <w:tcPr>
            <w:tcW w:w="620" w:type="dxa"/>
            <w:tcBorders>
              <w:top w:val="nil"/>
              <w:left w:val="nil"/>
              <w:bottom w:val="nil"/>
              <w:right w:val="single" w:sz="8"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lang w:eastAsia="ru-RU"/>
              </w:rPr>
            </w:pPr>
            <w:r w:rsidRPr="00140C67">
              <w:rPr>
                <w:rFonts w:ascii="Calibri" w:eastAsia="Times New Roman" w:hAnsi="Calibri" w:cs="Times New Roman"/>
                <w:color w:val="000000"/>
                <w:lang w:eastAsia="ru-RU"/>
              </w:rPr>
              <w:t>32</w:t>
            </w:r>
          </w:p>
        </w:tc>
        <w:tc>
          <w:tcPr>
            <w:tcW w:w="7200" w:type="dxa"/>
            <w:tcBorders>
              <w:top w:val="nil"/>
              <w:left w:val="nil"/>
              <w:bottom w:val="single" w:sz="8" w:space="0" w:color="auto"/>
              <w:right w:val="single" w:sz="8" w:space="0" w:color="auto"/>
            </w:tcBorders>
            <w:shd w:val="clear" w:color="auto" w:fill="auto"/>
            <w:noWrap/>
            <w:vAlign w:val="bottom"/>
            <w:hideMark/>
          </w:tcPr>
          <w:p w:rsidR="00140C67" w:rsidRPr="00140C67" w:rsidRDefault="00140C67" w:rsidP="00140C67">
            <w:pPr>
              <w:spacing w:after="0" w:line="240" w:lineRule="auto"/>
              <w:rPr>
                <w:rFonts w:ascii="Calibri" w:eastAsia="Times New Roman" w:hAnsi="Calibri" w:cs="Times New Roman"/>
                <w:color w:val="000000"/>
                <w:lang w:eastAsia="ru-RU"/>
              </w:rPr>
            </w:pPr>
            <w:r w:rsidRPr="00140C67">
              <w:rPr>
                <w:rFonts w:ascii="Calibri" w:eastAsia="Times New Roman" w:hAnsi="Calibri" w:cs="Times New Roman"/>
                <w:color w:val="000000"/>
                <w:lang w:eastAsia="ru-RU"/>
              </w:rPr>
              <w:t>минус ЧС (анти ЧС, отрицание черт ЧС)</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0,31</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0,31</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-0,04</w:t>
            </w:r>
          </w:p>
        </w:tc>
        <w:tc>
          <w:tcPr>
            <w:tcW w:w="600" w:type="dxa"/>
            <w:tcBorders>
              <w:top w:val="nil"/>
              <w:left w:val="nil"/>
              <w:bottom w:val="single" w:sz="4" w:space="0" w:color="auto"/>
              <w:right w:val="nil"/>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-0,74</w:t>
            </w:r>
          </w:p>
        </w:tc>
        <w:tc>
          <w:tcPr>
            <w:tcW w:w="600" w:type="dxa"/>
            <w:tcBorders>
              <w:top w:val="nil"/>
              <w:left w:val="single" w:sz="8" w:space="0" w:color="auto"/>
              <w:bottom w:val="single" w:sz="8" w:space="0" w:color="auto"/>
              <w:right w:val="single" w:sz="4"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-0,27</w:t>
            </w:r>
          </w:p>
        </w:tc>
        <w:tc>
          <w:tcPr>
            <w:tcW w:w="600" w:type="dxa"/>
            <w:tcBorders>
              <w:top w:val="nil"/>
              <w:left w:val="nil"/>
              <w:bottom w:val="single" w:sz="8" w:space="0" w:color="auto"/>
              <w:right w:val="single" w:sz="4"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0,01</w:t>
            </w:r>
          </w:p>
        </w:tc>
        <w:tc>
          <w:tcPr>
            <w:tcW w:w="600" w:type="dxa"/>
            <w:tcBorders>
              <w:top w:val="nil"/>
              <w:left w:val="nil"/>
              <w:bottom w:val="single" w:sz="8" w:space="0" w:color="auto"/>
              <w:right w:val="single" w:sz="4"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-0,22</w:t>
            </w:r>
          </w:p>
        </w:tc>
        <w:tc>
          <w:tcPr>
            <w:tcW w:w="600" w:type="dxa"/>
            <w:tcBorders>
              <w:top w:val="nil"/>
              <w:left w:val="nil"/>
              <w:bottom w:val="single" w:sz="8" w:space="0" w:color="auto"/>
              <w:right w:val="single" w:sz="8"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1,00</w:t>
            </w:r>
          </w:p>
        </w:tc>
        <w:tc>
          <w:tcPr>
            <w:tcW w:w="600" w:type="dxa"/>
            <w:tcBorders>
              <w:top w:val="nil"/>
              <w:left w:val="nil"/>
              <w:bottom w:val="nil"/>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0,20</w:t>
            </w:r>
          </w:p>
        </w:tc>
        <w:tc>
          <w:tcPr>
            <w:tcW w:w="600" w:type="dxa"/>
            <w:tcBorders>
              <w:top w:val="nil"/>
              <w:left w:val="nil"/>
              <w:bottom w:val="nil"/>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-0,15</w:t>
            </w:r>
          </w:p>
        </w:tc>
        <w:tc>
          <w:tcPr>
            <w:tcW w:w="600" w:type="dxa"/>
            <w:tcBorders>
              <w:top w:val="nil"/>
              <w:left w:val="nil"/>
              <w:bottom w:val="nil"/>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0,25</w:t>
            </w:r>
          </w:p>
        </w:tc>
        <w:tc>
          <w:tcPr>
            <w:tcW w:w="600" w:type="dxa"/>
            <w:tcBorders>
              <w:top w:val="nil"/>
              <w:left w:val="nil"/>
              <w:bottom w:val="nil"/>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0,22</w:t>
            </w:r>
          </w:p>
        </w:tc>
        <w:tc>
          <w:tcPr>
            <w:tcW w:w="600" w:type="dxa"/>
            <w:tcBorders>
              <w:top w:val="nil"/>
              <w:left w:val="nil"/>
              <w:bottom w:val="nil"/>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0,31</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-0,71</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-0,58</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-0,53</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0,61</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0,35</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-0,18</w:t>
            </w:r>
          </w:p>
        </w:tc>
      </w:tr>
      <w:tr w:rsidR="00140C67" w:rsidRPr="00140C67" w:rsidTr="00140C67">
        <w:trPr>
          <w:trHeight w:val="300"/>
        </w:trPr>
        <w:tc>
          <w:tcPr>
            <w:tcW w:w="740" w:type="dxa"/>
            <w:tcBorders>
              <w:top w:val="nil"/>
              <w:left w:val="single" w:sz="8" w:space="0" w:color="auto"/>
              <w:bottom w:val="nil"/>
              <w:right w:val="single" w:sz="8" w:space="0" w:color="auto"/>
            </w:tcBorders>
            <w:shd w:val="clear" w:color="000000" w:fill="F8CBAD"/>
            <w:noWrap/>
            <w:vAlign w:val="bottom"/>
            <w:hideMark/>
          </w:tcPr>
          <w:p w:rsidR="00140C67" w:rsidRPr="00140C67" w:rsidRDefault="00140C67" w:rsidP="00140C67">
            <w:pPr>
              <w:spacing w:after="0" w:line="240" w:lineRule="auto"/>
              <w:jc w:val="right"/>
              <w:rPr>
                <w:rFonts w:ascii="Calibri" w:eastAsia="Times New Roman" w:hAnsi="Calibri" w:cs="Times New Roman"/>
                <w:color w:val="000000"/>
                <w:lang w:eastAsia="ru-RU"/>
              </w:rPr>
            </w:pPr>
            <w:r w:rsidRPr="00140C67">
              <w:rPr>
                <w:rFonts w:ascii="Calibri" w:eastAsia="Times New Roman" w:hAnsi="Calibri" w:cs="Times New Roman"/>
                <w:color w:val="000000"/>
                <w:lang w:eastAsia="ru-RU"/>
              </w:rPr>
              <w:t>9</w:t>
            </w:r>
          </w:p>
        </w:tc>
        <w:tc>
          <w:tcPr>
            <w:tcW w:w="620" w:type="dxa"/>
            <w:tcBorders>
              <w:top w:val="nil"/>
              <w:left w:val="nil"/>
              <w:bottom w:val="nil"/>
              <w:right w:val="single" w:sz="8"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lang w:eastAsia="ru-RU"/>
              </w:rPr>
            </w:pPr>
            <w:r w:rsidRPr="00140C67">
              <w:rPr>
                <w:rFonts w:ascii="Calibri" w:eastAsia="Times New Roman" w:hAnsi="Calibri" w:cs="Times New Roman"/>
                <w:color w:val="000000"/>
                <w:lang w:eastAsia="ru-RU"/>
              </w:rPr>
              <w:t>9</w:t>
            </w:r>
          </w:p>
        </w:tc>
        <w:tc>
          <w:tcPr>
            <w:tcW w:w="7200" w:type="dxa"/>
            <w:tcBorders>
              <w:top w:val="nil"/>
              <w:left w:val="nil"/>
              <w:bottom w:val="nil"/>
              <w:right w:val="single" w:sz="8" w:space="0" w:color="auto"/>
            </w:tcBorders>
            <w:shd w:val="clear" w:color="auto" w:fill="auto"/>
            <w:noWrap/>
            <w:vAlign w:val="bottom"/>
            <w:hideMark/>
          </w:tcPr>
          <w:p w:rsidR="00140C67" w:rsidRPr="00140C67" w:rsidRDefault="00140C67" w:rsidP="00140C67">
            <w:pPr>
              <w:spacing w:after="0" w:line="240" w:lineRule="auto"/>
              <w:rPr>
                <w:rFonts w:ascii="Calibri" w:eastAsia="Times New Roman" w:hAnsi="Calibri" w:cs="Times New Roman"/>
                <w:color w:val="000000"/>
                <w:sz w:val="20"/>
                <w:szCs w:val="20"/>
                <w:lang w:eastAsia="ru-RU"/>
              </w:rPr>
            </w:pPr>
            <w:proofErr w:type="spellStart"/>
            <w:r w:rsidRPr="00140C67">
              <w:rPr>
                <w:rFonts w:ascii="Calibri" w:eastAsia="Times New Roman" w:hAnsi="Calibri" w:cs="Times New Roman"/>
                <w:color w:val="000000"/>
                <w:sz w:val="20"/>
                <w:szCs w:val="20"/>
                <w:lang w:eastAsia="ru-RU"/>
              </w:rPr>
              <w:t>Субшкала</w:t>
            </w:r>
            <w:proofErr w:type="spellEnd"/>
            <w:r w:rsidRPr="00140C67">
              <w:rPr>
                <w:rFonts w:ascii="Calibri" w:eastAsia="Times New Roman" w:hAnsi="Calibri" w:cs="Times New Roman"/>
                <w:color w:val="000000"/>
                <w:sz w:val="20"/>
                <w:szCs w:val="20"/>
                <w:lang w:eastAsia="ru-RU"/>
              </w:rPr>
              <w:t xml:space="preserve"> БИ – чувство будущего и фантазии другого времени</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0,85</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0,37</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-0,49</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-0,22</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-0,41</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-0,33</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0,30</w:t>
            </w:r>
          </w:p>
        </w:tc>
        <w:tc>
          <w:tcPr>
            <w:tcW w:w="600" w:type="dxa"/>
            <w:tcBorders>
              <w:top w:val="nil"/>
              <w:left w:val="nil"/>
              <w:bottom w:val="single" w:sz="4" w:space="0" w:color="auto"/>
              <w:right w:val="nil"/>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0,20</w:t>
            </w:r>
          </w:p>
        </w:tc>
        <w:tc>
          <w:tcPr>
            <w:tcW w:w="600" w:type="dxa"/>
            <w:tcBorders>
              <w:top w:val="single" w:sz="8" w:space="0" w:color="auto"/>
              <w:left w:val="single" w:sz="8" w:space="0" w:color="auto"/>
              <w:bottom w:val="single" w:sz="4" w:space="0" w:color="auto"/>
              <w:right w:val="single" w:sz="4"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1,00</w:t>
            </w:r>
          </w:p>
        </w:tc>
        <w:tc>
          <w:tcPr>
            <w:tcW w:w="600" w:type="dxa"/>
            <w:tcBorders>
              <w:top w:val="single" w:sz="8" w:space="0" w:color="auto"/>
              <w:left w:val="nil"/>
              <w:bottom w:val="single" w:sz="4" w:space="0" w:color="auto"/>
              <w:right w:val="single" w:sz="4"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-0,45</w:t>
            </w:r>
          </w:p>
        </w:tc>
        <w:tc>
          <w:tcPr>
            <w:tcW w:w="600" w:type="dxa"/>
            <w:tcBorders>
              <w:top w:val="single" w:sz="8" w:space="0" w:color="auto"/>
              <w:left w:val="nil"/>
              <w:bottom w:val="single" w:sz="4" w:space="0" w:color="auto"/>
              <w:right w:val="single" w:sz="4"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0,27</w:t>
            </w:r>
          </w:p>
        </w:tc>
        <w:tc>
          <w:tcPr>
            <w:tcW w:w="600" w:type="dxa"/>
            <w:tcBorders>
              <w:top w:val="single" w:sz="8" w:space="0" w:color="auto"/>
              <w:left w:val="nil"/>
              <w:bottom w:val="single" w:sz="4" w:space="0" w:color="auto"/>
              <w:right w:val="single" w:sz="4"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0,43</w:t>
            </w:r>
          </w:p>
        </w:tc>
        <w:tc>
          <w:tcPr>
            <w:tcW w:w="600" w:type="dxa"/>
            <w:tcBorders>
              <w:top w:val="single" w:sz="8" w:space="0" w:color="auto"/>
              <w:left w:val="nil"/>
              <w:bottom w:val="single" w:sz="4" w:space="0" w:color="auto"/>
              <w:right w:val="single" w:sz="8"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0,18</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-0,16</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-0,32</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-0,49</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0,41</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0,70</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-0,51</w:t>
            </w:r>
          </w:p>
        </w:tc>
      </w:tr>
      <w:tr w:rsidR="00140C67" w:rsidRPr="00140C67" w:rsidTr="00140C67">
        <w:trPr>
          <w:trHeight w:val="300"/>
        </w:trPr>
        <w:tc>
          <w:tcPr>
            <w:tcW w:w="740" w:type="dxa"/>
            <w:tcBorders>
              <w:top w:val="nil"/>
              <w:left w:val="single" w:sz="8" w:space="0" w:color="auto"/>
              <w:bottom w:val="nil"/>
              <w:right w:val="single" w:sz="8" w:space="0" w:color="auto"/>
            </w:tcBorders>
            <w:shd w:val="clear" w:color="000000" w:fill="F8CBAD"/>
            <w:noWrap/>
            <w:vAlign w:val="bottom"/>
            <w:hideMark/>
          </w:tcPr>
          <w:p w:rsidR="00140C67" w:rsidRPr="00140C67" w:rsidRDefault="00140C67" w:rsidP="00140C67">
            <w:pPr>
              <w:spacing w:after="0" w:line="240" w:lineRule="auto"/>
              <w:jc w:val="right"/>
              <w:rPr>
                <w:rFonts w:ascii="Calibri" w:eastAsia="Times New Roman" w:hAnsi="Calibri" w:cs="Times New Roman"/>
                <w:color w:val="000000"/>
                <w:lang w:eastAsia="ru-RU"/>
              </w:rPr>
            </w:pPr>
            <w:r w:rsidRPr="00140C67">
              <w:rPr>
                <w:rFonts w:ascii="Calibri" w:eastAsia="Times New Roman" w:hAnsi="Calibri" w:cs="Times New Roman"/>
                <w:color w:val="000000"/>
                <w:lang w:eastAsia="ru-RU"/>
              </w:rPr>
              <w:t>10</w:t>
            </w:r>
          </w:p>
        </w:tc>
        <w:tc>
          <w:tcPr>
            <w:tcW w:w="620" w:type="dxa"/>
            <w:tcBorders>
              <w:top w:val="nil"/>
              <w:left w:val="nil"/>
              <w:bottom w:val="nil"/>
              <w:right w:val="single" w:sz="8"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lang w:eastAsia="ru-RU"/>
              </w:rPr>
            </w:pPr>
            <w:r w:rsidRPr="00140C67">
              <w:rPr>
                <w:rFonts w:ascii="Calibri" w:eastAsia="Times New Roman" w:hAnsi="Calibri" w:cs="Times New Roman"/>
                <w:color w:val="000000"/>
                <w:lang w:eastAsia="ru-RU"/>
              </w:rPr>
              <w:t>8</w:t>
            </w:r>
          </w:p>
        </w:tc>
        <w:tc>
          <w:tcPr>
            <w:tcW w:w="7200" w:type="dxa"/>
            <w:tcBorders>
              <w:top w:val="nil"/>
              <w:left w:val="nil"/>
              <w:bottom w:val="nil"/>
              <w:right w:val="single" w:sz="8" w:space="0" w:color="auto"/>
            </w:tcBorders>
            <w:shd w:val="clear" w:color="auto" w:fill="auto"/>
            <w:noWrap/>
            <w:vAlign w:val="bottom"/>
            <w:hideMark/>
          </w:tcPr>
          <w:p w:rsidR="00140C67" w:rsidRPr="00140C67" w:rsidRDefault="00140C67" w:rsidP="00140C67">
            <w:pPr>
              <w:spacing w:after="0" w:line="240" w:lineRule="auto"/>
              <w:rPr>
                <w:rFonts w:ascii="Calibri" w:eastAsia="Times New Roman" w:hAnsi="Calibri" w:cs="Times New Roman"/>
                <w:color w:val="000000"/>
                <w:sz w:val="20"/>
                <w:szCs w:val="20"/>
                <w:lang w:eastAsia="ru-RU"/>
              </w:rPr>
            </w:pPr>
            <w:proofErr w:type="spellStart"/>
            <w:r w:rsidRPr="00140C67">
              <w:rPr>
                <w:rFonts w:ascii="Calibri" w:eastAsia="Times New Roman" w:hAnsi="Calibri" w:cs="Times New Roman"/>
                <w:color w:val="000000"/>
                <w:sz w:val="20"/>
                <w:szCs w:val="20"/>
                <w:lang w:eastAsia="ru-RU"/>
              </w:rPr>
              <w:t>Субшкала</w:t>
            </w:r>
            <w:proofErr w:type="spellEnd"/>
            <w:r w:rsidRPr="00140C67">
              <w:rPr>
                <w:rFonts w:ascii="Calibri" w:eastAsia="Times New Roman" w:hAnsi="Calibri" w:cs="Times New Roman"/>
                <w:color w:val="000000"/>
                <w:sz w:val="20"/>
                <w:szCs w:val="20"/>
                <w:lang w:eastAsia="ru-RU"/>
              </w:rPr>
              <w:t xml:space="preserve"> анти-БИ - отрицание </w:t>
            </w:r>
            <w:proofErr w:type="gramStart"/>
            <w:r w:rsidRPr="00140C67">
              <w:rPr>
                <w:rFonts w:ascii="Calibri" w:eastAsia="Times New Roman" w:hAnsi="Calibri" w:cs="Times New Roman"/>
                <w:color w:val="000000"/>
                <w:sz w:val="20"/>
                <w:szCs w:val="20"/>
                <w:lang w:eastAsia="ru-RU"/>
              </w:rPr>
              <w:t>чувства</w:t>
            </w:r>
            <w:proofErr w:type="gramEnd"/>
            <w:r w:rsidRPr="00140C67">
              <w:rPr>
                <w:rFonts w:ascii="Calibri" w:eastAsia="Times New Roman" w:hAnsi="Calibri" w:cs="Times New Roman"/>
                <w:color w:val="000000"/>
                <w:sz w:val="20"/>
                <w:szCs w:val="20"/>
                <w:lang w:eastAsia="ru-RU"/>
              </w:rPr>
              <w:t xml:space="preserve"> будущего и фантазий другого времени</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-0,45</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-0,24</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0,41</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0,11</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0,74</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0,10</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-0,28</w:t>
            </w:r>
          </w:p>
        </w:tc>
        <w:tc>
          <w:tcPr>
            <w:tcW w:w="600" w:type="dxa"/>
            <w:tcBorders>
              <w:top w:val="nil"/>
              <w:left w:val="nil"/>
              <w:bottom w:val="single" w:sz="4" w:space="0" w:color="auto"/>
              <w:right w:val="nil"/>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-0,15</w:t>
            </w:r>
          </w:p>
        </w:tc>
        <w:tc>
          <w:tcPr>
            <w:tcW w:w="600" w:type="dxa"/>
            <w:tcBorders>
              <w:top w:val="nil"/>
              <w:left w:val="single" w:sz="8" w:space="0" w:color="auto"/>
              <w:bottom w:val="single" w:sz="4" w:space="0" w:color="auto"/>
              <w:right w:val="single" w:sz="4"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-0,45</w:t>
            </w:r>
          </w:p>
        </w:tc>
        <w:tc>
          <w:tcPr>
            <w:tcW w:w="600" w:type="dxa"/>
            <w:tcBorders>
              <w:top w:val="nil"/>
              <w:left w:val="nil"/>
              <w:bottom w:val="single" w:sz="4" w:space="0" w:color="auto"/>
              <w:right w:val="single" w:sz="4"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1,00</w:t>
            </w:r>
          </w:p>
        </w:tc>
        <w:tc>
          <w:tcPr>
            <w:tcW w:w="600" w:type="dxa"/>
            <w:tcBorders>
              <w:top w:val="nil"/>
              <w:left w:val="nil"/>
              <w:bottom w:val="single" w:sz="4" w:space="0" w:color="auto"/>
              <w:right w:val="single" w:sz="4"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-0,23</w:t>
            </w:r>
          </w:p>
        </w:tc>
        <w:tc>
          <w:tcPr>
            <w:tcW w:w="600" w:type="dxa"/>
            <w:tcBorders>
              <w:top w:val="nil"/>
              <w:left w:val="nil"/>
              <w:bottom w:val="single" w:sz="4" w:space="0" w:color="auto"/>
              <w:right w:val="single" w:sz="4"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-0,37</w:t>
            </w:r>
          </w:p>
        </w:tc>
        <w:tc>
          <w:tcPr>
            <w:tcW w:w="600" w:type="dxa"/>
            <w:tcBorders>
              <w:top w:val="nil"/>
              <w:left w:val="nil"/>
              <w:bottom w:val="single" w:sz="4" w:space="0" w:color="auto"/>
              <w:right w:val="single" w:sz="8"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-0,09</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0,01</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0,16</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0,36</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-0,35</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-0,40</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0,58</w:t>
            </w:r>
          </w:p>
        </w:tc>
      </w:tr>
      <w:tr w:rsidR="00140C67" w:rsidRPr="00140C67" w:rsidTr="00140C67">
        <w:trPr>
          <w:trHeight w:val="300"/>
        </w:trPr>
        <w:tc>
          <w:tcPr>
            <w:tcW w:w="740" w:type="dxa"/>
            <w:tcBorders>
              <w:top w:val="nil"/>
              <w:left w:val="single" w:sz="8" w:space="0" w:color="auto"/>
              <w:bottom w:val="nil"/>
              <w:right w:val="single" w:sz="8" w:space="0" w:color="auto"/>
            </w:tcBorders>
            <w:shd w:val="clear" w:color="000000" w:fill="F8CBAD"/>
            <w:noWrap/>
            <w:vAlign w:val="bottom"/>
            <w:hideMark/>
          </w:tcPr>
          <w:p w:rsidR="00140C67" w:rsidRPr="00140C67" w:rsidRDefault="00140C67" w:rsidP="00140C67">
            <w:pPr>
              <w:spacing w:after="0" w:line="240" w:lineRule="auto"/>
              <w:jc w:val="right"/>
              <w:rPr>
                <w:rFonts w:ascii="Calibri" w:eastAsia="Times New Roman" w:hAnsi="Calibri" w:cs="Times New Roman"/>
                <w:color w:val="000000"/>
                <w:lang w:eastAsia="ru-RU"/>
              </w:rPr>
            </w:pPr>
            <w:r w:rsidRPr="00140C67">
              <w:rPr>
                <w:rFonts w:ascii="Calibri" w:eastAsia="Times New Roman" w:hAnsi="Calibri" w:cs="Times New Roman"/>
                <w:color w:val="000000"/>
                <w:lang w:eastAsia="ru-RU"/>
              </w:rPr>
              <w:t>11</w:t>
            </w:r>
          </w:p>
        </w:tc>
        <w:tc>
          <w:tcPr>
            <w:tcW w:w="620" w:type="dxa"/>
            <w:tcBorders>
              <w:top w:val="nil"/>
              <w:left w:val="nil"/>
              <w:bottom w:val="nil"/>
              <w:right w:val="single" w:sz="8"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lang w:eastAsia="ru-RU"/>
              </w:rPr>
            </w:pPr>
            <w:r w:rsidRPr="00140C67">
              <w:rPr>
                <w:rFonts w:ascii="Calibri" w:eastAsia="Times New Roman" w:hAnsi="Calibri" w:cs="Times New Roman"/>
                <w:color w:val="000000"/>
                <w:lang w:eastAsia="ru-RU"/>
              </w:rPr>
              <w:t>6</w:t>
            </w:r>
          </w:p>
        </w:tc>
        <w:tc>
          <w:tcPr>
            <w:tcW w:w="7200" w:type="dxa"/>
            <w:tcBorders>
              <w:top w:val="nil"/>
              <w:left w:val="nil"/>
              <w:bottom w:val="nil"/>
              <w:right w:val="single" w:sz="8" w:space="0" w:color="auto"/>
            </w:tcBorders>
            <w:shd w:val="clear" w:color="auto" w:fill="auto"/>
            <w:noWrap/>
            <w:vAlign w:val="bottom"/>
            <w:hideMark/>
          </w:tcPr>
          <w:p w:rsidR="00140C67" w:rsidRPr="00140C67" w:rsidRDefault="00140C67" w:rsidP="00140C67">
            <w:pPr>
              <w:spacing w:after="0" w:line="240" w:lineRule="auto"/>
              <w:rPr>
                <w:rFonts w:ascii="Calibri" w:eastAsia="Times New Roman" w:hAnsi="Calibri" w:cs="Times New Roman"/>
                <w:color w:val="000000"/>
                <w:sz w:val="20"/>
                <w:szCs w:val="20"/>
                <w:lang w:eastAsia="ru-RU"/>
              </w:rPr>
            </w:pPr>
            <w:proofErr w:type="spellStart"/>
            <w:r w:rsidRPr="00140C67">
              <w:rPr>
                <w:rFonts w:ascii="Calibri" w:eastAsia="Times New Roman" w:hAnsi="Calibri" w:cs="Times New Roman"/>
                <w:color w:val="000000"/>
                <w:sz w:val="20"/>
                <w:szCs w:val="20"/>
                <w:lang w:eastAsia="ru-RU"/>
              </w:rPr>
              <w:t>Субшкала</w:t>
            </w:r>
            <w:proofErr w:type="spellEnd"/>
            <w:r w:rsidRPr="00140C67">
              <w:rPr>
                <w:rFonts w:ascii="Calibri" w:eastAsia="Times New Roman" w:hAnsi="Calibri" w:cs="Times New Roman"/>
                <w:color w:val="000000"/>
                <w:sz w:val="20"/>
                <w:szCs w:val="20"/>
                <w:lang w:eastAsia="ru-RU"/>
              </w:rPr>
              <w:t xml:space="preserve"> БИ - минор, депрессивность, мазохизм и недоброжелательство</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0,54</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0,20</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-0,25</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-0,21</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-0,32</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-0,21</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0,09</w:t>
            </w:r>
          </w:p>
        </w:tc>
        <w:tc>
          <w:tcPr>
            <w:tcW w:w="600" w:type="dxa"/>
            <w:tcBorders>
              <w:top w:val="nil"/>
              <w:left w:val="nil"/>
              <w:bottom w:val="single" w:sz="4" w:space="0" w:color="auto"/>
              <w:right w:val="nil"/>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0,25</w:t>
            </w:r>
          </w:p>
        </w:tc>
        <w:tc>
          <w:tcPr>
            <w:tcW w:w="600" w:type="dxa"/>
            <w:tcBorders>
              <w:top w:val="nil"/>
              <w:left w:val="single" w:sz="8" w:space="0" w:color="auto"/>
              <w:bottom w:val="single" w:sz="4" w:space="0" w:color="auto"/>
              <w:right w:val="single" w:sz="4"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0,27</w:t>
            </w:r>
          </w:p>
        </w:tc>
        <w:tc>
          <w:tcPr>
            <w:tcW w:w="600" w:type="dxa"/>
            <w:tcBorders>
              <w:top w:val="nil"/>
              <w:left w:val="nil"/>
              <w:bottom w:val="single" w:sz="4" w:space="0" w:color="auto"/>
              <w:right w:val="single" w:sz="4"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-0,23</w:t>
            </w:r>
          </w:p>
        </w:tc>
        <w:tc>
          <w:tcPr>
            <w:tcW w:w="600" w:type="dxa"/>
            <w:tcBorders>
              <w:top w:val="nil"/>
              <w:left w:val="nil"/>
              <w:bottom w:val="single" w:sz="4" w:space="0" w:color="auto"/>
              <w:right w:val="single" w:sz="4"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1,00</w:t>
            </w:r>
          </w:p>
        </w:tc>
        <w:tc>
          <w:tcPr>
            <w:tcW w:w="600" w:type="dxa"/>
            <w:tcBorders>
              <w:top w:val="nil"/>
              <w:left w:val="nil"/>
              <w:bottom w:val="single" w:sz="4" w:space="0" w:color="auto"/>
              <w:right w:val="single" w:sz="4"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0,34</w:t>
            </w:r>
          </w:p>
        </w:tc>
        <w:tc>
          <w:tcPr>
            <w:tcW w:w="600" w:type="dxa"/>
            <w:tcBorders>
              <w:top w:val="nil"/>
              <w:left w:val="nil"/>
              <w:bottom w:val="single" w:sz="4" w:space="0" w:color="auto"/>
              <w:right w:val="single" w:sz="8"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0,35</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-0,13</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-0,32</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-0,31</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0,27</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0,42</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-0,37</w:t>
            </w:r>
          </w:p>
        </w:tc>
      </w:tr>
      <w:tr w:rsidR="00140C67" w:rsidRPr="00140C67" w:rsidTr="00140C67">
        <w:trPr>
          <w:trHeight w:val="300"/>
        </w:trPr>
        <w:tc>
          <w:tcPr>
            <w:tcW w:w="740" w:type="dxa"/>
            <w:tcBorders>
              <w:top w:val="nil"/>
              <w:left w:val="single" w:sz="8" w:space="0" w:color="auto"/>
              <w:bottom w:val="nil"/>
              <w:right w:val="single" w:sz="8" w:space="0" w:color="auto"/>
            </w:tcBorders>
            <w:shd w:val="clear" w:color="000000" w:fill="F8CBAD"/>
            <w:noWrap/>
            <w:vAlign w:val="bottom"/>
            <w:hideMark/>
          </w:tcPr>
          <w:p w:rsidR="00140C67" w:rsidRPr="00140C67" w:rsidRDefault="00140C67" w:rsidP="00140C67">
            <w:pPr>
              <w:spacing w:after="0" w:line="240" w:lineRule="auto"/>
              <w:jc w:val="right"/>
              <w:rPr>
                <w:rFonts w:ascii="Calibri" w:eastAsia="Times New Roman" w:hAnsi="Calibri" w:cs="Times New Roman"/>
                <w:color w:val="000000"/>
                <w:lang w:eastAsia="ru-RU"/>
              </w:rPr>
            </w:pPr>
            <w:r w:rsidRPr="00140C67">
              <w:rPr>
                <w:rFonts w:ascii="Calibri" w:eastAsia="Times New Roman" w:hAnsi="Calibri" w:cs="Times New Roman"/>
                <w:color w:val="000000"/>
                <w:lang w:eastAsia="ru-RU"/>
              </w:rPr>
              <w:t>12</w:t>
            </w:r>
          </w:p>
        </w:tc>
        <w:tc>
          <w:tcPr>
            <w:tcW w:w="620" w:type="dxa"/>
            <w:tcBorders>
              <w:top w:val="nil"/>
              <w:left w:val="nil"/>
              <w:bottom w:val="nil"/>
              <w:right w:val="single" w:sz="8"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lang w:eastAsia="ru-RU"/>
              </w:rPr>
            </w:pPr>
            <w:r w:rsidRPr="00140C67">
              <w:rPr>
                <w:rFonts w:ascii="Calibri" w:eastAsia="Times New Roman" w:hAnsi="Calibri" w:cs="Times New Roman"/>
                <w:color w:val="000000"/>
                <w:lang w:eastAsia="ru-RU"/>
              </w:rPr>
              <w:t>9</w:t>
            </w:r>
          </w:p>
        </w:tc>
        <w:tc>
          <w:tcPr>
            <w:tcW w:w="7200" w:type="dxa"/>
            <w:tcBorders>
              <w:top w:val="nil"/>
              <w:left w:val="nil"/>
              <w:bottom w:val="nil"/>
              <w:right w:val="single" w:sz="8" w:space="0" w:color="auto"/>
            </w:tcBorders>
            <w:shd w:val="clear" w:color="auto" w:fill="auto"/>
            <w:noWrap/>
            <w:vAlign w:val="bottom"/>
            <w:hideMark/>
          </w:tcPr>
          <w:p w:rsidR="00140C67" w:rsidRPr="00140C67" w:rsidRDefault="00140C67" w:rsidP="00140C67">
            <w:pPr>
              <w:spacing w:after="0" w:line="240" w:lineRule="auto"/>
              <w:rPr>
                <w:rFonts w:ascii="Calibri" w:eastAsia="Times New Roman" w:hAnsi="Calibri" w:cs="Times New Roman"/>
                <w:color w:val="000000"/>
                <w:sz w:val="20"/>
                <w:szCs w:val="20"/>
                <w:lang w:eastAsia="ru-RU"/>
              </w:rPr>
            </w:pPr>
            <w:proofErr w:type="spellStart"/>
            <w:r w:rsidRPr="00140C67">
              <w:rPr>
                <w:rFonts w:ascii="Calibri" w:eastAsia="Times New Roman" w:hAnsi="Calibri" w:cs="Times New Roman"/>
                <w:color w:val="000000"/>
                <w:sz w:val="20"/>
                <w:szCs w:val="20"/>
                <w:lang w:eastAsia="ru-RU"/>
              </w:rPr>
              <w:t>Субшкала</w:t>
            </w:r>
            <w:proofErr w:type="spellEnd"/>
            <w:r w:rsidRPr="00140C67">
              <w:rPr>
                <w:rFonts w:ascii="Calibri" w:eastAsia="Times New Roman" w:hAnsi="Calibri" w:cs="Times New Roman"/>
                <w:color w:val="000000"/>
                <w:sz w:val="20"/>
                <w:szCs w:val="20"/>
                <w:lang w:eastAsia="ru-RU"/>
              </w:rPr>
              <w:t xml:space="preserve"> БИ - динамическая временная развертка воображаемых событий</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0,63</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0,31</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-0,34</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-0,21</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-0,37</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-0,26</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0,15</w:t>
            </w:r>
          </w:p>
        </w:tc>
        <w:tc>
          <w:tcPr>
            <w:tcW w:w="600" w:type="dxa"/>
            <w:tcBorders>
              <w:top w:val="nil"/>
              <w:left w:val="nil"/>
              <w:bottom w:val="single" w:sz="4" w:space="0" w:color="auto"/>
              <w:right w:val="nil"/>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0,22</w:t>
            </w:r>
          </w:p>
        </w:tc>
        <w:tc>
          <w:tcPr>
            <w:tcW w:w="600" w:type="dxa"/>
            <w:tcBorders>
              <w:top w:val="nil"/>
              <w:left w:val="single" w:sz="8" w:space="0" w:color="auto"/>
              <w:bottom w:val="single" w:sz="4" w:space="0" w:color="auto"/>
              <w:right w:val="single" w:sz="4"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0,43</w:t>
            </w:r>
          </w:p>
        </w:tc>
        <w:tc>
          <w:tcPr>
            <w:tcW w:w="600" w:type="dxa"/>
            <w:tcBorders>
              <w:top w:val="nil"/>
              <w:left w:val="nil"/>
              <w:bottom w:val="single" w:sz="4" w:space="0" w:color="auto"/>
              <w:right w:val="single" w:sz="4"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-0,37</w:t>
            </w:r>
          </w:p>
        </w:tc>
        <w:tc>
          <w:tcPr>
            <w:tcW w:w="600" w:type="dxa"/>
            <w:tcBorders>
              <w:top w:val="nil"/>
              <w:left w:val="nil"/>
              <w:bottom w:val="single" w:sz="4" w:space="0" w:color="auto"/>
              <w:right w:val="single" w:sz="4"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0,34</w:t>
            </w:r>
          </w:p>
        </w:tc>
        <w:tc>
          <w:tcPr>
            <w:tcW w:w="600" w:type="dxa"/>
            <w:tcBorders>
              <w:top w:val="nil"/>
              <w:left w:val="nil"/>
              <w:bottom w:val="single" w:sz="4" w:space="0" w:color="auto"/>
              <w:right w:val="single" w:sz="4"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1,00</w:t>
            </w:r>
          </w:p>
        </w:tc>
        <w:tc>
          <w:tcPr>
            <w:tcW w:w="600" w:type="dxa"/>
            <w:tcBorders>
              <w:top w:val="nil"/>
              <w:left w:val="nil"/>
              <w:bottom w:val="single" w:sz="4" w:space="0" w:color="auto"/>
              <w:right w:val="single" w:sz="8"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0,23</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-0,16</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-0,35</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-0,38</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0,29</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0,54</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-0,44</w:t>
            </w:r>
          </w:p>
        </w:tc>
      </w:tr>
      <w:tr w:rsidR="00140C67" w:rsidRPr="00140C67" w:rsidTr="00140C67">
        <w:trPr>
          <w:trHeight w:val="315"/>
        </w:trPr>
        <w:tc>
          <w:tcPr>
            <w:tcW w:w="740" w:type="dxa"/>
            <w:tcBorders>
              <w:top w:val="nil"/>
              <w:left w:val="single" w:sz="8" w:space="0" w:color="auto"/>
              <w:bottom w:val="nil"/>
              <w:right w:val="single" w:sz="8" w:space="0" w:color="auto"/>
            </w:tcBorders>
            <w:shd w:val="clear" w:color="000000" w:fill="F8CBAD"/>
            <w:noWrap/>
            <w:vAlign w:val="bottom"/>
            <w:hideMark/>
          </w:tcPr>
          <w:p w:rsidR="00140C67" w:rsidRPr="00140C67" w:rsidRDefault="00140C67" w:rsidP="00140C67">
            <w:pPr>
              <w:spacing w:after="0" w:line="240" w:lineRule="auto"/>
              <w:jc w:val="right"/>
              <w:rPr>
                <w:rFonts w:ascii="Calibri" w:eastAsia="Times New Roman" w:hAnsi="Calibri" w:cs="Times New Roman"/>
                <w:color w:val="000000"/>
                <w:lang w:eastAsia="ru-RU"/>
              </w:rPr>
            </w:pPr>
            <w:r w:rsidRPr="00140C67">
              <w:rPr>
                <w:rFonts w:ascii="Calibri" w:eastAsia="Times New Roman" w:hAnsi="Calibri" w:cs="Times New Roman"/>
                <w:color w:val="000000"/>
                <w:lang w:eastAsia="ru-RU"/>
              </w:rPr>
              <w:t>13</w:t>
            </w:r>
          </w:p>
        </w:tc>
        <w:tc>
          <w:tcPr>
            <w:tcW w:w="620" w:type="dxa"/>
            <w:tcBorders>
              <w:top w:val="nil"/>
              <w:left w:val="nil"/>
              <w:bottom w:val="nil"/>
              <w:right w:val="single" w:sz="8"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lang w:eastAsia="ru-RU"/>
              </w:rPr>
            </w:pPr>
            <w:r w:rsidRPr="00140C67">
              <w:rPr>
                <w:rFonts w:ascii="Calibri" w:eastAsia="Times New Roman" w:hAnsi="Calibri" w:cs="Times New Roman"/>
                <w:color w:val="000000"/>
                <w:lang w:eastAsia="ru-RU"/>
              </w:rPr>
              <w:t>5</w:t>
            </w:r>
          </w:p>
        </w:tc>
        <w:tc>
          <w:tcPr>
            <w:tcW w:w="7200" w:type="dxa"/>
            <w:tcBorders>
              <w:top w:val="nil"/>
              <w:left w:val="nil"/>
              <w:bottom w:val="single" w:sz="8" w:space="0" w:color="auto"/>
              <w:right w:val="single" w:sz="8" w:space="0" w:color="auto"/>
            </w:tcBorders>
            <w:shd w:val="clear" w:color="auto" w:fill="auto"/>
            <w:noWrap/>
            <w:vAlign w:val="bottom"/>
            <w:hideMark/>
          </w:tcPr>
          <w:p w:rsidR="00140C67" w:rsidRPr="00140C67" w:rsidRDefault="00140C67" w:rsidP="00140C67">
            <w:pPr>
              <w:spacing w:after="0" w:line="240" w:lineRule="auto"/>
              <w:rPr>
                <w:rFonts w:ascii="Calibri" w:eastAsia="Times New Roman" w:hAnsi="Calibri" w:cs="Times New Roman"/>
                <w:color w:val="000000"/>
                <w:sz w:val="20"/>
                <w:szCs w:val="20"/>
                <w:lang w:eastAsia="ru-RU"/>
              </w:rPr>
            </w:pPr>
            <w:proofErr w:type="spellStart"/>
            <w:r w:rsidRPr="00140C67">
              <w:rPr>
                <w:rFonts w:ascii="Calibri" w:eastAsia="Times New Roman" w:hAnsi="Calibri" w:cs="Times New Roman"/>
                <w:color w:val="000000"/>
                <w:sz w:val="20"/>
                <w:szCs w:val="20"/>
                <w:lang w:eastAsia="ru-RU"/>
              </w:rPr>
              <w:t>Субшкала</w:t>
            </w:r>
            <w:proofErr w:type="spellEnd"/>
            <w:r w:rsidRPr="00140C67">
              <w:rPr>
                <w:rFonts w:ascii="Calibri" w:eastAsia="Times New Roman" w:hAnsi="Calibri" w:cs="Times New Roman"/>
                <w:color w:val="000000"/>
                <w:sz w:val="20"/>
                <w:szCs w:val="20"/>
                <w:lang w:eastAsia="ru-RU"/>
              </w:rPr>
              <w:t xml:space="preserve"> БИ - уход в себя, </w:t>
            </w:r>
            <w:proofErr w:type="spellStart"/>
            <w:r w:rsidRPr="00140C67">
              <w:rPr>
                <w:rFonts w:ascii="Calibri" w:eastAsia="Times New Roman" w:hAnsi="Calibri" w:cs="Times New Roman"/>
                <w:color w:val="000000"/>
                <w:sz w:val="20"/>
                <w:szCs w:val="20"/>
                <w:lang w:eastAsia="ru-RU"/>
              </w:rPr>
              <w:t>шизотимические</w:t>
            </w:r>
            <w:proofErr w:type="spellEnd"/>
            <w:r w:rsidRPr="00140C67">
              <w:rPr>
                <w:rFonts w:ascii="Calibri" w:eastAsia="Times New Roman" w:hAnsi="Calibri" w:cs="Times New Roman"/>
                <w:color w:val="000000"/>
                <w:sz w:val="20"/>
                <w:szCs w:val="20"/>
                <w:lang w:eastAsia="ru-RU"/>
              </w:rPr>
              <w:t xml:space="preserve"> проявления</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0,32</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0,15</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-0,06</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-0,26</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-0,58</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0,01</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-0,06</w:t>
            </w:r>
          </w:p>
        </w:tc>
        <w:tc>
          <w:tcPr>
            <w:tcW w:w="600" w:type="dxa"/>
            <w:tcBorders>
              <w:top w:val="nil"/>
              <w:left w:val="nil"/>
              <w:bottom w:val="single" w:sz="4" w:space="0" w:color="auto"/>
              <w:right w:val="nil"/>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0,31</w:t>
            </w:r>
          </w:p>
        </w:tc>
        <w:tc>
          <w:tcPr>
            <w:tcW w:w="600" w:type="dxa"/>
            <w:tcBorders>
              <w:top w:val="nil"/>
              <w:left w:val="single" w:sz="8" w:space="0" w:color="auto"/>
              <w:bottom w:val="single" w:sz="8" w:space="0" w:color="auto"/>
              <w:right w:val="single" w:sz="4"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0,18</w:t>
            </w:r>
          </w:p>
        </w:tc>
        <w:tc>
          <w:tcPr>
            <w:tcW w:w="600" w:type="dxa"/>
            <w:tcBorders>
              <w:top w:val="nil"/>
              <w:left w:val="nil"/>
              <w:bottom w:val="single" w:sz="8" w:space="0" w:color="auto"/>
              <w:right w:val="single" w:sz="4"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-0,09</w:t>
            </w:r>
          </w:p>
        </w:tc>
        <w:tc>
          <w:tcPr>
            <w:tcW w:w="600" w:type="dxa"/>
            <w:tcBorders>
              <w:top w:val="nil"/>
              <w:left w:val="nil"/>
              <w:bottom w:val="single" w:sz="8" w:space="0" w:color="auto"/>
              <w:right w:val="single" w:sz="4"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0,35</w:t>
            </w:r>
          </w:p>
        </w:tc>
        <w:tc>
          <w:tcPr>
            <w:tcW w:w="600" w:type="dxa"/>
            <w:tcBorders>
              <w:top w:val="nil"/>
              <w:left w:val="nil"/>
              <w:bottom w:val="single" w:sz="8" w:space="0" w:color="auto"/>
              <w:right w:val="single" w:sz="4"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0,23</w:t>
            </w:r>
          </w:p>
        </w:tc>
        <w:tc>
          <w:tcPr>
            <w:tcW w:w="600" w:type="dxa"/>
            <w:tcBorders>
              <w:top w:val="nil"/>
              <w:left w:val="nil"/>
              <w:bottom w:val="single" w:sz="8" w:space="0" w:color="auto"/>
              <w:right w:val="single" w:sz="8"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1,00</w:t>
            </w:r>
          </w:p>
        </w:tc>
        <w:tc>
          <w:tcPr>
            <w:tcW w:w="600" w:type="dxa"/>
            <w:tcBorders>
              <w:top w:val="nil"/>
              <w:left w:val="nil"/>
              <w:bottom w:val="nil"/>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-0,17</w:t>
            </w:r>
          </w:p>
        </w:tc>
        <w:tc>
          <w:tcPr>
            <w:tcW w:w="600" w:type="dxa"/>
            <w:tcBorders>
              <w:top w:val="nil"/>
              <w:left w:val="nil"/>
              <w:bottom w:val="nil"/>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-0,33</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-0,22</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0,20</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0,27</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-0,40</w:t>
            </w:r>
          </w:p>
        </w:tc>
      </w:tr>
      <w:tr w:rsidR="00140C67" w:rsidRPr="00140C67" w:rsidTr="00140C67">
        <w:trPr>
          <w:trHeight w:val="300"/>
        </w:trPr>
        <w:tc>
          <w:tcPr>
            <w:tcW w:w="740" w:type="dxa"/>
            <w:tcBorders>
              <w:top w:val="nil"/>
              <w:left w:val="single" w:sz="8" w:space="0" w:color="auto"/>
              <w:bottom w:val="nil"/>
              <w:right w:val="single" w:sz="8" w:space="0" w:color="auto"/>
            </w:tcBorders>
            <w:shd w:val="clear" w:color="000000" w:fill="F8CBAD"/>
            <w:noWrap/>
            <w:vAlign w:val="bottom"/>
            <w:hideMark/>
          </w:tcPr>
          <w:p w:rsidR="00140C67" w:rsidRPr="00140C67" w:rsidRDefault="00140C67" w:rsidP="00140C67">
            <w:pPr>
              <w:spacing w:after="0" w:line="240" w:lineRule="auto"/>
              <w:jc w:val="right"/>
              <w:rPr>
                <w:rFonts w:ascii="Calibri" w:eastAsia="Times New Roman" w:hAnsi="Calibri" w:cs="Times New Roman"/>
                <w:color w:val="000000"/>
                <w:lang w:eastAsia="ru-RU"/>
              </w:rPr>
            </w:pPr>
            <w:r w:rsidRPr="00140C67">
              <w:rPr>
                <w:rFonts w:ascii="Calibri" w:eastAsia="Times New Roman" w:hAnsi="Calibri" w:cs="Times New Roman"/>
                <w:color w:val="000000"/>
                <w:lang w:eastAsia="ru-RU"/>
              </w:rPr>
              <w:t>14</w:t>
            </w:r>
          </w:p>
        </w:tc>
        <w:tc>
          <w:tcPr>
            <w:tcW w:w="620" w:type="dxa"/>
            <w:tcBorders>
              <w:top w:val="nil"/>
              <w:left w:val="nil"/>
              <w:bottom w:val="nil"/>
              <w:right w:val="single" w:sz="8"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lang w:eastAsia="ru-RU"/>
              </w:rPr>
            </w:pPr>
            <w:r w:rsidRPr="00140C67">
              <w:rPr>
                <w:rFonts w:ascii="Calibri" w:eastAsia="Times New Roman" w:hAnsi="Calibri" w:cs="Times New Roman"/>
                <w:color w:val="000000"/>
                <w:lang w:eastAsia="ru-RU"/>
              </w:rPr>
              <w:t>20</w:t>
            </w:r>
          </w:p>
        </w:tc>
        <w:tc>
          <w:tcPr>
            <w:tcW w:w="7200" w:type="dxa"/>
            <w:tcBorders>
              <w:top w:val="nil"/>
              <w:left w:val="nil"/>
              <w:bottom w:val="nil"/>
              <w:right w:val="single" w:sz="8" w:space="0" w:color="auto"/>
            </w:tcBorders>
            <w:shd w:val="clear" w:color="auto" w:fill="auto"/>
            <w:noWrap/>
            <w:vAlign w:val="bottom"/>
            <w:hideMark/>
          </w:tcPr>
          <w:p w:rsidR="00140C67" w:rsidRPr="00140C67" w:rsidRDefault="00140C67" w:rsidP="00140C67">
            <w:pPr>
              <w:spacing w:after="0" w:line="240" w:lineRule="auto"/>
              <w:rPr>
                <w:rFonts w:ascii="Calibri" w:eastAsia="Times New Roman" w:hAnsi="Calibri" w:cs="Times New Roman"/>
                <w:color w:val="000000"/>
                <w:lang w:eastAsia="ru-RU"/>
              </w:rPr>
            </w:pPr>
            <w:proofErr w:type="spellStart"/>
            <w:r w:rsidRPr="00140C67">
              <w:rPr>
                <w:rFonts w:ascii="Calibri" w:eastAsia="Times New Roman" w:hAnsi="Calibri" w:cs="Times New Roman"/>
                <w:color w:val="000000"/>
                <w:lang w:eastAsia="ru-RU"/>
              </w:rPr>
              <w:t>Субшкала</w:t>
            </w:r>
            <w:proofErr w:type="spellEnd"/>
            <w:r w:rsidRPr="00140C67">
              <w:rPr>
                <w:rFonts w:ascii="Calibri" w:eastAsia="Times New Roman" w:hAnsi="Calibri" w:cs="Times New Roman"/>
                <w:color w:val="000000"/>
                <w:lang w:eastAsia="ru-RU"/>
              </w:rPr>
              <w:t xml:space="preserve"> ЧС - агрессия и конкуренция</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-0,26</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-0,45</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-0,04</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0,89</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0,07</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0,22</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0,14</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-0,71</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-0,16</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0,01</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-0,13</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-0,16</w:t>
            </w:r>
          </w:p>
        </w:tc>
        <w:tc>
          <w:tcPr>
            <w:tcW w:w="600" w:type="dxa"/>
            <w:tcBorders>
              <w:top w:val="nil"/>
              <w:left w:val="nil"/>
              <w:bottom w:val="single" w:sz="4" w:space="0" w:color="auto"/>
              <w:right w:val="nil"/>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-0,17</w:t>
            </w:r>
          </w:p>
        </w:tc>
        <w:tc>
          <w:tcPr>
            <w:tcW w:w="600" w:type="dxa"/>
            <w:tcBorders>
              <w:top w:val="single" w:sz="8" w:space="0" w:color="auto"/>
              <w:left w:val="single" w:sz="8" w:space="0" w:color="auto"/>
              <w:bottom w:val="single" w:sz="4" w:space="0" w:color="auto"/>
              <w:right w:val="single" w:sz="4"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1,00</w:t>
            </w:r>
          </w:p>
        </w:tc>
        <w:tc>
          <w:tcPr>
            <w:tcW w:w="600" w:type="dxa"/>
            <w:tcBorders>
              <w:top w:val="single" w:sz="8" w:space="0" w:color="auto"/>
              <w:left w:val="nil"/>
              <w:bottom w:val="single" w:sz="4" w:space="0" w:color="auto"/>
              <w:right w:val="single" w:sz="8"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0,47</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0,59</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-0,44</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-0,41</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0,20</w:t>
            </w:r>
          </w:p>
        </w:tc>
      </w:tr>
      <w:tr w:rsidR="00140C67" w:rsidRPr="00140C67" w:rsidTr="00140C67">
        <w:trPr>
          <w:trHeight w:val="315"/>
        </w:trPr>
        <w:tc>
          <w:tcPr>
            <w:tcW w:w="740" w:type="dxa"/>
            <w:tcBorders>
              <w:top w:val="nil"/>
              <w:left w:val="single" w:sz="8" w:space="0" w:color="auto"/>
              <w:bottom w:val="nil"/>
              <w:right w:val="single" w:sz="8" w:space="0" w:color="auto"/>
            </w:tcBorders>
            <w:shd w:val="clear" w:color="000000" w:fill="F8CBAD"/>
            <w:noWrap/>
            <w:vAlign w:val="bottom"/>
            <w:hideMark/>
          </w:tcPr>
          <w:p w:rsidR="00140C67" w:rsidRPr="00140C67" w:rsidRDefault="00140C67" w:rsidP="00140C67">
            <w:pPr>
              <w:spacing w:after="0" w:line="240" w:lineRule="auto"/>
              <w:jc w:val="right"/>
              <w:rPr>
                <w:rFonts w:ascii="Calibri" w:eastAsia="Times New Roman" w:hAnsi="Calibri" w:cs="Times New Roman"/>
                <w:color w:val="000000"/>
                <w:lang w:eastAsia="ru-RU"/>
              </w:rPr>
            </w:pPr>
            <w:r w:rsidRPr="00140C67">
              <w:rPr>
                <w:rFonts w:ascii="Calibri" w:eastAsia="Times New Roman" w:hAnsi="Calibri" w:cs="Times New Roman"/>
                <w:color w:val="000000"/>
                <w:lang w:eastAsia="ru-RU"/>
              </w:rPr>
              <w:t>15</w:t>
            </w:r>
          </w:p>
        </w:tc>
        <w:tc>
          <w:tcPr>
            <w:tcW w:w="620" w:type="dxa"/>
            <w:tcBorders>
              <w:top w:val="nil"/>
              <w:left w:val="nil"/>
              <w:bottom w:val="nil"/>
              <w:right w:val="single" w:sz="8"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lang w:eastAsia="ru-RU"/>
              </w:rPr>
            </w:pPr>
            <w:r w:rsidRPr="00140C67">
              <w:rPr>
                <w:rFonts w:ascii="Calibri" w:eastAsia="Times New Roman" w:hAnsi="Calibri" w:cs="Times New Roman"/>
                <w:color w:val="000000"/>
                <w:lang w:eastAsia="ru-RU"/>
              </w:rPr>
              <w:t>15</w:t>
            </w:r>
          </w:p>
        </w:tc>
        <w:tc>
          <w:tcPr>
            <w:tcW w:w="7200" w:type="dxa"/>
            <w:tcBorders>
              <w:top w:val="nil"/>
              <w:left w:val="nil"/>
              <w:bottom w:val="single" w:sz="8" w:space="0" w:color="auto"/>
              <w:right w:val="single" w:sz="8" w:space="0" w:color="auto"/>
            </w:tcBorders>
            <w:shd w:val="clear" w:color="auto" w:fill="auto"/>
            <w:noWrap/>
            <w:vAlign w:val="bottom"/>
            <w:hideMark/>
          </w:tcPr>
          <w:p w:rsidR="00140C67" w:rsidRPr="00140C67" w:rsidRDefault="00140C67" w:rsidP="00140C67">
            <w:pPr>
              <w:spacing w:after="0" w:line="240" w:lineRule="auto"/>
              <w:rPr>
                <w:rFonts w:ascii="Calibri" w:eastAsia="Times New Roman" w:hAnsi="Calibri" w:cs="Times New Roman"/>
                <w:color w:val="000000"/>
                <w:lang w:eastAsia="ru-RU"/>
              </w:rPr>
            </w:pPr>
            <w:proofErr w:type="spellStart"/>
            <w:r w:rsidRPr="00140C67">
              <w:rPr>
                <w:rFonts w:ascii="Calibri" w:eastAsia="Times New Roman" w:hAnsi="Calibri" w:cs="Times New Roman"/>
                <w:color w:val="000000"/>
                <w:lang w:eastAsia="ru-RU"/>
              </w:rPr>
              <w:t>Субшкала</w:t>
            </w:r>
            <w:proofErr w:type="spellEnd"/>
            <w:r w:rsidRPr="00140C67">
              <w:rPr>
                <w:rFonts w:ascii="Calibri" w:eastAsia="Times New Roman" w:hAnsi="Calibri" w:cs="Times New Roman"/>
                <w:color w:val="000000"/>
                <w:lang w:eastAsia="ru-RU"/>
              </w:rPr>
              <w:t xml:space="preserve"> ЧС - прочее, кроме агрессии и конкуренции</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-0,44</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-0,46</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0,22</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0,70</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0,29</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0,19</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-0,03</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-0,58</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-0,32</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0,16</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-0,32</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-0,35</w:t>
            </w:r>
          </w:p>
        </w:tc>
        <w:tc>
          <w:tcPr>
            <w:tcW w:w="600" w:type="dxa"/>
            <w:tcBorders>
              <w:top w:val="nil"/>
              <w:left w:val="nil"/>
              <w:bottom w:val="single" w:sz="4" w:space="0" w:color="auto"/>
              <w:right w:val="nil"/>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-0,33</w:t>
            </w:r>
          </w:p>
        </w:tc>
        <w:tc>
          <w:tcPr>
            <w:tcW w:w="600" w:type="dxa"/>
            <w:tcBorders>
              <w:top w:val="nil"/>
              <w:left w:val="single" w:sz="8" w:space="0" w:color="auto"/>
              <w:bottom w:val="single" w:sz="8" w:space="0" w:color="auto"/>
              <w:right w:val="single" w:sz="4"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0,47</w:t>
            </w:r>
          </w:p>
        </w:tc>
        <w:tc>
          <w:tcPr>
            <w:tcW w:w="600" w:type="dxa"/>
            <w:tcBorders>
              <w:top w:val="nil"/>
              <w:left w:val="nil"/>
              <w:bottom w:val="single" w:sz="8" w:space="0" w:color="auto"/>
              <w:right w:val="single" w:sz="8"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1,00</w:t>
            </w:r>
          </w:p>
        </w:tc>
        <w:tc>
          <w:tcPr>
            <w:tcW w:w="600" w:type="dxa"/>
            <w:tcBorders>
              <w:top w:val="nil"/>
              <w:left w:val="nil"/>
              <w:bottom w:val="nil"/>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0,64</w:t>
            </w:r>
          </w:p>
        </w:tc>
        <w:tc>
          <w:tcPr>
            <w:tcW w:w="600" w:type="dxa"/>
            <w:tcBorders>
              <w:top w:val="nil"/>
              <w:left w:val="nil"/>
              <w:bottom w:val="nil"/>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-0,48</w:t>
            </w:r>
          </w:p>
        </w:tc>
        <w:tc>
          <w:tcPr>
            <w:tcW w:w="600" w:type="dxa"/>
            <w:tcBorders>
              <w:top w:val="nil"/>
              <w:left w:val="nil"/>
              <w:bottom w:val="nil"/>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-0,52</w:t>
            </w:r>
          </w:p>
        </w:tc>
        <w:tc>
          <w:tcPr>
            <w:tcW w:w="600" w:type="dxa"/>
            <w:tcBorders>
              <w:top w:val="nil"/>
              <w:left w:val="nil"/>
              <w:bottom w:val="nil"/>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0,33</w:t>
            </w:r>
          </w:p>
        </w:tc>
      </w:tr>
      <w:tr w:rsidR="00140C67" w:rsidRPr="00140C67" w:rsidTr="00140C67">
        <w:trPr>
          <w:trHeight w:val="300"/>
        </w:trPr>
        <w:tc>
          <w:tcPr>
            <w:tcW w:w="740" w:type="dxa"/>
            <w:tcBorders>
              <w:top w:val="nil"/>
              <w:left w:val="single" w:sz="8" w:space="0" w:color="auto"/>
              <w:bottom w:val="nil"/>
              <w:right w:val="single" w:sz="8" w:space="0" w:color="auto"/>
            </w:tcBorders>
            <w:shd w:val="clear" w:color="000000" w:fill="F8CBAD"/>
            <w:noWrap/>
            <w:vAlign w:val="bottom"/>
            <w:hideMark/>
          </w:tcPr>
          <w:p w:rsidR="00140C67" w:rsidRPr="00140C67" w:rsidRDefault="00140C67" w:rsidP="00140C67">
            <w:pPr>
              <w:spacing w:after="0" w:line="240" w:lineRule="auto"/>
              <w:jc w:val="right"/>
              <w:rPr>
                <w:rFonts w:ascii="Calibri" w:eastAsia="Times New Roman" w:hAnsi="Calibri" w:cs="Times New Roman"/>
                <w:color w:val="000000"/>
                <w:lang w:eastAsia="ru-RU"/>
              </w:rPr>
            </w:pPr>
            <w:r w:rsidRPr="00140C67">
              <w:rPr>
                <w:rFonts w:ascii="Calibri" w:eastAsia="Times New Roman" w:hAnsi="Calibri" w:cs="Times New Roman"/>
                <w:color w:val="000000"/>
                <w:lang w:eastAsia="ru-RU"/>
              </w:rPr>
              <w:t>16</w:t>
            </w:r>
          </w:p>
        </w:tc>
        <w:tc>
          <w:tcPr>
            <w:tcW w:w="620" w:type="dxa"/>
            <w:tcBorders>
              <w:top w:val="nil"/>
              <w:left w:val="nil"/>
              <w:bottom w:val="nil"/>
              <w:right w:val="single" w:sz="8"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lang w:eastAsia="ru-RU"/>
              </w:rPr>
            </w:pPr>
            <w:r w:rsidRPr="00140C67">
              <w:rPr>
                <w:rFonts w:ascii="Calibri" w:eastAsia="Times New Roman" w:hAnsi="Calibri" w:cs="Times New Roman"/>
                <w:color w:val="000000"/>
                <w:lang w:eastAsia="ru-RU"/>
              </w:rPr>
              <w:t>51</w:t>
            </w:r>
          </w:p>
        </w:tc>
        <w:tc>
          <w:tcPr>
            <w:tcW w:w="7200" w:type="dxa"/>
            <w:tcBorders>
              <w:top w:val="nil"/>
              <w:left w:val="nil"/>
              <w:bottom w:val="nil"/>
              <w:right w:val="single" w:sz="8" w:space="0" w:color="auto"/>
            </w:tcBorders>
            <w:shd w:val="clear" w:color="auto" w:fill="auto"/>
            <w:noWrap/>
            <w:vAlign w:val="bottom"/>
            <w:hideMark/>
          </w:tcPr>
          <w:p w:rsidR="00140C67" w:rsidRPr="00140C67" w:rsidRDefault="00140C67" w:rsidP="00140C67">
            <w:pPr>
              <w:spacing w:after="0" w:line="240" w:lineRule="auto"/>
              <w:rPr>
                <w:rFonts w:ascii="Calibri" w:eastAsia="Times New Roman" w:hAnsi="Calibri" w:cs="Times New Roman"/>
                <w:color w:val="000000"/>
                <w:lang w:eastAsia="ru-RU"/>
              </w:rPr>
            </w:pPr>
            <w:proofErr w:type="spellStart"/>
            <w:r w:rsidRPr="00140C67">
              <w:rPr>
                <w:rFonts w:ascii="Calibri" w:eastAsia="Times New Roman" w:hAnsi="Calibri" w:cs="Times New Roman"/>
                <w:color w:val="000000"/>
                <w:lang w:eastAsia="ru-RU"/>
              </w:rPr>
              <w:t>Сенсорика</w:t>
            </w:r>
            <w:proofErr w:type="spellEnd"/>
            <w:r w:rsidRPr="00140C67">
              <w:rPr>
                <w:rFonts w:ascii="Calibri" w:eastAsia="Times New Roman" w:hAnsi="Calibri" w:cs="Times New Roman"/>
                <w:color w:val="000000"/>
                <w:lang w:eastAsia="ru-RU"/>
              </w:rPr>
              <w:t xml:space="preserve"> (</w:t>
            </w:r>
            <w:proofErr w:type="spellStart"/>
            <w:r w:rsidRPr="00140C67">
              <w:rPr>
                <w:rFonts w:ascii="Calibri" w:eastAsia="Times New Roman" w:hAnsi="Calibri" w:cs="Times New Roman"/>
                <w:color w:val="000000"/>
                <w:lang w:eastAsia="ru-RU"/>
              </w:rPr>
              <w:t>равновзвешенная</w:t>
            </w:r>
            <w:proofErr w:type="spellEnd"/>
            <w:r w:rsidRPr="00140C67">
              <w:rPr>
                <w:rFonts w:ascii="Calibri" w:eastAsia="Times New Roman" w:hAnsi="Calibri" w:cs="Times New Roman"/>
                <w:color w:val="000000"/>
                <w:lang w:eastAsia="ru-RU"/>
              </w:rPr>
              <w:t xml:space="preserve"> по БС и ЧС)</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-0,57</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-0,64</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0,73</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0,72</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0,37</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0,39</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-0,39</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-0,53</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-0,49</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0,36</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-0,31</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-0,38</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-0,22</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0,59</w:t>
            </w:r>
          </w:p>
        </w:tc>
        <w:tc>
          <w:tcPr>
            <w:tcW w:w="600" w:type="dxa"/>
            <w:tcBorders>
              <w:top w:val="nil"/>
              <w:left w:val="nil"/>
              <w:bottom w:val="single" w:sz="4" w:space="0" w:color="auto"/>
              <w:right w:val="nil"/>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0,64</w:t>
            </w:r>
          </w:p>
        </w:tc>
        <w:tc>
          <w:tcPr>
            <w:tcW w:w="600" w:type="dxa"/>
            <w:tcBorders>
              <w:top w:val="single" w:sz="8" w:space="0" w:color="auto"/>
              <w:left w:val="single" w:sz="8" w:space="0" w:color="auto"/>
              <w:bottom w:val="single" w:sz="4" w:space="0" w:color="auto"/>
              <w:right w:val="single" w:sz="4"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1,00</w:t>
            </w:r>
          </w:p>
        </w:tc>
        <w:tc>
          <w:tcPr>
            <w:tcW w:w="600" w:type="dxa"/>
            <w:tcBorders>
              <w:top w:val="single" w:sz="8" w:space="0" w:color="auto"/>
              <w:left w:val="nil"/>
              <w:bottom w:val="single" w:sz="4" w:space="0" w:color="auto"/>
              <w:right w:val="single" w:sz="4"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-0,74</w:t>
            </w:r>
          </w:p>
        </w:tc>
        <w:tc>
          <w:tcPr>
            <w:tcW w:w="600" w:type="dxa"/>
            <w:tcBorders>
              <w:top w:val="single" w:sz="8" w:space="0" w:color="auto"/>
              <w:left w:val="nil"/>
              <w:bottom w:val="single" w:sz="4" w:space="0" w:color="auto"/>
              <w:right w:val="single" w:sz="4"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-0,70</w:t>
            </w:r>
          </w:p>
        </w:tc>
        <w:tc>
          <w:tcPr>
            <w:tcW w:w="600" w:type="dxa"/>
            <w:tcBorders>
              <w:top w:val="single" w:sz="8" w:space="0" w:color="auto"/>
              <w:left w:val="nil"/>
              <w:bottom w:val="single" w:sz="4" w:space="0" w:color="auto"/>
              <w:right w:val="single" w:sz="8"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0,53</w:t>
            </w:r>
          </w:p>
        </w:tc>
      </w:tr>
      <w:tr w:rsidR="00140C67" w:rsidRPr="00140C67" w:rsidTr="00140C67">
        <w:trPr>
          <w:trHeight w:val="300"/>
        </w:trPr>
        <w:tc>
          <w:tcPr>
            <w:tcW w:w="740" w:type="dxa"/>
            <w:tcBorders>
              <w:top w:val="nil"/>
              <w:left w:val="single" w:sz="8" w:space="0" w:color="auto"/>
              <w:bottom w:val="nil"/>
              <w:right w:val="single" w:sz="8" w:space="0" w:color="auto"/>
            </w:tcBorders>
            <w:shd w:val="clear" w:color="000000" w:fill="F8CBAD"/>
            <w:noWrap/>
            <w:vAlign w:val="bottom"/>
            <w:hideMark/>
          </w:tcPr>
          <w:p w:rsidR="00140C67" w:rsidRPr="00140C67" w:rsidRDefault="00140C67" w:rsidP="00140C67">
            <w:pPr>
              <w:spacing w:after="0" w:line="240" w:lineRule="auto"/>
              <w:jc w:val="right"/>
              <w:rPr>
                <w:rFonts w:ascii="Calibri" w:eastAsia="Times New Roman" w:hAnsi="Calibri" w:cs="Times New Roman"/>
                <w:color w:val="000000"/>
                <w:lang w:eastAsia="ru-RU"/>
              </w:rPr>
            </w:pPr>
            <w:r w:rsidRPr="00140C67">
              <w:rPr>
                <w:rFonts w:ascii="Calibri" w:eastAsia="Times New Roman" w:hAnsi="Calibri" w:cs="Times New Roman"/>
                <w:color w:val="000000"/>
                <w:lang w:eastAsia="ru-RU"/>
              </w:rPr>
              <w:t>17</w:t>
            </w:r>
          </w:p>
        </w:tc>
        <w:tc>
          <w:tcPr>
            <w:tcW w:w="620" w:type="dxa"/>
            <w:tcBorders>
              <w:top w:val="nil"/>
              <w:left w:val="nil"/>
              <w:bottom w:val="nil"/>
              <w:right w:val="single" w:sz="8"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lang w:eastAsia="ru-RU"/>
              </w:rPr>
            </w:pPr>
            <w:r w:rsidRPr="00140C67">
              <w:rPr>
                <w:rFonts w:ascii="Calibri" w:eastAsia="Times New Roman" w:hAnsi="Calibri" w:cs="Times New Roman"/>
                <w:color w:val="000000"/>
                <w:lang w:eastAsia="ru-RU"/>
              </w:rPr>
              <w:t>46</w:t>
            </w:r>
          </w:p>
        </w:tc>
        <w:tc>
          <w:tcPr>
            <w:tcW w:w="7200" w:type="dxa"/>
            <w:tcBorders>
              <w:top w:val="nil"/>
              <w:left w:val="nil"/>
              <w:bottom w:val="nil"/>
              <w:right w:val="single" w:sz="8" w:space="0" w:color="auto"/>
            </w:tcBorders>
            <w:shd w:val="clear" w:color="auto" w:fill="auto"/>
            <w:noWrap/>
            <w:vAlign w:val="bottom"/>
            <w:hideMark/>
          </w:tcPr>
          <w:p w:rsidR="00140C67" w:rsidRPr="00140C67" w:rsidRDefault="00140C67" w:rsidP="00140C67">
            <w:pPr>
              <w:spacing w:after="0" w:line="240" w:lineRule="auto"/>
              <w:rPr>
                <w:rFonts w:ascii="Calibri" w:eastAsia="Times New Roman" w:hAnsi="Calibri" w:cs="Times New Roman"/>
                <w:color w:val="000000"/>
                <w:lang w:eastAsia="ru-RU"/>
              </w:rPr>
            </w:pPr>
            <w:proofErr w:type="spellStart"/>
            <w:r w:rsidRPr="00140C67">
              <w:rPr>
                <w:rFonts w:ascii="Calibri" w:eastAsia="Times New Roman" w:hAnsi="Calibri" w:cs="Times New Roman"/>
                <w:color w:val="000000"/>
                <w:lang w:eastAsia="ru-RU"/>
              </w:rPr>
              <w:t>Антисенсорика</w:t>
            </w:r>
            <w:proofErr w:type="spellEnd"/>
            <w:r w:rsidRPr="00140C67">
              <w:rPr>
                <w:rFonts w:ascii="Calibri" w:eastAsia="Times New Roman" w:hAnsi="Calibri" w:cs="Times New Roman"/>
                <w:color w:val="000000"/>
                <w:lang w:eastAsia="ru-RU"/>
              </w:rPr>
              <w:t xml:space="preserve"> (</w:t>
            </w:r>
            <w:proofErr w:type="spellStart"/>
            <w:r w:rsidRPr="00140C67">
              <w:rPr>
                <w:rFonts w:ascii="Calibri" w:eastAsia="Times New Roman" w:hAnsi="Calibri" w:cs="Times New Roman"/>
                <w:color w:val="000000"/>
                <w:lang w:eastAsia="ru-RU"/>
              </w:rPr>
              <w:t>равновзвешенная</w:t>
            </w:r>
            <w:proofErr w:type="spellEnd"/>
            <w:r w:rsidRPr="00140C67">
              <w:rPr>
                <w:rFonts w:ascii="Calibri" w:eastAsia="Times New Roman" w:hAnsi="Calibri" w:cs="Times New Roman"/>
                <w:color w:val="000000"/>
                <w:lang w:eastAsia="ru-RU"/>
              </w:rPr>
              <w:t xml:space="preserve"> по анти-БС и анти-ЧС)</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0,48</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0,51</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-0,56</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-0,51</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-0,34</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-0,34</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0,63</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0,61</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0,41</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-0,35</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0,27</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0,29</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0,20</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-0,44</w:t>
            </w:r>
          </w:p>
        </w:tc>
        <w:tc>
          <w:tcPr>
            <w:tcW w:w="600" w:type="dxa"/>
            <w:tcBorders>
              <w:top w:val="nil"/>
              <w:left w:val="nil"/>
              <w:bottom w:val="single" w:sz="4" w:space="0" w:color="auto"/>
              <w:right w:val="nil"/>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-0,48</w:t>
            </w:r>
          </w:p>
        </w:tc>
        <w:tc>
          <w:tcPr>
            <w:tcW w:w="600" w:type="dxa"/>
            <w:tcBorders>
              <w:top w:val="nil"/>
              <w:left w:val="single" w:sz="8" w:space="0" w:color="auto"/>
              <w:bottom w:val="single" w:sz="4" w:space="0" w:color="auto"/>
              <w:right w:val="single" w:sz="4"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-0,74</w:t>
            </w:r>
          </w:p>
        </w:tc>
        <w:tc>
          <w:tcPr>
            <w:tcW w:w="600" w:type="dxa"/>
            <w:tcBorders>
              <w:top w:val="nil"/>
              <w:left w:val="nil"/>
              <w:bottom w:val="single" w:sz="4" w:space="0" w:color="auto"/>
              <w:right w:val="single" w:sz="4"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1,00</w:t>
            </w:r>
          </w:p>
        </w:tc>
        <w:tc>
          <w:tcPr>
            <w:tcW w:w="600" w:type="dxa"/>
            <w:tcBorders>
              <w:top w:val="nil"/>
              <w:left w:val="nil"/>
              <w:bottom w:val="single" w:sz="4" w:space="0" w:color="auto"/>
              <w:right w:val="single" w:sz="4"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0,57</w:t>
            </w:r>
          </w:p>
        </w:tc>
        <w:tc>
          <w:tcPr>
            <w:tcW w:w="600" w:type="dxa"/>
            <w:tcBorders>
              <w:top w:val="nil"/>
              <w:left w:val="nil"/>
              <w:bottom w:val="single" w:sz="4" w:space="0" w:color="auto"/>
              <w:right w:val="single" w:sz="8"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-0,47</w:t>
            </w:r>
          </w:p>
        </w:tc>
      </w:tr>
      <w:tr w:rsidR="00140C67" w:rsidRPr="00140C67" w:rsidTr="00140C67">
        <w:trPr>
          <w:trHeight w:val="300"/>
        </w:trPr>
        <w:tc>
          <w:tcPr>
            <w:tcW w:w="740" w:type="dxa"/>
            <w:tcBorders>
              <w:top w:val="nil"/>
              <w:left w:val="single" w:sz="8" w:space="0" w:color="auto"/>
              <w:bottom w:val="nil"/>
              <w:right w:val="single" w:sz="8" w:space="0" w:color="auto"/>
            </w:tcBorders>
            <w:shd w:val="clear" w:color="000000" w:fill="F8CBAD"/>
            <w:noWrap/>
            <w:vAlign w:val="bottom"/>
            <w:hideMark/>
          </w:tcPr>
          <w:p w:rsidR="00140C67" w:rsidRPr="00140C67" w:rsidRDefault="00140C67" w:rsidP="00140C67">
            <w:pPr>
              <w:spacing w:after="0" w:line="240" w:lineRule="auto"/>
              <w:jc w:val="right"/>
              <w:rPr>
                <w:rFonts w:ascii="Calibri" w:eastAsia="Times New Roman" w:hAnsi="Calibri" w:cs="Times New Roman"/>
                <w:color w:val="000000"/>
                <w:lang w:eastAsia="ru-RU"/>
              </w:rPr>
            </w:pPr>
            <w:r w:rsidRPr="00140C67">
              <w:rPr>
                <w:rFonts w:ascii="Calibri" w:eastAsia="Times New Roman" w:hAnsi="Calibri" w:cs="Times New Roman"/>
                <w:color w:val="000000"/>
                <w:lang w:eastAsia="ru-RU"/>
              </w:rPr>
              <w:t>18</w:t>
            </w:r>
          </w:p>
        </w:tc>
        <w:tc>
          <w:tcPr>
            <w:tcW w:w="620" w:type="dxa"/>
            <w:tcBorders>
              <w:top w:val="nil"/>
              <w:left w:val="nil"/>
              <w:bottom w:val="nil"/>
              <w:right w:val="single" w:sz="8"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lang w:eastAsia="ru-RU"/>
              </w:rPr>
            </w:pPr>
            <w:r w:rsidRPr="00140C67">
              <w:rPr>
                <w:rFonts w:ascii="Calibri" w:eastAsia="Times New Roman" w:hAnsi="Calibri" w:cs="Times New Roman"/>
                <w:color w:val="000000"/>
                <w:lang w:eastAsia="ru-RU"/>
              </w:rPr>
              <w:t>46</w:t>
            </w:r>
          </w:p>
        </w:tc>
        <w:tc>
          <w:tcPr>
            <w:tcW w:w="7200" w:type="dxa"/>
            <w:tcBorders>
              <w:top w:val="nil"/>
              <w:left w:val="nil"/>
              <w:bottom w:val="nil"/>
              <w:right w:val="single" w:sz="8" w:space="0" w:color="auto"/>
            </w:tcBorders>
            <w:shd w:val="clear" w:color="auto" w:fill="auto"/>
            <w:noWrap/>
            <w:vAlign w:val="bottom"/>
            <w:hideMark/>
          </w:tcPr>
          <w:p w:rsidR="00140C67" w:rsidRPr="00140C67" w:rsidRDefault="00140C67" w:rsidP="00140C67">
            <w:pPr>
              <w:spacing w:after="0" w:line="240" w:lineRule="auto"/>
              <w:rPr>
                <w:rFonts w:ascii="Calibri" w:eastAsia="Times New Roman" w:hAnsi="Calibri" w:cs="Times New Roman"/>
                <w:color w:val="000000"/>
                <w:lang w:eastAsia="ru-RU"/>
              </w:rPr>
            </w:pPr>
            <w:r w:rsidRPr="00140C67">
              <w:rPr>
                <w:rFonts w:ascii="Calibri" w:eastAsia="Times New Roman" w:hAnsi="Calibri" w:cs="Times New Roman"/>
                <w:color w:val="000000"/>
                <w:lang w:eastAsia="ru-RU"/>
              </w:rPr>
              <w:t>Интуиция (</w:t>
            </w:r>
            <w:proofErr w:type="spellStart"/>
            <w:r w:rsidRPr="00140C67">
              <w:rPr>
                <w:rFonts w:ascii="Calibri" w:eastAsia="Times New Roman" w:hAnsi="Calibri" w:cs="Times New Roman"/>
                <w:color w:val="000000"/>
                <w:lang w:eastAsia="ru-RU"/>
              </w:rPr>
              <w:t>равновзвешенная</w:t>
            </w:r>
            <w:proofErr w:type="spellEnd"/>
            <w:r w:rsidRPr="00140C67">
              <w:rPr>
                <w:rFonts w:ascii="Calibri" w:eastAsia="Times New Roman" w:hAnsi="Calibri" w:cs="Times New Roman"/>
                <w:color w:val="000000"/>
                <w:lang w:eastAsia="ru-RU"/>
              </w:rPr>
              <w:t xml:space="preserve"> по БИ и ЧИ)</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0,86</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0,87</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-0,56</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-0,45</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-0,39</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-0,64</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0,35</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0,35</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0,70</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-0,40</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0,42</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0,54</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0,27</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-0,41</w:t>
            </w:r>
          </w:p>
        </w:tc>
        <w:tc>
          <w:tcPr>
            <w:tcW w:w="600" w:type="dxa"/>
            <w:tcBorders>
              <w:top w:val="nil"/>
              <w:left w:val="nil"/>
              <w:bottom w:val="single" w:sz="4" w:space="0" w:color="auto"/>
              <w:right w:val="nil"/>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-0,52</w:t>
            </w:r>
          </w:p>
        </w:tc>
        <w:tc>
          <w:tcPr>
            <w:tcW w:w="600" w:type="dxa"/>
            <w:tcBorders>
              <w:top w:val="nil"/>
              <w:left w:val="single" w:sz="8" w:space="0" w:color="auto"/>
              <w:bottom w:val="single" w:sz="4" w:space="0" w:color="auto"/>
              <w:right w:val="single" w:sz="4"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-0,70</w:t>
            </w:r>
          </w:p>
        </w:tc>
        <w:tc>
          <w:tcPr>
            <w:tcW w:w="600" w:type="dxa"/>
            <w:tcBorders>
              <w:top w:val="nil"/>
              <w:left w:val="nil"/>
              <w:bottom w:val="single" w:sz="4" w:space="0" w:color="auto"/>
              <w:right w:val="single" w:sz="4"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0,57</w:t>
            </w:r>
          </w:p>
        </w:tc>
        <w:tc>
          <w:tcPr>
            <w:tcW w:w="600" w:type="dxa"/>
            <w:tcBorders>
              <w:top w:val="nil"/>
              <w:left w:val="nil"/>
              <w:bottom w:val="single" w:sz="4" w:space="0" w:color="auto"/>
              <w:right w:val="single" w:sz="4"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1,00</w:t>
            </w:r>
          </w:p>
        </w:tc>
        <w:tc>
          <w:tcPr>
            <w:tcW w:w="600" w:type="dxa"/>
            <w:tcBorders>
              <w:top w:val="nil"/>
              <w:left w:val="nil"/>
              <w:bottom w:val="single" w:sz="4" w:space="0" w:color="auto"/>
              <w:right w:val="single" w:sz="8"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-0,73</w:t>
            </w:r>
          </w:p>
        </w:tc>
      </w:tr>
      <w:tr w:rsidR="00140C67" w:rsidRPr="00140C67" w:rsidTr="00140C67">
        <w:trPr>
          <w:trHeight w:val="315"/>
        </w:trPr>
        <w:tc>
          <w:tcPr>
            <w:tcW w:w="740" w:type="dxa"/>
            <w:tcBorders>
              <w:top w:val="nil"/>
              <w:left w:val="single" w:sz="8" w:space="0" w:color="auto"/>
              <w:bottom w:val="single" w:sz="8" w:space="0" w:color="auto"/>
              <w:right w:val="single" w:sz="8" w:space="0" w:color="auto"/>
            </w:tcBorders>
            <w:shd w:val="clear" w:color="000000" w:fill="F8CBAD"/>
            <w:noWrap/>
            <w:vAlign w:val="bottom"/>
            <w:hideMark/>
          </w:tcPr>
          <w:p w:rsidR="00140C67" w:rsidRPr="00140C67" w:rsidRDefault="00140C67" w:rsidP="00140C67">
            <w:pPr>
              <w:spacing w:after="0" w:line="240" w:lineRule="auto"/>
              <w:jc w:val="right"/>
              <w:rPr>
                <w:rFonts w:ascii="Calibri" w:eastAsia="Times New Roman" w:hAnsi="Calibri" w:cs="Times New Roman"/>
                <w:color w:val="000000"/>
                <w:lang w:eastAsia="ru-RU"/>
              </w:rPr>
            </w:pPr>
            <w:r w:rsidRPr="00140C67">
              <w:rPr>
                <w:rFonts w:ascii="Calibri" w:eastAsia="Times New Roman" w:hAnsi="Calibri" w:cs="Times New Roman"/>
                <w:color w:val="000000"/>
                <w:lang w:eastAsia="ru-RU"/>
              </w:rPr>
              <w:t>19</w:t>
            </w:r>
          </w:p>
        </w:tc>
        <w:tc>
          <w:tcPr>
            <w:tcW w:w="620" w:type="dxa"/>
            <w:tcBorders>
              <w:top w:val="nil"/>
              <w:left w:val="nil"/>
              <w:bottom w:val="single" w:sz="8" w:space="0" w:color="auto"/>
              <w:right w:val="single" w:sz="8"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lang w:eastAsia="ru-RU"/>
              </w:rPr>
            </w:pPr>
            <w:r w:rsidRPr="00140C67">
              <w:rPr>
                <w:rFonts w:ascii="Calibri" w:eastAsia="Times New Roman" w:hAnsi="Calibri" w:cs="Times New Roman"/>
                <w:color w:val="000000"/>
                <w:lang w:eastAsia="ru-RU"/>
              </w:rPr>
              <w:t>32</w:t>
            </w:r>
          </w:p>
        </w:tc>
        <w:tc>
          <w:tcPr>
            <w:tcW w:w="7200" w:type="dxa"/>
            <w:tcBorders>
              <w:top w:val="nil"/>
              <w:left w:val="nil"/>
              <w:bottom w:val="single" w:sz="8" w:space="0" w:color="auto"/>
              <w:right w:val="single" w:sz="8" w:space="0" w:color="auto"/>
            </w:tcBorders>
            <w:shd w:val="clear" w:color="auto" w:fill="auto"/>
            <w:noWrap/>
            <w:vAlign w:val="bottom"/>
            <w:hideMark/>
          </w:tcPr>
          <w:p w:rsidR="00140C67" w:rsidRPr="00140C67" w:rsidRDefault="00140C67" w:rsidP="00140C67">
            <w:pPr>
              <w:spacing w:after="0" w:line="240" w:lineRule="auto"/>
              <w:rPr>
                <w:rFonts w:ascii="Calibri" w:eastAsia="Times New Roman" w:hAnsi="Calibri" w:cs="Times New Roman"/>
                <w:color w:val="000000"/>
                <w:lang w:eastAsia="ru-RU"/>
              </w:rPr>
            </w:pPr>
            <w:proofErr w:type="spellStart"/>
            <w:r w:rsidRPr="00140C67">
              <w:rPr>
                <w:rFonts w:ascii="Calibri" w:eastAsia="Times New Roman" w:hAnsi="Calibri" w:cs="Times New Roman"/>
                <w:color w:val="000000"/>
                <w:lang w:eastAsia="ru-RU"/>
              </w:rPr>
              <w:t>Антиинтуиция</w:t>
            </w:r>
            <w:proofErr w:type="spellEnd"/>
            <w:r w:rsidRPr="00140C67">
              <w:rPr>
                <w:rFonts w:ascii="Calibri" w:eastAsia="Times New Roman" w:hAnsi="Calibri" w:cs="Times New Roman"/>
                <w:color w:val="000000"/>
                <w:lang w:eastAsia="ru-RU"/>
              </w:rPr>
              <w:t xml:space="preserve"> (</w:t>
            </w:r>
            <w:proofErr w:type="spellStart"/>
            <w:r w:rsidRPr="00140C67">
              <w:rPr>
                <w:rFonts w:ascii="Calibri" w:eastAsia="Times New Roman" w:hAnsi="Calibri" w:cs="Times New Roman"/>
                <w:color w:val="000000"/>
                <w:lang w:eastAsia="ru-RU"/>
              </w:rPr>
              <w:t>равновзвешенная</w:t>
            </w:r>
            <w:proofErr w:type="spellEnd"/>
            <w:r w:rsidRPr="00140C67">
              <w:rPr>
                <w:rFonts w:ascii="Calibri" w:eastAsia="Times New Roman" w:hAnsi="Calibri" w:cs="Times New Roman"/>
                <w:color w:val="000000"/>
                <w:lang w:eastAsia="ru-RU"/>
              </w:rPr>
              <w:t xml:space="preserve"> по анти-БИ и анти-ЧИ)</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-0,64</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-0,62</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0,51</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0,26</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0,71</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0,72</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-0,40</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-0,18</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-0,51</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0,58</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-0,37</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-0,44</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-0,40</w:t>
            </w:r>
          </w:p>
        </w:tc>
        <w:tc>
          <w:tcPr>
            <w:tcW w:w="600" w:type="dxa"/>
            <w:tcBorders>
              <w:top w:val="nil"/>
              <w:left w:val="nil"/>
              <w:bottom w:val="single" w:sz="4" w:space="0" w:color="auto"/>
              <w:right w:val="single" w:sz="4" w:space="0" w:color="auto"/>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0,20</w:t>
            </w:r>
          </w:p>
        </w:tc>
        <w:tc>
          <w:tcPr>
            <w:tcW w:w="600" w:type="dxa"/>
            <w:tcBorders>
              <w:top w:val="nil"/>
              <w:left w:val="nil"/>
              <w:bottom w:val="single" w:sz="4" w:space="0" w:color="auto"/>
              <w:right w:val="nil"/>
            </w:tcBorders>
            <w:shd w:val="clear" w:color="auto" w:fill="auto"/>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0,33</w:t>
            </w:r>
          </w:p>
        </w:tc>
        <w:tc>
          <w:tcPr>
            <w:tcW w:w="600" w:type="dxa"/>
            <w:tcBorders>
              <w:top w:val="nil"/>
              <w:left w:val="single" w:sz="8" w:space="0" w:color="auto"/>
              <w:bottom w:val="single" w:sz="8" w:space="0" w:color="auto"/>
              <w:right w:val="single" w:sz="4"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0,53</w:t>
            </w:r>
          </w:p>
        </w:tc>
        <w:tc>
          <w:tcPr>
            <w:tcW w:w="600" w:type="dxa"/>
            <w:tcBorders>
              <w:top w:val="nil"/>
              <w:left w:val="nil"/>
              <w:bottom w:val="single" w:sz="8" w:space="0" w:color="auto"/>
              <w:right w:val="single" w:sz="4"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-0,47</w:t>
            </w:r>
          </w:p>
        </w:tc>
        <w:tc>
          <w:tcPr>
            <w:tcW w:w="600" w:type="dxa"/>
            <w:tcBorders>
              <w:top w:val="nil"/>
              <w:left w:val="nil"/>
              <w:bottom w:val="single" w:sz="8" w:space="0" w:color="auto"/>
              <w:right w:val="single" w:sz="4"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-0,73</w:t>
            </w:r>
          </w:p>
        </w:tc>
        <w:tc>
          <w:tcPr>
            <w:tcW w:w="600" w:type="dxa"/>
            <w:tcBorders>
              <w:top w:val="nil"/>
              <w:left w:val="nil"/>
              <w:bottom w:val="single" w:sz="8" w:space="0" w:color="auto"/>
              <w:right w:val="single" w:sz="8" w:space="0" w:color="auto"/>
            </w:tcBorders>
            <w:shd w:val="clear" w:color="000000" w:fill="FFF2CC"/>
            <w:noWrap/>
            <w:vAlign w:val="bottom"/>
            <w:hideMark/>
          </w:tcPr>
          <w:p w:rsidR="00140C67" w:rsidRPr="00140C67" w:rsidRDefault="00140C67" w:rsidP="00140C67">
            <w:pPr>
              <w:spacing w:after="0" w:line="240" w:lineRule="auto"/>
              <w:jc w:val="right"/>
              <w:rPr>
                <w:rFonts w:ascii="Calibri" w:eastAsia="Times New Roman" w:hAnsi="Calibri" w:cs="Times New Roman"/>
                <w:color w:val="000000"/>
                <w:sz w:val="16"/>
                <w:szCs w:val="16"/>
                <w:lang w:eastAsia="ru-RU"/>
              </w:rPr>
            </w:pPr>
            <w:r w:rsidRPr="00140C67">
              <w:rPr>
                <w:rFonts w:ascii="Calibri" w:eastAsia="Times New Roman" w:hAnsi="Calibri" w:cs="Times New Roman"/>
                <w:color w:val="000000"/>
                <w:sz w:val="16"/>
                <w:szCs w:val="16"/>
                <w:lang w:eastAsia="ru-RU"/>
              </w:rPr>
              <w:t>1,00</w:t>
            </w:r>
          </w:p>
        </w:tc>
      </w:tr>
    </w:tbl>
    <w:p w:rsidR="00523DD7" w:rsidRDefault="00523DD7"/>
    <w:p w:rsidR="00140C67" w:rsidRDefault="00140C67" w:rsidP="00140C67">
      <w:pPr>
        <w:spacing w:after="0" w:line="240" w:lineRule="auto"/>
        <w:rPr>
          <w:rFonts w:ascii="Calibri" w:eastAsia="Times New Roman" w:hAnsi="Calibri" w:cs="Times New Roman"/>
          <w:b/>
          <w:bCs/>
          <w:color w:val="000000"/>
          <w:sz w:val="28"/>
          <w:szCs w:val="28"/>
          <w:lang w:eastAsia="ru-RU"/>
        </w:rPr>
      </w:pPr>
      <w:r>
        <w:rPr>
          <w:rFonts w:ascii="Calibri" w:eastAsia="Times New Roman" w:hAnsi="Calibri" w:cs="Times New Roman"/>
          <w:b/>
          <w:bCs/>
          <w:color w:val="000000"/>
          <w:sz w:val="28"/>
          <w:szCs w:val="28"/>
          <w:lang w:eastAsia="ru-RU"/>
        </w:rPr>
        <w:t xml:space="preserve">Табл. 18. Линейные </w:t>
      </w:r>
      <w:proofErr w:type="spellStart"/>
      <w:r>
        <w:rPr>
          <w:rFonts w:ascii="Calibri" w:eastAsia="Times New Roman" w:hAnsi="Calibri" w:cs="Times New Roman"/>
          <w:b/>
          <w:bCs/>
          <w:color w:val="000000"/>
          <w:sz w:val="28"/>
          <w:szCs w:val="28"/>
          <w:lang w:eastAsia="ru-RU"/>
        </w:rPr>
        <w:t>интеркорреляции</w:t>
      </w:r>
      <w:proofErr w:type="spellEnd"/>
      <w:r>
        <w:rPr>
          <w:rFonts w:ascii="Calibri" w:eastAsia="Times New Roman" w:hAnsi="Calibri" w:cs="Times New Roman"/>
          <w:b/>
          <w:bCs/>
          <w:color w:val="000000"/>
          <w:sz w:val="28"/>
          <w:szCs w:val="28"/>
          <w:lang w:eastAsia="ru-RU"/>
        </w:rPr>
        <w:t xml:space="preserve"> 19 шкал в выборке 958 человек (с коррекцией на неоднородность выборки - п</w:t>
      </w:r>
      <w:r w:rsidRPr="00140C67">
        <w:rPr>
          <w:rFonts w:ascii="Calibri" w:eastAsia="Times New Roman" w:hAnsi="Calibri" w:cs="Times New Roman"/>
          <w:b/>
          <w:bCs/>
          <w:color w:val="000000"/>
          <w:sz w:val="28"/>
          <w:szCs w:val="28"/>
          <w:lang w:eastAsia="ru-RU"/>
        </w:rPr>
        <w:t xml:space="preserve">еред вычислением корреляций этой таблицы данные были полностью скорректированы на неодинаковую представленность </w:t>
      </w:r>
      <w:proofErr w:type="spellStart"/>
      <w:r w:rsidRPr="00140C67">
        <w:rPr>
          <w:rFonts w:ascii="Calibri" w:eastAsia="Times New Roman" w:hAnsi="Calibri" w:cs="Times New Roman"/>
          <w:b/>
          <w:bCs/>
          <w:color w:val="000000"/>
          <w:sz w:val="28"/>
          <w:szCs w:val="28"/>
          <w:lang w:eastAsia="ru-RU"/>
        </w:rPr>
        <w:t>психотипов</w:t>
      </w:r>
      <w:proofErr w:type="spellEnd"/>
      <w:r w:rsidRPr="00140C67">
        <w:rPr>
          <w:rFonts w:ascii="Calibri" w:eastAsia="Times New Roman" w:hAnsi="Calibri" w:cs="Times New Roman"/>
          <w:b/>
          <w:bCs/>
          <w:color w:val="000000"/>
          <w:sz w:val="28"/>
          <w:szCs w:val="28"/>
          <w:lang w:eastAsia="ru-RU"/>
        </w:rPr>
        <w:t xml:space="preserve"> в выборке путем деления результатов каждого испытуемого на квадратный корень из доли представленности его </w:t>
      </w:r>
      <w:proofErr w:type="spellStart"/>
      <w:r w:rsidRPr="00140C67">
        <w:rPr>
          <w:rFonts w:ascii="Calibri" w:eastAsia="Times New Roman" w:hAnsi="Calibri" w:cs="Times New Roman"/>
          <w:b/>
          <w:bCs/>
          <w:color w:val="000000"/>
          <w:sz w:val="28"/>
          <w:szCs w:val="28"/>
          <w:lang w:eastAsia="ru-RU"/>
        </w:rPr>
        <w:t>психотипа</w:t>
      </w:r>
      <w:proofErr w:type="spellEnd"/>
      <w:r w:rsidRPr="00140C67">
        <w:rPr>
          <w:rFonts w:ascii="Calibri" w:eastAsia="Times New Roman" w:hAnsi="Calibri" w:cs="Times New Roman"/>
          <w:b/>
          <w:bCs/>
          <w:color w:val="000000"/>
          <w:sz w:val="28"/>
          <w:szCs w:val="28"/>
          <w:lang w:eastAsia="ru-RU"/>
        </w:rPr>
        <w:t xml:space="preserve"> в выборке</w:t>
      </w:r>
      <w:r>
        <w:rPr>
          <w:rFonts w:ascii="Calibri" w:eastAsia="Times New Roman" w:hAnsi="Calibri" w:cs="Times New Roman"/>
          <w:b/>
          <w:bCs/>
          <w:color w:val="000000"/>
          <w:sz w:val="28"/>
          <w:szCs w:val="28"/>
          <w:lang w:eastAsia="ru-RU"/>
        </w:rPr>
        <w:t>)</w:t>
      </w:r>
    </w:p>
    <w:tbl>
      <w:tblPr>
        <w:tblW w:w="19960" w:type="dxa"/>
        <w:tblInd w:w="-8" w:type="dxa"/>
        <w:tblLook w:val="04A0" w:firstRow="1" w:lastRow="0" w:firstColumn="1" w:lastColumn="0" w:noHBand="0" w:noVBand="1"/>
      </w:tblPr>
      <w:tblGrid>
        <w:gridCol w:w="740"/>
        <w:gridCol w:w="620"/>
        <w:gridCol w:w="72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tblGrid>
      <w:tr w:rsidR="000B2B1B" w:rsidRPr="000B2B1B" w:rsidTr="000B2B1B">
        <w:trPr>
          <w:trHeight w:val="525"/>
        </w:trPr>
        <w:tc>
          <w:tcPr>
            <w:tcW w:w="74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B2B1B" w:rsidRPr="000B2B1B" w:rsidRDefault="000B2B1B" w:rsidP="000B2B1B">
            <w:pPr>
              <w:spacing w:after="0" w:line="240" w:lineRule="auto"/>
              <w:jc w:val="center"/>
              <w:rPr>
                <w:rFonts w:ascii="Calibri" w:eastAsia="Times New Roman" w:hAnsi="Calibri" w:cs="Times New Roman"/>
                <w:color w:val="000000"/>
                <w:sz w:val="20"/>
                <w:szCs w:val="20"/>
                <w:lang w:eastAsia="ru-RU"/>
              </w:rPr>
            </w:pPr>
            <w:r w:rsidRPr="000B2B1B">
              <w:rPr>
                <w:rFonts w:ascii="Calibri" w:eastAsia="Times New Roman" w:hAnsi="Calibri" w:cs="Times New Roman"/>
                <w:color w:val="000000"/>
                <w:sz w:val="20"/>
                <w:szCs w:val="20"/>
                <w:lang w:eastAsia="ru-RU"/>
              </w:rPr>
              <w:t>№ шкалы</w:t>
            </w:r>
          </w:p>
        </w:tc>
        <w:tc>
          <w:tcPr>
            <w:tcW w:w="620" w:type="dxa"/>
            <w:tcBorders>
              <w:top w:val="single" w:sz="8" w:space="0" w:color="auto"/>
              <w:left w:val="nil"/>
              <w:bottom w:val="single" w:sz="8" w:space="0" w:color="auto"/>
              <w:right w:val="single" w:sz="8" w:space="0" w:color="auto"/>
            </w:tcBorders>
            <w:shd w:val="clear" w:color="auto" w:fill="auto"/>
            <w:vAlign w:val="center"/>
            <w:hideMark/>
          </w:tcPr>
          <w:p w:rsidR="000B2B1B" w:rsidRPr="000B2B1B" w:rsidRDefault="000B2B1B" w:rsidP="000B2B1B">
            <w:pPr>
              <w:spacing w:after="0" w:line="240" w:lineRule="auto"/>
              <w:jc w:val="center"/>
              <w:rPr>
                <w:rFonts w:ascii="Calibri" w:eastAsia="Times New Roman" w:hAnsi="Calibri" w:cs="Times New Roman"/>
                <w:color w:val="000000"/>
                <w:sz w:val="20"/>
                <w:szCs w:val="20"/>
                <w:lang w:eastAsia="ru-RU"/>
              </w:rPr>
            </w:pPr>
            <w:r w:rsidRPr="000B2B1B">
              <w:rPr>
                <w:rFonts w:ascii="Calibri" w:eastAsia="Times New Roman" w:hAnsi="Calibri" w:cs="Times New Roman"/>
                <w:color w:val="000000"/>
                <w:sz w:val="20"/>
                <w:szCs w:val="20"/>
                <w:lang w:eastAsia="ru-RU"/>
              </w:rPr>
              <w:t xml:space="preserve">N </w:t>
            </w:r>
            <w:proofErr w:type="spellStart"/>
            <w:r w:rsidRPr="000B2B1B">
              <w:rPr>
                <w:rFonts w:ascii="Calibri" w:eastAsia="Times New Roman" w:hAnsi="Calibri" w:cs="Times New Roman"/>
                <w:color w:val="000000"/>
                <w:sz w:val="20"/>
                <w:szCs w:val="20"/>
                <w:lang w:eastAsia="ru-RU"/>
              </w:rPr>
              <w:t>вопр</w:t>
            </w:r>
            <w:proofErr w:type="spellEnd"/>
          </w:p>
        </w:tc>
        <w:tc>
          <w:tcPr>
            <w:tcW w:w="7200" w:type="dxa"/>
            <w:tcBorders>
              <w:top w:val="single" w:sz="4" w:space="0" w:color="auto"/>
              <w:left w:val="nil"/>
              <w:bottom w:val="single" w:sz="8" w:space="0" w:color="auto"/>
              <w:right w:val="nil"/>
            </w:tcBorders>
            <w:shd w:val="clear" w:color="auto" w:fill="auto"/>
            <w:noWrap/>
            <w:vAlign w:val="center"/>
            <w:hideMark/>
          </w:tcPr>
          <w:p w:rsidR="000B2B1B" w:rsidRPr="000B2B1B" w:rsidRDefault="000B2B1B" w:rsidP="000B2B1B">
            <w:pPr>
              <w:spacing w:after="0" w:line="240" w:lineRule="auto"/>
              <w:jc w:val="center"/>
              <w:rPr>
                <w:rFonts w:ascii="Calibri" w:eastAsia="Times New Roman" w:hAnsi="Calibri" w:cs="Times New Roman"/>
                <w:b/>
                <w:bCs/>
                <w:color w:val="000000"/>
                <w:lang w:eastAsia="ru-RU"/>
              </w:rPr>
            </w:pPr>
            <w:r w:rsidRPr="000B2B1B">
              <w:rPr>
                <w:rFonts w:ascii="Calibri" w:eastAsia="Times New Roman" w:hAnsi="Calibri" w:cs="Times New Roman"/>
                <w:b/>
                <w:bCs/>
                <w:color w:val="000000"/>
                <w:lang w:eastAsia="ru-RU"/>
              </w:rPr>
              <w:t>ШКАЛА</w:t>
            </w:r>
          </w:p>
        </w:tc>
        <w:tc>
          <w:tcPr>
            <w:tcW w:w="600" w:type="dxa"/>
            <w:tcBorders>
              <w:top w:val="single" w:sz="4" w:space="0" w:color="auto"/>
              <w:left w:val="nil"/>
              <w:bottom w:val="single" w:sz="8" w:space="0" w:color="auto"/>
              <w:right w:val="nil"/>
            </w:tcBorders>
            <w:shd w:val="clear" w:color="000000" w:fill="F8CBAD"/>
            <w:noWrap/>
            <w:vAlign w:val="center"/>
            <w:hideMark/>
          </w:tcPr>
          <w:p w:rsidR="000B2B1B" w:rsidRPr="000B2B1B" w:rsidRDefault="000B2B1B" w:rsidP="000B2B1B">
            <w:pPr>
              <w:spacing w:after="0" w:line="240" w:lineRule="auto"/>
              <w:jc w:val="center"/>
              <w:rPr>
                <w:rFonts w:ascii="Calibri" w:eastAsia="Times New Roman" w:hAnsi="Calibri" w:cs="Times New Roman"/>
                <w:color w:val="000000"/>
                <w:lang w:eastAsia="ru-RU"/>
              </w:rPr>
            </w:pPr>
            <w:r w:rsidRPr="000B2B1B">
              <w:rPr>
                <w:rFonts w:ascii="Calibri" w:eastAsia="Times New Roman" w:hAnsi="Calibri" w:cs="Times New Roman"/>
                <w:color w:val="000000"/>
                <w:lang w:eastAsia="ru-RU"/>
              </w:rPr>
              <w:t>1</w:t>
            </w:r>
          </w:p>
        </w:tc>
        <w:tc>
          <w:tcPr>
            <w:tcW w:w="600" w:type="dxa"/>
            <w:tcBorders>
              <w:top w:val="single" w:sz="4" w:space="0" w:color="auto"/>
              <w:left w:val="nil"/>
              <w:bottom w:val="single" w:sz="8" w:space="0" w:color="auto"/>
              <w:right w:val="nil"/>
            </w:tcBorders>
            <w:shd w:val="clear" w:color="000000" w:fill="F8CBAD"/>
            <w:noWrap/>
            <w:vAlign w:val="center"/>
            <w:hideMark/>
          </w:tcPr>
          <w:p w:rsidR="000B2B1B" w:rsidRPr="000B2B1B" w:rsidRDefault="000B2B1B" w:rsidP="000B2B1B">
            <w:pPr>
              <w:spacing w:after="0" w:line="240" w:lineRule="auto"/>
              <w:jc w:val="center"/>
              <w:rPr>
                <w:rFonts w:ascii="Calibri" w:eastAsia="Times New Roman" w:hAnsi="Calibri" w:cs="Times New Roman"/>
                <w:color w:val="000000"/>
                <w:lang w:eastAsia="ru-RU"/>
              </w:rPr>
            </w:pPr>
            <w:r w:rsidRPr="000B2B1B">
              <w:rPr>
                <w:rFonts w:ascii="Calibri" w:eastAsia="Times New Roman" w:hAnsi="Calibri" w:cs="Times New Roman"/>
                <w:color w:val="000000"/>
                <w:lang w:eastAsia="ru-RU"/>
              </w:rPr>
              <w:t>2</w:t>
            </w:r>
          </w:p>
        </w:tc>
        <w:tc>
          <w:tcPr>
            <w:tcW w:w="600" w:type="dxa"/>
            <w:tcBorders>
              <w:top w:val="single" w:sz="4" w:space="0" w:color="auto"/>
              <w:left w:val="nil"/>
              <w:bottom w:val="single" w:sz="8" w:space="0" w:color="auto"/>
              <w:right w:val="nil"/>
            </w:tcBorders>
            <w:shd w:val="clear" w:color="000000" w:fill="F8CBAD"/>
            <w:noWrap/>
            <w:vAlign w:val="center"/>
            <w:hideMark/>
          </w:tcPr>
          <w:p w:rsidR="000B2B1B" w:rsidRPr="000B2B1B" w:rsidRDefault="000B2B1B" w:rsidP="000B2B1B">
            <w:pPr>
              <w:spacing w:after="0" w:line="240" w:lineRule="auto"/>
              <w:jc w:val="center"/>
              <w:rPr>
                <w:rFonts w:ascii="Calibri" w:eastAsia="Times New Roman" w:hAnsi="Calibri" w:cs="Times New Roman"/>
                <w:color w:val="000000"/>
                <w:lang w:eastAsia="ru-RU"/>
              </w:rPr>
            </w:pPr>
            <w:r w:rsidRPr="000B2B1B">
              <w:rPr>
                <w:rFonts w:ascii="Calibri" w:eastAsia="Times New Roman" w:hAnsi="Calibri" w:cs="Times New Roman"/>
                <w:color w:val="000000"/>
                <w:lang w:eastAsia="ru-RU"/>
              </w:rPr>
              <w:t>3</w:t>
            </w:r>
          </w:p>
        </w:tc>
        <w:tc>
          <w:tcPr>
            <w:tcW w:w="600" w:type="dxa"/>
            <w:tcBorders>
              <w:top w:val="single" w:sz="4" w:space="0" w:color="auto"/>
              <w:left w:val="nil"/>
              <w:bottom w:val="single" w:sz="8" w:space="0" w:color="auto"/>
              <w:right w:val="nil"/>
            </w:tcBorders>
            <w:shd w:val="clear" w:color="000000" w:fill="F8CBAD"/>
            <w:noWrap/>
            <w:vAlign w:val="center"/>
            <w:hideMark/>
          </w:tcPr>
          <w:p w:rsidR="000B2B1B" w:rsidRPr="000B2B1B" w:rsidRDefault="000B2B1B" w:rsidP="000B2B1B">
            <w:pPr>
              <w:spacing w:after="0" w:line="240" w:lineRule="auto"/>
              <w:jc w:val="center"/>
              <w:rPr>
                <w:rFonts w:ascii="Calibri" w:eastAsia="Times New Roman" w:hAnsi="Calibri" w:cs="Times New Roman"/>
                <w:color w:val="000000"/>
                <w:lang w:eastAsia="ru-RU"/>
              </w:rPr>
            </w:pPr>
            <w:r w:rsidRPr="000B2B1B">
              <w:rPr>
                <w:rFonts w:ascii="Calibri" w:eastAsia="Times New Roman" w:hAnsi="Calibri" w:cs="Times New Roman"/>
                <w:color w:val="000000"/>
                <w:lang w:eastAsia="ru-RU"/>
              </w:rPr>
              <w:t>4</w:t>
            </w:r>
          </w:p>
        </w:tc>
        <w:tc>
          <w:tcPr>
            <w:tcW w:w="600" w:type="dxa"/>
            <w:tcBorders>
              <w:top w:val="single" w:sz="4" w:space="0" w:color="auto"/>
              <w:left w:val="nil"/>
              <w:bottom w:val="single" w:sz="8" w:space="0" w:color="auto"/>
              <w:right w:val="nil"/>
            </w:tcBorders>
            <w:shd w:val="clear" w:color="000000" w:fill="F8CBAD"/>
            <w:noWrap/>
            <w:vAlign w:val="center"/>
            <w:hideMark/>
          </w:tcPr>
          <w:p w:rsidR="000B2B1B" w:rsidRPr="000B2B1B" w:rsidRDefault="000B2B1B" w:rsidP="000B2B1B">
            <w:pPr>
              <w:spacing w:after="0" w:line="240" w:lineRule="auto"/>
              <w:jc w:val="center"/>
              <w:rPr>
                <w:rFonts w:ascii="Calibri" w:eastAsia="Times New Roman" w:hAnsi="Calibri" w:cs="Times New Roman"/>
                <w:color w:val="000000"/>
                <w:lang w:eastAsia="ru-RU"/>
              </w:rPr>
            </w:pPr>
            <w:r w:rsidRPr="000B2B1B">
              <w:rPr>
                <w:rFonts w:ascii="Calibri" w:eastAsia="Times New Roman" w:hAnsi="Calibri" w:cs="Times New Roman"/>
                <w:color w:val="000000"/>
                <w:lang w:eastAsia="ru-RU"/>
              </w:rPr>
              <w:t>5</w:t>
            </w:r>
          </w:p>
        </w:tc>
        <w:tc>
          <w:tcPr>
            <w:tcW w:w="600" w:type="dxa"/>
            <w:tcBorders>
              <w:top w:val="single" w:sz="4" w:space="0" w:color="auto"/>
              <w:left w:val="nil"/>
              <w:bottom w:val="single" w:sz="8" w:space="0" w:color="auto"/>
              <w:right w:val="nil"/>
            </w:tcBorders>
            <w:shd w:val="clear" w:color="000000" w:fill="F8CBAD"/>
            <w:noWrap/>
            <w:vAlign w:val="center"/>
            <w:hideMark/>
          </w:tcPr>
          <w:p w:rsidR="000B2B1B" w:rsidRPr="000B2B1B" w:rsidRDefault="000B2B1B" w:rsidP="000B2B1B">
            <w:pPr>
              <w:spacing w:after="0" w:line="240" w:lineRule="auto"/>
              <w:jc w:val="center"/>
              <w:rPr>
                <w:rFonts w:ascii="Calibri" w:eastAsia="Times New Roman" w:hAnsi="Calibri" w:cs="Times New Roman"/>
                <w:color w:val="000000"/>
                <w:lang w:eastAsia="ru-RU"/>
              </w:rPr>
            </w:pPr>
            <w:r w:rsidRPr="000B2B1B">
              <w:rPr>
                <w:rFonts w:ascii="Calibri" w:eastAsia="Times New Roman" w:hAnsi="Calibri" w:cs="Times New Roman"/>
                <w:color w:val="000000"/>
                <w:lang w:eastAsia="ru-RU"/>
              </w:rPr>
              <w:t>6</w:t>
            </w:r>
          </w:p>
        </w:tc>
        <w:tc>
          <w:tcPr>
            <w:tcW w:w="600" w:type="dxa"/>
            <w:tcBorders>
              <w:top w:val="single" w:sz="4" w:space="0" w:color="auto"/>
              <w:left w:val="nil"/>
              <w:bottom w:val="single" w:sz="8" w:space="0" w:color="auto"/>
              <w:right w:val="nil"/>
            </w:tcBorders>
            <w:shd w:val="clear" w:color="000000" w:fill="F8CBAD"/>
            <w:noWrap/>
            <w:vAlign w:val="center"/>
            <w:hideMark/>
          </w:tcPr>
          <w:p w:rsidR="000B2B1B" w:rsidRPr="000B2B1B" w:rsidRDefault="000B2B1B" w:rsidP="000B2B1B">
            <w:pPr>
              <w:spacing w:after="0" w:line="240" w:lineRule="auto"/>
              <w:jc w:val="center"/>
              <w:rPr>
                <w:rFonts w:ascii="Calibri" w:eastAsia="Times New Roman" w:hAnsi="Calibri" w:cs="Times New Roman"/>
                <w:color w:val="000000"/>
                <w:lang w:eastAsia="ru-RU"/>
              </w:rPr>
            </w:pPr>
            <w:r w:rsidRPr="000B2B1B">
              <w:rPr>
                <w:rFonts w:ascii="Calibri" w:eastAsia="Times New Roman" w:hAnsi="Calibri" w:cs="Times New Roman"/>
                <w:color w:val="000000"/>
                <w:lang w:eastAsia="ru-RU"/>
              </w:rPr>
              <w:t>7</w:t>
            </w:r>
          </w:p>
        </w:tc>
        <w:tc>
          <w:tcPr>
            <w:tcW w:w="600" w:type="dxa"/>
            <w:tcBorders>
              <w:top w:val="single" w:sz="4" w:space="0" w:color="auto"/>
              <w:left w:val="nil"/>
              <w:bottom w:val="single" w:sz="8" w:space="0" w:color="auto"/>
              <w:right w:val="nil"/>
            </w:tcBorders>
            <w:shd w:val="clear" w:color="000000" w:fill="F8CBAD"/>
            <w:noWrap/>
            <w:vAlign w:val="center"/>
            <w:hideMark/>
          </w:tcPr>
          <w:p w:rsidR="000B2B1B" w:rsidRPr="000B2B1B" w:rsidRDefault="000B2B1B" w:rsidP="000B2B1B">
            <w:pPr>
              <w:spacing w:after="0" w:line="240" w:lineRule="auto"/>
              <w:jc w:val="center"/>
              <w:rPr>
                <w:rFonts w:ascii="Calibri" w:eastAsia="Times New Roman" w:hAnsi="Calibri" w:cs="Times New Roman"/>
                <w:color w:val="000000"/>
                <w:lang w:eastAsia="ru-RU"/>
              </w:rPr>
            </w:pPr>
            <w:r w:rsidRPr="000B2B1B">
              <w:rPr>
                <w:rFonts w:ascii="Calibri" w:eastAsia="Times New Roman" w:hAnsi="Calibri" w:cs="Times New Roman"/>
                <w:color w:val="000000"/>
                <w:lang w:eastAsia="ru-RU"/>
              </w:rPr>
              <w:t>8</w:t>
            </w:r>
          </w:p>
        </w:tc>
        <w:tc>
          <w:tcPr>
            <w:tcW w:w="600" w:type="dxa"/>
            <w:tcBorders>
              <w:top w:val="single" w:sz="4" w:space="0" w:color="auto"/>
              <w:left w:val="nil"/>
              <w:bottom w:val="single" w:sz="8" w:space="0" w:color="auto"/>
              <w:right w:val="nil"/>
            </w:tcBorders>
            <w:shd w:val="clear" w:color="000000" w:fill="F8CBAD"/>
            <w:noWrap/>
            <w:vAlign w:val="center"/>
            <w:hideMark/>
          </w:tcPr>
          <w:p w:rsidR="000B2B1B" w:rsidRPr="000B2B1B" w:rsidRDefault="000B2B1B" w:rsidP="000B2B1B">
            <w:pPr>
              <w:spacing w:after="0" w:line="240" w:lineRule="auto"/>
              <w:jc w:val="center"/>
              <w:rPr>
                <w:rFonts w:ascii="Calibri" w:eastAsia="Times New Roman" w:hAnsi="Calibri" w:cs="Times New Roman"/>
                <w:color w:val="000000"/>
                <w:lang w:eastAsia="ru-RU"/>
              </w:rPr>
            </w:pPr>
            <w:r w:rsidRPr="000B2B1B">
              <w:rPr>
                <w:rFonts w:ascii="Calibri" w:eastAsia="Times New Roman" w:hAnsi="Calibri" w:cs="Times New Roman"/>
                <w:color w:val="000000"/>
                <w:lang w:eastAsia="ru-RU"/>
              </w:rPr>
              <w:t>9</w:t>
            </w:r>
          </w:p>
        </w:tc>
        <w:tc>
          <w:tcPr>
            <w:tcW w:w="600" w:type="dxa"/>
            <w:tcBorders>
              <w:top w:val="single" w:sz="4" w:space="0" w:color="auto"/>
              <w:left w:val="nil"/>
              <w:bottom w:val="single" w:sz="8" w:space="0" w:color="auto"/>
              <w:right w:val="nil"/>
            </w:tcBorders>
            <w:shd w:val="clear" w:color="000000" w:fill="F8CBAD"/>
            <w:noWrap/>
            <w:vAlign w:val="center"/>
            <w:hideMark/>
          </w:tcPr>
          <w:p w:rsidR="000B2B1B" w:rsidRPr="000B2B1B" w:rsidRDefault="000B2B1B" w:rsidP="000B2B1B">
            <w:pPr>
              <w:spacing w:after="0" w:line="240" w:lineRule="auto"/>
              <w:jc w:val="center"/>
              <w:rPr>
                <w:rFonts w:ascii="Calibri" w:eastAsia="Times New Roman" w:hAnsi="Calibri" w:cs="Times New Roman"/>
                <w:color w:val="000000"/>
                <w:lang w:eastAsia="ru-RU"/>
              </w:rPr>
            </w:pPr>
            <w:r w:rsidRPr="000B2B1B">
              <w:rPr>
                <w:rFonts w:ascii="Calibri" w:eastAsia="Times New Roman" w:hAnsi="Calibri" w:cs="Times New Roman"/>
                <w:color w:val="000000"/>
                <w:lang w:eastAsia="ru-RU"/>
              </w:rPr>
              <w:t>10</w:t>
            </w:r>
          </w:p>
        </w:tc>
        <w:tc>
          <w:tcPr>
            <w:tcW w:w="600" w:type="dxa"/>
            <w:tcBorders>
              <w:top w:val="single" w:sz="4" w:space="0" w:color="auto"/>
              <w:left w:val="nil"/>
              <w:bottom w:val="single" w:sz="8" w:space="0" w:color="auto"/>
              <w:right w:val="nil"/>
            </w:tcBorders>
            <w:shd w:val="clear" w:color="000000" w:fill="F8CBAD"/>
            <w:noWrap/>
            <w:vAlign w:val="center"/>
            <w:hideMark/>
          </w:tcPr>
          <w:p w:rsidR="000B2B1B" w:rsidRPr="000B2B1B" w:rsidRDefault="000B2B1B" w:rsidP="000B2B1B">
            <w:pPr>
              <w:spacing w:after="0" w:line="240" w:lineRule="auto"/>
              <w:jc w:val="center"/>
              <w:rPr>
                <w:rFonts w:ascii="Calibri" w:eastAsia="Times New Roman" w:hAnsi="Calibri" w:cs="Times New Roman"/>
                <w:color w:val="000000"/>
                <w:lang w:eastAsia="ru-RU"/>
              </w:rPr>
            </w:pPr>
            <w:r w:rsidRPr="000B2B1B">
              <w:rPr>
                <w:rFonts w:ascii="Calibri" w:eastAsia="Times New Roman" w:hAnsi="Calibri" w:cs="Times New Roman"/>
                <w:color w:val="000000"/>
                <w:lang w:eastAsia="ru-RU"/>
              </w:rPr>
              <w:t>11</w:t>
            </w:r>
          </w:p>
        </w:tc>
        <w:tc>
          <w:tcPr>
            <w:tcW w:w="600" w:type="dxa"/>
            <w:tcBorders>
              <w:top w:val="single" w:sz="4" w:space="0" w:color="auto"/>
              <w:left w:val="nil"/>
              <w:bottom w:val="single" w:sz="8" w:space="0" w:color="auto"/>
              <w:right w:val="nil"/>
            </w:tcBorders>
            <w:shd w:val="clear" w:color="000000" w:fill="F8CBAD"/>
            <w:noWrap/>
            <w:vAlign w:val="center"/>
            <w:hideMark/>
          </w:tcPr>
          <w:p w:rsidR="000B2B1B" w:rsidRPr="000B2B1B" w:rsidRDefault="000B2B1B" w:rsidP="000B2B1B">
            <w:pPr>
              <w:spacing w:after="0" w:line="240" w:lineRule="auto"/>
              <w:jc w:val="center"/>
              <w:rPr>
                <w:rFonts w:ascii="Calibri" w:eastAsia="Times New Roman" w:hAnsi="Calibri" w:cs="Times New Roman"/>
                <w:color w:val="000000"/>
                <w:lang w:eastAsia="ru-RU"/>
              </w:rPr>
            </w:pPr>
            <w:r w:rsidRPr="000B2B1B">
              <w:rPr>
                <w:rFonts w:ascii="Calibri" w:eastAsia="Times New Roman" w:hAnsi="Calibri" w:cs="Times New Roman"/>
                <w:color w:val="000000"/>
                <w:lang w:eastAsia="ru-RU"/>
              </w:rPr>
              <w:t>12</w:t>
            </w:r>
          </w:p>
        </w:tc>
        <w:tc>
          <w:tcPr>
            <w:tcW w:w="600" w:type="dxa"/>
            <w:tcBorders>
              <w:top w:val="single" w:sz="4" w:space="0" w:color="auto"/>
              <w:left w:val="nil"/>
              <w:bottom w:val="single" w:sz="8" w:space="0" w:color="auto"/>
              <w:right w:val="nil"/>
            </w:tcBorders>
            <w:shd w:val="clear" w:color="000000" w:fill="F8CBAD"/>
            <w:noWrap/>
            <w:vAlign w:val="center"/>
            <w:hideMark/>
          </w:tcPr>
          <w:p w:rsidR="000B2B1B" w:rsidRPr="000B2B1B" w:rsidRDefault="000B2B1B" w:rsidP="000B2B1B">
            <w:pPr>
              <w:spacing w:after="0" w:line="240" w:lineRule="auto"/>
              <w:jc w:val="center"/>
              <w:rPr>
                <w:rFonts w:ascii="Calibri" w:eastAsia="Times New Roman" w:hAnsi="Calibri" w:cs="Times New Roman"/>
                <w:color w:val="000000"/>
                <w:lang w:eastAsia="ru-RU"/>
              </w:rPr>
            </w:pPr>
            <w:r w:rsidRPr="000B2B1B">
              <w:rPr>
                <w:rFonts w:ascii="Calibri" w:eastAsia="Times New Roman" w:hAnsi="Calibri" w:cs="Times New Roman"/>
                <w:color w:val="000000"/>
                <w:lang w:eastAsia="ru-RU"/>
              </w:rPr>
              <w:t>13</w:t>
            </w:r>
          </w:p>
        </w:tc>
        <w:tc>
          <w:tcPr>
            <w:tcW w:w="600" w:type="dxa"/>
            <w:tcBorders>
              <w:top w:val="single" w:sz="4" w:space="0" w:color="auto"/>
              <w:left w:val="nil"/>
              <w:bottom w:val="single" w:sz="8" w:space="0" w:color="auto"/>
              <w:right w:val="nil"/>
            </w:tcBorders>
            <w:shd w:val="clear" w:color="000000" w:fill="F8CBAD"/>
            <w:noWrap/>
            <w:vAlign w:val="center"/>
            <w:hideMark/>
          </w:tcPr>
          <w:p w:rsidR="000B2B1B" w:rsidRPr="000B2B1B" w:rsidRDefault="000B2B1B" w:rsidP="000B2B1B">
            <w:pPr>
              <w:spacing w:after="0" w:line="240" w:lineRule="auto"/>
              <w:jc w:val="center"/>
              <w:rPr>
                <w:rFonts w:ascii="Calibri" w:eastAsia="Times New Roman" w:hAnsi="Calibri" w:cs="Times New Roman"/>
                <w:color w:val="000000"/>
                <w:lang w:eastAsia="ru-RU"/>
              </w:rPr>
            </w:pPr>
            <w:r w:rsidRPr="000B2B1B">
              <w:rPr>
                <w:rFonts w:ascii="Calibri" w:eastAsia="Times New Roman" w:hAnsi="Calibri" w:cs="Times New Roman"/>
                <w:color w:val="000000"/>
                <w:lang w:eastAsia="ru-RU"/>
              </w:rPr>
              <w:t>14</w:t>
            </w:r>
          </w:p>
        </w:tc>
        <w:tc>
          <w:tcPr>
            <w:tcW w:w="600" w:type="dxa"/>
            <w:tcBorders>
              <w:top w:val="single" w:sz="4" w:space="0" w:color="auto"/>
              <w:left w:val="nil"/>
              <w:bottom w:val="single" w:sz="8" w:space="0" w:color="auto"/>
              <w:right w:val="nil"/>
            </w:tcBorders>
            <w:shd w:val="clear" w:color="000000" w:fill="F8CBAD"/>
            <w:noWrap/>
            <w:vAlign w:val="center"/>
            <w:hideMark/>
          </w:tcPr>
          <w:p w:rsidR="000B2B1B" w:rsidRPr="000B2B1B" w:rsidRDefault="000B2B1B" w:rsidP="000B2B1B">
            <w:pPr>
              <w:spacing w:after="0" w:line="240" w:lineRule="auto"/>
              <w:jc w:val="center"/>
              <w:rPr>
                <w:rFonts w:ascii="Calibri" w:eastAsia="Times New Roman" w:hAnsi="Calibri" w:cs="Times New Roman"/>
                <w:color w:val="000000"/>
                <w:lang w:eastAsia="ru-RU"/>
              </w:rPr>
            </w:pPr>
            <w:r w:rsidRPr="000B2B1B">
              <w:rPr>
                <w:rFonts w:ascii="Calibri" w:eastAsia="Times New Roman" w:hAnsi="Calibri" w:cs="Times New Roman"/>
                <w:color w:val="000000"/>
                <w:lang w:eastAsia="ru-RU"/>
              </w:rPr>
              <w:t>15</w:t>
            </w:r>
          </w:p>
        </w:tc>
        <w:tc>
          <w:tcPr>
            <w:tcW w:w="600" w:type="dxa"/>
            <w:tcBorders>
              <w:top w:val="single" w:sz="4" w:space="0" w:color="auto"/>
              <w:left w:val="nil"/>
              <w:bottom w:val="single" w:sz="8" w:space="0" w:color="auto"/>
              <w:right w:val="nil"/>
            </w:tcBorders>
            <w:shd w:val="clear" w:color="000000" w:fill="F8CBAD"/>
            <w:noWrap/>
            <w:vAlign w:val="center"/>
            <w:hideMark/>
          </w:tcPr>
          <w:p w:rsidR="000B2B1B" w:rsidRPr="000B2B1B" w:rsidRDefault="000B2B1B" w:rsidP="000B2B1B">
            <w:pPr>
              <w:spacing w:after="0" w:line="240" w:lineRule="auto"/>
              <w:jc w:val="center"/>
              <w:rPr>
                <w:rFonts w:ascii="Calibri" w:eastAsia="Times New Roman" w:hAnsi="Calibri" w:cs="Times New Roman"/>
                <w:color w:val="000000"/>
                <w:lang w:eastAsia="ru-RU"/>
              </w:rPr>
            </w:pPr>
            <w:r w:rsidRPr="000B2B1B">
              <w:rPr>
                <w:rFonts w:ascii="Calibri" w:eastAsia="Times New Roman" w:hAnsi="Calibri" w:cs="Times New Roman"/>
                <w:color w:val="000000"/>
                <w:lang w:eastAsia="ru-RU"/>
              </w:rPr>
              <w:t>16</w:t>
            </w:r>
          </w:p>
        </w:tc>
        <w:tc>
          <w:tcPr>
            <w:tcW w:w="600" w:type="dxa"/>
            <w:tcBorders>
              <w:top w:val="single" w:sz="4" w:space="0" w:color="auto"/>
              <w:left w:val="nil"/>
              <w:bottom w:val="single" w:sz="8" w:space="0" w:color="auto"/>
              <w:right w:val="nil"/>
            </w:tcBorders>
            <w:shd w:val="clear" w:color="000000" w:fill="F8CBAD"/>
            <w:noWrap/>
            <w:vAlign w:val="center"/>
            <w:hideMark/>
          </w:tcPr>
          <w:p w:rsidR="000B2B1B" w:rsidRPr="000B2B1B" w:rsidRDefault="000B2B1B" w:rsidP="000B2B1B">
            <w:pPr>
              <w:spacing w:after="0" w:line="240" w:lineRule="auto"/>
              <w:jc w:val="center"/>
              <w:rPr>
                <w:rFonts w:ascii="Calibri" w:eastAsia="Times New Roman" w:hAnsi="Calibri" w:cs="Times New Roman"/>
                <w:color w:val="000000"/>
                <w:lang w:eastAsia="ru-RU"/>
              </w:rPr>
            </w:pPr>
            <w:r w:rsidRPr="000B2B1B">
              <w:rPr>
                <w:rFonts w:ascii="Calibri" w:eastAsia="Times New Roman" w:hAnsi="Calibri" w:cs="Times New Roman"/>
                <w:color w:val="000000"/>
                <w:lang w:eastAsia="ru-RU"/>
              </w:rPr>
              <w:t>17</w:t>
            </w:r>
          </w:p>
        </w:tc>
        <w:tc>
          <w:tcPr>
            <w:tcW w:w="600" w:type="dxa"/>
            <w:tcBorders>
              <w:top w:val="single" w:sz="4" w:space="0" w:color="auto"/>
              <w:left w:val="nil"/>
              <w:bottom w:val="single" w:sz="8" w:space="0" w:color="auto"/>
              <w:right w:val="nil"/>
            </w:tcBorders>
            <w:shd w:val="clear" w:color="000000" w:fill="F8CBAD"/>
            <w:noWrap/>
            <w:vAlign w:val="center"/>
            <w:hideMark/>
          </w:tcPr>
          <w:p w:rsidR="000B2B1B" w:rsidRPr="000B2B1B" w:rsidRDefault="000B2B1B" w:rsidP="000B2B1B">
            <w:pPr>
              <w:spacing w:after="0" w:line="240" w:lineRule="auto"/>
              <w:jc w:val="center"/>
              <w:rPr>
                <w:rFonts w:ascii="Calibri" w:eastAsia="Times New Roman" w:hAnsi="Calibri" w:cs="Times New Roman"/>
                <w:color w:val="000000"/>
                <w:lang w:eastAsia="ru-RU"/>
              </w:rPr>
            </w:pPr>
            <w:r w:rsidRPr="000B2B1B">
              <w:rPr>
                <w:rFonts w:ascii="Calibri" w:eastAsia="Times New Roman" w:hAnsi="Calibri" w:cs="Times New Roman"/>
                <w:color w:val="000000"/>
                <w:lang w:eastAsia="ru-RU"/>
              </w:rPr>
              <w:t>18</w:t>
            </w:r>
          </w:p>
        </w:tc>
        <w:tc>
          <w:tcPr>
            <w:tcW w:w="600" w:type="dxa"/>
            <w:tcBorders>
              <w:top w:val="single" w:sz="4" w:space="0" w:color="auto"/>
              <w:left w:val="nil"/>
              <w:bottom w:val="single" w:sz="8" w:space="0" w:color="auto"/>
              <w:right w:val="nil"/>
            </w:tcBorders>
            <w:shd w:val="clear" w:color="000000" w:fill="F8CBAD"/>
            <w:noWrap/>
            <w:vAlign w:val="center"/>
            <w:hideMark/>
          </w:tcPr>
          <w:p w:rsidR="000B2B1B" w:rsidRPr="000B2B1B" w:rsidRDefault="000B2B1B" w:rsidP="000B2B1B">
            <w:pPr>
              <w:spacing w:after="0" w:line="240" w:lineRule="auto"/>
              <w:jc w:val="center"/>
              <w:rPr>
                <w:rFonts w:ascii="Calibri" w:eastAsia="Times New Roman" w:hAnsi="Calibri" w:cs="Times New Roman"/>
                <w:color w:val="000000"/>
                <w:lang w:eastAsia="ru-RU"/>
              </w:rPr>
            </w:pPr>
            <w:r w:rsidRPr="000B2B1B">
              <w:rPr>
                <w:rFonts w:ascii="Calibri" w:eastAsia="Times New Roman" w:hAnsi="Calibri" w:cs="Times New Roman"/>
                <w:color w:val="000000"/>
                <w:lang w:eastAsia="ru-RU"/>
              </w:rPr>
              <w:t>19</w:t>
            </w:r>
          </w:p>
        </w:tc>
      </w:tr>
      <w:tr w:rsidR="000B2B1B" w:rsidRPr="000B2B1B" w:rsidTr="000B2B1B">
        <w:trPr>
          <w:trHeight w:val="300"/>
        </w:trPr>
        <w:tc>
          <w:tcPr>
            <w:tcW w:w="740" w:type="dxa"/>
            <w:tcBorders>
              <w:top w:val="nil"/>
              <w:left w:val="single" w:sz="8" w:space="0" w:color="auto"/>
              <w:bottom w:val="nil"/>
              <w:right w:val="single" w:sz="8" w:space="0" w:color="auto"/>
            </w:tcBorders>
            <w:shd w:val="clear" w:color="000000" w:fill="F8CBAD"/>
            <w:noWrap/>
            <w:vAlign w:val="bottom"/>
            <w:hideMark/>
          </w:tcPr>
          <w:p w:rsidR="000B2B1B" w:rsidRPr="000B2B1B" w:rsidRDefault="000B2B1B" w:rsidP="000B2B1B">
            <w:pPr>
              <w:spacing w:after="0" w:line="240" w:lineRule="auto"/>
              <w:jc w:val="right"/>
              <w:rPr>
                <w:rFonts w:ascii="Calibri" w:eastAsia="Times New Roman" w:hAnsi="Calibri" w:cs="Times New Roman"/>
                <w:color w:val="000000"/>
                <w:lang w:eastAsia="ru-RU"/>
              </w:rPr>
            </w:pPr>
            <w:r w:rsidRPr="000B2B1B">
              <w:rPr>
                <w:rFonts w:ascii="Calibri" w:eastAsia="Times New Roman" w:hAnsi="Calibri" w:cs="Times New Roman"/>
                <w:color w:val="000000"/>
                <w:lang w:eastAsia="ru-RU"/>
              </w:rPr>
              <w:t>1</w:t>
            </w:r>
          </w:p>
        </w:tc>
        <w:tc>
          <w:tcPr>
            <w:tcW w:w="620" w:type="dxa"/>
            <w:tcBorders>
              <w:top w:val="nil"/>
              <w:left w:val="nil"/>
              <w:bottom w:val="nil"/>
              <w:right w:val="single" w:sz="8"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lang w:eastAsia="ru-RU"/>
              </w:rPr>
            </w:pPr>
            <w:r w:rsidRPr="000B2B1B">
              <w:rPr>
                <w:rFonts w:ascii="Calibri" w:eastAsia="Times New Roman" w:hAnsi="Calibri" w:cs="Times New Roman"/>
                <w:color w:val="000000"/>
                <w:lang w:eastAsia="ru-RU"/>
              </w:rPr>
              <w:t>18</w:t>
            </w:r>
          </w:p>
        </w:tc>
        <w:tc>
          <w:tcPr>
            <w:tcW w:w="7200" w:type="dxa"/>
            <w:tcBorders>
              <w:top w:val="nil"/>
              <w:left w:val="nil"/>
              <w:bottom w:val="nil"/>
              <w:right w:val="single" w:sz="8" w:space="0" w:color="auto"/>
            </w:tcBorders>
            <w:shd w:val="clear" w:color="auto" w:fill="auto"/>
            <w:noWrap/>
            <w:vAlign w:val="bottom"/>
            <w:hideMark/>
          </w:tcPr>
          <w:p w:rsidR="000B2B1B" w:rsidRPr="000B2B1B" w:rsidRDefault="000B2B1B" w:rsidP="000B2B1B">
            <w:pPr>
              <w:spacing w:after="0" w:line="240" w:lineRule="auto"/>
              <w:rPr>
                <w:rFonts w:ascii="Calibri" w:eastAsia="Times New Roman" w:hAnsi="Calibri" w:cs="Times New Roman"/>
                <w:color w:val="000000"/>
                <w:lang w:eastAsia="ru-RU"/>
              </w:rPr>
            </w:pPr>
            <w:r w:rsidRPr="000B2B1B">
              <w:rPr>
                <w:rFonts w:ascii="Calibri" w:eastAsia="Times New Roman" w:hAnsi="Calibri" w:cs="Times New Roman"/>
                <w:color w:val="000000"/>
                <w:lang w:eastAsia="ru-RU"/>
              </w:rPr>
              <w:t>БИ</w:t>
            </w:r>
          </w:p>
        </w:tc>
        <w:tc>
          <w:tcPr>
            <w:tcW w:w="600" w:type="dxa"/>
            <w:tcBorders>
              <w:top w:val="nil"/>
              <w:left w:val="nil"/>
              <w:bottom w:val="single" w:sz="4" w:space="0" w:color="auto"/>
              <w:right w:val="single" w:sz="4"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1,00</w:t>
            </w:r>
          </w:p>
        </w:tc>
        <w:tc>
          <w:tcPr>
            <w:tcW w:w="600" w:type="dxa"/>
            <w:tcBorders>
              <w:top w:val="nil"/>
              <w:left w:val="nil"/>
              <w:bottom w:val="single" w:sz="4" w:space="0" w:color="auto"/>
              <w:right w:val="single" w:sz="4"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0,48</w:t>
            </w:r>
          </w:p>
        </w:tc>
        <w:tc>
          <w:tcPr>
            <w:tcW w:w="600" w:type="dxa"/>
            <w:tcBorders>
              <w:top w:val="nil"/>
              <w:left w:val="nil"/>
              <w:bottom w:val="single" w:sz="4" w:space="0" w:color="auto"/>
              <w:right w:val="single" w:sz="4"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-0,51</w:t>
            </w:r>
          </w:p>
        </w:tc>
        <w:tc>
          <w:tcPr>
            <w:tcW w:w="600" w:type="dxa"/>
            <w:tcBorders>
              <w:top w:val="nil"/>
              <w:left w:val="nil"/>
              <w:bottom w:val="single" w:sz="4" w:space="0" w:color="auto"/>
              <w:right w:val="single" w:sz="8"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-0,30</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-0,45</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-0,43</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0,31</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0,28</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0,84</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-0,40</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0,51</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0,59</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0,33</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-0,24</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-0,38</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-0,56</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0,47</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0,86</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-0,62</w:t>
            </w:r>
          </w:p>
        </w:tc>
      </w:tr>
      <w:tr w:rsidR="000B2B1B" w:rsidRPr="000B2B1B" w:rsidTr="000B2B1B">
        <w:trPr>
          <w:trHeight w:val="300"/>
        </w:trPr>
        <w:tc>
          <w:tcPr>
            <w:tcW w:w="740" w:type="dxa"/>
            <w:tcBorders>
              <w:top w:val="nil"/>
              <w:left w:val="single" w:sz="8" w:space="0" w:color="auto"/>
              <w:bottom w:val="nil"/>
              <w:right w:val="single" w:sz="8" w:space="0" w:color="auto"/>
            </w:tcBorders>
            <w:shd w:val="clear" w:color="000000" w:fill="F8CBAD"/>
            <w:noWrap/>
            <w:vAlign w:val="bottom"/>
            <w:hideMark/>
          </w:tcPr>
          <w:p w:rsidR="000B2B1B" w:rsidRPr="000B2B1B" w:rsidRDefault="000B2B1B" w:rsidP="000B2B1B">
            <w:pPr>
              <w:spacing w:after="0" w:line="240" w:lineRule="auto"/>
              <w:jc w:val="right"/>
              <w:rPr>
                <w:rFonts w:ascii="Calibri" w:eastAsia="Times New Roman" w:hAnsi="Calibri" w:cs="Times New Roman"/>
                <w:color w:val="000000"/>
                <w:lang w:eastAsia="ru-RU"/>
              </w:rPr>
            </w:pPr>
            <w:r w:rsidRPr="000B2B1B">
              <w:rPr>
                <w:rFonts w:ascii="Calibri" w:eastAsia="Times New Roman" w:hAnsi="Calibri" w:cs="Times New Roman"/>
                <w:color w:val="000000"/>
                <w:lang w:eastAsia="ru-RU"/>
              </w:rPr>
              <w:t>2</w:t>
            </w:r>
          </w:p>
        </w:tc>
        <w:tc>
          <w:tcPr>
            <w:tcW w:w="620" w:type="dxa"/>
            <w:tcBorders>
              <w:top w:val="nil"/>
              <w:left w:val="nil"/>
              <w:bottom w:val="nil"/>
              <w:right w:val="single" w:sz="8"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lang w:eastAsia="ru-RU"/>
              </w:rPr>
            </w:pPr>
            <w:r w:rsidRPr="000B2B1B">
              <w:rPr>
                <w:rFonts w:ascii="Calibri" w:eastAsia="Times New Roman" w:hAnsi="Calibri" w:cs="Times New Roman"/>
                <w:color w:val="000000"/>
                <w:lang w:eastAsia="ru-RU"/>
              </w:rPr>
              <w:t>28</w:t>
            </w:r>
          </w:p>
        </w:tc>
        <w:tc>
          <w:tcPr>
            <w:tcW w:w="7200" w:type="dxa"/>
            <w:tcBorders>
              <w:top w:val="nil"/>
              <w:left w:val="nil"/>
              <w:bottom w:val="nil"/>
              <w:right w:val="single" w:sz="8" w:space="0" w:color="auto"/>
            </w:tcBorders>
            <w:shd w:val="clear" w:color="auto" w:fill="auto"/>
            <w:noWrap/>
            <w:vAlign w:val="bottom"/>
            <w:hideMark/>
          </w:tcPr>
          <w:p w:rsidR="000B2B1B" w:rsidRPr="000B2B1B" w:rsidRDefault="000B2B1B" w:rsidP="000B2B1B">
            <w:pPr>
              <w:spacing w:after="0" w:line="240" w:lineRule="auto"/>
              <w:rPr>
                <w:rFonts w:ascii="Calibri" w:eastAsia="Times New Roman" w:hAnsi="Calibri" w:cs="Times New Roman"/>
                <w:color w:val="000000"/>
                <w:lang w:eastAsia="ru-RU"/>
              </w:rPr>
            </w:pPr>
            <w:r w:rsidRPr="000B2B1B">
              <w:rPr>
                <w:rFonts w:ascii="Calibri" w:eastAsia="Times New Roman" w:hAnsi="Calibri" w:cs="Times New Roman"/>
                <w:color w:val="000000"/>
                <w:lang w:eastAsia="ru-RU"/>
              </w:rPr>
              <w:t>ЧИ</w:t>
            </w:r>
          </w:p>
        </w:tc>
        <w:tc>
          <w:tcPr>
            <w:tcW w:w="600" w:type="dxa"/>
            <w:tcBorders>
              <w:top w:val="nil"/>
              <w:left w:val="nil"/>
              <w:bottom w:val="single" w:sz="4" w:space="0" w:color="auto"/>
              <w:right w:val="single" w:sz="4"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0,48</w:t>
            </w:r>
          </w:p>
        </w:tc>
        <w:tc>
          <w:tcPr>
            <w:tcW w:w="600" w:type="dxa"/>
            <w:tcBorders>
              <w:top w:val="nil"/>
              <w:left w:val="nil"/>
              <w:bottom w:val="single" w:sz="4" w:space="0" w:color="auto"/>
              <w:right w:val="single" w:sz="4"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1,00</w:t>
            </w:r>
          </w:p>
        </w:tc>
        <w:tc>
          <w:tcPr>
            <w:tcW w:w="600" w:type="dxa"/>
            <w:tcBorders>
              <w:top w:val="nil"/>
              <w:left w:val="nil"/>
              <w:bottom w:val="single" w:sz="4" w:space="0" w:color="auto"/>
              <w:right w:val="single" w:sz="4"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-0,48</w:t>
            </w:r>
          </w:p>
        </w:tc>
        <w:tc>
          <w:tcPr>
            <w:tcW w:w="600" w:type="dxa"/>
            <w:tcBorders>
              <w:top w:val="nil"/>
              <w:left w:val="nil"/>
              <w:bottom w:val="single" w:sz="4" w:space="0" w:color="auto"/>
              <w:right w:val="single" w:sz="8"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-0,41</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-0,23</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-0,64</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0,34</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0,29</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0,34</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-0,22</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0,19</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0,27</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0,16</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-0,40</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-0,45</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-0,60</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0,51</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0,86</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-0,61</w:t>
            </w:r>
          </w:p>
        </w:tc>
      </w:tr>
      <w:tr w:rsidR="000B2B1B" w:rsidRPr="000B2B1B" w:rsidTr="000B2B1B">
        <w:trPr>
          <w:trHeight w:val="300"/>
        </w:trPr>
        <w:tc>
          <w:tcPr>
            <w:tcW w:w="740" w:type="dxa"/>
            <w:tcBorders>
              <w:top w:val="nil"/>
              <w:left w:val="single" w:sz="8" w:space="0" w:color="auto"/>
              <w:bottom w:val="nil"/>
              <w:right w:val="single" w:sz="8" w:space="0" w:color="auto"/>
            </w:tcBorders>
            <w:shd w:val="clear" w:color="000000" w:fill="F8CBAD"/>
            <w:noWrap/>
            <w:vAlign w:val="bottom"/>
            <w:hideMark/>
          </w:tcPr>
          <w:p w:rsidR="000B2B1B" w:rsidRPr="000B2B1B" w:rsidRDefault="000B2B1B" w:rsidP="000B2B1B">
            <w:pPr>
              <w:spacing w:after="0" w:line="240" w:lineRule="auto"/>
              <w:jc w:val="right"/>
              <w:rPr>
                <w:rFonts w:ascii="Calibri" w:eastAsia="Times New Roman" w:hAnsi="Calibri" w:cs="Times New Roman"/>
                <w:color w:val="000000"/>
                <w:lang w:eastAsia="ru-RU"/>
              </w:rPr>
            </w:pPr>
            <w:r w:rsidRPr="000B2B1B">
              <w:rPr>
                <w:rFonts w:ascii="Calibri" w:eastAsia="Times New Roman" w:hAnsi="Calibri" w:cs="Times New Roman"/>
                <w:color w:val="000000"/>
                <w:lang w:eastAsia="ru-RU"/>
              </w:rPr>
              <w:t>3</w:t>
            </w:r>
          </w:p>
        </w:tc>
        <w:tc>
          <w:tcPr>
            <w:tcW w:w="620" w:type="dxa"/>
            <w:tcBorders>
              <w:top w:val="nil"/>
              <w:left w:val="nil"/>
              <w:bottom w:val="nil"/>
              <w:right w:val="single" w:sz="8"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lang w:eastAsia="ru-RU"/>
              </w:rPr>
            </w:pPr>
            <w:r w:rsidRPr="000B2B1B">
              <w:rPr>
                <w:rFonts w:ascii="Calibri" w:eastAsia="Times New Roman" w:hAnsi="Calibri" w:cs="Times New Roman"/>
                <w:color w:val="000000"/>
                <w:lang w:eastAsia="ru-RU"/>
              </w:rPr>
              <w:t>27</w:t>
            </w:r>
          </w:p>
        </w:tc>
        <w:tc>
          <w:tcPr>
            <w:tcW w:w="7200" w:type="dxa"/>
            <w:tcBorders>
              <w:top w:val="nil"/>
              <w:left w:val="nil"/>
              <w:bottom w:val="nil"/>
              <w:right w:val="single" w:sz="8" w:space="0" w:color="auto"/>
            </w:tcBorders>
            <w:shd w:val="clear" w:color="auto" w:fill="auto"/>
            <w:noWrap/>
            <w:vAlign w:val="bottom"/>
            <w:hideMark/>
          </w:tcPr>
          <w:p w:rsidR="000B2B1B" w:rsidRPr="000B2B1B" w:rsidRDefault="000B2B1B" w:rsidP="000B2B1B">
            <w:pPr>
              <w:spacing w:after="0" w:line="240" w:lineRule="auto"/>
              <w:rPr>
                <w:rFonts w:ascii="Calibri" w:eastAsia="Times New Roman" w:hAnsi="Calibri" w:cs="Times New Roman"/>
                <w:color w:val="000000"/>
                <w:lang w:eastAsia="ru-RU"/>
              </w:rPr>
            </w:pPr>
            <w:r w:rsidRPr="000B2B1B">
              <w:rPr>
                <w:rFonts w:ascii="Calibri" w:eastAsia="Times New Roman" w:hAnsi="Calibri" w:cs="Times New Roman"/>
                <w:color w:val="000000"/>
                <w:lang w:eastAsia="ru-RU"/>
              </w:rPr>
              <w:t>БС</w:t>
            </w:r>
          </w:p>
        </w:tc>
        <w:tc>
          <w:tcPr>
            <w:tcW w:w="600" w:type="dxa"/>
            <w:tcBorders>
              <w:top w:val="nil"/>
              <w:left w:val="nil"/>
              <w:bottom w:val="single" w:sz="4" w:space="0" w:color="auto"/>
              <w:right w:val="single" w:sz="4"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-0,51</w:t>
            </w:r>
          </w:p>
        </w:tc>
        <w:tc>
          <w:tcPr>
            <w:tcW w:w="600" w:type="dxa"/>
            <w:tcBorders>
              <w:top w:val="nil"/>
              <w:left w:val="nil"/>
              <w:bottom w:val="single" w:sz="4" w:space="0" w:color="auto"/>
              <w:right w:val="single" w:sz="4"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-0,48</w:t>
            </w:r>
          </w:p>
        </w:tc>
        <w:tc>
          <w:tcPr>
            <w:tcW w:w="600" w:type="dxa"/>
            <w:tcBorders>
              <w:top w:val="nil"/>
              <w:left w:val="nil"/>
              <w:bottom w:val="single" w:sz="4" w:space="0" w:color="auto"/>
              <w:right w:val="single" w:sz="4"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1,00</w:t>
            </w:r>
          </w:p>
        </w:tc>
        <w:tc>
          <w:tcPr>
            <w:tcW w:w="600" w:type="dxa"/>
            <w:tcBorders>
              <w:top w:val="nil"/>
              <w:left w:val="nil"/>
              <w:bottom w:val="single" w:sz="4" w:space="0" w:color="auto"/>
              <w:right w:val="single" w:sz="8"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0,08</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0,35</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0,39</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-0,70</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-0,03</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-0,49</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0,39</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-0,22</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-0,32</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-0,07</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-0,02</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0,18</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0,76</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-0,60</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-0,57</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0,52</w:t>
            </w:r>
          </w:p>
        </w:tc>
      </w:tr>
      <w:tr w:rsidR="000B2B1B" w:rsidRPr="000B2B1B" w:rsidTr="000B2B1B">
        <w:trPr>
          <w:trHeight w:val="315"/>
        </w:trPr>
        <w:tc>
          <w:tcPr>
            <w:tcW w:w="740" w:type="dxa"/>
            <w:tcBorders>
              <w:top w:val="nil"/>
              <w:left w:val="single" w:sz="8" w:space="0" w:color="auto"/>
              <w:bottom w:val="nil"/>
              <w:right w:val="single" w:sz="8" w:space="0" w:color="auto"/>
            </w:tcBorders>
            <w:shd w:val="clear" w:color="000000" w:fill="F8CBAD"/>
            <w:noWrap/>
            <w:vAlign w:val="bottom"/>
            <w:hideMark/>
          </w:tcPr>
          <w:p w:rsidR="000B2B1B" w:rsidRPr="000B2B1B" w:rsidRDefault="000B2B1B" w:rsidP="000B2B1B">
            <w:pPr>
              <w:spacing w:after="0" w:line="240" w:lineRule="auto"/>
              <w:jc w:val="right"/>
              <w:rPr>
                <w:rFonts w:ascii="Calibri" w:eastAsia="Times New Roman" w:hAnsi="Calibri" w:cs="Times New Roman"/>
                <w:color w:val="000000"/>
                <w:lang w:eastAsia="ru-RU"/>
              </w:rPr>
            </w:pPr>
            <w:r w:rsidRPr="000B2B1B">
              <w:rPr>
                <w:rFonts w:ascii="Calibri" w:eastAsia="Times New Roman" w:hAnsi="Calibri" w:cs="Times New Roman"/>
                <w:color w:val="000000"/>
                <w:lang w:eastAsia="ru-RU"/>
              </w:rPr>
              <w:t>4</w:t>
            </w:r>
          </w:p>
        </w:tc>
        <w:tc>
          <w:tcPr>
            <w:tcW w:w="620" w:type="dxa"/>
            <w:tcBorders>
              <w:top w:val="nil"/>
              <w:left w:val="nil"/>
              <w:bottom w:val="nil"/>
              <w:right w:val="single" w:sz="8"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lang w:eastAsia="ru-RU"/>
              </w:rPr>
            </w:pPr>
            <w:r w:rsidRPr="000B2B1B">
              <w:rPr>
                <w:rFonts w:ascii="Calibri" w:eastAsia="Times New Roman" w:hAnsi="Calibri" w:cs="Times New Roman"/>
                <w:color w:val="000000"/>
                <w:lang w:eastAsia="ru-RU"/>
              </w:rPr>
              <w:t>24</w:t>
            </w:r>
          </w:p>
        </w:tc>
        <w:tc>
          <w:tcPr>
            <w:tcW w:w="7200" w:type="dxa"/>
            <w:tcBorders>
              <w:top w:val="nil"/>
              <w:left w:val="nil"/>
              <w:bottom w:val="single" w:sz="8" w:space="0" w:color="auto"/>
              <w:right w:val="single" w:sz="8" w:space="0" w:color="auto"/>
            </w:tcBorders>
            <w:shd w:val="clear" w:color="auto" w:fill="auto"/>
            <w:noWrap/>
            <w:vAlign w:val="bottom"/>
            <w:hideMark/>
          </w:tcPr>
          <w:p w:rsidR="000B2B1B" w:rsidRPr="000B2B1B" w:rsidRDefault="000B2B1B" w:rsidP="000B2B1B">
            <w:pPr>
              <w:spacing w:after="0" w:line="240" w:lineRule="auto"/>
              <w:rPr>
                <w:rFonts w:ascii="Calibri" w:eastAsia="Times New Roman" w:hAnsi="Calibri" w:cs="Times New Roman"/>
                <w:color w:val="000000"/>
                <w:lang w:eastAsia="ru-RU"/>
              </w:rPr>
            </w:pPr>
            <w:r w:rsidRPr="000B2B1B">
              <w:rPr>
                <w:rFonts w:ascii="Calibri" w:eastAsia="Times New Roman" w:hAnsi="Calibri" w:cs="Times New Roman"/>
                <w:color w:val="000000"/>
                <w:lang w:eastAsia="ru-RU"/>
              </w:rPr>
              <w:t>ЧС</w:t>
            </w:r>
          </w:p>
        </w:tc>
        <w:tc>
          <w:tcPr>
            <w:tcW w:w="600" w:type="dxa"/>
            <w:tcBorders>
              <w:top w:val="nil"/>
              <w:left w:val="nil"/>
              <w:bottom w:val="single" w:sz="8" w:space="0" w:color="auto"/>
              <w:right w:val="single" w:sz="4"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-0,30</w:t>
            </w:r>
          </w:p>
        </w:tc>
        <w:tc>
          <w:tcPr>
            <w:tcW w:w="600" w:type="dxa"/>
            <w:tcBorders>
              <w:top w:val="nil"/>
              <w:left w:val="nil"/>
              <w:bottom w:val="single" w:sz="8" w:space="0" w:color="auto"/>
              <w:right w:val="single" w:sz="4"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-0,41</w:t>
            </w:r>
          </w:p>
        </w:tc>
        <w:tc>
          <w:tcPr>
            <w:tcW w:w="600" w:type="dxa"/>
            <w:tcBorders>
              <w:top w:val="nil"/>
              <w:left w:val="nil"/>
              <w:bottom w:val="single" w:sz="8" w:space="0" w:color="auto"/>
              <w:right w:val="single" w:sz="4"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0,08</w:t>
            </w:r>
          </w:p>
        </w:tc>
        <w:tc>
          <w:tcPr>
            <w:tcW w:w="600" w:type="dxa"/>
            <w:tcBorders>
              <w:top w:val="nil"/>
              <w:left w:val="nil"/>
              <w:bottom w:val="single" w:sz="8" w:space="0" w:color="auto"/>
              <w:right w:val="single" w:sz="8"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1,00</w:t>
            </w:r>
          </w:p>
        </w:tc>
        <w:tc>
          <w:tcPr>
            <w:tcW w:w="600" w:type="dxa"/>
            <w:tcBorders>
              <w:top w:val="nil"/>
              <w:left w:val="nil"/>
              <w:bottom w:val="nil"/>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0,20</w:t>
            </w:r>
          </w:p>
        </w:tc>
        <w:tc>
          <w:tcPr>
            <w:tcW w:w="600" w:type="dxa"/>
            <w:tcBorders>
              <w:top w:val="nil"/>
              <w:left w:val="nil"/>
              <w:bottom w:val="nil"/>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0,10</w:t>
            </w:r>
          </w:p>
        </w:tc>
        <w:tc>
          <w:tcPr>
            <w:tcW w:w="600" w:type="dxa"/>
            <w:tcBorders>
              <w:top w:val="nil"/>
              <w:left w:val="nil"/>
              <w:bottom w:val="nil"/>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0,06</w:t>
            </w:r>
          </w:p>
        </w:tc>
        <w:tc>
          <w:tcPr>
            <w:tcW w:w="600" w:type="dxa"/>
            <w:tcBorders>
              <w:top w:val="nil"/>
              <w:left w:val="nil"/>
              <w:bottom w:val="nil"/>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-0,73</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-0,22</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0,10</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-0,18</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-0,18</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-0,24</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0,89</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0,69</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0,71</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-0,51</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-0,41</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0,21</w:t>
            </w:r>
          </w:p>
        </w:tc>
      </w:tr>
      <w:tr w:rsidR="000B2B1B" w:rsidRPr="000B2B1B" w:rsidTr="000B2B1B">
        <w:trPr>
          <w:trHeight w:val="300"/>
        </w:trPr>
        <w:tc>
          <w:tcPr>
            <w:tcW w:w="740" w:type="dxa"/>
            <w:tcBorders>
              <w:top w:val="nil"/>
              <w:left w:val="single" w:sz="8" w:space="0" w:color="auto"/>
              <w:bottom w:val="nil"/>
              <w:right w:val="single" w:sz="8" w:space="0" w:color="auto"/>
            </w:tcBorders>
            <w:shd w:val="clear" w:color="000000" w:fill="F8CBAD"/>
            <w:noWrap/>
            <w:vAlign w:val="bottom"/>
            <w:hideMark/>
          </w:tcPr>
          <w:p w:rsidR="000B2B1B" w:rsidRPr="000B2B1B" w:rsidRDefault="000B2B1B" w:rsidP="000B2B1B">
            <w:pPr>
              <w:spacing w:after="0" w:line="240" w:lineRule="auto"/>
              <w:jc w:val="right"/>
              <w:rPr>
                <w:rFonts w:ascii="Calibri" w:eastAsia="Times New Roman" w:hAnsi="Calibri" w:cs="Times New Roman"/>
                <w:color w:val="000000"/>
                <w:lang w:eastAsia="ru-RU"/>
              </w:rPr>
            </w:pPr>
            <w:r w:rsidRPr="000B2B1B">
              <w:rPr>
                <w:rFonts w:ascii="Calibri" w:eastAsia="Times New Roman" w:hAnsi="Calibri" w:cs="Times New Roman"/>
                <w:color w:val="000000"/>
                <w:lang w:eastAsia="ru-RU"/>
              </w:rPr>
              <w:t>5</w:t>
            </w:r>
          </w:p>
        </w:tc>
        <w:tc>
          <w:tcPr>
            <w:tcW w:w="620" w:type="dxa"/>
            <w:tcBorders>
              <w:top w:val="nil"/>
              <w:left w:val="nil"/>
              <w:bottom w:val="nil"/>
              <w:right w:val="single" w:sz="8"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lang w:eastAsia="ru-RU"/>
              </w:rPr>
            </w:pPr>
            <w:r w:rsidRPr="000B2B1B">
              <w:rPr>
                <w:rFonts w:ascii="Calibri" w:eastAsia="Times New Roman" w:hAnsi="Calibri" w:cs="Times New Roman"/>
                <w:color w:val="000000"/>
                <w:lang w:eastAsia="ru-RU"/>
              </w:rPr>
              <w:t>8</w:t>
            </w:r>
          </w:p>
        </w:tc>
        <w:tc>
          <w:tcPr>
            <w:tcW w:w="7200" w:type="dxa"/>
            <w:tcBorders>
              <w:top w:val="nil"/>
              <w:left w:val="nil"/>
              <w:bottom w:val="nil"/>
              <w:right w:val="single" w:sz="8" w:space="0" w:color="auto"/>
            </w:tcBorders>
            <w:shd w:val="clear" w:color="auto" w:fill="auto"/>
            <w:noWrap/>
            <w:vAlign w:val="bottom"/>
            <w:hideMark/>
          </w:tcPr>
          <w:p w:rsidR="000B2B1B" w:rsidRPr="000B2B1B" w:rsidRDefault="000B2B1B" w:rsidP="000B2B1B">
            <w:pPr>
              <w:spacing w:after="0" w:line="240" w:lineRule="auto"/>
              <w:rPr>
                <w:rFonts w:ascii="Calibri" w:eastAsia="Times New Roman" w:hAnsi="Calibri" w:cs="Times New Roman"/>
                <w:color w:val="000000"/>
                <w:lang w:eastAsia="ru-RU"/>
              </w:rPr>
            </w:pPr>
            <w:r w:rsidRPr="000B2B1B">
              <w:rPr>
                <w:rFonts w:ascii="Calibri" w:eastAsia="Times New Roman" w:hAnsi="Calibri" w:cs="Times New Roman"/>
                <w:color w:val="000000"/>
                <w:lang w:eastAsia="ru-RU"/>
              </w:rPr>
              <w:t>минус БИ (анти БИ, отрицание черт БИ)</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-0,45</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-0,23</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0,35</w:t>
            </w:r>
          </w:p>
        </w:tc>
        <w:tc>
          <w:tcPr>
            <w:tcW w:w="600" w:type="dxa"/>
            <w:tcBorders>
              <w:top w:val="nil"/>
              <w:left w:val="nil"/>
              <w:bottom w:val="single" w:sz="4" w:space="0" w:color="auto"/>
              <w:right w:val="nil"/>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0,20</w:t>
            </w:r>
          </w:p>
        </w:tc>
        <w:tc>
          <w:tcPr>
            <w:tcW w:w="600" w:type="dxa"/>
            <w:tcBorders>
              <w:top w:val="single" w:sz="8" w:space="0" w:color="auto"/>
              <w:left w:val="single" w:sz="8" w:space="0" w:color="auto"/>
              <w:bottom w:val="single" w:sz="4" w:space="0" w:color="auto"/>
              <w:right w:val="single" w:sz="4"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1,00</w:t>
            </w:r>
          </w:p>
        </w:tc>
        <w:tc>
          <w:tcPr>
            <w:tcW w:w="600" w:type="dxa"/>
            <w:tcBorders>
              <w:top w:val="single" w:sz="8" w:space="0" w:color="auto"/>
              <w:left w:val="nil"/>
              <w:bottom w:val="single" w:sz="4" w:space="0" w:color="auto"/>
              <w:right w:val="single" w:sz="4"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0,02</w:t>
            </w:r>
          </w:p>
        </w:tc>
        <w:tc>
          <w:tcPr>
            <w:tcW w:w="600" w:type="dxa"/>
            <w:tcBorders>
              <w:top w:val="single" w:sz="8" w:space="0" w:color="auto"/>
              <w:left w:val="nil"/>
              <w:bottom w:val="single" w:sz="4" w:space="0" w:color="auto"/>
              <w:right w:val="single" w:sz="4"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-0,20</w:t>
            </w:r>
          </w:p>
        </w:tc>
        <w:tc>
          <w:tcPr>
            <w:tcW w:w="600" w:type="dxa"/>
            <w:tcBorders>
              <w:top w:val="single" w:sz="8" w:space="0" w:color="auto"/>
              <w:left w:val="nil"/>
              <w:bottom w:val="single" w:sz="4" w:space="0" w:color="auto"/>
              <w:right w:val="single" w:sz="8"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-0,26</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-0,40</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0,73</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-0,32</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-0,36</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-0,56</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0,07</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0,26</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0,38</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-0,36</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-0,40</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0,72</w:t>
            </w:r>
          </w:p>
        </w:tc>
      </w:tr>
      <w:tr w:rsidR="000B2B1B" w:rsidRPr="000B2B1B" w:rsidTr="000B2B1B">
        <w:trPr>
          <w:trHeight w:val="300"/>
        </w:trPr>
        <w:tc>
          <w:tcPr>
            <w:tcW w:w="740" w:type="dxa"/>
            <w:tcBorders>
              <w:top w:val="nil"/>
              <w:left w:val="single" w:sz="8" w:space="0" w:color="auto"/>
              <w:bottom w:val="nil"/>
              <w:right w:val="single" w:sz="8" w:space="0" w:color="auto"/>
            </w:tcBorders>
            <w:shd w:val="clear" w:color="000000" w:fill="F8CBAD"/>
            <w:noWrap/>
            <w:vAlign w:val="bottom"/>
            <w:hideMark/>
          </w:tcPr>
          <w:p w:rsidR="000B2B1B" w:rsidRPr="000B2B1B" w:rsidRDefault="000B2B1B" w:rsidP="000B2B1B">
            <w:pPr>
              <w:spacing w:after="0" w:line="240" w:lineRule="auto"/>
              <w:jc w:val="right"/>
              <w:rPr>
                <w:rFonts w:ascii="Calibri" w:eastAsia="Times New Roman" w:hAnsi="Calibri" w:cs="Times New Roman"/>
                <w:color w:val="000000"/>
                <w:lang w:eastAsia="ru-RU"/>
              </w:rPr>
            </w:pPr>
            <w:r w:rsidRPr="000B2B1B">
              <w:rPr>
                <w:rFonts w:ascii="Calibri" w:eastAsia="Times New Roman" w:hAnsi="Calibri" w:cs="Times New Roman"/>
                <w:color w:val="000000"/>
                <w:lang w:eastAsia="ru-RU"/>
              </w:rPr>
              <w:t>6</w:t>
            </w:r>
          </w:p>
        </w:tc>
        <w:tc>
          <w:tcPr>
            <w:tcW w:w="620" w:type="dxa"/>
            <w:tcBorders>
              <w:top w:val="nil"/>
              <w:left w:val="nil"/>
              <w:bottom w:val="nil"/>
              <w:right w:val="single" w:sz="8"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lang w:eastAsia="ru-RU"/>
              </w:rPr>
            </w:pPr>
            <w:r w:rsidRPr="000B2B1B">
              <w:rPr>
                <w:rFonts w:ascii="Calibri" w:eastAsia="Times New Roman" w:hAnsi="Calibri" w:cs="Times New Roman"/>
                <w:color w:val="000000"/>
                <w:lang w:eastAsia="ru-RU"/>
              </w:rPr>
              <w:t>24</w:t>
            </w:r>
          </w:p>
        </w:tc>
        <w:tc>
          <w:tcPr>
            <w:tcW w:w="7200" w:type="dxa"/>
            <w:tcBorders>
              <w:top w:val="nil"/>
              <w:left w:val="nil"/>
              <w:bottom w:val="nil"/>
              <w:right w:val="single" w:sz="8" w:space="0" w:color="auto"/>
            </w:tcBorders>
            <w:shd w:val="clear" w:color="auto" w:fill="auto"/>
            <w:noWrap/>
            <w:vAlign w:val="bottom"/>
            <w:hideMark/>
          </w:tcPr>
          <w:p w:rsidR="000B2B1B" w:rsidRPr="000B2B1B" w:rsidRDefault="000B2B1B" w:rsidP="000B2B1B">
            <w:pPr>
              <w:spacing w:after="0" w:line="240" w:lineRule="auto"/>
              <w:rPr>
                <w:rFonts w:ascii="Calibri" w:eastAsia="Times New Roman" w:hAnsi="Calibri" w:cs="Times New Roman"/>
                <w:color w:val="000000"/>
                <w:lang w:eastAsia="ru-RU"/>
              </w:rPr>
            </w:pPr>
            <w:r w:rsidRPr="000B2B1B">
              <w:rPr>
                <w:rFonts w:ascii="Calibri" w:eastAsia="Times New Roman" w:hAnsi="Calibri" w:cs="Times New Roman"/>
                <w:color w:val="000000"/>
                <w:lang w:eastAsia="ru-RU"/>
              </w:rPr>
              <w:t>минус ЧИ (анти ЧИ, отрицание черт ЧИ)</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-0,43</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-0,64</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0,39</w:t>
            </w:r>
          </w:p>
        </w:tc>
        <w:tc>
          <w:tcPr>
            <w:tcW w:w="600" w:type="dxa"/>
            <w:tcBorders>
              <w:top w:val="nil"/>
              <w:left w:val="nil"/>
              <w:bottom w:val="single" w:sz="4" w:space="0" w:color="auto"/>
              <w:right w:val="nil"/>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0,10</w:t>
            </w:r>
          </w:p>
        </w:tc>
        <w:tc>
          <w:tcPr>
            <w:tcW w:w="600" w:type="dxa"/>
            <w:tcBorders>
              <w:top w:val="nil"/>
              <w:left w:val="single" w:sz="8" w:space="0" w:color="auto"/>
              <w:bottom w:val="single" w:sz="4" w:space="0" w:color="auto"/>
              <w:right w:val="single" w:sz="4"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0,02</w:t>
            </w:r>
          </w:p>
        </w:tc>
        <w:tc>
          <w:tcPr>
            <w:tcW w:w="600" w:type="dxa"/>
            <w:tcBorders>
              <w:top w:val="nil"/>
              <w:left w:val="nil"/>
              <w:bottom w:val="single" w:sz="4" w:space="0" w:color="auto"/>
              <w:right w:val="single" w:sz="4"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1,00</w:t>
            </w:r>
          </w:p>
        </w:tc>
        <w:tc>
          <w:tcPr>
            <w:tcW w:w="600" w:type="dxa"/>
            <w:tcBorders>
              <w:top w:val="nil"/>
              <w:left w:val="nil"/>
              <w:bottom w:val="single" w:sz="4" w:space="0" w:color="auto"/>
              <w:right w:val="single" w:sz="4"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-0,42</w:t>
            </w:r>
          </w:p>
        </w:tc>
        <w:tc>
          <w:tcPr>
            <w:tcW w:w="600" w:type="dxa"/>
            <w:tcBorders>
              <w:top w:val="nil"/>
              <w:left w:val="nil"/>
              <w:bottom w:val="single" w:sz="4" w:space="0" w:color="auto"/>
              <w:right w:val="single" w:sz="8"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0,03</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-0,30</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0,07</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-0,20</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-0,22</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0,00</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0,15</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0,18</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0,35</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-0,33</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-0,62</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0,71</w:t>
            </w:r>
          </w:p>
        </w:tc>
      </w:tr>
      <w:tr w:rsidR="000B2B1B" w:rsidRPr="000B2B1B" w:rsidTr="000B2B1B">
        <w:trPr>
          <w:trHeight w:val="300"/>
        </w:trPr>
        <w:tc>
          <w:tcPr>
            <w:tcW w:w="740" w:type="dxa"/>
            <w:tcBorders>
              <w:top w:val="nil"/>
              <w:left w:val="single" w:sz="8" w:space="0" w:color="auto"/>
              <w:bottom w:val="nil"/>
              <w:right w:val="single" w:sz="8" w:space="0" w:color="auto"/>
            </w:tcBorders>
            <w:shd w:val="clear" w:color="000000" w:fill="F8CBAD"/>
            <w:noWrap/>
            <w:vAlign w:val="bottom"/>
            <w:hideMark/>
          </w:tcPr>
          <w:p w:rsidR="000B2B1B" w:rsidRPr="000B2B1B" w:rsidRDefault="000B2B1B" w:rsidP="000B2B1B">
            <w:pPr>
              <w:spacing w:after="0" w:line="240" w:lineRule="auto"/>
              <w:jc w:val="right"/>
              <w:rPr>
                <w:rFonts w:ascii="Calibri" w:eastAsia="Times New Roman" w:hAnsi="Calibri" w:cs="Times New Roman"/>
                <w:color w:val="000000"/>
                <w:lang w:eastAsia="ru-RU"/>
              </w:rPr>
            </w:pPr>
            <w:r w:rsidRPr="000B2B1B">
              <w:rPr>
                <w:rFonts w:ascii="Calibri" w:eastAsia="Times New Roman" w:hAnsi="Calibri" w:cs="Times New Roman"/>
                <w:color w:val="000000"/>
                <w:lang w:eastAsia="ru-RU"/>
              </w:rPr>
              <w:t>7</w:t>
            </w:r>
          </w:p>
        </w:tc>
        <w:tc>
          <w:tcPr>
            <w:tcW w:w="620" w:type="dxa"/>
            <w:tcBorders>
              <w:top w:val="nil"/>
              <w:left w:val="nil"/>
              <w:bottom w:val="nil"/>
              <w:right w:val="single" w:sz="8"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lang w:eastAsia="ru-RU"/>
              </w:rPr>
            </w:pPr>
            <w:r w:rsidRPr="000B2B1B">
              <w:rPr>
                <w:rFonts w:ascii="Calibri" w:eastAsia="Times New Roman" w:hAnsi="Calibri" w:cs="Times New Roman"/>
                <w:color w:val="000000"/>
                <w:lang w:eastAsia="ru-RU"/>
              </w:rPr>
              <w:t>14</w:t>
            </w:r>
          </w:p>
        </w:tc>
        <w:tc>
          <w:tcPr>
            <w:tcW w:w="7200" w:type="dxa"/>
            <w:tcBorders>
              <w:top w:val="nil"/>
              <w:left w:val="nil"/>
              <w:bottom w:val="nil"/>
              <w:right w:val="single" w:sz="8" w:space="0" w:color="auto"/>
            </w:tcBorders>
            <w:shd w:val="clear" w:color="auto" w:fill="auto"/>
            <w:noWrap/>
            <w:vAlign w:val="bottom"/>
            <w:hideMark/>
          </w:tcPr>
          <w:p w:rsidR="000B2B1B" w:rsidRPr="000B2B1B" w:rsidRDefault="000B2B1B" w:rsidP="000B2B1B">
            <w:pPr>
              <w:spacing w:after="0" w:line="240" w:lineRule="auto"/>
              <w:rPr>
                <w:rFonts w:ascii="Calibri" w:eastAsia="Times New Roman" w:hAnsi="Calibri" w:cs="Times New Roman"/>
                <w:color w:val="000000"/>
                <w:lang w:eastAsia="ru-RU"/>
              </w:rPr>
            </w:pPr>
            <w:r w:rsidRPr="000B2B1B">
              <w:rPr>
                <w:rFonts w:ascii="Calibri" w:eastAsia="Times New Roman" w:hAnsi="Calibri" w:cs="Times New Roman"/>
                <w:color w:val="000000"/>
                <w:lang w:eastAsia="ru-RU"/>
              </w:rPr>
              <w:t>минус БС (анти БС, отрицание черт БС)</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0,31</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0,34</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-0,70</w:t>
            </w:r>
          </w:p>
        </w:tc>
        <w:tc>
          <w:tcPr>
            <w:tcW w:w="600" w:type="dxa"/>
            <w:tcBorders>
              <w:top w:val="nil"/>
              <w:left w:val="nil"/>
              <w:bottom w:val="single" w:sz="4" w:space="0" w:color="auto"/>
              <w:right w:val="nil"/>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0,06</w:t>
            </w:r>
          </w:p>
        </w:tc>
        <w:tc>
          <w:tcPr>
            <w:tcW w:w="600" w:type="dxa"/>
            <w:tcBorders>
              <w:top w:val="nil"/>
              <w:left w:val="single" w:sz="8" w:space="0" w:color="auto"/>
              <w:bottom w:val="single" w:sz="4" w:space="0" w:color="auto"/>
              <w:right w:val="single" w:sz="4"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-0,20</w:t>
            </w:r>
          </w:p>
        </w:tc>
        <w:tc>
          <w:tcPr>
            <w:tcW w:w="600" w:type="dxa"/>
            <w:tcBorders>
              <w:top w:val="nil"/>
              <w:left w:val="nil"/>
              <w:bottom w:val="single" w:sz="4" w:space="0" w:color="auto"/>
              <w:right w:val="single" w:sz="4"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-0,42</w:t>
            </w:r>
          </w:p>
        </w:tc>
        <w:tc>
          <w:tcPr>
            <w:tcW w:w="600" w:type="dxa"/>
            <w:tcBorders>
              <w:top w:val="nil"/>
              <w:left w:val="nil"/>
              <w:bottom w:val="single" w:sz="4" w:space="0" w:color="auto"/>
              <w:right w:val="single" w:sz="4"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1,00</w:t>
            </w:r>
          </w:p>
        </w:tc>
        <w:tc>
          <w:tcPr>
            <w:tcW w:w="600" w:type="dxa"/>
            <w:tcBorders>
              <w:top w:val="nil"/>
              <w:left w:val="nil"/>
              <w:bottom w:val="single" w:sz="4" w:space="0" w:color="auto"/>
              <w:right w:val="single" w:sz="8"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-0,21</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0,33</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-0,28</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0,09</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0,11</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-0,02</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0,12</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-0,02</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-0,46</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0,66</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0,38</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-0,44</w:t>
            </w:r>
          </w:p>
        </w:tc>
      </w:tr>
      <w:tr w:rsidR="000B2B1B" w:rsidRPr="000B2B1B" w:rsidTr="000B2B1B">
        <w:trPr>
          <w:trHeight w:val="315"/>
        </w:trPr>
        <w:tc>
          <w:tcPr>
            <w:tcW w:w="740" w:type="dxa"/>
            <w:tcBorders>
              <w:top w:val="nil"/>
              <w:left w:val="single" w:sz="8" w:space="0" w:color="auto"/>
              <w:bottom w:val="nil"/>
              <w:right w:val="single" w:sz="8" w:space="0" w:color="auto"/>
            </w:tcBorders>
            <w:shd w:val="clear" w:color="000000" w:fill="F8CBAD"/>
            <w:noWrap/>
            <w:vAlign w:val="bottom"/>
            <w:hideMark/>
          </w:tcPr>
          <w:p w:rsidR="000B2B1B" w:rsidRPr="000B2B1B" w:rsidRDefault="000B2B1B" w:rsidP="000B2B1B">
            <w:pPr>
              <w:spacing w:after="0" w:line="240" w:lineRule="auto"/>
              <w:jc w:val="right"/>
              <w:rPr>
                <w:rFonts w:ascii="Calibri" w:eastAsia="Times New Roman" w:hAnsi="Calibri" w:cs="Times New Roman"/>
                <w:color w:val="000000"/>
                <w:lang w:eastAsia="ru-RU"/>
              </w:rPr>
            </w:pPr>
            <w:r w:rsidRPr="000B2B1B">
              <w:rPr>
                <w:rFonts w:ascii="Calibri" w:eastAsia="Times New Roman" w:hAnsi="Calibri" w:cs="Times New Roman"/>
                <w:color w:val="000000"/>
                <w:lang w:eastAsia="ru-RU"/>
              </w:rPr>
              <w:t>8</w:t>
            </w:r>
          </w:p>
        </w:tc>
        <w:tc>
          <w:tcPr>
            <w:tcW w:w="620" w:type="dxa"/>
            <w:tcBorders>
              <w:top w:val="nil"/>
              <w:left w:val="nil"/>
              <w:bottom w:val="nil"/>
              <w:right w:val="single" w:sz="8"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lang w:eastAsia="ru-RU"/>
              </w:rPr>
            </w:pPr>
            <w:r w:rsidRPr="000B2B1B">
              <w:rPr>
                <w:rFonts w:ascii="Calibri" w:eastAsia="Times New Roman" w:hAnsi="Calibri" w:cs="Times New Roman"/>
                <w:color w:val="000000"/>
                <w:lang w:eastAsia="ru-RU"/>
              </w:rPr>
              <w:t>32</w:t>
            </w:r>
          </w:p>
        </w:tc>
        <w:tc>
          <w:tcPr>
            <w:tcW w:w="7200" w:type="dxa"/>
            <w:tcBorders>
              <w:top w:val="nil"/>
              <w:left w:val="nil"/>
              <w:bottom w:val="single" w:sz="8" w:space="0" w:color="auto"/>
              <w:right w:val="single" w:sz="8" w:space="0" w:color="auto"/>
            </w:tcBorders>
            <w:shd w:val="clear" w:color="auto" w:fill="auto"/>
            <w:noWrap/>
            <w:vAlign w:val="bottom"/>
            <w:hideMark/>
          </w:tcPr>
          <w:p w:rsidR="000B2B1B" w:rsidRPr="000B2B1B" w:rsidRDefault="000B2B1B" w:rsidP="000B2B1B">
            <w:pPr>
              <w:spacing w:after="0" w:line="240" w:lineRule="auto"/>
              <w:rPr>
                <w:rFonts w:ascii="Calibri" w:eastAsia="Times New Roman" w:hAnsi="Calibri" w:cs="Times New Roman"/>
                <w:color w:val="000000"/>
                <w:lang w:eastAsia="ru-RU"/>
              </w:rPr>
            </w:pPr>
            <w:r w:rsidRPr="000B2B1B">
              <w:rPr>
                <w:rFonts w:ascii="Calibri" w:eastAsia="Times New Roman" w:hAnsi="Calibri" w:cs="Times New Roman"/>
                <w:color w:val="000000"/>
                <w:lang w:eastAsia="ru-RU"/>
              </w:rPr>
              <w:t>минус ЧС (анти ЧС, отрицание черт ЧС)</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0,28</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0,29</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-0,03</w:t>
            </w:r>
          </w:p>
        </w:tc>
        <w:tc>
          <w:tcPr>
            <w:tcW w:w="600" w:type="dxa"/>
            <w:tcBorders>
              <w:top w:val="nil"/>
              <w:left w:val="nil"/>
              <w:bottom w:val="single" w:sz="4" w:space="0" w:color="auto"/>
              <w:right w:val="nil"/>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-0,73</w:t>
            </w:r>
          </w:p>
        </w:tc>
        <w:tc>
          <w:tcPr>
            <w:tcW w:w="600" w:type="dxa"/>
            <w:tcBorders>
              <w:top w:val="nil"/>
              <w:left w:val="single" w:sz="8" w:space="0" w:color="auto"/>
              <w:bottom w:val="single" w:sz="8" w:space="0" w:color="auto"/>
              <w:right w:val="single" w:sz="4"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-0,26</w:t>
            </w:r>
          </w:p>
        </w:tc>
        <w:tc>
          <w:tcPr>
            <w:tcW w:w="600" w:type="dxa"/>
            <w:tcBorders>
              <w:top w:val="nil"/>
              <w:left w:val="nil"/>
              <w:bottom w:val="single" w:sz="8" w:space="0" w:color="auto"/>
              <w:right w:val="single" w:sz="4"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0,03</w:t>
            </w:r>
          </w:p>
        </w:tc>
        <w:tc>
          <w:tcPr>
            <w:tcW w:w="600" w:type="dxa"/>
            <w:tcBorders>
              <w:top w:val="nil"/>
              <w:left w:val="nil"/>
              <w:bottom w:val="single" w:sz="8" w:space="0" w:color="auto"/>
              <w:right w:val="single" w:sz="4"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-0,21</w:t>
            </w:r>
          </w:p>
        </w:tc>
        <w:tc>
          <w:tcPr>
            <w:tcW w:w="600" w:type="dxa"/>
            <w:tcBorders>
              <w:top w:val="nil"/>
              <w:left w:val="nil"/>
              <w:bottom w:val="single" w:sz="8" w:space="0" w:color="auto"/>
              <w:right w:val="single" w:sz="8"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1,00</w:t>
            </w:r>
          </w:p>
        </w:tc>
        <w:tc>
          <w:tcPr>
            <w:tcW w:w="600" w:type="dxa"/>
            <w:tcBorders>
              <w:top w:val="nil"/>
              <w:left w:val="nil"/>
              <w:bottom w:val="nil"/>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0,18</w:t>
            </w:r>
          </w:p>
        </w:tc>
        <w:tc>
          <w:tcPr>
            <w:tcW w:w="600" w:type="dxa"/>
            <w:tcBorders>
              <w:top w:val="nil"/>
              <w:left w:val="nil"/>
              <w:bottom w:val="nil"/>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-0,12</w:t>
            </w:r>
          </w:p>
        </w:tc>
        <w:tc>
          <w:tcPr>
            <w:tcW w:w="600" w:type="dxa"/>
            <w:tcBorders>
              <w:top w:val="nil"/>
              <w:left w:val="nil"/>
              <w:bottom w:val="nil"/>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0,25</w:t>
            </w:r>
          </w:p>
        </w:tc>
        <w:tc>
          <w:tcPr>
            <w:tcW w:w="600" w:type="dxa"/>
            <w:tcBorders>
              <w:top w:val="nil"/>
              <w:left w:val="nil"/>
              <w:bottom w:val="nil"/>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0,19</w:t>
            </w:r>
          </w:p>
        </w:tc>
        <w:tc>
          <w:tcPr>
            <w:tcW w:w="600" w:type="dxa"/>
            <w:tcBorders>
              <w:top w:val="nil"/>
              <w:left w:val="nil"/>
              <w:bottom w:val="nil"/>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0,31</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-0,70</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-0,59</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-0,50</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0,59</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0,33</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-0,16</w:t>
            </w:r>
          </w:p>
        </w:tc>
      </w:tr>
      <w:tr w:rsidR="000B2B1B" w:rsidRPr="000B2B1B" w:rsidTr="000B2B1B">
        <w:trPr>
          <w:trHeight w:val="300"/>
        </w:trPr>
        <w:tc>
          <w:tcPr>
            <w:tcW w:w="740" w:type="dxa"/>
            <w:tcBorders>
              <w:top w:val="nil"/>
              <w:left w:val="single" w:sz="8" w:space="0" w:color="auto"/>
              <w:bottom w:val="nil"/>
              <w:right w:val="single" w:sz="8" w:space="0" w:color="auto"/>
            </w:tcBorders>
            <w:shd w:val="clear" w:color="000000" w:fill="F8CBAD"/>
            <w:noWrap/>
            <w:vAlign w:val="bottom"/>
            <w:hideMark/>
          </w:tcPr>
          <w:p w:rsidR="000B2B1B" w:rsidRPr="000B2B1B" w:rsidRDefault="000B2B1B" w:rsidP="000B2B1B">
            <w:pPr>
              <w:spacing w:after="0" w:line="240" w:lineRule="auto"/>
              <w:jc w:val="right"/>
              <w:rPr>
                <w:rFonts w:ascii="Calibri" w:eastAsia="Times New Roman" w:hAnsi="Calibri" w:cs="Times New Roman"/>
                <w:color w:val="000000"/>
                <w:lang w:eastAsia="ru-RU"/>
              </w:rPr>
            </w:pPr>
            <w:r w:rsidRPr="000B2B1B">
              <w:rPr>
                <w:rFonts w:ascii="Calibri" w:eastAsia="Times New Roman" w:hAnsi="Calibri" w:cs="Times New Roman"/>
                <w:color w:val="000000"/>
                <w:lang w:eastAsia="ru-RU"/>
              </w:rPr>
              <w:t>9</w:t>
            </w:r>
          </w:p>
        </w:tc>
        <w:tc>
          <w:tcPr>
            <w:tcW w:w="620" w:type="dxa"/>
            <w:tcBorders>
              <w:top w:val="nil"/>
              <w:left w:val="nil"/>
              <w:bottom w:val="nil"/>
              <w:right w:val="single" w:sz="8"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lang w:eastAsia="ru-RU"/>
              </w:rPr>
            </w:pPr>
            <w:r w:rsidRPr="000B2B1B">
              <w:rPr>
                <w:rFonts w:ascii="Calibri" w:eastAsia="Times New Roman" w:hAnsi="Calibri" w:cs="Times New Roman"/>
                <w:color w:val="000000"/>
                <w:lang w:eastAsia="ru-RU"/>
              </w:rPr>
              <w:t>9</w:t>
            </w:r>
          </w:p>
        </w:tc>
        <w:tc>
          <w:tcPr>
            <w:tcW w:w="7200" w:type="dxa"/>
            <w:tcBorders>
              <w:top w:val="nil"/>
              <w:left w:val="nil"/>
              <w:bottom w:val="nil"/>
              <w:right w:val="single" w:sz="8" w:space="0" w:color="auto"/>
            </w:tcBorders>
            <w:shd w:val="clear" w:color="auto" w:fill="auto"/>
            <w:noWrap/>
            <w:vAlign w:val="bottom"/>
            <w:hideMark/>
          </w:tcPr>
          <w:p w:rsidR="000B2B1B" w:rsidRPr="000B2B1B" w:rsidRDefault="000B2B1B" w:rsidP="000B2B1B">
            <w:pPr>
              <w:spacing w:after="0" w:line="240" w:lineRule="auto"/>
              <w:rPr>
                <w:rFonts w:ascii="Calibri" w:eastAsia="Times New Roman" w:hAnsi="Calibri" w:cs="Times New Roman"/>
                <w:color w:val="000000"/>
                <w:sz w:val="20"/>
                <w:szCs w:val="20"/>
                <w:lang w:eastAsia="ru-RU"/>
              </w:rPr>
            </w:pPr>
            <w:proofErr w:type="spellStart"/>
            <w:r w:rsidRPr="000B2B1B">
              <w:rPr>
                <w:rFonts w:ascii="Calibri" w:eastAsia="Times New Roman" w:hAnsi="Calibri" w:cs="Times New Roman"/>
                <w:color w:val="000000"/>
                <w:sz w:val="20"/>
                <w:szCs w:val="20"/>
                <w:lang w:eastAsia="ru-RU"/>
              </w:rPr>
              <w:t>Субшкала</w:t>
            </w:r>
            <w:proofErr w:type="spellEnd"/>
            <w:r w:rsidRPr="000B2B1B">
              <w:rPr>
                <w:rFonts w:ascii="Calibri" w:eastAsia="Times New Roman" w:hAnsi="Calibri" w:cs="Times New Roman"/>
                <w:color w:val="000000"/>
                <w:sz w:val="20"/>
                <w:szCs w:val="20"/>
                <w:lang w:eastAsia="ru-RU"/>
              </w:rPr>
              <w:t xml:space="preserve"> БИ – чувство будущего и фантазии другого времени</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0,84</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0,34</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-0,49</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-0,22</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-0,40</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-0,30</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0,33</w:t>
            </w:r>
          </w:p>
        </w:tc>
        <w:tc>
          <w:tcPr>
            <w:tcW w:w="600" w:type="dxa"/>
            <w:tcBorders>
              <w:top w:val="nil"/>
              <w:left w:val="nil"/>
              <w:bottom w:val="single" w:sz="4" w:space="0" w:color="auto"/>
              <w:right w:val="nil"/>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0,18</w:t>
            </w:r>
          </w:p>
        </w:tc>
        <w:tc>
          <w:tcPr>
            <w:tcW w:w="600" w:type="dxa"/>
            <w:tcBorders>
              <w:top w:val="single" w:sz="8" w:space="0" w:color="auto"/>
              <w:left w:val="single" w:sz="8" w:space="0" w:color="auto"/>
              <w:bottom w:val="single" w:sz="4" w:space="0" w:color="auto"/>
              <w:right w:val="single" w:sz="4"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1,00</w:t>
            </w:r>
          </w:p>
        </w:tc>
        <w:tc>
          <w:tcPr>
            <w:tcW w:w="600" w:type="dxa"/>
            <w:tcBorders>
              <w:top w:val="single" w:sz="8" w:space="0" w:color="auto"/>
              <w:left w:val="nil"/>
              <w:bottom w:val="single" w:sz="4" w:space="0" w:color="auto"/>
              <w:right w:val="single" w:sz="4"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-0,40</w:t>
            </w:r>
          </w:p>
        </w:tc>
        <w:tc>
          <w:tcPr>
            <w:tcW w:w="600" w:type="dxa"/>
            <w:tcBorders>
              <w:top w:val="single" w:sz="8" w:space="0" w:color="auto"/>
              <w:left w:val="nil"/>
              <w:bottom w:val="single" w:sz="4" w:space="0" w:color="auto"/>
              <w:right w:val="single" w:sz="4"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0,25</w:t>
            </w:r>
          </w:p>
        </w:tc>
        <w:tc>
          <w:tcPr>
            <w:tcW w:w="600" w:type="dxa"/>
            <w:tcBorders>
              <w:top w:val="single" w:sz="8" w:space="0" w:color="auto"/>
              <w:left w:val="nil"/>
              <w:bottom w:val="single" w:sz="4" w:space="0" w:color="auto"/>
              <w:right w:val="single" w:sz="4"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0,38</w:t>
            </w:r>
          </w:p>
        </w:tc>
        <w:tc>
          <w:tcPr>
            <w:tcW w:w="600" w:type="dxa"/>
            <w:tcBorders>
              <w:top w:val="single" w:sz="8" w:space="0" w:color="auto"/>
              <w:left w:val="nil"/>
              <w:bottom w:val="single" w:sz="4" w:space="0" w:color="auto"/>
              <w:right w:val="single" w:sz="8"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0,19</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-0,17</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-0,25</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-0,49</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0,41</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0,68</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-0,50</w:t>
            </w:r>
          </w:p>
        </w:tc>
      </w:tr>
      <w:tr w:rsidR="000B2B1B" w:rsidRPr="000B2B1B" w:rsidTr="000B2B1B">
        <w:trPr>
          <w:trHeight w:val="300"/>
        </w:trPr>
        <w:tc>
          <w:tcPr>
            <w:tcW w:w="740" w:type="dxa"/>
            <w:tcBorders>
              <w:top w:val="nil"/>
              <w:left w:val="single" w:sz="8" w:space="0" w:color="auto"/>
              <w:bottom w:val="nil"/>
              <w:right w:val="single" w:sz="8" w:space="0" w:color="auto"/>
            </w:tcBorders>
            <w:shd w:val="clear" w:color="000000" w:fill="F8CBAD"/>
            <w:noWrap/>
            <w:vAlign w:val="bottom"/>
            <w:hideMark/>
          </w:tcPr>
          <w:p w:rsidR="000B2B1B" w:rsidRPr="000B2B1B" w:rsidRDefault="000B2B1B" w:rsidP="000B2B1B">
            <w:pPr>
              <w:spacing w:after="0" w:line="240" w:lineRule="auto"/>
              <w:jc w:val="right"/>
              <w:rPr>
                <w:rFonts w:ascii="Calibri" w:eastAsia="Times New Roman" w:hAnsi="Calibri" w:cs="Times New Roman"/>
                <w:color w:val="000000"/>
                <w:lang w:eastAsia="ru-RU"/>
              </w:rPr>
            </w:pPr>
            <w:r w:rsidRPr="000B2B1B">
              <w:rPr>
                <w:rFonts w:ascii="Calibri" w:eastAsia="Times New Roman" w:hAnsi="Calibri" w:cs="Times New Roman"/>
                <w:color w:val="000000"/>
                <w:lang w:eastAsia="ru-RU"/>
              </w:rPr>
              <w:t>10</w:t>
            </w:r>
          </w:p>
        </w:tc>
        <w:tc>
          <w:tcPr>
            <w:tcW w:w="620" w:type="dxa"/>
            <w:tcBorders>
              <w:top w:val="nil"/>
              <w:left w:val="nil"/>
              <w:bottom w:val="nil"/>
              <w:right w:val="single" w:sz="8"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lang w:eastAsia="ru-RU"/>
              </w:rPr>
            </w:pPr>
            <w:r w:rsidRPr="000B2B1B">
              <w:rPr>
                <w:rFonts w:ascii="Calibri" w:eastAsia="Times New Roman" w:hAnsi="Calibri" w:cs="Times New Roman"/>
                <w:color w:val="000000"/>
                <w:lang w:eastAsia="ru-RU"/>
              </w:rPr>
              <w:t>8</w:t>
            </w:r>
          </w:p>
        </w:tc>
        <w:tc>
          <w:tcPr>
            <w:tcW w:w="7200" w:type="dxa"/>
            <w:tcBorders>
              <w:top w:val="nil"/>
              <w:left w:val="nil"/>
              <w:bottom w:val="nil"/>
              <w:right w:val="single" w:sz="8" w:space="0" w:color="auto"/>
            </w:tcBorders>
            <w:shd w:val="clear" w:color="auto" w:fill="auto"/>
            <w:noWrap/>
            <w:vAlign w:val="bottom"/>
            <w:hideMark/>
          </w:tcPr>
          <w:p w:rsidR="000B2B1B" w:rsidRPr="000B2B1B" w:rsidRDefault="000B2B1B" w:rsidP="000B2B1B">
            <w:pPr>
              <w:spacing w:after="0" w:line="240" w:lineRule="auto"/>
              <w:rPr>
                <w:rFonts w:ascii="Calibri" w:eastAsia="Times New Roman" w:hAnsi="Calibri" w:cs="Times New Roman"/>
                <w:color w:val="000000"/>
                <w:sz w:val="20"/>
                <w:szCs w:val="20"/>
                <w:lang w:eastAsia="ru-RU"/>
              </w:rPr>
            </w:pPr>
            <w:proofErr w:type="spellStart"/>
            <w:r w:rsidRPr="000B2B1B">
              <w:rPr>
                <w:rFonts w:ascii="Calibri" w:eastAsia="Times New Roman" w:hAnsi="Calibri" w:cs="Times New Roman"/>
                <w:color w:val="000000"/>
                <w:sz w:val="20"/>
                <w:szCs w:val="20"/>
                <w:lang w:eastAsia="ru-RU"/>
              </w:rPr>
              <w:t>Субшкала</w:t>
            </w:r>
            <w:proofErr w:type="spellEnd"/>
            <w:r w:rsidRPr="000B2B1B">
              <w:rPr>
                <w:rFonts w:ascii="Calibri" w:eastAsia="Times New Roman" w:hAnsi="Calibri" w:cs="Times New Roman"/>
                <w:color w:val="000000"/>
                <w:sz w:val="20"/>
                <w:szCs w:val="20"/>
                <w:lang w:eastAsia="ru-RU"/>
              </w:rPr>
              <w:t xml:space="preserve"> анти-БИ - отрицание </w:t>
            </w:r>
            <w:proofErr w:type="gramStart"/>
            <w:r w:rsidRPr="000B2B1B">
              <w:rPr>
                <w:rFonts w:ascii="Calibri" w:eastAsia="Times New Roman" w:hAnsi="Calibri" w:cs="Times New Roman"/>
                <w:color w:val="000000"/>
                <w:sz w:val="20"/>
                <w:szCs w:val="20"/>
                <w:lang w:eastAsia="ru-RU"/>
              </w:rPr>
              <w:t>чувства</w:t>
            </w:r>
            <w:proofErr w:type="gramEnd"/>
            <w:r w:rsidRPr="000B2B1B">
              <w:rPr>
                <w:rFonts w:ascii="Calibri" w:eastAsia="Times New Roman" w:hAnsi="Calibri" w:cs="Times New Roman"/>
                <w:color w:val="000000"/>
                <w:sz w:val="20"/>
                <w:szCs w:val="20"/>
                <w:lang w:eastAsia="ru-RU"/>
              </w:rPr>
              <w:t xml:space="preserve"> будущего и фантазий другого времени</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-0,40</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-0,22</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0,39</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0,10</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0,73</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0,07</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-0,28</w:t>
            </w:r>
          </w:p>
        </w:tc>
        <w:tc>
          <w:tcPr>
            <w:tcW w:w="600" w:type="dxa"/>
            <w:tcBorders>
              <w:top w:val="nil"/>
              <w:left w:val="nil"/>
              <w:bottom w:val="single" w:sz="4" w:space="0" w:color="auto"/>
              <w:right w:val="nil"/>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-0,12</w:t>
            </w:r>
          </w:p>
        </w:tc>
        <w:tc>
          <w:tcPr>
            <w:tcW w:w="600" w:type="dxa"/>
            <w:tcBorders>
              <w:top w:val="nil"/>
              <w:left w:val="single" w:sz="8" w:space="0" w:color="auto"/>
              <w:bottom w:val="single" w:sz="4" w:space="0" w:color="auto"/>
              <w:right w:val="single" w:sz="4"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-0,40</w:t>
            </w:r>
          </w:p>
        </w:tc>
        <w:tc>
          <w:tcPr>
            <w:tcW w:w="600" w:type="dxa"/>
            <w:tcBorders>
              <w:top w:val="nil"/>
              <w:left w:val="nil"/>
              <w:bottom w:val="single" w:sz="4" w:space="0" w:color="auto"/>
              <w:right w:val="single" w:sz="4"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1,00</w:t>
            </w:r>
          </w:p>
        </w:tc>
        <w:tc>
          <w:tcPr>
            <w:tcW w:w="600" w:type="dxa"/>
            <w:tcBorders>
              <w:top w:val="nil"/>
              <w:left w:val="nil"/>
              <w:bottom w:val="single" w:sz="4" w:space="0" w:color="auto"/>
              <w:right w:val="single" w:sz="4"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-0,20</w:t>
            </w:r>
          </w:p>
        </w:tc>
        <w:tc>
          <w:tcPr>
            <w:tcW w:w="600" w:type="dxa"/>
            <w:tcBorders>
              <w:top w:val="nil"/>
              <w:left w:val="nil"/>
              <w:bottom w:val="single" w:sz="4" w:space="0" w:color="auto"/>
              <w:right w:val="single" w:sz="4"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-0,35</w:t>
            </w:r>
          </w:p>
        </w:tc>
        <w:tc>
          <w:tcPr>
            <w:tcW w:w="600" w:type="dxa"/>
            <w:tcBorders>
              <w:top w:val="nil"/>
              <w:left w:val="nil"/>
              <w:bottom w:val="single" w:sz="4" w:space="0" w:color="auto"/>
              <w:right w:val="single" w:sz="8"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-0,06</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-0,01</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0,09</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0,34</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-0,32</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-0,36</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0,56</w:t>
            </w:r>
          </w:p>
        </w:tc>
      </w:tr>
      <w:tr w:rsidR="000B2B1B" w:rsidRPr="000B2B1B" w:rsidTr="000B2B1B">
        <w:trPr>
          <w:trHeight w:val="300"/>
        </w:trPr>
        <w:tc>
          <w:tcPr>
            <w:tcW w:w="740" w:type="dxa"/>
            <w:tcBorders>
              <w:top w:val="nil"/>
              <w:left w:val="single" w:sz="8" w:space="0" w:color="auto"/>
              <w:bottom w:val="nil"/>
              <w:right w:val="single" w:sz="8" w:space="0" w:color="auto"/>
            </w:tcBorders>
            <w:shd w:val="clear" w:color="000000" w:fill="F8CBAD"/>
            <w:noWrap/>
            <w:vAlign w:val="bottom"/>
            <w:hideMark/>
          </w:tcPr>
          <w:p w:rsidR="000B2B1B" w:rsidRPr="000B2B1B" w:rsidRDefault="000B2B1B" w:rsidP="000B2B1B">
            <w:pPr>
              <w:spacing w:after="0" w:line="240" w:lineRule="auto"/>
              <w:jc w:val="right"/>
              <w:rPr>
                <w:rFonts w:ascii="Calibri" w:eastAsia="Times New Roman" w:hAnsi="Calibri" w:cs="Times New Roman"/>
                <w:color w:val="000000"/>
                <w:lang w:eastAsia="ru-RU"/>
              </w:rPr>
            </w:pPr>
            <w:r w:rsidRPr="000B2B1B">
              <w:rPr>
                <w:rFonts w:ascii="Calibri" w:eastAsia="Times New Roman" w:hAnsi="Calibri" w:cs="Times New Roman"/>
                <w:color w:val="000000"/>
                <w:lang w:eastAsia="ru-RU"/>
              </w:rPr>
              <w:t>11</w:t>
            </w:r>
          </w:p>
        </w:tc>
        <w:tc>
          <w:tcPr>
            <w:tcW w:w="620" w:type="dxa"/>
            <w:tcBorders>
              <w:top w:val="nil"/>
              <w:left w:val="nil"/>
              <w:bottom w:val="nil"/>
              <w:right w:val="single" w:sz="8"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lang w:eastAsia="ru-RU"/>
              </w:rPr>
            </w:pPr>
            <w:r w:rsidRPr="000B2B1B">
              <w:rPr>
                <w:rFonts w:ascii="Calibri" w:eastAsia="Times New Roman" w:hAnsi="Calibri" w:cs="Times New Roman"/>
                <w:color w:val="000000"/>
                <w:lang w:eastAsia="ru-RU"/>
              </w:rPr>
              <w:t>6</w:t>
            </w:r>
          </w:p>
        </w:tc>
        <w:tc>
          <w:tcPr>
            <w:tcW w:w="7200" w:type="dxa"/>
            <w:tcBorders>
              <w:top w:val="nil"/>
              <w:left w:val="nil"/>
              <w:bottom w:val="nil"/>
              <w:right w:val="single" w:sz="8" w:space="0" w:color="auto"/>
            </w:tcBorders>
            <w:shd w:val="clear" w:color="auto" w:fill="auto"/>
            <w:noWrap/>
            <w:vAlign w:val="bottom"/>
            <w:hideMark/>
          </w:tcPr>
          <w:p w:rsidR="000B2B1B" w:rsidRPr="000B2B1B" w:rsidRDefault="000B2B1B" w:rsidP="000B2B1B">
            <w:pPr>
              <w:spacing w:after="0" w:line="240" w:lineRule="auto"/>
              <w:rPr>
                <w:rFonts w:ascii="Calibri" w:eastAsia="Times New Roman" w:hAnsi="Calibri" w:cs="Times New Roman"/>
                <w:color w:val="000000"/>
                <w:sz w:val="20"/>
                <w:szCs w:val="20"/>
                <w:lang w:eastAsia="ru-RU"/>
              </w:rPr>
            </w:pPr>
            <w:proofErr w:type="spellStart"/>
            <w:r w:rsidRPr="000B2B1B">
              <w:rPr>
                <w:rFonts w:ascii="Calibri" w:eastAsia="Times New Roman" w:hAnsi="Calibri" w:cs="Times New Roman"/>
                <w:color w:val="000000"/>
                <w:sz w:val="20"/>
                <w:szCs w:val="20"/>
                <w:lang w:eastAsia="ru-RU"/>
              </w:rPr>
              <w:t>Субшкала</w:t>
            </w:r>
            <w:proofErr w:type="spellEnd"/>
            <w:r w:rsidRPr="000B2B1B">
              <w:rPr>
                <w:rFonts w:ascii="Calibri" w:eastAsia="Times New Roman" w:hAnsi="Calibri" w:cs="Times New Roman"/>
                <w:color w:val="000000"/>
                <w:sz w:val="20"/>
                <w:szCs w:val="20"/>
                <w:lang w:eastAsia="ru-RU"/>
              </w:rPr>
              <w:t xml:space="preserve"> БИ - минор, депрессивность, мазохизм и недоброжелательство</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0,51</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0,19</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-0,22</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-0,18</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-0,32</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-0,20</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0,09</w:t>
            </w:r>
          </w:p>
        </w:tc>
        <w:tc>
          <w:tcPr>
            <w:tcW w:w="600" w:type="dxa"/>
            <w:tcBorders>
              <w:top w:val="nil"/>
              <w:left w:val="nil"/>
              <w:bottom w:val="single" w:sz="4" w:space="0" w:color="auto"/>
              <w:right w:val="nil"/>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0,25</w:t>
            </w:r>
          </w:p>
        </w:tc>
        <w:tc>
          <w:tcPr>
            <w:tcW w:w="600" w:type="dxa"/>
            <w:tcBorders>
              <w:top w:val="nil"/>
              <w:left w:val="single" w:sz="8" w:space="0" w:color="auto"/>
              <w:bottom w:val="single" w:sz="4" w:space="0" w:color="auto"/>
              <w:right w:val="single" w:sz="4"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0,25</w:t>
            </w:r>
          </w:p>
        </w:tc>
        <w:tc>
          <w:tcPr>
            <w:tcW w:w="600" w:type="dxa"/>
            <w:tcBorders>
              <w:top w:val="nil"/>
              <w:left w:val="nil"/>
              <w:bottom w:val="single" w:sz="4" w:space="0" w:color="auto"/>
              <w:right w:val="single" w:sz="4"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-0,20</w:t>
            </w:r>
          </w:p>
        </w:tc>
        <w:tc>
          <w:tcPr>
            <w:tcW w:w="600" w:type="dxa"/>
            <w:tcBorders>
              <w:top w:val="nil"/>
              <w:left w:val="nil"/>
              <w:bottom w:val="single" w:sz="4" w:space="0" w:color="auto"/>
              <w:right w:val="single" w:sz="4"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1,00</w:t>
            </w:r>
          </w:p>
        </w:tc>
        <w:tc>
          <w:tcPr>
            <w:tcW w:w="600" w:type="dxa"/>
            <w:tcBorders>
              <w:top w:val="nil"/>
              <w:left w:val="nil"/>
              <w:bottom w:val="single" w:sz="4" w:space="0" w:color="auto"/>
              <w:right w:val="single" w:sz="4"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0,29</w:t>
            </w:r>
          </w:p>
        </w:tc>
        <w:tc>
          <w:tcPr>
            <w:tcW w:w="600" w:type="dxa"/>
            <w:tcBorders>
              <w:top w:val="nil"/>
              <w:left w:val="nil"/>
              <w:bottom w:val="single" w:sz="4" w:space="0" w:color="auto"/>
              <w:right w:val="single" w:sz="8"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0,36</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-0,11</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-0,29</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-0,27</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0,27</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0,40</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-0,37</w:t>
            </w:r>
          </w:p>
        </w:tc>
      </w:tr>
      <w:tr w:rsidR="000B2B1B" w:rsidRPr="000B2B1B" w:rsidTr="000B2B1B">
        <w:trPr>
          <w:trHeight w:val="300"/>
        </w:trPr>
        <w:tc>
          <w:tcPr>
            <w:tcW w:w="740" w:type="dxa"/>
            <w:tcBorders>
              <w:top w:val="nil"/>
              <w:left w:val="single" w:sz="8" w:space="0" w:color="auto"/>
              <w:bottom w:val="nil"/>
              <w:right w:val="single" w:sz="8" w:space="0" w:color="auto"/>
            </w:tcBorders>
            <w:shd w:val="clear" w:color="000000" w:fill="F8CBAD"/>
            <w:noWrap/>
            <w:vAlign w:val="bottom"/>
            <w:hideMark/>
          </w:tcPr>
          <w:p w:rsidR="000B2B1B" w:rsidRPr="000B2B1B" w:rsidRDefault="000B2B1B" w:rsidP="000B2B1B">
            <w:pPr>
              <w:spacing w:after="0" w:line="240" w:lineRule="auto"/>
              <w:jc w:val="right"/>
              <w:rPr>
                <w:rFonts w:ascii="Calibri" w:eastAsia="Times New Roman" w:hAnsi="Calibri" w:cs="Times New Roman"/>
                <w:color w:val="000000"/>
                <w:lang w:eastAsia="ru-RU"/>
              </w:rPr>
            </w:pPr>
            <w:r w:rsidRPr="000B2B1B">
              <w:rPr>
                <w:rFonts w:ascii="Calibri" w:eastAsia="Times New Roman" w:hAnsi="Calibri" w:cs="Times New Roman"/>
                <w:color w:val="000000"/>
                <w:lang w:eastAsia="ru-RU"/>
              </w:rPr>
              <w:t>12</w:t>
            </w:r>
          </w:p>
        </w:tc>
        <w:tc>
          <w:tcPr>
            <w:tcW w:w="620" w:type="dxa"/>
            <w:tcBorders>
              <w:top w:val="nil"/>
              <w:left w:val="nil"/>
              <w:bottom w:val="nil"/>
              <w:right w:val="single" w:sz="8"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lang w:eastAsia="ru-RU"/>
              </w:rPr>
            </w:pPr>
            <w:r w:rsidRPr="000B2B1B">
              <w:rPr>
                <w:rFonts w:ascii="Calibri" w:eastAsia="Times New Roman" w:hAnsi="Calibri" w:cs="Times New Roman"/>
                <w:color w:val="000000"/>
                <w:lang w:eastAsia="ru-RU"/>
              </w:rPr>
              <w:t>9</w:t>
            </w:r>
          </w:p>
        </w:tc>
        <w:tc>
          <w:tcPr>
            <w:tcW w:w="7200" w:type="dxa"/>
            <w:tcBorders>
              <w:top w:val="nil"/>
              <w:left w:val="nil"/>
              <w:bottom w:val="nil"/>
              <w:right w:val="single" w:sz="8" w:space="0" w:color="auto"/>
            </w:tcBorders>
            <w:shd w:val="clear" w:color="auto" w:fill="auto"/>
            <w:noWrap/>
            <w:vAlign w:val="bottom"/>
            <w:hideMark/>
          </w:tcPr>
          <w:p w:rsidR="000B2B1B" w:rsidRPr="000B2B1B" w:rsidRDefault="000B2B1B" w:rsidP="000B2B1B">
            <w:pPr>
              <w:spacing w:after="0" w:line="240" w:lineRule="auto"/>
              <w:rPr>
                <w:rFonts w:ascii="Calibri" w:eastAsia="Times New Roman" w:hAnsi="Calibri" w:cs="Times New Roman"/>
                <w:color w:val="000000"/>
                <w:sz w:val="20"/>
                <w:szCs w:val="20"/>
                <w:lang w:eastAsia="ru-RU"/>
              </w:rPr>
            </w:pPr>
            <w:proofErr w:type="spellStart"/>
            <w:r w:rsidRPr="000B2B1B">
              <w:rPr>
                <w:rFonts w:ascii="Calibri" w:eastAsia="Times New Roman" w:hAnsi="Calibri" w:cs="Times New Roman"/>
                <w:color w:val="000000"/>
                <w:sz w:val="20"/>
                <w:szCs w:val="20"/>
                <w:lang w:eastAsia="ru-RU"/>
              </w:rPr>
              <w:t>Субшкала</w:t>
            </w:r>
            <w:proofErr w:type="spellEnd"/>
            <w:r w:rsidRPr="000B2B1B">
              <w:rPr>
                <w:rFonts w:ascii="Calibri" w:eastAsia="Times New Roman" w:hAnsi="Calibri" w:cs="Times New Roman"/>
                <w:color w:val="000000"/>
                <w:sz w:val="20"/>
                <w:szCs w:val="20"/>
                <w:lang w:eastAsia="ru-RU"/>
              </w:rPr>
              <w:t xml:space="preserve"> БИ - динамическая временная развертка воображаемых событий</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0,59</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0,27</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-0,32</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-0,18</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-0,36</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-0,22</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0,11</w:t>
            </w:r>
          </w:p>
        </w:tc>
        <w:tc>
          <w:tcPr>
            <w:tcW w:w="600" w:type="dxa"/>
            <w:tcBorders>
              <w:top w:val="nil"/>
              <w:left w:val="nil"/>
              <w:bottom w:val="single" w:sz="4" w:space="0" w:color="auto"/>
              <w:right w:val="nil"/>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0,19</w:t>
            </w:r>
          </w:p>
        </w:tc>
        <w:tc>
          <w:tcPr>
            <w:tcW w:w="600" w:type="dxa"/>
            <w:tcBorders>
              <w:top w:val="nil"/>
              <w:left w:val="single" w:sz="8" w:space="0" w:color="auto"/>
              <w:bottom w:val="single" w:sz="4" w:space="0" w:color="auto"/>
              <w:right w:val="single" w:sz="4"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0,38</w:t>
            </w:r>
          </w:p>
        </w:tc>
        <w:tc>
          <w:tcPr>
            <w:tcW w:w="600" w:type="dxa"/>
            <w:tcBorders>
              <w:top w:val="nil"/>
              <w:left w:val="nil"/>
              <w:bottom w:val="single" w:sz="4" w:space="0" w:color="auto"/>
              <w:right w:val="single" w:sz="4"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-0,35</w:t>
            </w:r>
          </w:p>
        </w:tc>
        <w:tc>
          <w:tcPr>
            <w:tcW w:w="600" w:type="dxa"/>
            <w:tcBorders>
              <w:top w:val="nil"/>
              <w:left w:val="nil"/>
              <w:bottom w:val="single" w:sz="4" w:space="0" w:color="auto"/>
              <w:right w:val="single" w:sz="4"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0,29</w:t>
            </w:r>
          </w:p>
        </w:tc>
        <w:tc>
          <w:tcPr>
            <w:tcW w:w="600" w:type="dxa"/>
            <w:tcBorders>
              <w:top w:val="nil"/>
              <w:left w:val="nil"/>
              <w:bottom w:val="single" w:sz="4" w:space="0" w:color="auto"/>
              <w:right w:val="single" w:sz="4"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1,00</w:t>
            </w:r>
          </w:p>
        </w:tc>
        <w:tc>
          <w:tcPr>
            <w:tcW w:w="600" w:type="dxa"/>
            <w:tcBorders>
              <w:top w:val="nil"/>
              <w:left w:val="nil"/>
              <w:bottom w:val="single" w:sz="4" w:space="0" w:color="auto"/>
              <w:right w:val="single" w:sz="8"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0,22</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-0,12</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-0,30</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-0,34</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0,24</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0,50</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-0,41</w:t>
            </w:r>
          </w:p>
        </w:tc>
      </w:tr>
      <w:tr w:rsidR="000B2B1B" w:rsidRPr="000B2B1B" w:rsidTr="000B2B1B">
        <w:trPr>
          <w:trHeight w:val="315"/>
        </w:trPr>
        <w:tc>
          <w:tcPr>
            <w:tcW w:w="740" w:type="dxa"/>
            <w:tcBorders>
              <w:top w:val="nil"/>
              <w:left w:val="single" w:sz="8" w:space="0" w:color="auto"/>
              <w:bottom w:val="nil"/>
              <w:right w:val="single" w:sz="8" w:space="0" w:color="auto"/>
            </w:tcBorders>
            <w:shd w:val="clear" w:color="000000" w:fill="F8CBAD"/>
            <w:noWrap/>
            <w:vAlign w:val="bottom"/>
            <w:hideMark/>
          </w:tcPr>
          <w:p w:rsidR="000B2B1B" w:rsidRPr="000B2B1B" w:rsidRDefault="000B2B1B" w:rsidP="000B2B1B">
            <w:pPr>
              <w:spacing w:after="0" w:line="240" w:lineRule="auto"/>
              <w:jc w:val="right"/>
              <w:rPr>
                <w:rFonts w:ascii="Calibri" w:eastAsia="Times New Roman" w:hAnsi="Calibri" w:cs="Times New Roman"/>
                <w:color w:val="000000"/>
                <w:lang w:eastAsia="ru-RU"/>
              </w:rPr>
            </w:pPr>
            <w:r w:rsidRPr="000B2B1B">
              <w:rPr>
                <w:rFonts w:ascii="Calibri" w:eastAsia="Times New Roman" w:hAnsi="Calibri" w:cs="Times New Roman"/>
                <w:color w:val="000000"/>
                <w:lang w:eastAsia="ru-RU"/>
              </w:rPr>
              <w:t>13</w:t>
            </w:r>
          </w:p>
        </w:tc>
        <w:tc>
          <w:tcPr>
            <w:tcW w:w="620" w:type="dxa"/>
            <w:tcBorders>
              <w:top w:val="nil"/>
              <w:left w:val="nil"/>
              <w:bottom w:val="nil"/>
              <w:right w:val="single" w:sz="8"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lang w:eastAsia="ru-RU"/>
              </w:rPr>
            </w:pPr>
            <w:r w:rsidRPr="000B2B1B">
              <w:rPr>
                <w:rFonts w:ascii="Calibri" w:eastAsia="Times New Roman" w:hAnsi="Calibri" w:cs="Times New Roman"/>
                <w:color w:val="000000"/>
                <w:lang w:eastAsia="ru-RU"/>
              </w:rPr>
              <w:t>5</w:t>
            </w:r>
          </w:p>
        </w:tc>
        <w:tc>
          <w:tcPr>
            <w:tcW w:w="7200" w:type="dxa"/>
            <w:tcBorders>
              <w:top w:val="nil"/>
              <w:left w:val="nil"/>
              <w:bottom w:val="single" w:sz="8" w:space="0" w:color="auto"/>
              <w:right w:val="single" w:sz="8" w:space="0" w:color="auto"/>
            </w:tcBorders>
            <w:shd w:val="clear" w:color="auto" w:fill="auto"/>
            <w:noWrap/>
            <w:vAlign w:val="bottom"/>
            <w:hideMark/>
          </w:tcPr>
          <w:p w:rsidR="000B2B1B" w:rsidRPr="000B2B1B" w:rsidRDefault="000B2B1B" w:rsidP="000B2B1B">
            <w:pPr>
              <w:spacing w:after="0" w:line="240" w:lineRule="auto"/>
              <w:rPr>
                <w:rFonts w:ascii="Calibri" w:eastAsia="Times New Roman" w:hAnsi="Calibri" w:cs="Times New Roman"/>
                <w:color w:val="000000"/>
                <w:sz w:val="20"/>
                <w:szCs w:val="20"/>
                <w:lang w:eastAsia="ru-RU"/>
              </w:rPr>
            </w:pPr>
            <w:proofErr w:type="spellStart"/>
            <w:r w:rsidRPr="000B2B1B">
              <w:rPr>
                <w:rFonts w:ascii="Calibri" w:eastAsia="Times New Roman" w:hAnsi="Calibri" w:cs="Times New Roman"/>
                <w:color w:val="000000"/>
                <w:sz w:val="20"/>
                <w:szCs w:val="20"/>
                <w:lang w:eastAsia="ru-RU"/>
              </w:rPr>
              <w:t>Субшкала</w:t>
            </w:r>
            <w:proofErr w:type="spellEnd"/>
            <w:r w:rsidRPr="000B2B1B">
              <w:rPr>
                <w:rFonts w:ascii="Calibri" w:eastAsia="Times New Roman" w:hAnsi="Calibri" w:cs="Times New Roman"/>
                <w:color w:val="000000"/>
                <w:sz w:val="20"/>
                <w:szCs w:val="20"/>
                <w:lang w:eastAsia="ru-RU"/>
              </w:rPr>
              <w:t xml:space="preserve"> БИ - уход в себя, </w:t>
            </w:r>
            <w:proofErr w:type="spellStart"/>
            <w:r w:rsidRPr="000B2B1B">
              <w:rPr>
                <w:rFonts w:ascii="Calibri" w:eastAsia="Times New Roman" w:hAnsi="Calibri" w:cs="Times New Roman"/>
                <w:color w:val="000000"/>
                <w:sz w:val="20"/>
                <w:szCs w:val="20"/>
                <w:lang w:eastAsia="ru-RU"/>
              </w:rPr>
              <w:t>шизотимические</w:t>
            </w:r>
            <w:proofErr w:type="spellEnd"/>
            <w:r w:rsidRPr="000B2B1B">
              <w:rPr>
                <w:rFonts w:ascii="Calibri" w:eastAsia="Times New Roman" w:hAnsi="Calibri" w:cs="Times New Roman"/>
                <w:color w:val="000000"/>
                <w:sz w:val="20"/>
                <w:szCs w:val="20"/>
                <w:lang w:eastAsia="ru-RU"/>
              </w:rPr>
              <w:t xml:space="preserve"> проявления</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0,33</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0,16</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-0,07</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-0,24</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-0,56</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0,00</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-0,02</w:t>
            </w:r>
          </w:p>
        </w:tc>
        <w:tc>
          <w:tcPr>
            <w:tcW w:w="600" w:type="dxa"/>
            <w:tcBorders>
              <w:top w:val="nil"/>
              <w:left w:val="nil"/>
              <w:bottom w:val="single" w:sz="4" w:space="0" w:color="auto"/>
              <w:right w:val="nil"/>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0,31</w:t>
            </w:r>
          </w:p>
        </w:tc>
        <w:tc>
          <w:tcPr>
            <w:tcW w:w="600" w:type="dxa"/>
            <w:tcBorders>
              <w:top w:val="nil"/>
              <w:left w:val="single" w:sz="8" w:space="0" w:color="auto"/>
              <w:bottom w:val="single" w:sz="8" w:space="0" w:color="auto"/>
              <w:right w:val="single" w:sz="4"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0,19</w:t>
            </w:r>
          </w:p>
        </w:tc>
        <w:tc>
          <w:tcPr>
            <w:tcW w:w="600" w:type="dxa"/>
            <w:tcBorders>
              <w:top w:val="nil"/>
              <w:left w:val="nil"/>
              <w:bottom w:val="single" w:sz="8" w:space="0" w:color="auto"/>
              <w:right w:val="single" w:sz="4"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-0,06</w:t>
            </w:r>
          </w:p>
        </w:tc>
        <w:tc>
          <w:tcPr>
            <w:tcW w:w="600" w:type="dxa"/>
            <w:tcBorders>
              <w:top w:val="nil"/>
              <w:left w:val="nil"/>
              <w:bottom w:val="single" w:sz="8" w:space="0" w:color="auto"/>
              <w:right w:val="single" w:sz="4"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0,36</w:t>
            </w:r>
          </w:p>
        </w:tc>
        <w:tc>
          <w:tcPr>
            <w:tcW w:w="600" w:type="dxa"/>
            <w:tcBorders>
              <w:top w:val="nil"/>
              <w:left w:val="nil"/>
              <w:bottom w:val="single" w:sz="8" w:space="0" w:color="auto"/>
              <w:right w:val="single" w:sz="4"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0,22</w:t>
            </w:r>
          </w:p>
        </w:tc>
        <w:tc>
          <w:tcPr>
            <w:tcW w:w="600" w:type="dxa"/>
            <w:tcBorders>
              <w:top w:val="nil"/>
              <w:left w:val="nil"/>
              <w:bottom w:val="single" w:sz="8" w:space="0" w:color="auto"/>
              <w:right w:val="single" w:sz="8"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1,00</w:t>
            </w:r>
          </w:p>
        </w:tc>
        <w:tc>
          <w:tcPr>
            <w:tcW w:w="600" w:type="dxa"/>
            <w:tcBorders>
              <w:top w:val="nil"/>
              <w:left w:val="nil"/>
              <w:bottom w:val="nil"/>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-0,16</w:t>
            </w:r>
          </w:p>
        </w:tc>
        <w:tc>
          <w:tcPr>
            <w:tcW w:w="600" w:type="dxa"/>
            <w:tcBorders>
              <w:top w:val="nil"/>
              <w:left w:val="nil"/>
              <w:bottom w:val="nil"/>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-0,33</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-0,20</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0,22</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0,29</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-0,40</w:t>
            </w:r>
          </w:p>
        </w:tc>
      </w:tr>
      <w:tr w:rsidR="000B2B1B" w:rsidRPr="000B2B1B" w:rsidTr="000B2B1B">
        <w:trPr>
          <w:trHeight w:val="300"/>
        </w:trPr>
        <w:tc>
          <w:tcPr>
            <w:tcW w:w="740" w:type="dxa"/>
            <w:tcBorders>
              <w:top w:val="nil"/>
              <w:left w:val="single" w:sz="8" w:space="0" w:color="auto"/>
              <w:bottom w:val="nil"/>
              <w:right w:val="single" w:sz="8" w:space="0" w:color="auto"/>
            </w:tcBorders>
            <w:shd w:val="clear" w:color="000000" w:fill="F8CBAD"/>
            <w:noWrap/>
            <w:vAlign w:val="bottom"/>
            <w:hideMark/>
          </w:tcPr>
          <w:p w:rsidR="000B2B1B" w:rsidRPr="000B2B1B" w:rsidRDefault="000B2B1B" w:rsidP="000B2B1B">
            <w:pPr>
              <w:spacing w:after="0" w:line="240" w:lineRule="auto"/>
              <w:jc w:val="right"/>
              <w:rPr>
                <w:rFonts w:ascii="Calibri" w:eastAsia="Times New Roman" w:hAnsi="Calibri" w:cs="Times New Roman"/>
                <w:color w:val="000000"/>
                <w:lang w:eastAsia="ru-RU"/>
              </w:rPr>
            </w:pPr>
            <w:r w:rsidRPr="000B2B1B">
              <w:rPr>
                <w:rFonts w:ascii="Calibri" w:eastAsia="Times New Roman" w:hAnsi="Calibri" w:cs="Times New Roman"/>
                <w:color w:val="000000"/>
                <w:lang w:eastAsia="ru-RU"/>
              </w:rPr>
              <w:t>14</w:t>
            </w:r>
          </w:p>
        </w:tc>
        <w:tc>
          <w:tcPr>
            <w:tcW w:w="620" w:type="dxa"/>
            <w:tcBorders>
              <w:top w:val="nil"/>
              <w:left w:val="nil"/>
              <w:bottom w:val="nil"/>
              <w:right w:val="single" w:sz="8"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lang w:eastAsia="ru-RU"/>
              </w:rPr>
            </w:pPr>
            <w:r w:rsidRPr="000B2B1B">
              <w:rPr>
                <w:rFonts w:ascii="Calibri" w:eastAsia="Times New Roman" w:hAnsi="Calibri" w:cs="Times New Roman"/>
                <w:color w:val="000000"/>
                <w:lang w:eastAsia="ru-RU"/>
              </w:rPr>
              <w:t>20</w:t>
            </w:r>
          </w:p>
        </w:tc>
        <w:tc>
          <w:tcPr>
            <w:tcW w:w="7200" w:type="dxa"/>
            <w:tcBorders>
              <w:top w:val="nil"/>
              <w:left w:val="nil"/>
              <w:bottom w:val="nil"/>
              <w:right w:val="single" w:sz="8" w:space="0" w:color="auto"/>
            </w:tcBorders>
            <w:shd w:val="clear" w:color="auto" w:fill="auto"/>
            <w:noWrap/>
            <w:vAlign w:val="bottom"/>
            <w:hideMark/>
          </w:tcPr>
          <w:p w:rsidR="000B2B1B" w:rsidRPr="000B2B1B" w:rsidRDefault="000B2B1B" w:rsidP="000B2B1B">
            <w:pPr>
              <w:spacing w:after="0" w:line="240" w:lineRule="auto"/>
              <w:rPr>
                <w:rFonts w:ascii="Calibri" w:eastAsia="Times New Roman" w:hAnsi="Calibri" w:cs="Times New Roman"/>
                <w:color w:val="000000"/>
                <w:lang w:eastAsia="ru-RU"/>
              </w:rPr>
            </w:pPr>
            <w:proofErr w:type="spellStart"/>
            <w:r w:rsidRPr="000B2B1B">
              <w:rPr>
                <w:rFonts w:ascii="Calibri" w:eastAsia="Times New Roman" w:hAnsi="Calibri" w:cs="Times New Roman"/>
                <w:color w:val="000000"/>
                <w:lang w:eastAsia="ru-RU"/>
              </w:rPr>
              <w:t>Субшкала</w:t>
            </w:r>
            <w:proofErr w:type="spellEnd"/>
            <w:r w:rsidRPr="000B2B1B">
              <w:rPr>
                <w:rFonts w:ascii="Calibri" w:eastAsia="Times New Roman" w:hAnsi="Calibri" w:cs="Times New Roman"/>
                <w:color w:val="000000"/>
                <w:lang w:eastAsia="ru-RU"/>
              </w:rPr>
              <w:t xml:space="preserve"> ЧС - агрессия и конкуренция</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-0,24</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-0,40</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-0,02</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0,89</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0,07</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0,15</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0,12</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-0,70</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-0,17</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-0,01</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-0,11</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-0,12</w:t>
            </w:r>
          </w:p>
        </w:tc>
        <w:tc>
          <w:tcPr>
            <w:tcW w:w="600" w:type="dxa"/>
            <w:tcBorders>
              <w:top w:val="nil"/>
              <w:left w:val="nil"/>
              <w:bottom w:val="single" w:sz="4" w:space="0" w:color="auto"/>
              <w:right w:val="nil"/>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-0,16</w:t>
            </w:r>
          </w:p>
        </w:tc>
        <w:tc>
          <w:tcPr>
            <w:tcW w:w="600" w:type="dxa"/>
            <w:tcBorders>
              <w:top w:val="single" w:sz="8" w:space="0" w:color="auto"/>
              <w:left w:val="single" w:sz="8" w:space="0" w:color="auto"/>
              <w:bottom w:val="single" w:sz="4" w:space="0" w:color="auto"/>
              <w:right w:val="single" w:sz="4"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1,00</w:t>
            </w:r>
          </w:p>
        </w:tc>
        <w:tc>
          <w:tcPr>
            <w:tcW w:w="600" w:type="dxa"/>
            <w:tcBorders>
              <w:top w:val="single" w:sz="8" w:space="0" w:color="auto"/>
              <w:left w:val="nil"/>
              <w:bottom w:val="single" w:sz="4" w:space="0" w:color="auto"/>
              <w:right w:val="single" w:sz="8"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0,44</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0,57</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-0,44</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-0,37</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0,15</w:t>
            </w:r>
          </w:p>
        </w:tc>
      </w:tr>
      <w:tr w:rsidR="000B2B1B" w:rsidRPr="000B2B1B" w:rsidTr="000B2B1B">
        <w:trPr>
          <w:trHeight w:val="315"/>
        </w:trPr>
        <w:tc>
          <w:tcPr>
            <w:tcW w:w="740" w:type="dxa"/>
            <w:tcBorders>
              <w:top w:val="nil"/>
              <w:left w:val="single" w:sz="8" w:space="0" w:color="auto"/>
              <w:bottom w:val="nil"/>
              <w:right w:val="single" w:sz="8" w:space="0" w:color="auto"/>
            </w:tcBorders>
            <w:shd w:val="clear" w:color="000000" w:fill="F8CBAD"/>
            <w:noWrap/>
            <w:vAlign w:val="bottom"/>
            <w:hideMark/>
          </w:tcPr>
          <w:p w:rsidR="000B2B1B" w:rsidRPr="000B2B1B" w:rsidRDefault="000B2B1B" w:rsidP="000B2B1B">
            <w:pPr>
              <w:spacing w:after="0" w:line="240" w:lineRule="auto"/>
              <w:jc w:val="right"/>
              <w:rPr>
                <w:rFonts w:ascii="Calibri" w:eastAsia="Times New Roman" w:hAnsi="Calibri" w:cs="Times New Roman"/>
                <w:color w:val="000000"/>
                <w:lang w:eastAsia="ru-RU"/>
              </w:rPr>
            </w:pPr>
            <w:r w:rsidRPr="000B2B1B">
              <w:rPr>
                <w:rFonts w:ascii="Calibri" w:eastAsia="Times New Roman" w:hAnsi="Calibri" w:cs="Times New Roman"/>
                <w:color w:val="000000"/>
                <w:lang w:eastAsia="ru-RU"/>
              </w:rPr>
              <w:t>15</w:t>
            </w:r>
          </w:p>
        </w:tc>
        <w:tc>
          <w:tcPr>
            <w:tcW w:w="620" w:type="dxa"/>
            <w:tcBorders>
              <w:top w:val="nil"/>
              <w:left w:val="nil"/>
              <w:bottom w:val="nil"/>
              <w:right w:val="single" w:sz="8"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lang w:eastAsia="ru-RU"/>
              </w:rPr>
            </w:pPr>
            <w:r w:rsidRPr="000B2B1B">
              <w:rPr>
                <w:rFonts w:ascii="Calibri" w:eastAsia="Times New Roman" w:hAnsi="Calibri" w:cs="Times New Roman"/>
                <w:color w:val="000000"/>
                <w:lang w:eastAsia="ru-RU"/>
              </w:rPr>
              <w:t>15</w:t>
            </w:r>
          </w:p>
        </w:tc>
        <w:tc>
          <w:tcPr>
            <w:tcW w:w="7200" w:type="dxa"/>
            <w:tcBorders>
              <w:top w:val="nil"/>
              <w:left w:val="nil"/>
              <w:bottom w:val="single" w:sz="8" w:space="0" w:color="auto"/>
              <w:right w:val="single" w:sz="8" w:space="0" w:color="auto"/>
            </w:tcBorders>
            <w:shd w:val="clear" w:color="auto" w:fill="auto"/>
            <w:noWrap/>
            <w:vAlign w:val="bottom"/>
            <w:hideMark/>
          </w:tcPr>
          <w:p w:rsidR="000B2B1B" w:rsidRPr="000B2B1B" w:rsidRDefault="000B2B1B" w:rsidP="000B2B1B">
            <w:pPr>
              <w:spacing w:after="0" w:line="240" w:lineRule="auto"/>
              <w:rPr>
                <w:rFonts w:ascii="Calibri" w:eastAsia="Times New Roman" w:hAnsi="Calibri" w:cs="Times New Roman"/>
                <w:color w:val="000000"/>
                <w:lang w:eastAsia="ru-RU"/>
              </w:rPr>
            </w:pPr>
            <w:proofErr w:type="spellStart"/>
            <w:r w:rsidRPr="000B2B1B">
              <w:rPr>
                <w:rFonts w:ascii="Calibri" w:eastAsia="Times New Roman" w:hAnsi="Calibri" w:cs="Times New Roman"/>
                <w:color w:val="000000"/>
                <w:lang w:eastAsia="ru-RU"/>
              </w:rPr>
              <w:t>Субшкала</w:t>
            </w:r>
            <w:proofErr w:type="spellEnd"/>
            <w:r w:rsidRPr="000B2B1B">
              <w:rPr>
                <w:rFonts w:ascii="Calibri" w:eastAsia="Times New Roman" w:hAnsi="Calibri" w:cs="Times New Roman"/>
                <w:color w:val="000000"/>
                <w:lang w:eastAsia="ru-RU"/>
              </w:rPr>
              <w:t xml:space="preserve"> ЧС - прочее, кроме агрессии и конкуренции</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-0,38</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-0,45</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0,18</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0,69</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0,26</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0,18</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-0,02</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-0,59</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-0,25</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0,09</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-0,29</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-0,30</w:t>
            </w:r>
          </w:p>
        </w:tc>
        <w:tc>
          <w:tcPr>
            <w:tcW w:w="600" w:type="dxa"/>
            <w:tcBorders>
              <w:top w:val="nil"/>
              <w:left w:val="nil"/>
              <w:bottom w:val="single" w:sz="4" w:space="0" w:color="auto"/>
              <w:right w:val="nil"/>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-0,33</w:t>
            </w:r>
          </w:p>
        </w:tc>
        <w:tc>
          <w:tcPr>
            <w:tcW w:w="600" w:type="dxa"/>
            <w:tcBorders>
              <w:top w:val="nil"/>
              <w:left w:val="single" w:sz="8" w:space="0" w:color="auto"/>
              <w:bottom w:val="single" w:sz="8" w:space="0" w:color="auto"/>
              <w:right w:val="single" w:sz="4"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0,44</w:t>
            </w:r>
          </w:p>
        </w:tc>
        <w:tc>
          <w:tcPr>
            <w:tcW w:w="600" w:type="dxa"/>
            <w:tcBorders>
              <w:top w:val="nil"/>
              <w:left w:val="nil"/>
              <w:bottom w:val="single" w:sz="8" w:space="0" w:color="auto"/>
              <w:right w:val="single" w:sz="8"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1,00</w:t>
            </w:r>
          </w:p>
        </w:tc>
        <w:tc>
          <w:tcPr>
            <w:tcW w:w="600" w:type="dxa"/>
            <w:tcBorders>
              <w:top w:val="nil"/>
              <w:left w:val="nil"/>
              <w:bottom w:val="nil"/>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0,58</w:t>
            </w:r>
          </w:p>
        </w:tc>
        <w:tc>
          <w:tcPr>
            <w:tcW w:w="600" w:type="dxa"/>
            <w:tcBorders>
              <w:top w:val="nil"/>
              <w:left w:val="nil"/>
              <w:bottom w:val="nil"/>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-0,46</w:t>
            </w:r>
          </w:p>
        </w:tc>
        <w:tc>
          <w:tcPr>
            <w:tcW w:w="600" w:type="dxa"/>
            <w:tcBorders>
              <w:top w:val="nil"/>
              <w:left w:val="nil"/>
              <w:bottom w:val="nil"/>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-0,49</w:t>
            </w:r>
          </w:p>
        </w:tc>
        <w:tc>
          <w:tcPr>
            <w:tcW w:w="600" w:type="dxa"/>
            <w:tcBorders>
              <w:top w:val="nil"/>
              <w:left w:val="nil"/>
              <w:bottom w:val="nil"/>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0,31</w:t>
            </w:r>
          </w:p>
        </w:tc>
      </w:tr>
      <w:tr w:rsidR="000B2B1B" w:rsidRPr="000B2B1B" w:rsidTr="000B2B1B">
        <w:trPr>
          <w:trHeight w:val="300"/>
        </w:trPr>
        <w:tc>
          <w:tcPr>
            <w:tcW w:w="740" w:type="dxa"/>
            <w:tcBorders>
              <w:top w:val="nil"/>
              <w:left w:val="single" w:sz="8" w:space="0" w:color="auto"/>
              <w:bottom w:val="nil"/>
              <w:right w:val="single" w:sz="8" w:space="0" w:color="auto"/>
            </w:tcBorders>
            <w:shd w:val="clear" w:color="000000" w:fill="F8CBAD"/>
            <w:noWrap/>
            <w:vAlign w:val="bottom"/>
            <w:hideMark/>
          </w:tcPr>
          <w:p w:rsidR="000B2B1B" w:rsidRPr="000B2B1B" w:rsidRDefault="000B2B1B" w:rsidP="000B2B1B">
            <w:pPr>
              <w:spacing w:after="0" w:line="240" w:lineRule="auto"/>
              <w:jc w:val="right"/>
              <w:rPr>
                <w:rFonts w:ascii="Calibri" w:eastAsia="Times New Roman" w:hAnsi="Calibri" w:cs="Times New Roman"/>
                <w:color w:val="000000"/>
                <w:lang w:eastAsia="ru-RU"/>
              </w:rPr>
            </w:pPr>
            <w:r w:rsidRPr="000B2B1B">
              <w:rPr>
                <w:rFonts w:ascii="Calibri" w:eastAsia="Times New Roman" w:hAnsi="Calibri" w:cs="Times New Roman"/>
                <w:color w:val="000000"/>
                <w:lang w:eastAsia="ru-RU"/>
              </w:rPr>
              <w:t>16</w:t>
            </w:r>
          </w:p>
        </w:tc>
        <w:tc>
          <w:tcPr>
            <w:tcW w:w="620" w:type="dxa"/>
            <w:tcBorders>
              <w:top w:val="nil"/>
              <w:left w:val="nil"/>
              <w:bottom w:val="nil"/>
              <w:right w:val="single" w:sz="8"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lang w:eastAsia="ru-RU"/>
              </w:rPr>
            </w:pPr>
            <w:r w:rsidRPr="000B2B1B">
              <w:rPr>
                <w:rFonts w:ascii="Calibri" w:eastAsia="Times New Roman" w:hAnsi="Calibri" w:cs="Times New Roman"/>
                <w:color w:val="000000"/>
                <w:lang w:eastAsia="ru-RU"/>
              </w:rPr>
              <w:t>51</w:t>
            </w:r>
          </w:p>
        </w:tc>
        <w:tc>
          <w:tcPr>
            <w:tcW w:w="7200" w:type="dxa"/>
            <w:tcBorders>
              <w:top w:val="nil"/>
              <w:left w:val="nil"/>
              <w:bottom w:val="nil"/>
              <w:right w:val="single" w:sz="8" w:space="0" w:color="auto"/>
            </w:tcBorders>
            <w:shd w:val="clear" w:color="auto" w:fill="auto"/>
            <w:noWrap/>
            <w:vAlign w:val="bottom"/>
            <w:hideMark/>
          </w:tcPr>
          <w:p w:rsidR="000B2B1B" w:rsidRPr="000B2B1B" w:rsidRDefault="000B2B1B" w:rsidP="000B2B1B">
            <w:pPr>
              <w:spacing w:after="0" w:line="240" w:lineRule="auto"/>
              <w:rPr>
                <w:rFonts w:ascii="Calibri" w:eastAsia="Times New Roman" w:hAnsi="Calibri" w:cs="Times New Roman"/>
                <w:color w:val="000000"/>
                <w:lang w:eastAsia="ru-RU"/>
              </w:rPr>
            </w:pPr>
            <w:proofErr w:type="spellStart"/>
            <w:r w:rsidRPr="000B2B1B">
              <w:rPr>
                <w:rFonts w:ascii="Calibri" w:eastAsia="Times New Roman" w:hAnsi="Calibri" w:cs="Times New Roman"/>
                <w:color w:val="000000"/>
                <w:lang w:eastAsia="ru-RU"/>
              </w:rPr>
              <w:t>Сенсорика</w:t>
            </w:r>
            <w:proofErr w:type="spellEnd"/>
            <w:r w:rsidRPr="000B2B1B">
              <w:rPr>
                <w:rFonts w:ascii="Calibri" w:eastAsia="Times New Roman" w:hAnsi="Calibri" w:cs="Times New Roman"/>
                <w:color w:val="000000"/>
                <w:lang w:eastAsia="ru-RU"/>
              </w:rPr>
              <w:t xml:space="preserve"> (</w:t>
            </w:r>
            <w:proofErr w:type="spellStart"/>
            <w:r w:rsidRPr="000B2B1B">
              <w:rPr>
                <w:rFonts w:ascii="Calibri" w:eastAsia="Times New Roman" w:hAnsi="Calibri" w:cs="Times New Roman"/>
                <w:color w:val="000000"/>
                <w:lang w:eastAsia="ru-RU"/>
              </w:rPr>
              <w:t>равновзвешенная</w:t>
            </w:r>
            <w:proofErr w:type="spellEnd"/>
            <w:r w:rsidRPr="000B2B1B">
              <w:rPr>
                <w:rFonts w:ascii="Calibri" w:eastAsia="Times New Roman" w:hAnsi="Calibri" w:cs="Times New Roman"/>
                <w:color w:val="000000"/>
                <w:lang w:eastAsia="ru-RU"/>
              </w:rPr>
              <w:t xml:space="preserve"> по БС и ЧС)</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-0,56</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-0,60</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0,76</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0,71</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0,38</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0,35</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-0,46</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-0,50</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-0,49</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0,34</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-0,27</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-0,34</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-0,20</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0,57</w:t>
            </w:r>
          </w:p>
        </w:tc>
        <w:tc>
          <w:tcPr>
            <w:tcW w:w="600" w:type="dxa"/>
            <w:tcBorders>
              <w:top w:val="nil"/>
              <w:left w:val="nil"/>
              <w:bottom w:val="single" w:sz="4" w:space="0" w:color="auto"/>
              <w:right w:val="nil"/>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0,58</w:t>
            </w:r>
          </w:p>
        </w:tc>
        <w:tc>
          <w:tcPr>
            <w:tcW w:w="600" w:type="dxa"/>
            <w:tcBorders>
              <w:top w:val="single" w:sz="8" w:space="0" w:color="auto"/>
              <w:left w:val="single" w:sz="8" w:space="0" w:color="auto"/>
              <w:bottom w:val="single" w:sz="4" w:space="0" w:color="auto"/>
              <w:right w:val="single" w:sz="4"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1,00</w:t>
            </w:r>
          </w:p>
        </w:tc>
        <w:tc>
          <w:tcPr>
            <w:tcW w:w="600" w:type="dxa"/>
            <w:tcBorders>
              <w:top w:val="single" w:sz="8" w:space="0" w:color="auto"/>
              <w:left w:val="nil"/>
              <w:bottom w:val="single" w:sz="4" w:space="0" w:color="auto"/>
              <w:right w:val="single" w:sz="4"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-0,76</w:t>
            </w:r>
          </w:p>
        </w:tc>
        <w:tc>
          <w:tcPr>
            <w:tcW w:w="600" w:type="dxa"/>
            <w:tcBorders>
              <w:top w:val="single" w:sz="8" w:space="0" w:color="auto"/>
              <w:left w:val="nil"/>
              <w:bottom w:val="single" w:sz="4" w:space="0" w:color="auto"/>
              <w:right w:val="single" w:sz="4"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-0,67</w:t>
            </w:r>
          </w:p>
        </w:tc>
        <w:tc>
          <w:tcPr>
            <w:tcW w:w="600" w:type="dxa"/>
            <w:tcBorders>
              <w:top w:val="single" w:sz="8" w:space="0" w:color="auto"/>
              <w:left w:val="nil"/>
              <w:bottom w:val="single" w:sz="4" w:space="0" w:color="auto"/>
              <w:right w:val="single" w:sz="8"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0,51</w:t>
            </w:r>
          </w:p>
        </w:tc>
      </w:tr>
      <w:tr w:rsidR="000B2B1B" w:rsidRPr="000B2B1B" w:rsidTr="000B2B1B">
        <w:trPr>
          <w:trHeight w:val="300"/>
        </w:trPr>
        <w:tc>
          <w:tcPr>
            <w:tcW w:w="740" w:type="dxa"/>
            <w:tcBorders>
              <w:top w:val="nil"/>
              <w:left w:val="single" w:sz="8" w:space="0" w:color="auto"/>
              <w:bottom w:val="nil"/>
              <w:right w:val="single" w:sz="8" w:space="0" w:color="auto"/>
            </w:tcBorders>
            <w:shd w:val="clear" w:color="000000" w:fill="F8CBAD"/>
            <w:noWrap/>
            <w:vAlign w:val="bottom"/>
            <w:hideMark/>
          </w:tcPr>
          <w:p w:rsidR="000B2B1B" w:rsidRPr="000B2B1B" w:rsidRDefault="000B2B1B" w:rsidP="000B2B1B">
            <w:pPr>
              <w:spacing w:after="0" w:line="240" w:lineRule="auto"/>
              <w:jc w:val="right"/>
              <w:rPr>
                <w:rFonts w:ascii="Calibri" w:eastAsia="Times New Roman" w:hAnsi="Calibri" w:cs="Times New Roman"/>
                <w:color w:val="000000"/>
                <w:lang w:eastAsia="ru-RU"/>
              </w:rPr>
            </w:pPr>
            <w:r w:rsidRPr="000B2B1B">
              <w:rPr>
                <w:rFonts w:ascii="Calibri" w:eastAsia="Times New Roman" w:hAnsi="Calibri" w:cs="Times New Roman"/>
                <w:color w:val="000000"/>
                <w:lang w:eastAsia="ru-RU"/>
              </w:rPr>
              <w:t>17</w:t>
            </w:r>
          </w:p>
        </w:tc>
        <w:tc>
          <w:tcPr>
            <w:tcW w:w="620" w:type="dxa"/>
            <w:tcBorders>
              <w:top w:val="nil"/>
              <w:left w:val="nil"/>
              <w:bottom w:val="nil"/>
              <w:right w:val="single" w:sz="8"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lang w:eastAsia="ru-RU"/>
              </w:rPr>
            </w:pPr>
            <w:r w:rsidRPr="000B2B1B">
              <w:rPr>
                <w:rFonts w:ascii="Calibri" w:eastAsia="Times New Roman" w:hAnsi="Calibri" w:cs="Times New Roman"/>
                <w:color w:val="000000"/>
                <w:lang w:eastAsia="ru-RU"/>
              </w:rPr>
              <w:t>46</w:t>
            </w:r>
          </w:p>
        </w:tc>
        <w:tc>
          <w:tcPr>
            <w:tcW w:w="7200" w:type="dxa"/>
            <w:tcBorders>
              <w:top w:val="nil"/>
              <w:left w:val="nil"/>
              <w:bottom w:val="nil"/>
              <w:right w:val="single" w:sz="8" w:space="0" w:color="auto"/>
            </w:tcBorders>
            <w:shd w:val="clear" w:color="auto" w:fill="auto"/>
            <w:noWrap/>
            <w:vAlign w:val="bottom"/>
            <w:hideMark/>
          </w:tcPr>
          <w:p w:rsidR="000B2B1B" w:rsidRPr="000B2B1B" w:rsidRDefault="000B2B1B" w:rsidP="000B2B1B">
            <w:pPr>
              <w:spacing w:after="0" w:line="240" w:lineRule="auto"/>
              <w:rPr>
                <w:rFonts w:ascii="Calibri" w:eastAsia="Times New Roman" w:hAnsi="Calibri" w:cs="Times New Roman"/>
                <w:color w:val="000000"/>
                <w:lang w:eastAsia="ru-RU"/>
              </w:rPr>
            </w:pPr>
            <w:proofErr w:type="spellStart"/>
            <w:r w:rsidRPr="000B2B1B">
              <w:rPr>
                <w:rFonts w:ascii="Calibri" w:eastAsia="Times New Roman" w:hAnsi="Calibri" w:cs="Times New Roman"/>
                <w:color w:val="000000"/>
                <w:lang w:eastAsia="ru-RU"/>
              </w:rPr>
              <w:t>Антисенсорика</w:t>
            </w:r>
            <w:proofErr w:type="spellEnd"/>
            <w:r w:rsidRPr="000B2B1B">
              <w:rPr>
                <w:rFonts w:ascii="Calibri" w:eastAsia="Times New Roman" w:hAnsi="Calibri" w:cs="Times New Roman"/>
                <w:color w:val="000000"/>
                <w:lang w:eastAsia="ru-RU"/>
              </w:rPr>
              <w:t xml:space="preserve"> (</w:t>
            </w:r>
            <w:proofErr w:type="spellStart"/>
            <w:r w:rsidRPr="000B2B1B">
              <w:rPr>
                <w:rFonts w:ascii="Calibri" w:eastAsia="Times New Roman" w:hAnsi="Calibri" w:cs="Times New Roman"/>
                <w:color w:val="000000"/>
                <w:lang w:eastAsia="ru-RU"/>
              </w:rPr>
              <w:t>равновзвешенная</w:t>
            </w:r>
            <w:proofErr w:type="spellEnd"/>
            <w:r w:rsidRPr="000B2B1B">
              <w:rPr>
                <w:rFonts w:ascii="Calibri" w:eastAsia="Times New Roman" w:hAnsi="Calibri" w:cs="Times New Roman"/>
                <w:color w:val="000000"/>
                <w:lang w:eastAsia="ru-RU"/>
              </w:rPr>
              <w:t xml:space="preserve"> по анти-БС и анти-ЧС)</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0,47</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0,51</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-0,60</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-0,51</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-0,36</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-0,33</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0,66</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0,59</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0,41</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-0,32</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0,27</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0,24</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0,22</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-0,44</w:t>
            </w:r>
          </w:p>
        </w:tc>
        <w:tc>
          <w:tcPr>
            <w:tcW w:w="600" w:type="dxa"/>
            <w:tcBorders>
              <w:top w:val="nil"/>
              <w:left w:val="nil"/>
              <w:bottom w:val="single" w:sz="4" w:space="0" w:color="auto"/>
              <w:right w:val="nil"/>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-0,46</w:t>
            </w:r>
          </w:p>
        </w:tc>
        <w:tc>
          <w:tcPr>
            <w:tcW w:w="600" w:type="dxa"/>
            <w:tcBorders>
              <w:top w:val="nil"/>
              <w:left w:val="single" w:sz="8" w:space="0" w:color="auto"/>
              <w:bottom w:val="single" w:sz="4" w:space="0" w:color="auto"/>
              <w:right w:val="single" w:sz="4"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-0,76</w:t>
            </w:r>
          </w:p>
        </w:tc>
        <w:tc>
          <w:tcPr>
            <w:tcW w:w="600" w:type="dxa"/>
            <w:tcBorders>
              <w:top w:val="nil"/>
              <w:left w:val="nil"/>
              <w:bottom w:val="single" w:sz="4" w:space="0" w:color="auto"/>
              <w:right w:val="single" w:sz="4"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1,00</w:t>
            </w:r>
          </w:p>
        </w:tc>
        <w:tc>
          <w:tcPr>
            <w:tcW w:w="600" w:type="dxa"/>
            <w:tcBorders>
              <w:top w:val="nil"/>
              <w:left w:val="nil"/>
              <w:bottom w:val="single" w:sz="4" w:space="0" w:color="auto"/>
              <w:right w:val="single" w:sz="4"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0,57</w:t>
            </w:r>
          </w:p>
        </w:tc>
        <w:tc>
          <w:tcPr>
            <w:tcW w:w="600" w:type="dxa"/>
            <w:tcBorders>
              <w:top w:val="nil"/>
              <w:left w:val="nil"/>
              <w:bottom w:val="single" w:sz="4" w:space="0" w:color="auto"/>
              <w:right w:val="single" w:sz="8"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-0,48</w:t>
            </w:r>
          </w:p>
        </w:tc>
      </w:tr>
      <w:tr w:rsidR="000B2B1B" w:rsidRPr="000B2B1B" w:rsidTr="000B2B1B">
        <w:trPr>
          <w:trHeight w:val="300"/>
        </w:trPr>
        <w:tc>
          <w:tcPr>
            <w:tcW w:w="740" w:type="dxa"/>
            <w:tcBorders>
              <w:top w:val="nil"/>
              <w:left w:val="single" w:sz="8" w:space="0" w:color="auto"/>
              <w:bottom w:val="nil"/>
              <w:right w:val="single" w:sz="8" w:space="0" w:color="auto"/>
            </w:tcBorders>
            <w:shd w:val="clear" w:color="000000" w:fill="F8CBAD"/>
            <w:noWrap/>
            <w:vAlign w:val="bottom"/>
            <w:hideMark/>
          </w:tcPr>
          <w:p w:rsidR="000B2B1B" w:rsidRPr="000B2B1B" w:rsidRDefault="000B2B1B" w:rsidP="000B2B1B">
            <w:pPr>
              <w:spacing w:after="0" w:line="240" w:lineRule="auto"/>
              <w:jc w:val="right"/>
              <w:rPr>
                <w:rFonts w:ascii="Calibri" w:eastAsia="Times New Roman" w:hAnsi="Calibri" w:cs="Times New Roman"/>
                <w:color w:val="000000"/>
                <w:lang w:eastAsia="ru-RU"/>
              </w:rPr>
            </w:pPr>
            <w:r w:rsidRPr="000B2B1B">
              <w:rPr>
                <w:rFonts w:ascii="Calibri" w:eastAsia="Times New Roman" w:hAnsi="Calibri" w:cs="Times New Roman"/>
                <w:color w:val="000000"/>
                <w:lang w:eastAsia="ru-RU"/>
              </w:rPr>
              <w:t>18</w:t>
            </w:r>
          </w:p>
        </w:tc>
        <w:tc>
          <w:tcPr>
            <w:tcW w:w="620" w:type="dxa"/>
            <w:tcBorders>
              <w:top w:val="nil"/>
              <w:left w:val="nil"/>
              <w:bottom w:val="nil"/>
              <w:right w:val="single" w:sz="8"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lang w:eastAsia="ru-RU"/>
              </w:rPr>
            </w:pPr>
            <w:r w:rsidRPr="000B2B1B">
              <w:rPr>
                <w:rFonts w:ascii="Calibri" w:eastAsia="Times New Roman" w:hAnsi="Calibri" w:cs="Times New Roman"/>
                <w:color w:val="000000"/>
                <w:lang w:eastAsia="ru-RU"/>
              </w:rPr>
              <w:t>46</w:t>
            </w:r>
          </w:p>
        </w:tc>
        <w:tc>
          <w:tcPr>
            <w:tcW w:w="7200" w:type="dxa"/>
            <w:tcBorders>
              <w:top w:val="nil"/>
              <w:left w:val="nil"/>
              <w:bottom w:val="nil"/>
              <w:right w:val="single" w:sz="8" w:space="0" w:color="auto"/>
            </w:tcBorders>
            <w:shd w:val="clear" w:color="auto" w:fill="auto"/>
            <w:noWrap/>
            <w:vAlign w:val="bottom"/>
            <w:hideMark/>
          </w:tcPr>
          <w:p w:rsidR="000B2B1B" w:rsidRPr="000B2B1B" w:rsidRDefault="000B2B1B" w:rsidP="000B2B1B">
            <w:pPr>
              <w:spacing w:after="0" w:line="240" w:lineRule="auto"/>
              <w:rPr>
                <w:rFonts w:ascii="Calibri" w:eastAsia="Times New Roman" w:hAnsi="Calibri" w:cs="Times New Roman"/>
                <w:color w:val="000000"/>
                <w:lang w:eastAsia="ru-RU"/>
              </w:rPr>
            </w:pPr>
            <w:r w:rsidRPr="000B2B1B">
              <w:rPr>
                <w:rFonts w:ascii="Calibri" w:eastAsia="Times New Roman" w:hAnsi="Calibri" w:cs="Times New Roman"/>
                <w:color w:val="000000"/>
                <w:lang w:eastAsia="ru-RU"/>
              </w:rPr>
              <w:t>Интуиция (</w:t>
            </w:r>
            <w:proofErr w:type="spellStart"/>
            <w:r w:rsidRPr="000B2B1B">
              <w:rPr>
                <w:rFonts w:ascii="Calibri" w:eastAsia="Times New Roman" w:hAnsi="Calibri" w:cs="Times New Roman"/>
                <w:color w:val="000000"/>
                <w:lang w:eastAsia="ru-RU"/>
              </w:rPr>
              <w:t>равновзвешенная</w:t>
            </w:r>
            <w:proofErr w:type="spellEnd"/>
            <w:r w:rsidRPr="000B2B1B">
              <w:rPr>
                <w:rFonts w:ascii="Calibri" w:eastAsia="Times New Roman" w:hAnsi="Calibri" w:cs="Times New Roman"/>
                <w:color w:val="000000"/>
                <w:lang w:eastAsia="ru-RU"/>
              </w:rPr>
              <w:t xml:space="preserve"> по БИ и ЧИ)</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0,86</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0,86</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-0,57</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-0,41</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-0,40</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-0,62</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0,38</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0,33</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0,68</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-0,36</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0,40</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0,50</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0,29</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-0,37</w:t>
            </w:r>
          </w:p>
        </w:tc>
        <w:tc>
          <w:tcPr>
            <w:tcW w:w="600" w:type="dxa"/>
            <w:tcBorders>
              <w:top w:val="nil"/>
              <w:left w:val="nil"/>
              <w:bottom w:val="single" w:sz="4" w:space="0" w:color="auto"/>
              <w:right w:val="nil"/>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-0,49</w:t>
            </w:r>
          </w:p>
        </w:tc>
        <w:tc>
          <w:tcPr>
            <w:tcW w:w="600" w:type="dxa"/>
            <w:tcBorders>
              <w:top w:val="nil"/>
              <w:left w:val="single" w:sz="8" w:space="0" w:color="auto"/>
              <w:bottom w:val="single" w:sz="4" w:space="0" w:color="auto"/>
              <w:right w:val="single" w:sz="4"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-0,67</w:t>
            </w:r>
          </w:p>
        </w:tc>
        <w:tc>
          <w:tcPr>
            <w:tcW w:w="600" w:type="dxa"/>
            <w:tcBorders>
              <w:top w:val="nil"/>
              <w:left w:val="nil"/>
              <w:bottom w:val="single" w:sz="4" w:space="0" w:color="auto"/>
              <w:right w:val="single" w:sz="4"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0,57</w:t>
            </w:r>
          </w:p>
        </w:tc>
        <w:tc>
          <w:tcPr>
            <w:tcW w:w="600" w:type="dxa"/>
            <w:tcBorders>
              <w:top w:val="nil"/>
              <w:left w:val="nil"/>
              <w:bottom w:val="single" w:sz="4" w:space="0" w:color="auto"/>
              <w:right w:val="single" w:sz="4"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1,00</w:t>
            </w:r>
          </w:p>
        </w:tc>
        <w:tc>
          <w:tcPr>
            <w:tcW w:w="600" w:type="dxa"/>
            <w:tcBorders>
              <w:top w:val="nil"/>
              <w:left w:val="nil"/>
              <w:bottom w:val="single" w:sz="4" w:space="0" w:color="auto"/>
              <w:right w:val="single" w:sz="8"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-0,72</w:t>
            </w:r>
          </w:p>
        </w:tc>
      </w:tr>
      <w:tr w:rsidR="000B2B1B" w:rsidRPr="000B2B1B" w:rsidTr="000B2B1B">
        <w:trPr>
          <w:trHeight w:val="315"/>
        </w:trPr>
        <w:tc>
          <w:tcPr>
            <w:tcW w:w="740" w:type="dxa"/>
            <w:tcBorders>
              <w:top w:val="nil"/>
              <w:left w:val="single" w:sz="8" w:space="0" w:color="auto"/>
              <w:bottom w:val="single" w:sz="8" w:space="0" w:color="auto"/>
              <w:right w:val="single" w:sz="8" w:space="0" w:color="auto"/>
            </w:tcBorders>
            <w:shd w:val="clear" w:color="000000" w:fill="F8CBAD"/>
            <w:noWrap/>
            <w:vAlign w:val="bottom"/>
            <w:hideMark/>
          </w:tcPr>
          <w:p w:rsidR="000B2B1B" w:rsidRPr="000B2B1B" w:rsidRDefault="000B2B1B" w:rsidP="000B2B1B">
            <w:pPr>
              <w:spacing w:after="0" w:line="240" w:lineRule="auto"/>
              <w:jc w:val="right"/>
              <w:rPr>
                <w:rFonts w:ascii="Calibri" w:eastAsia="Times New Roman" w:hAnsi="Calibri" w:cs="Times New Roman"/>
                <w:color w:val="000000"/>
                <w:lang w:eastAsia="ru-RU"/>
              </w:rPr>
            </w:pPr>
            <w:r w:rsidRPr="000B2B1B">
              <w:rPr>
                <w:rFonts w:ascii="Calibri" w:eastAsia="Times New Roman" w:hAnsi="Calibri" w:cs="Times New Roman"/>
                <w:color w:val="000000"/>
                <w:lang w:eastAsia="ru-RU"/>
              </w:rPr>
              <w:t>19</w:t>
            </w:r>
          </w:p>
        </w:tc>
        <w:tc>
          <w:tcPr>
            <w:tcW w:w="620" w:type="dxa"/>
            <w:tcBorders>
              <w:top w:val="nil"/>
              <w:left w:val="nil"/>
              <w:bottom w:val="single" w:sz="8" w:space="0" w:color="auto"/>
              <w:right w:val="single" w:sz="8"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lang w:eastAsia="ru-RU"/>
              </w:rPr>
            </w:pPr>
            <w:r w:rsidRPr="000B2B1B">
              <w:rPr>
                <w:rFonts w:ascii="Calibri" w:eastAsia="Times New Roman" w:hAnsi="Calibri" w:cs="Times New Roman"/>
                <w:color w:val="000000"/>
                <w:lang w:eastAsia="ru-RU"/>
              </w:rPr>
              <w:t>32</w:t>
            </w:r>
          </w:p>
        </w:tc>
        <w:tc>
          <w:tcPr>
            <w:tcW w:w="7200" w:type="dxa"/>
            <w:tcBorders>
              <w:top w:val="nil"/>
              <w:left w:val="nil"/>
              <w:bottom w:val="single" w:sz="8" w:space="0" w:color="auto"/>
              <w:right w:val="single" w:sz="8" w:space="0" w:color="auto"/>
            </w:tcBorders>
            <w:shd w:val="clear" w:color="auto" w:fill="auto"/>
            <w:noWrap/>
            <w:vAlign w:val="bottom"/>
            <w:hideMark/>
          </w:tcPr>
          <w:p w:rsidR="000B2B1B" w:rsidRPr="000B2B1B" w:rsidRDefault="000B2B1B" w:rsidP="000B2B1B">
            <w:pPr>
              <w:spacing w:after="0" w:line="240" w:lineRule="auto"/>
              <w:rPr>
                <w:rFonts w:ascii="Calibri" w:eastAsia="Times New Roman" w:hAnsi="Calibri" w:cs="Times New Roman"/>
                <w:color w:val="000000"/>
                <w:lang w:eastAsia="ru-RU"/>
              </w:rPr>
            </w:pPr>
            <w:proofErr w:type="spellStart"/>
            <w:r w:rsidRPr="000B2B1B">
              <w:rPr>
                <w:rFonts w:ascii="Calibri" w:eastAsia="Times New Roman" w:hAnsi="Calibri" w:cs="Times New Roman"/>
                <w:color w:val="000000"/>
                <w:lang w:eastAsia="ru-RU"/>
              </w:rPr>
              <w:t>Антиинтуиция</w:t>
            </w:r>
            <w:proofErr w:type="spellEnd"/>
            <w:r w:rsidRPr="000B2B1B">
              <w:rPr>
                <w:rFonts w:ascii="Calibri" w:eastAsia="Times New Roman" w:hAnsi="Calibri" w:cs="Times New Roman"/>
                <w:color w:val="000000"/>
                <w:lang w:eastAsia="ru-RU"/>
              </w:rPr>
              <w:t xml:space="preserve"> (</w:t>
            </w:r>
            <w:proofErr w:type="spellStart"/>
            <w:r w:rsidRPr="000B2B1B">
              <w:rPr>
                <w:rFonts w:ascii="Calibri" w:eastAsia="Times New Roman" w:hAnsi="Calibri" w:cs="Times New Roman"/>
                <w:color w:val="000000"/>
                <w:lang w:eastAsia="ru-RU"/>
              </w:rPr>
              <w:t>равновзвешенная</w:t>
            </w:r>
            <w:proofErr w:type="spellEnd"/>
            <w:r w:rsidRPr="000B2B1B">
              <w:rPr>
                <w:rFonts w:ascii="Calibri" w:eastAsia="Times New Roman" w:hAnsi="Calibri" w:cs="Times New Roman"/>
                <w:color w:val="000000"/>
                <w:lang w:eastAsia="ru-RU"/>
              </w:rPr>
              <w:t xml:space="preserve"> по анти-БИ и анти-ЧИ)</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-0,62</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-0,61</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0,52</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0,21</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0,72</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0,71</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-0,44</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-0,16</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-0,50</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0,56</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-0,37</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-0,41</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-0,40</w:t>
            </w:r>
          </w:p>
        </w:tc>
        <w:tc>
          <w:tcPr>
            <w:tcW w:w="600" w:type="dxa"/>
            <w:tcBorders>
              <w:top w:val="nil"/>
              <w:left w:val="nil"/>
              <w:bottom w:val="single" w:sz="4" w:space="0" w:color="auto"/>
              <w:right w:val="single" w:sz="4" w:space="0" w:color="auto"/>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0,15</w:t>
            </w:r>
          </w:p>
        </w:tc>
        <w:tc>
          <w:tcPr>
            <w:tcW w:w="600" w:type="dxa"/>
            <w:tcBorders>
              <w:top w:val="nil"/>
              <w:left w:val="nil"/>
              <w:bottom w:val="single" w:sz="4" w:space="0" w:color="auto"/>
              <w:right w:val="nil"/>
            </w:tcBorders>
            <w:shd w:val="clear" w:color="auto" w:fill="auto"/>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0,31</w:t>
            </w:r>
          </w:p>
        </w:tc>
        <w:tc>
          <w:tcPr>
            <w:tcW w:w="600" w:type="dxa"/>
            <w:tcBorders>
              <w:top w:val="nil"/>
              <w:left w:val="single" w:sz="8" w:space="0" w:color="auto"/>
              <w:bottom w:val="single" w:sz="8" w:space="0" w:color="auto"/>
              <w:right w:val="single" w:sz="4"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0,51</w:t>
            </w:r>
          </w:p>
        </w:tc>
        <w:tc>
          <w:tcPr>
            <w:tcW w:w="600" w:type="dxa"/>
            <w:tcBorders>
              <w:top w:val="nil"/>
              <w:left w:val="nil"/>
              <w:bottom w:val="single" w:sz="8" w:space="0" w:color="auto"/>
              <w:right w:val="single" w:sz="4"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-0,48</w:t>
            </w:r>
          </w:p>
        </w:tc>
        <w:tc>
          <w:tcPr>
            <w:tcW w:w="600" w:type="dxa"/>
            <w:tcBorders>
              <w:top w:val="nil"/>
              <w:left w:val="nil"/>
              <w:bottom w:val="single" w:sz="8" w:space="0" w:color="auto"/>
              <w:right w:val="single" w:sz="4"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-0,72</w:t>
            </w:r>
          </w:p>
        </w:tc>
        <w:tc>
          <w:tcPr>
            <w:tcW w:w="600" w:type="dxa"/>
            <w:tcBorders>
              <w:top w:val="nil"/>
              <w:left w:val="nil"/>
              <w:bottom w:val="single" w:sz="8" w:space="0" w:color="auto"/>
              <w:right w:val="single" w:sz="8" w:space="0" w:color="auto"/>
            </w:tcBorders>
            <w:shd w:val="clear" w:color="000000" w:fill="FFF2CC"/>
            <w:noWrap/>
            <w:vAlign w:val="bottom"/>
            <w:hideMark/>
          </w:tcPr>
          <w:p w:rsidR="000B2B1B" w:rsidRPr="000B2B1B" w:rsidRDefault="000B2B1B" w:rsidP="000B2B1B">
            <w:pPr>
              <w:spacing w:after="0" w:line="240" w:lineRule="auto"/>
              <w:jc w:val="right"/>
              <w:rPr>
                <w:rFonts w:ascii="Calibri" w:eastAsia="Times New Roman" w:hAnsi="Calibri" w:cs="Times New Roman"/>
                <w:color w:val="000000"/>
                <w:sz w:val="16"/>
                <w:szCs w:val="16"/>
                <w:lang w:eastAsia="ru-RU"/>
              </w:rPr>
            </w:pPr>
            <w:r w:rsidRPr="000B2B1B">
              <w:rPr>
                <w:rFonts w:ascii="Calibri" w:eastAsia="Times New Roman" w:hAnsi="Calibri" w:cs="Times New Roman"/>
                <w:color w:val="000000"/>
                <w:sz w:val="16"/>
                <w:szCs w:val="16"/>
                <w:lang w:eastAsia="ru-RU"/>
              </w:rPr>
              <w:t>1,00</w:t>
            </w:r>
          </w:p>
        </w:tc>
      </w:tr>
    </w:tbl>
    <w:p w:rsidR="004E2B90" w:rsidRDefault="004E2B90"/>
    <w:p w:rsidR="000B2B1B" w:rsidRDefault="000B2B1B">
      <w:pPr>
        <w:rPr>
          <w:rFonts w:ascii="Calibri" w:eastAsia="Times New Roman" w:hAnsi="Calibri" w:cs="Times New Roman"/>
          <w:b/>
          <w:bCs/>
          <w:color w:val="000000"/>
          <w:sz w:val="28"/>
          <w:szCs w:val="28"/>
          <w:lang w:eastAsia="ru-RU"/>
        </w:rPr>
      </w:pPr>
      <w:r w:rsidRPr="000B2B1B">
        <w:rPr>
          <w:rFonts w:ascii="Calibri" w:eastAsia="Times New Roman" w:hAnsi="Calibri" w:cs="Times New Roman"/>
          <w:b/>
          <w:bCs/>
          <w:color w:val="000000"/>
          <w:sz w:val="28"/>
          <w:szCs w:val="28"/>
          <w:lang w:eastAsia="ru-RU"/>
        </w:rPr>
        <w:t xml:space="preserve">Табл. 19-а. </w:t>
      </w:r>
      <w:proofErr w:type="spellStart"/>
      <w:r w:rsidRPr="000B2B1B">
        <w:rPr>
          <w:rFonts w:ascii="Calibri" w:eastAsia="Times New Roman" w:hAnsi="Calibri" w:cs="Times New Roman"/>
          <w:b/>
          <w:bCs/>
          <w:color w:val="000000"/>
          <w:sz w:val="28"/>
          <w:szCs w:val="28"/>
          <w:lang w:eastAsia="ru-RU"/>
        </w:rPr>
        <w:t>Среднетипные</w:t>
      </w:r>
      <w:proofErr w:type="spellEnd"/>
      <w:r w:rsidRPr="000B2B1B">
        <w:rPr>
          <w:rFonts w:ascii="Calibri" w:eastAsia="Times New Roman" w:hAnsi="Calibri" w:cs="Times New Roman"/>
          <w:b/>
          <w:bCs/>
          <w:color w:val="000000"/>
          <w:sz w:val="28"/>
          <w:szCs w:val="28"/>
          <w:lang w:eastAsia="ru-RU"/>
        </w:rPr>
        <w:t xml:space="preserve"> значения </w:t>
      </w:r>
      <w:r w:rsidR="002B3907">
        <w:rPr>
          <w:rFonts w:ascii="Calibri" w:eastAsia="Times New Roman" w:hAnsi="Calibri" w:cs="Times New Roman"/>
          <w:b/>
          <w:bCs/>
          <w:color w:val="000000"/>
          <w:sz w:val="28"/>
          <w:szCs w:val="28"/>
          <w:lang w:eastAsia="ru-RU"/>
        </w:rPr>
        <w:t>(</w:t>
      </w:r>
      <w:proofErr w:type="spellStart"/>
      <w:r w:rsidR="002B3907">
        <w:rPr>
          <w:rFonts w:ascii="Calibri" w:eastAsia="Times New Roman" w:hAnsi="Calibri" w:cs="Times New Roman"/>
          <w:b/>
          <w:bCs/>
          <w:color w:val="000000"/>
          <w:sz w:val="28"/>
          <w:szCs w:val="28"/>
          <w:lang w:eastAsia="ru-RU"/>
        </w:rPr>
        <w:t>типные</w:t>
      </w:r>
      <w:proofErr w:type="spellEnd"/>
      <w:r w:rsidR="002B3907">
        <w:rPr>
          <w:rFonts w:ascii="Calibri" w:eastAsia="Times New Roman" w:hAnsi="Calibri" w:cs="Times New Roman"/>
          <w:b/>
          <w:bCs/>
          <w:color w:val="000000"/>
          <w:sz w:val="28"/>
          <w:szCs w:val="28"/>
          <w:lang w:eastAsia="ru-RU"/>
        </w:rPr>
        <w:t xml:space="preserve"> профили) </w:t>
      </w:r>
      <w:r w:rsidRPr="000B2B1B">
        <w:rPr>
          <w:rFonts w:ascii="Calibri" w:eastAsia="Times New Roman" w:hAnsi="Calibri" w:cs="Times New Roman"/>
          <w:b/>
          <w:bCs/>
          <w:color w:val="000000"/>
          <w:sz w:val="28"/>
          <w:szCs w:val="28"/>
          <w:lang w:eastAsia="ru-RU"/>
        </w:rPr>
        <w:t>нормированных показателей всех шкал.</w:t>
      </w:r>
    </w:p>
    <w:tbl>
      <w:tblPr>
        <w:tblW w:w="18160" w:type="dxa"/>
        <w:tblInd w:w="-8" w:type="dxa"/>
        <w:tblLook w:val="04A0" w:firstRow="1" w:lastRow="0" w:firstColumn="1" w:lastColumn="0" w:noHBand="0" w:noVBand="1"/>
      </w:tblPr>
      <w:tblGrid>
        <w:gridCol w:w="740"/>
        <w:gridCol w:w="620"/>
        <w:gridCol w:w="7200"/>
        <w:gridCol w:w="600"/>
        <w:gridCol w:w="600"/>
        <w:gridCol w:w="600"/>
        <w:gridCol w:w="600"/>
        <w:gridCol w:w="600"/>
        <w:gridCol w:w="600"/>
        <w:gridCol w:w="600"/>
        <w:gridCol w:w="600"/>
        <w:gridCol w:w="600"/>
        <w:gridCol w:w="600"/>
        <w:gridCol w:w="600"/>
        <w:gridCol w:w="600"/>
        <w:gridCol w:w="600"/>
        <w:gridCol w:w="600"/>
        <w:gridCol w:w="600"/>
        <w:gridCol w:w="600"/>
      </w:tblGrid>
      <w:tr w:rsidR="002B3907" w:rsidRPr="002B3907" w:rsidTr="002B3907">
        <w:trPr>
          <w:trHeight w:val="465"/>
        </w:trPr>
        <w:tc>
          <w:tcPr>
            <w:tcW w:w="74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2B3907" w:rsidRPr="002B3907" w:rsidRDefault="002B3907" w:rsidP="002B3907">
            <w:pPr>
              <w:spacing w:after="0" w:line="240" w:lineRule="auto"/>
              <w:jc w:val="center"/>
              <w:rPr>
                <w:rFonts w:ascii="Calibri" w:eastAsia="Times New Roman" w:hAnsi="Calibri" w:cs="Times New Roman"/>
                <w:color w:val="000000"/>
                <w:sz w:val="16"/>
                <w:szCs w:val="16"/>
                <w:lang w:eastAsia="ru-RU"/>
              </w:rPr>
            </w:pPr>
            <w:r w:rsidRPr="002B3907">
              <w:rPr>
                <w:rFonts w:ascii="Calibri" w:eastAsia="Times New Roman" w:hAnsi="Calibri" w:cs="Times New Roman"/>
                <w:color w:val="000000"/>
                <w:sz w:val="16"/>
                <w:szCs w:val="16"/>
                <w:lang w:eastAsia="ru-RU"/>
              </w:rPr>
              <w:t>№ шкалы</w:t>
            </w:r>
          </w:p>
        </w:tc>
        <w:tc>
          <w:tcPr>
            <w:tcW w:w="620" w:type="dxa"/>
            <w:tcBorders>
              <w:top w:val="single" w:sz="8" w:space="0" w:color="auto"/>
              <w:left w:val="nil"/>
              <w:bottom w:val="single" w:sz="8" w:space="0" w:color="auto"/>
              <w:right w:val="single" w:sz="8" w:space="0" w:color="auto"/>
            </w:tcBorders>
            <w:shd w:val="clear" w:color="auto" w:fill="auto"/>
            <w:vAlign w:val="center"/>
            <w:hideMark/>
          </w:tcPr>
          <w:p w:rsidR="002B3907" w:rsidRPr="002B3907" w:rsidRDefault="002B3907" w:rsidP="002B3907">
            <w:pPr>
              <w:spacing w:after="0" w:line="240" w:lineRule="auto"/>
              <w:jc w:val="center"/>
              <w:rPr>
                <w:rFonts w:ascii="Calibri" w:eastAsia="Times New Roman" w:hAnsi="Calibri" w:cs="Times New Roman"/>
                <w:color w:val="000000"/>
                <w:sz w:val="16"/>
                <w:szCs w:val="16"/>
                <w:lang w:eastAsia="ru-RU"/>
              </w:rPr>
            </w:pPr>
            <w:r w:rsidRPr="002B3907">
              <w:rPr>
                <w:rFonts w:ascii="Calibri" w:eastAsia="Times New Roman" w:hAnsi="Calibri" w:cs="Times New Roman"/>
                <w:color w:val="000000"/>
                <w:sz w:val="16"/>
                <w:szCs w:val="16"/>
                <w:lang w:eastAsia="ru-RU"/>
              </w:rPr>
              <w:t xml:space="preserve">N </w:t>
            </w:r>
            <w:proofErr w:type="spellStart"/>
            <w:r w:rsidRPr="002B3907">
              <w:rPr>
                <w:rFonts w:ascii="Calibri" w:eastAsia="Times New Roman" w:hAnsi="Calibri" w:cs="Times New Roman"/>
                <w:color w:val="000000"/>
                <w:sz w:val="16"/>
                <w:szCs w:val="16"/>
                <w:lang w:eastAsia="ru-RU"/>
              </w:rPr>
              <w:t>вопр</w:t>
            </w:r>
            <w:proofErr w:type="spellEnd"/>
          </w:p>
        </w:tc>
        <w:tc>
          <w:tcPr>
            <w:tcW w:w="7200" w:type="dxa"/>
            <w:tcBorders>
              <w:top w:val="single" w:sz="8" w:space="0" w:color="auto"/>
              <w:left w:val="nil"/>
              <w:bottom w:val="single" w:sz="8" w:space="0" w:color="auto"/>
              <w:right w:val="single" w:sz="8" w:space="0" w:color="auto"/>
            </w:tcBorders>
            <w:shd w:val="clear" w:color="auto" w:fill="auto"/>
            <w:noWrap/>
            <w:vAlign w:val="center"/>
            <w:hideMark/>
          </w:tcPr>
          <w:p w:rsidR="002B3907" w:rsidRPr="002B3907" w:rsidRDefault="002B3907" w:rsidP="002B3907">
            <w:pPr>
              <w:spacing w:after="0" w:line="240" w:lineRule="auto"/>
              <w:jc w:val="center"/>
              <w:rPr>
                <w:rFonts w:ascii="Calibri" w:eastAsia="Times New Roman" w:hAnsi="Calibri" w:cs="Times New Roman"/>
                <w:b/>
                <w:bCs/>
                <w:color w:val="000000"/>
                <w:lang w:eastAsia="ru-RU"/>
              </w:rPr>
            </w:pPr>
            <w:r w:rsidRPr="002B3907">
              <w:rPr>
                <w:rFonts w:ascii="Calibri" w:eastAsia="Times New Roman" w:hAnsi="Calibri" w:cs="Times New Roman"/>
                <w:b/>
                <w:bCs/>
                <w:color w:val="000000"/>
                <w:lang w:eastAsia="ru-RU"/>
              </w:rPr>
              <w:t>ШКАЛА</w:t>
            </w:r>
          </w:p>
        </w:tc>
        <w:tc>
          <w:tcPr>
            <w:tcW w:w="600" w:type="dxa"/>
            <w:tcBorders>
              <w:top w:val="single" w:sz="8" w:space="0" w:color="auto"/>
              <w:left w:val="nil"/>
              <w:bottom w:val="single" w:sz="8" w:space="0" w:color="auto"/>
              <w:right w:val="nil"/>
            </w:tcBorders>
            <w:shd w:val="clear" w:color="000000" w:fill="FF99CC"/>
            <w:noWrap/>
            <w:vAlign w:val="center"/>
            <w:hideMark/>
          </w:tcPr>
          <w:p w:rsidR="002B3907" w:rsidRPr="002B3907" w:rsidRDefault="002B3907" w:rsidP="002B3907">
            <w:pPr>
              <w:spacing w:after="0" w:line="240" w:lineRule="auto"/>
              <w:jc w:val="center"/>
              <w:rPr>
                <w:rFonts w:ascii="Arial Unicode MS" w:eastAsia="Arial Unicode MS" w:hAnsi="Arial Unicode MS" w:cs="Arial Unicode MS"/>
                <w:sz w:val="16"/>
                <w:szCs w:val="16"/>
                <w:lang w:eastAsia="ru-RU"/>
              </w:rPr>
            </w:pPr>
            <w:r w:rsidRPr="002B3907">
              <w:rPr>
                <w:rFonts w:ascii="Arial Unicode MS" w:eastAsia="Arial Unicode MS" w:hAnsi="Arial Unicode MS" w:cs="Arial Unicode MS" w:hint="eastAsia"/>
                <w:sz w:val="16"/>
                <w:szCs w:val="16"/>
                <w:lang w:eastAsia="ru-RU"/>
              </w:rPr>
              <w:t>ИЛЭ</w:t>
            </w:r>
          </w:p>
        </w:tc>
        <w:tc>
          <w:tcPr>
            <w:tcW w:w="600" w:type="dxa"/>
            <w:tcBorders>
              <w:top w:val="single" w:sz="8" w:space="0" w:color="auto"/>
              <w:left w:val="nil"/>
              <w:bottom w:val="single" w:sz="8" w:space="0" w:color="auto"/>
              <w:right w:val="nil"/>
            </w:tcBorders>
            <w:shd w:val="clear" w:color="000000" w:fill="FF99CC"/>
            <w:noWrap/>
            <w:vAlign w:val="center"/>
            <w:hideMark/>
          </w:tcPr>
          <w:p w:rsidR="002B3907" w:rsidRPr="002B3907" w:rsidRDefault="002B3907" w:rsidP="002B3907">
            <w:pPr>
              <w:spacing w:after="0" w:line="240" w:lineRule="auto"/>
              <w:jc w:val="center"/>
              <w:rPr>
                <w:rFonts w:ascii="Arial Unicode MS" w:eastAsia="Arial Unicode MS" w:hAnsi="Arial Unicode MS" w:cs="Arial Unicode MS"/>
                <w:sz w:val="16"/>
                <w:szCs w:val="16"/>
                <w:lang w:eastAsia="ru-RU"/>
              </w:rPr>
            </w:pPr>
            <w:r w:rsidRPr="002B3907">
              <w:rPr>
                <w:rFonts w:ascii="Arial Unicode MS" w:eastAsia="Arial Unicode MS" w:hAnsi="Arial Unicode MS" w:cs="Arial Unicode MS" w:hint="eastAsia"/>
                <w:sz w:val="16"/>
                <w:szCs w:val="16"/>
                <w:lang w:eastAsia="ru-RU"/>
              </w:rPr>
              <w:t>ЛИИ</w:t>
            </w:r>
          </w:p>
        </w:tc>
        <w:tc>
          <w:tcPr>
            <w:tcW w:w="600" w:type="dxa"/>
            <w:tcBorders>
              <w:top w:val="single" w:sz="8" w:space="0" w:color="auto"/>
              <w:left w:val="nil"/>
              <w:bottom w:val="single" w:sz="8" w:space="0" w:color="auto"/>
              <w:right w:val="nil"/>
            </w:tcBorders>
            <w:shd w:val="clear" w:color="000000" w:fill="FF99CC"/>
            <w:noWrap/>
            <w:vAlign w:val="center"/>
            <w:hideMark/>
          </w:tcPr>
          <w:p w:rsidR="002B3907" w:rsidRPr="002B3907" w:rsidRDefault="002B3907" w:rsidP="002B3907">
            <w:pPr>
              <w:spacing w:after="0" w:line="240" w:lineRule="auto"/>
              <w:jc w:val="center"/>
              <w:rPr>
                <w:rFonts w:ascii="Arial Unicode MS" w:eastAsia="Arial Unicode MS" w:hAnsi="Arial Unicode MS" w:cs="Arial Unicode MS"/>
                <w:sz w:val="16"/>
                <w:szCs w:val="16"/>
                <w:lang w:eastAsia="ru-RU"/>
              </w:rPr>
            </w:pPr>
            <w:r w:rsidRPr="002B3907">
              <w:rPr>
                <w:rFonts w:ascii="Arial Unicode MS" w:eastAsia="Arial Unicode MS" w:hAnsi="Arial Unicode MS" w:cs="Arial Unicode MS" w:hint="eastAsia"/>
                <w:sz w:val="16"/>
                <w:szCs w:val="16"/>
                <w:lang w:eastAsia="ru-RU"/>
              </w:rPr>
              <w:t>СЭИ</w:t>
            </w:r>
          </w:p>
        </w:tc>
        <w:tc>
          <w:tcPr>
            <w:tcW w:w="600" w:type="dxa"/>
            <w:tcBorders>
              <w:top w:val="single" w:sz="8" w:space="0" w:color="auto"/>
              <w:left w:val="nil"/>
              <w:bottom w:val="single" w:sz="8" w:space="0" w:color="auto"/>
              <w:right w:val="single" w:sz="4" w:space="0" w:color="auto"/>
            </w:tcBorders>
            <w:shd w:val="clear" w:color="000000" w:fill="FF99CC"/>
            <w:noWrap/>
            <w:vAlign w:val="center"/>
            <w:hideMark/>
          </w:tcPr>
          <w:p w:rsidR="002B3907" w:rsidRPr="002B3907" w:rsidRDefault="002B3907" w:rsidP="002B3907">
            <w:pPr>
              <w:spacing w:after="0" w:line="240" w:lineRule="auto"/>
              <w:jc w:val="center"/>
              <w:rPr>
                <w:rFonts w:ascii="Arial Unicode MS" w:eastAsia="Arial Unicode MS" w:hAnsi="Arial Unicode MS" w:cs="Arial Unicode MS"/>
                <w:sz w:val="16"/>
                <w:szCs w:val="16"/>
                <w:lang w:eastAsia="ru-RU"/>
              </w:rPr>
            </w:pPr>
            <w:r w:rsidRPr="002B3907">
              <w:rPr>
                <w:rFonts w:ascii="Arial Unicode MS" w:eastAsia="Arial Unicode MS" w:hAnsi="Arial Unicode MS" w:cs="Arial Unicode MS" w:hint="eastAsia"/>
                <w:sz w:val="16"/>
                <w:szCs w:val="16"/>
                <w:lang w:eastAsia="ru-RU"/>
              </w:rPr>
              <w:t>ЭСЭ</w:t>
            </w:r>
          </w:p>
        </w:tc>
        <w:tc>
          <w:tcPr>
            <w:tcW w:w="600" w:type="dxa"/>
            <w:tcBorders>
              <w:top w:val="single" w:sz="8" w:space="0" w:color="auto"/>
              <w:left w:val="nil"/>
              <w:bottom w:val="single" w:sz="8" w:space="0" w:color="auto"/>
              <w:right w:val="nil"/>
            </w:tcBorders>
            <w:shd w:val="clear" w:color="000000" w:fill="FF99CC"/>
            <w:noWrap/>
            <w:vAlign w:val="center"/>
            <w:hideMark/>
          </w:tcPr>
          <w:p w:rsidR="002B3907" w:rsidRPr="002B3907" w:rsidRDefault="002B3907" w:rsidP="002B3907">
            <w:pPr>
              <w:spacing w:after="0" w:line="240" w:lineRule="auto"/>
              <w:jc w:val="center"/>
              <w:rPr>
                <w:rFonts w:ascii="Arial Unicode MS" w:eastAsia="Arial Unicode MS" w:hAnsi="Arial Unicode MS" w:cs="Arial Unicode MS"/>
                <w:sz w:val="16"/>
                <w:szCs w:val="16"/>
                <w:lang w:eastAsia="ru-RU"/>
              </w:rPr>
            </w:pPr>
            <w:r w:rsidRPr="002B3907">
              <w:rPr>
                <w:rFonts w:ascii="Arial Unicode MS" w:eastAsia="Arial Unicode MS" w:hAnsi="Arial Unicode MS" w:cs="Arial Unicode MS" w:hint="eastAsia"/>
                <w:sz w:val="16"/>
                <w:szCs w:val="16"/>
                <w:lang w:eastAsia="ru-RU"/>
              </w:rPr>
              <w:t>СЛЭ</w:t>
            </w:r>
          </w:p>
        </w:tc>
        <w:tc>
          <w:tcPr>
            <w:tcW w:w="600" w:type="dxa"/>
            <w:tcBorders>
              <w:top w:val="single" w:sz="8" w:space="0" w:color="auto"/>
              <w:left w:val="nil"/>
              <w:bottom w:val="single" w:sz="8" w:space="0" w:color="auto"/>
              <w:right w:val="nil"/>
            </w:tcBorders>
            <w:shd w:val="clear" w:color="000000" w:fill="FF99CC"/>
            <w:noWrap/>
            <w:vAlign w:val="center"/>
            <w:hideMark/>
          </w:tcPr>
          <w:p w:rsidR="002B3907" w:rsidRPr="002B3907" w:rsidRDefault="002B3907" w:rsidP="002B3907">
            <w:pPr>
              <w:spacing w:after="0" w:line="240" w:lineRule="auto"/>
              <w:jc w:val="center"/>
              <w:rPr>
                <w:rFonts w:ascii="Arial Unicode MS" w:eastAsia="Arial Unicode MS" w:hAnsi="Arial Unicode MS" w:cs="Arial Unicode MS"/>
                <w:sz w:val="16"/>
                <w:szCs w:val="16"/>
                <w:lang w:eastAsia="ru-RU"/>
              </w:rPr>
            </w:pPr>
            <w:r w:rsidRPr="002B3907">
              <w:rPr>
                <w:rFonts w:ascii="Arial Unicode MS" w:eastAsia="Arial Unicode MS" w:hAnsi="Arial Unicode MS" w:cs="Arial Unicode MS" w:hint="eastAsia"/>
                <w:sz w:val="16"/>
                <w:szCs w:val="16"/>
                <w:lang w:eastAsia="ru-RU"/>
              </w:rPr>
              <w:t>ЛСИ</w:t>
            </w:r>
          </w:p>
        </w:tc>
        <w:tc>
          <w:tcPr>
            <w:tcW w:w="600" w:type="dxa"/>
            <w:tcBorders>
              <w:top w:val="single" w:sz="8" w:space="0" w:color="auto"/>
              <w:left w:val="nil"/>
              <w:bottom w:val="single" w:sz="8" w:space="0" w:color="auto"/>
              <w:right w:val="nil"/>
            </w:tcBorders>
            <w:shd w:val="clear" w:color="000000" w:fill="FF99CC"/>
            <w:noWrap/>
            <w:vAlign w:val="center"/>
            <w:hideMark/>
          </w:tcPr>
          <w:p w:rsidR="002B3907" w:rsidRPr="002B3907" w:rsidRDefault="002B3907" w:rsidP="002B3907">
            <w:pPr>
              <w:spacing w:after="0" w:line="240" w:lineRule="auto"/>
              <w:jc w:val="center"/>
              <w:rPr>
                <w:rFonts w:ascii="Arial Unicode MS" w:eastAsia="Arial Unicode MS" w:hAnsi="Arial Unicode MS" w:cs="Arial Unicode MS"/>
                <w:sz w:val="16"/>
                <w:szCs w:val="16"/>
                <w:lang w:eastAsia="ru-RU"/>
              </w:rPr>
            </w:pPr>
            <w:r w:rsidRPr="002B3907">
              <w:rPr>
                <w:rFonts w:ascii="Arial Unicode MS" w:eastAsia="Arial Unicode MS" w:hAnsi="Arial Unicode MS" w:cs="Arial Unicode MS" w:hint="eastAsia"/>
                <w:sz w:val="16"/>
                <w:szCs w:val="16"/>
                <w:lang w:eastAsia="ru-RU"/>
              </w:rPr>
              <w:t>ИЭИ</w:t>
            </w:r>
          </w:p>
        </w:tc>
        <w:tc>
          <w:tcPr>
            <w:tcW w:w="600" w:type="dxa"/>
            <w:tcBorders>
              <w:top w:val="single" w:sz="8" w:space="0" w:color="auto"/>
              <w:left w:val="nil"/>
              <w:bottom w:val="single" w:sz="8" w:space="0" w:color="auto"/>
              <w:right w:val="single" w:sz="4" w:space="0" w:color="auto"/>
            </w:tcBorders>
            <w:shd w:val="clear" w:color="000000" w:fill="FF99CC"/>
            <w:noWrap/>
            <w:vAlign w:val="center"/>
            <w:hideMark/>
          </w:tcPr>
          <w:p w:rsidR="002B3907" w:rsidRPr="002B3907" w:rsidRDefault="002B3907" w:rsidP="002B3907">
            <w:pPr>
              <w:spacing w:after="0" w:line="240" w:lineRule="auto"/>
              <w:jc w:val="center"/>
              <w:rPr>
                <w:rFonts w:ascii="Arial Unicode MS" w:eastAsia="Arial Unicode MS" w:hAnsi="Arial Unicode MS" w:cs="Arial Unicode MS"/>
                <w:sz w:val="16"/>
                <w:szCs w:val="16"/>
                <w:lang w:eastAsia="ru-RU"/>
              </w:rPr>
            </w:pPr>
            <w:r w:rsidRPr="002B3907">
              <w:rPr>
                <w:rFonts w:ascii="Arial Unicode MS" w:eastAsia="Arial Unicode MS" w:hAnsi="Arial Unicode MS" w:cs="Arial Unicode MS" w:hint="eastAsia"/>
                <w:sz w:val="16"/>
                <w:szCs w:val="16"/>
                <w:lang w:eastAsia="ru-RU"/>
              </w:rPr>
              <w:t>ЭИЭ</w:t>
            </w:r>
          </w:p>
        </w:tc>
        <w:tc>
          <w:tcPr>
            <w:tcW w:w="600" w:type="dxa"/>
            <w:tcBorders>
              <w:top w:val="single" w:sz="8" w:space="0" w:color="auto"/>
              <w:left w:val="nil"/>
              <w:bottom w:val="single" w:sz="8" w:space="0" w:color="auto"/>
              <w:right w:val="nil"/>
            </w:tcBorders>
            <w:shd w:val="clear" w:color="000000" w:fill="FF99CC"/>
            <w:noWrap/>
            <w:vAlign w:val="center"/>
            <w:hideMark/>
          </w:tcPr>
          <w:p w:rsidR="002B3907" w:rsidRPr="002B3907" w:rsidRDefault="002B3907" w:rsidP="002B3907">
            <w:pPr>
              <w:spacing w:after="0" w:line="240" w:lineRule="auto"/>
              <w:jc w:val="center"/>
              <w:rPr>
                <w:rFonts w:ascii="Arial Unicode MS" w:eastAsia="Arial Unicode MS" w:hAnsi="Arial Unicode MS" w:cs="Arial Unicode MS"/>
                <w:sz w:val="16"/>
                <w:szCs w:val="16"/>
                <w:lang w:eastAsia="ru-RU"/>
              </w:rPr>
            </w:pPr>
            <w:r w:rsidRPr="002B3907">
              <w:rPr>
                <w:rFonts w:ascii="Arial Unicode MS" w:eastAsia="Arial Unicode MS" w:hAnsi="Arial Unicode MS" w:cs="Arial Unicode MS" w:hint="eastAsia"/>
                <w:sz w:val="16"/>
                <w:szCs w:val="16"/>
                <w:lang w:eastAsia="ru-RU"/>
              </w:rPr>
              <w:t>СЭЭ</w:t>
            </w:r>
          </w:p>
        </w:tc>
        <w:tc>
          <w:tcPr>
            <w:tcW w:w="600" w:type="dxa"/>
            <w:tcBorders>
              <w:top w:val="single" w:sz="8" w:space="0" w:color="auto"/>
              <w:left w:val="nil"/>
              <w:bottom w:val="single" w:sz="8" w:space="0" w:color="auto"/>
              <w:right w:val="nil"/>
            </w:tcBorders>
            <w:shd w:val="clear" w:color="000000" w:fill="FF99CC"/>
            <w:noWrap/>
            <w:vAlign w:val="center"/>
            <w:hideMark/>
          </w:tcPr>
          <w:p w:rsidR="002B3907" w:rsidRPr="002B3907" w:rsidRDefault="002B3907" w:rsidP="002B3907">
            <w:pPr>
              <w:spacing w:after="0" w:line="240" w:lineRule="auto"/>
              <w:jc w:val="center"/>
              <w:rPr>
                <w:rFonts w:ascii="Arial Unicode MS" w:eastAsia="Arial Unicode MS" w:hAnsi="Arial Unicode MS" w:cs="Arial Unicode MS"/>
                <w:sz w:val="16"/>
                <w:szCs w:val="16"/>
                <w:lang w:eastAsia="ru-RU"/>
              </w:rPr>
            </w:pPr>
            <w:r w:rsidRPr="002B3907">
              <w:rPr>
                <w:rFonts w:ascii="Arial Unicode MS" w:eastAsia="Arial Unicode MS" w:hAnsi="Arial Unicode MS" w:cs="Arial Unicode MS" w:hint="eastAsia"/>
                <w:sz w:val="16"/>
                <w:szCs w:val="16"/>
                <w:lang w:eastAsia="ru-RU"/>
              </w:rPr>
              <w:t>ЭСИ</w:t>
            </w:r>
          </w:p>
        </w:tc>
        <w:tc>
          <w:tcPr>
            <w:tcW w:w="600" w:type="dxa"/>
            <w:tcBorders>
              <w:top w:val="single" w:sz="8" w:space="0" w:color="auto"/>
              <w:left w:val="nil"/>
              <w:bottom w:val="single" w:sz="8" w:space="0" w:color="auto"/>
              <w:right w:val="nil"/>
            </w:tcBorders>
            <w:shd w:val="clear" w:color="000000" w:fill="FF99CC"/>
            <w:noWrap/>
            <w:vAlign w:val="center"/>
            <w:hideMark/>
          </w:tcPr>
          <w:p w:rsidR="002B3907" w:rsidRPr="002B3907" w:rsidRDefault="002B3907" w:rsidP="002B3907">
            <w:pPr>
              <w:spacing w:after="0" w:line="240" w:lineRule="auto"/>
              <w:jc w:val="center"/>
              <w:rPr>
                <w:rFonts w:ascii="Arial Unicode MS" w:eastAsia="Arial Unicode MS" w:hAnsi="Arial Unicode MS" w:cs="Arial Unicode MS"/>
                <w:sz w:val="16"/>
                <w:szCs w:val="16"/>
                <w:lang w:eastAsia="ru-RU"/>
              </w:rPr>
            </w:pPr>
            <w:r w:rsidRPr="002B3907">
              <w:rPr>
                <w:rFonts w:ascii="Arial Unicode MS" w:eastAsia="Arial Unicode MS" w:hAnsi="Arial Unicode MS" w:cs="Arial Unicode MS" w:hint="eastAsia"/>
                <w:sz w:val="16"/>
                <w:szCs w:val="16"/>
                <w:lang w:eastAsia="ru-RU"/>
              </w:rPr>
              <w:t>ИЛИ</w:t>
            </w:r>
          </w:p>
        </w:tc>
        <w:tc>
          <w:tcPr>
            <w:tcW w:w="600" w:type="dxa"/>
            <w:tcBorders>
              <w:top w:val="single" w:sz="8" w:space="0" w:color="auto"/>
              <w:left w:val="nil"/>
              <w:bottom w:val="single" w:sz="8" w:space="0" w:color="auto"/>
              <w:right w:val="single" w:sz="4" w:space="0" w:color="auto"/>
            </w:tcBorders>
            <w:shd w:val="clear" w:color="000000" w:fill="FF99CC"/>
            <w:noWrap/>
            <w:vAlign w:val="center"/>
            <w:hideMark/>
          </w:tcPr>
          <w:p w:rsidR="002B3907" w:rsidRPr="002B3907" w:rsidRDefault="002B3907" w:rsidP="002B3907">
            <w:pPr>
              <w:spacing w:after="0" w:line="240" w:lineRule="auto"/>
              <w:jc w:val="center"/>
              <w:rPr>
                <w:rFonts w:ascii="Arial Unicode MS" w:eastAsia="Arial Unicode MS" w:hAnsi="Arial Unicode MS" w:cs="Arial Unicode MS"/>
                <w:sz w:val="16"/>
                <w:szCs w:val="16"/>
                <w:lang w:eastAsia="ru-RU"/>
              </w:rPr>
            </w:pPr>
            <w:r w:rsidRPr="002B3907">
              <w:rPr>
                <w:rFonts w:ascii="Arial Unicode MS" w:eastAsia="Arial Unicode MS" w:hAnsi="Arial Unicode MS" w:cs="Arial Unicode MS" w:hint="eastAsia"/>
                <w:sz w:val="16"/>
                <w:szCs w:val="16"/>
                <w:lang w:eastAsia="ru-RU"/>
              </w:rPr>
              <w:t>ЛИЭ</w:t>
            </w:r>
          </w:p>
        </w:tc>
        <w:tc>
          <w:tcPr>
            <w:tcW w:w="600" w:type="dxa"/>
            <w:tcBorders>
              <w:top w:val="single" w:sz="8" w:space="0" w:color="auto"/>
              <w:left w:val="nil"/>
              <w:bottom w:val="single" w:sz="8" w:space="0" w:color="auto"/>
              <w:right w:val="nil"/>
            </w:tcBorders>
            <w:shd w:val="clear" w:color="000000" w:fill="FF99CC"/>
            <w:noWrap/>
            <w:vAlign w:val="center"/>
            <w:hideMark/>
          </w:tcPr>
          <w:p w:rsidR="002B3907" w:rsidRPr="002B3907" w:rsidRDefault="002B3907" w:rsidP="002B3907">
            <w:pPr>
              <w:spacing w:after="0" w:line="240" w:lineRule="auto"/>
              <w:jc w:val="center"/>
              <w:rPr>
                <w:rFonts w:ascii="Arial Unicode MS" w:eastAsia="Arial Unicode MS" w:hAnsi="Arial Unicode MS" w:cs="Arial Unicode MS"/>
                <w:sz w:val="16"/>
                <w:szCs w:val="16"/>
                <w:lang w:eastAsia="ru-RU"/>
              </w:rPr>
            </w:pPr>
            <w:r w:rsidRPr="002B3907">
              <w:rPr>
                <w:rFonts w:ascii="Arial Unicode MS" w:eastAsia="Arial Unicode MS" w:hAnsi="Arial Unicode MS" w:cs="Arial Unicode MS" w:hint="eastAsia"/>
                <w:sz w:val="16"/>
                <w:szCs w:val="16"/>
                <w:lang w:eastAsia="ru-RU"/>
              </w:rPr>
              <w:t>ИЭЭ</w:t>
            </w:r>
          </w:p>
        </w:tc>
        <w:tc>
          <w:tcPr>
            <w:tcW w:w="600" w:type="dxa"/>
            <w:tcBorders>
              <w:top w:val="single" w:sz="8" w:space="0" w:color="auto"/>
              <w:left w:val="nil"/>
              <w:bottom w:val="single" w:sz="8" w:space="0" w:color="auto"/>
              <w:right w:val="nil"/>
            </w:tcBorders>
            <w:shd w:val="clear" w:color="000000" w:fill="FF99CC"/>
            <w:noWrap/>
            <w:vAlign w:val="center"/>
            <w:hideMark/>
          </w:tcPr>
          <w:p w:rsidR="002B3907" w:rsidRPr="002B3907" w:rsidRDefault="002B3907" w:rsidP="002B3907">
            <w:pPr>
              <w:spacing w:after="0" w:line="240" w:lineRule="auto"/>
              <w:jc w:val="center"/>
              <w:rPr>
                <w:rFonts w:ascii="Arial Unicode MS" w:eastAsia="Arial Unicode MS" w:hAnsi="Arial Unicode MS" w:cs="Arial Unicode MS"/>
                <w:sz w:val="16"/>
                <w:szCs w:val="16"/>
                <w:lang w:eastAsia="ru-RU"/>
              </w:rPr>
            </w:pPr>
            <w:r w:rsidRPr="002B3907">
              <w:rPr>
                <w:rFonts w:ascii="Arial Unicode MS" w:eastAsia="Arial Unicode MS" w:hAnsi="Arial Unicode MS" w:cs="Arial Unicode MS" w:hint="eastAsia"/>
                <w:sz w:val="16"/>
                <w:szCs w:val="16"/>
                <w:lang w:eastAsia="ru-RU"/>
              </w:rPr>
              <w:t>ЭИИ</w:t>
            </w:r>
          </w:p>
        </w:tc>
        <w:tc>
          <w:tcPr>
            <w:tcW w:w="600" w:type="dxa"/>
            <w:tcBorders>
              <w:top w:val="single" w:sz="8" w:space="0" w:color="auto"/>
              <w:left w:val="nil"/>
              <w:bottom w:val="single" w:sz="8" w:space="0" w:color="auto"/>
              <w:right w:val="nil"/>
            </w:tcBorders>
            <w:shd w:val="clear" w:color="000000" w:fill="FF99CC"/>
            <w:noWrap/>
            <w:vAlign w:val="center"/>
            <w:hideMark/>
          </w:tcPr>
          <w:p w:rsidR="002B3907" w:rsidRPr="002B3907" w:rsidRDefault="002B3907" w:rsidP="002B3907">
            <w:pPr>
              <w:spacing w:after="0" w:line="240" w:lineRule="auto"/>
              <w:jc w:val="center"/>
              <w:rPr>
                <w:rFonts w:ascii="Arial Unicode MS" w:eastAsia="Arial Unicode MS" w:hAnsi="Arial Unicode MS" w:cs="Arial Unicode MS"/>
                <w:sz w:val="16"/>
                <w:szCs w:val="16"/>
                <w:lang w:eastAsia="ru-RU"/>
              </w:rPr>
            </w:pPr>
            <w:r w:rsidRPr="002B3907">
              <w:rPr>
                <w:rFonts w:ascii="Arial Unicode MS" w:eastAsia="Arial Unicode MS" w:hAnsi="Arial Unicode MS" w:cs="Arial Unicode MS" w:hint="eastAsia"/>
                <w:sz w:val="16"/>
                <w:szCs w:val="16"/>
                <w:lang w:eastAsia="ru-RU"/>
              </w:rPr>
              <w:t>СЛИ</w:t>
            </w:r>
          </w:p>
        </w:tc>
        <w:tc>
          <w:tcPr>
            <w:tcW w:w="600" w:type="dxa"/>
            <w:tcBorders>
              <w:top w:val="single" w:sz="8" w:space="0" w:color="auto"/>
              <w:left w:val="nil"/>
              <w:bottom w:val="single" w:sz="8" w:space="0" w:color="auto"/>
              <w:right w:val="single" w:sz="8" w:space="0" w:color="auto"/>
            </w:tcBorders>
            <w:shd w:val="clear" w:color="000000" w:fill="FF99CC"/>
            <w:noWrap/>
            <w:vAlign w:val="center"/>
            <w:hideMark/>
          </w:tcPr>
          <w:p w:rsidR="002B3907" w:rsidRPr="002B3907" w:rsidRDefault="002B3907" w:rsidP="002B3907">
            <w:pPr>
              <w:spacing w:after="0" w:line="240" w:lineRule="auto"/>
              <w:jc w:val="center"/>
              <w:rPr>
                <w:rFonts w:ascii="Arial Unicode MS" w:eastAsia="Arial Unicode MS" w:hAnsi="Arial Unicode MS" w:cs="Arial Unicode MS"/>
                <w:sz w:val="16"/>
                <w:szCs w:val="16"/>
                <w:lang w:eastAsia="ru-RU"/>
              </w:rPr>
            </w:pPr>
            <w:r w:rsidRPr="002B3907">
              <w:rPr>
                <w:rFonts w:ascii="Arial Unicode MS" w:eastAsia="Arial Unicode MS" w:hAnsi="Arial Unicode MS" w:cs="Arial Unicode MS" w:hint="eastAsia"/>
                <w:sz w:val="16"/>
                <w:szCs w:val="16"/>
                <w:lang w:eastAsia="ru-RU"/>
              </w:rPr>
              <w:t>ЛСЭ</w:t>
            </w:r>
          </w:p>
        </w:tc>
      </w:tr>
      <w:tr w:rsidR="002B3907" w:rsidRPr="002B3907" w:rsidTr="002B3907">
        <w:trPr>
          <w:trHeight w:val="300"/>
        </w:trPr>
        <w:tc>
          <w:tcPr>
            <w:tcW w:w="740" w:type="dxa"/>
            <w:tcBorders>
              <w:top w:val="nil"/>
              <w:left w:val="single" w:sz="8" w:space="0" w:color="auto"/>
              <w:bottom w:val="nil"/>
              <w:right w:val="single" w:sz="8" w:space="0" w:color="auto"/>
            </w:tcBorders>
            <w:shd w:val="clear" w:color="000000" w:fill="F8CBAD"/>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1</w:t>
            </w:r>
          </w:p>
        </w:tc>
        <w:tc>
          <w:tcPr>
            <w:tcW w:w="620" w:type="dxa"/>
            <w:tcBorders>
              <w:top w:val="nil"/>
              <w:left w:val="nil"/>
              <w:bottom w:val="nil"/>
              <w:right w:val="single" w:sz="8" w:space="0" w:color="auto"/>
            </w:tcBorders>
            <w:shd w:val="clear" w:color="auto" w:fill="auto"/>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18</w:t>
            </w:r>
          </w:p>
        </w:tc>
        <w:tc>
          <w:tcPr>
            <w:tcW w:w="7200" w:type="dxa"/>
            <w:tcBorders>
              <w:top w:val="nil"/>
              <w:left w:val="nil"/>
              <w:bottom w:val="nil"/>
              <w:right w:val="single" w:sz="8" w:space="0" w:color="auto"/>
            </w:tcBorders>
            <w:shd w:val="clear" w:color="auto" w:fill="auto"/>
            <w:noWrap/>
            <w:vAlign w:val="bottom"/>
            <w:hideMark/>
          </w:tcPr>
          <w:p w:rsidR="002B3907" w:rsidRPr="002B3907" w:rsidRDefault="002B3907" w:rsidP="002B3907">
            <w:pPr>
              <w:spacing w:after="0" w:line="240" w:lineRule="auto"/>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БИ</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0,39</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0,38</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-0,41</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-0,45</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-0,73</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-0,98</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1,31</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1,09</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-0,25</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-0,54</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1,10</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0,82</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0,68</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0,45</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-0,62</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-0,79</w:t>
            </w:r>
          </w:p>
        </w:tc>
      </w:tr>
      <w:tr w:rsidR="002B3907" w:rsidRPr="002B3907" w:rsidTr="002B3907">
        <w:trPr>
          <w:trHeight w:val="300"/>
        </w:trPr>
        <w:tc>
          <w:tcPr>
            <w:tcW w:w="740" w:type="dxa"/>
            <w:tcBorders>
              <w:top w:val="nil"/>
              <w:left w:val="single" w:sz="8" w:space="0" w:color="auto"/>
              <w:bottom w:val="nil"/>
              <w:right w:val="single" w:sz="8" w:space="0" w:color="auto"/>
            </w:tcBorders>
            <w:shd w:val="clear" w:color="000000" w:fill="F8CBAD"/>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2</w:t>
            </w:r>
          </w:p>
        </w:tc>
        <w:tc>
          <w:tcPr>
            <w:tcW w:w="620" w:type="dxa"/>
            <w:tcBorders>
              <w:top w:val="nil"/>
              <w:left w:val="nil"/>
              <w:bottom w:val="nil"/>
              <w:right w:val="single" w:sz="8" w:space="0" w:color="auto"/>
            </w:tcBorders>
            <w:shd w:val="clear" w:color="auto" w:fill="auto"/>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28</w:t>
            </w:r>
          </w:p>
        </w:tc>
        <w:tc>
          <w:tcPr>
            <w:tcW w:w="7200" w:type="dxa"/>
            <w:tcBorders>
              <w:top w:val="nil"/>
              <w:left w:val="nil"/>
              <w:bottom w:val="nil"/>
              <w:right w:val="single" w:sz="8" w:space="0" w:color="auto"/>
            </w:tcBorders>
            <w:shd w:val="clear" w:color="auto" w:fill="auto"/>
            <w:noWrap/>
            <w:vAlign w:val="bottom"/>
            <w:hideMark/>
          </w:tcPr>
          <w:p w:rsidR="002B3907" w:rsidRPr="002B3907" w:rsidRDefault="002B3907" w:rsidP="002B3907">
            <w:pPr>
              <w:spacing w:after="0" w:line="240" w:lineRule="auto"/>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ЧИ</w:t>
            </w:r>
          </w:p>
        </w:tc>
        <w:tc>
          <w:tcPr>
            <w:tcW w:w="600" w:type="dxa"/>
            <w:tcBorders>
              <w:top w:val="nil"/>
              <w:left w:val="single" w:sz="8" w:space="0" w:color="auto"/>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1,49</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0,71</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-0,19</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-0,37</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-0,39</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-1,32</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0,94</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0,32</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-0,21</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-1,25</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0,54</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0,20</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1,19</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0,35</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-0,34</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-1,03</w:t>
            </w:r>
          </w:p>
        </w:tc>
      </w:tr>
      <w:tr w:rsidR="002B3907" w:rsidRPr="002B3907" w:rsidTr="002B3907">
        <w:trPr>
          <w:trHeight w:val="300"/>
        </w:trPr>
        <w:tc>
          <w:tcPr>
            <w:tcW w:w="740" w:type="dxa"/>
            <w:tcBorders>
              <w:top w:val="nil"/>
              <w:left w:val="single" w:sz="8" w:space="0" w:color="auto"/>
              <w:bottom w:val="nil"/>
              <w:right w:val="single" w:sz="8" w:space="0" w:color="auto"/>
            </w:tcBorders>
            <w:shd w:val="clear" w:color="000000" w:fill="F8CBAD"/>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3</w:t>
            </w:r>
          </w:p>
        </w:tc>
        <w:tc>
          <w:tcPr>
            <w:tcW w:w="620" w:type="dxa"/>
            <w:tcBorders>
              <w:top w:val="nil"/>
              <w:left w:val="nil"/>
              <w:bottom w:val="nil"/>
              <w:right w:val="single" w:sz="8" w:space="0" w:color="auto"/>
            </w:tcBorders>
            <w:shd w:val="clear" w:color="auto" w:fill="auto"/>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27</w:t>
            </w:r>
          </w:p>
        </w:tc>
        <w:tc>
          <w:tcPr>
            <w:tcW w:w="7200" w:type="dxa"/>
            <w:tcBorders>
              <w:top w:val="nil"/>
              <w:left w:val="nil"/>
              <w:bottom w:val="nil"/>
              <w:right w:val="single" w:sz="8" w:space="0" w:color="auto"/>
            </w:tcBorders>
            <w:shd w:val="clear" w:color="auto" w:fill="auto"/>
            <w:noWrap/>
            <w:vAlign w:val="bottom"/>
            <w:hideMark/>
          </w:tcPr>
          <w:p w:rsidR="002B3907" w:rsidRPr="002B3907" w:rsidRDefault="002B3907" w:rsidP="002B3907">
            <w:pPr>
              <w:spacing w:after="0" w:line="240" w:lineRule="auto"/>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БС</w:t>
            </w:r>
          </w:p>
        </w:tc>
        <w:tc>
          <w:tcPr>
            <w:tcW w:w="600" w:type="dxa"/>
            <w:tcBorders>
              <w:top w:val="nil"/>
              <w:left w:val="single" w:sz="8" w:space="0" w:color="auto"/>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-1,04</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-0,49</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1,28</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0,63</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0,03</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0,38</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-0,46</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-1,27</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-0,01</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0,86</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-0,91</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-1,55</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-0,46</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0,23</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1,10</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0,94</w:t>
            </w:r>
          </w:p>
        </w:tc>
      </w:tr>
      <w:tr w:rsidR="002B3907" w:rsidRPr="002B3907" w:rsidTr="002B3907">
        <w:trPr>
          <w:trHeight w:val="315"/>
        </w:trPr>
        <w:tc>
          <w:tcPr>
            <w:tcW w:w="740" w:type="dxa"/>
            <w:tcBorders>
              <w:top w:val="nil"/>
              <w:left w:val="single" w:sz="8" w:space="0" w:color="auto"/>
              <w:bottom w:val="nil"/>
              <w:right w:val="single" w:sz="8" w:space="0" w:color="auto"/>
            </w:tcBorders>
            <w:shd w:val="clear" w:color="000000" w:fill="F8CBAD"/>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4</w:t>
            </w:r>
          </w:p>
        </w:tc>
        <w:tc>
          <w:tcPr>
            <w:tcW w:w="620" w:type="dxa"/>
            <w:tcBorders>
              <w:top w:val="nil"/>
              <w:left w:val="nil"/>
              <w:bottom w:val="nil"/>
              <w:right w:val="single" w:sz="8" w:space="0" w:color="auto"/>
            </w:tcBorders>
            <w:shd w:val="clear" w:color="auto" w:fill="auto"/>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24</w:t>
            </w:r>
          </w:p>
        </w:tc>
        <w:tc>
          <w:tcPr>
            <w:tcW w:w="7200" w:type="dxa"/>
            <w:tcBorders>
              <w:top w:val="nil"/>
              <w:left w:val="nil"/>
              <w:bottom w:val="single" w:sz="8" w:space="0" w:color="auto"/>
              <w:right w:val="single" w:sz="8" w:space="0" w:color="auto"/>
            </w:tcBorders>
            <w:shd w:val="clear" w:color="auto" w:fill="auto"/>
            <w:noWrap/>
            <w:vAlign w:val="bottom"/>
            <w:hideMark/>
          </w:tcPr>
          <w:p w:rsidR="002B3907" w:rsidRPr="002B3907" w:rsidRDefault="002B3907" w:rsidP="002B3907">
            <w:pPr>
              <w:spacing w:after="0" w:line="240" w:lineRule="auto"/>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ЧС</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-0,53</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-1,21</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-0,40</w:t>
            </w:r>
          </w:p>
        </w:tc>
        <w:tc>
          <w:tcPr>
            <w:tcW w:w="600" w:type="dxa"/>
            <w:tcBorders>
              <w:top w:val="nil"/>
              <w:left w:val="nil"/>
              <w:bottom w:val="single" w:sz="8" w:space="0" w:color="auto"/>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-0,07</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1,54</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1,13</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-0,68</w:t>
            </w:r>
          </w:p>
        </w:tc>
        <w:tc>
          <w:tcPr>
            <w:tcW w:w="600" w:type="dxa"/>
            <w:tcBorders>
              <w:top w:val="nil"/>
              <w:left w:val="nil"/>
              <w:bottom w:val="single" w:sz="8" w:space="0" w:color="auto"/>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0,50</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1,20</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-0,16</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-0,53</w:t>
            </w:r>
          </w:p>
        </w:tc>
        <w:tc>
          <w:tcPr>
            <w:tcW w:w="600" w:type="dxa"/>
            <w:tcBorders>
              <w:top w:val="nil"/>
              <w:left w:val="nil"/>
              <w:bottom w:val="single" w:sz="8" w:space="0" w:color="auto"/>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0,12</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-0,55</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-1,25</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-0,39</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0,34</w:t>
            </w:r>
          </w:p>
        </w:tc>
      </w:tr>
      <w:tr w:rsidR="002B3907" w:rsidRPr="002B3907" w:rsidTr="002B3907">
        <w:trPr>
          <w:trHeight w:val="300"/>
        </w:trPr>
        <w:tc>
          <w:tcPr>
            <w:tcW w:w="740" w:type="dxa"/>
            <w:tcBorders>
              <w:top w:val="nil"/>
              <w:left w:val="single" w:sz="8" w:space="0" w:color="auto"/>
              <w:bottom w:val="nil"/>
              <w:right w:val="single" w:sz="8" w:space="0" w:color="auto"/>
            </w:tcBorders>
            <w:shd w:val="clear" w:color="000000" w:fill="F8CBAD"/>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5</w:t>
            </w:r>
          </w:p>
        </w:tc>
        <w:tc>
          <w:tcPr>
            <w:tcW w:w="620" w:type="dxa"/>
            <w:tcBorders>
              <w:top w:val="nil"/>
              <w:left w:val="nil"/>
              <w:bottom w:val="nil"/>
              <w:right w:val="single" w:sz="8" w:space="0" w:color="auto"/>
            </w:tcBorders>
            <w:shd w:val="clear" w:color="auto" w:fill="auto"/>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12</w:t>
            </w:r>
          </w:p>
        </w:tc>
        <w:tc>
          <w:tcPr>
            <w:tcW w:w="7200" w:type="dxa"/>
            <w:tcBorders>
              <w:top w:val="nil"/>
              <w:left w:val="nil"/>
              <w:bottom w:val="nil"/>
              <w:right w:val="single" w:sz="8" w:space="0" w:color="auto"/>
            </w:tcBorders>
            <w:shd w:val="clear" w:color="auto" w:fill="auto"/>
            <w:noWrap/>
            <w:vAlign w:val="bottom"/>
            <w:hideMark/>
          </w:tcPr>
          <w:p w:rsidR="002B3907" w:rsidRPr="002B3907" w:rsidRDefault="002B3907" w:rsidP="002B3907">
            <w:pPr>
              <w:spacing w:after="0" w:line="240" w:lineRule="auto"/>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минус БИ (анти БИ, отрицание черт БИ)</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0,04</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-0,81</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0,86</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0,41</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0,42</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-0,06</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-0,72</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-0,46</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0,90</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0,01</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-1,22</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-0,50</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0,38</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-0,52</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0,37</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0,38</w:t>
            </w:r>
          </w:p>
        </w:tc>
      </w:tr>
      <w:tr w:rsidR="002B3907" w:rsidRPr="002B3907" w:rsidTr="002B3907">
        <w:trPr>
          <w:trHeight w:val="300"/>
        </w:trPr>
        <w:tc>
          <w:tcPr>
            <w:tcW w:w="740" w:type="dxa"/>
            <w:tcBorders>
              <w:top w:val="nil"/>
              <w:left w:val="single" w:sz="8" w:space="0" w:color="auto"/>
              <w:bottom w:val="nil"/>
              <w:right w:val="single" w:sz="8" w:space="0" w:color="auto"/>
            </w:tcBorders>
            <w:shd w:val="clear" w:color="000000" w:fill="F8CBAD"/>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6</w:t>
            </w:r>
          </w:p>
        </w:tc>
        <w:tc>
          <w:tcPr>
            <w:tcW w:w="620" w:type="dxa"/>
            <w:tcBorders>
              <w:top w:val="nil"/>
              <w:left w:val="nil"/>
              <w:bottom w:val="nil"/>
              <w:right w:val="single" w:sz="8" w:space="0" w:color="auto"/>
            </w:tcBorders>
            <w:shd w:val="clear" w:color="auto" w:fill="auto"/>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24</w:t>
            </w:r>
          </w:p>
        </w:tc>
        <w:tc>
          <w:tcPr>
            <w:tcW w:w="7200" w:type="dxa"/>
            <w:tcBorders>
              <w:top w:val="nil"/>
              <w:left w:val="nil"/>
              <w:bottom w:val="nil"/>
              <w:right w:val="single" w:sz="8" w:space="0" w:color="auto"/>
            </w:tcBorders>
            <w:shd w:val="clear" w:color="auto" w:fill="auto"/>
            <w:noWrap/>
            <w:vAlign w:val="bottom"/>
            <w:hideMark/>
          </w:tcPr>
          <w:p w:rsidR="002B3907" w:rsidRPr="002B3907" w:rsidRDefault="002B3907" w:rsidP="002B3907">
            <w:pPr>
              <w:spacing w:after="0" w:line="240" w:lineRule="auto"/>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минус ЧИ (анти ЧИ, отрицание черт ЧИ)</w:t>
            </w:r>
          </w:p>
        </w:tc>
        <w:tc>
          <w:tcPr>
            <w:tcW w:w="600" w:type="dxa"/>
            <w:tcBorders>
              <w:top w:val="nil"/>
              <w:left w:val="single" w:sz="8" w:space="0" w:color="auto"/>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-1,53</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0,34</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0,17</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0,24</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-0,20</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1,46</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-0,88</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-0,40</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-0,66</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1,31</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-0,19</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-0,13</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-1,33</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0,43</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0,38</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1,04</w:t>
            </w:r>
          </w:p>
        </w:tc>
      </w:tr>
      <w:tr w:rsidR="002B3907" w:rsidRPr="002B3907" w:rsidTr="002B3907">
        <w:trPr>
          <w:trHeight w:val="300"/>
        </w:trPr>
        <w:tc>
          <w:tcPr>
            <w:tcW w:w="740" w:type="dxa"/>
            <w:tcBorders>
              <w:top w:val="nil"/>
              <w:left w:val="single" w:sz="8" w:space="0" w:color="auto"/>
              <w:bottom w:val="nil"/>
              <w:right w:val="single" w:sz="8" w:space="0" w:color="auto"/>
            </w:tcBorders>
            <w:shd w:val="clear" w:color="000000" w:fill="F8CBAD"/>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7</w:t>
            </w:r>
          </w:p>
        </w:tc>
        <w:tc>
          <w:tcPr>
            <w:tcW w:w="620" w:type="dxa"/>
            <w:tcBorders>
              <w:top w:val="nil"/>
              <w:left w:val="nil"/>
              <w:bottom w:val="nil"/>
              <w:right w:val="single" w:sz="8" w:space="0" w:color="auto"/>
            </w:tcBorders>
            <w:shd w:val="clear" w:color="auto" w:fill="auto"/>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14</w:t>
            </w:r>
          </w:p>
        </w:tc>
        <w:tc>
          <w:tcPr>
            <w:tcW w:w="7200" w:type="dxa"/>
            <w:tcBorders>
              <w:top w:val="nil"/>
              <w:left w:val="nil"/>
              <w:bottom w:val="nil"/>
              <w:right w:val="single" w:sz="8" w:space="0" w:color="auto"/>
            </w:tcBorders>
            <w:shd w:val="clear" w:color="auto" w:fill="auto"/>
            <w:noWrap/>
            <w:vAlign w:val="bottom"/>
            <w:hideMark/>
          </w:tcPr>
          <w:p w:rsidR="002B3907" w:rsidRPr="002B3907" w:rsidRDefault="002B3907" w:rsidP="002B3907">
            <w:pPr>
              <w:spacing w:after="0" w:line="240" w:lineRule="auto"/>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минус БС (анти БС, отрицание черт БС)</w:t>
            </w:r>
          </w:p>
        </w:tc>
        <w:tc>
          <w:tcPr>
            <w:tcW w:w="600" w:type="dxa"/>
            <w:tcBorders>
              <w:top w:val="nil"/>
              <w:left w:val="single" w:sz="8" w:space="0" w:color="auto"/>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1,18</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0,14</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-1,36</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-0,70</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0,64</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-0,35</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-0,14</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0,94</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0,10</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-0,96</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0,19</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1,30</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0,23</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-0,71</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-1,06</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-0,76</w:t>
            </w:r>
          </w:p>
        </w:tc>
      </w:tr>
      <w:tr w:rsidR="002B3907" w:rsidRPr="002B3907" w:rsidTr="002B3907">
        <w:trPr>
          <w:trHeight w:val="315"/>
        </w:trPr>
        <w:tc>
          <w:tcPr>
            <w:tcW w:w="740" w:type="dxa"/>
            <w:tcBorders>
              <w:top w:val="nil"/>
              <w:left w:val="single" w:sz="8" w:space="0" w:color="auto"/>
              <w:bottom w:val="nil"/>
              <w:right w:val="single" w:sz="8" w:space="0" w:color="auto"/>
            </w:tcBorders>
            <w:shd w:val="clear" w:color="000000" w:fill="F8CBAD"/>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8</w:t>
            </w:r>
          </w:p>
        </w:tc>
        <w:tc>
          <w:tcPr>
            <w:tcW w:w="620" w:type="dxa"/>
            <w:tcBorders>
              <w:top w:val="nil"/>
              <w:left w:val="nil"/>
              <w:bottom w:val="nil"/>
              <w:right w:val="single" w:sz="8" w:space="0" w:color="auto"/>
            </w:tcBorders>
            <w:shd w:val="clear" w:color="auto" w:fill="auto"/>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32</w:t>
            </w:r>
          </w:p>
        </w:tc>
        <w:tc>
          <w:tcPr>
            <w:tcW w:w="7200" w:type="dxa"/>
            <w:tcBorders>
              <w:top w:val="nil"/>
              <w:left w:val="nil"/>
              <w:bottom w:val="single" w:sz="8" w:space="0" w:color="auto"/>
              <w:right w:val="single" w:sz="8" w:space="0" w:color="auto"/>
            </w:tcBorders>
            <w:shd w:val="clear" w:color="auto" w:fill="auto"/>
            <w:noWrap/>
            <w:vAlign w:val="bottom"/>
            <w:hideMark/>
          </w:tcPr>
          <w:p w:rsidR="002B3907" w:rsidRPr="002B3907" w:rsidRDefault="002B3907" w:rsidP="002B3907">
            <w:pPr>
              <w:spacing w:after="0" w:line="240" w:lineRule="auto"/>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минус ЧС (анти ЧС, отрицание черт ЧС)</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-0,04</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1,33</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0,71</w:t>
            </w:r>
          </w:p>
        </w:tc>
        <w:tc>
          <w:tcPr>
            <w:tcW w:w="600" w:type="dxa"/>
            <w:tcBorders>
              <w:top w:val="nil"/>
              <w:left w:val="nil"/>
              <w:bottom w:val="single" w:sz="8" w:space="0" w:color="auto"/>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0,20</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-1,82</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-0,62</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0,97</w:t>
            </w:r>
          </w:p>
        </w:tc>
        <w:tc>
          <w:tcPr>
            <w:tcW w:w="600" w:type="dxa"/>
            <w:tcBorders>
              <w:top w:val="nil"/>
              <w:left w:val="nil"/>
              <w:bottom w:val="single" w:sz="8" w:space="0" w:color="auto"/>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-0,14</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-1,38</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0,39</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0,30</w:t>
            </w:r>
          </w:p>
        </w:tc>
        <w:tc>
          <w:tcPr>
            <w:tcW w:w="600" w:type="dxa"/>
            <w:tcBorders>
              <w:top w:val="nil"/>
              <w:left w:val="nil"/>
              <w:bottom w:val="single" w:sz="8" w:space="0" w:color="auto"/>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-0,38</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0,25</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1,56</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0,34</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-0,69</w:t>
            </w:r>
          </w:p>
        </w:tc>
      </w:tr>
      <w:tr w:rsidR="002B3907" w:rsidRPr="002B3907" w:rsidTr="002B3907">
        <w:trPr>
          <w:trHeight w:val="300"/>
        </w:trPr>
        <w:tc>
          <w:tcPr>
            <w:tcW w:w="740" w:type="dxa"/>
            <w:tcBorders>
              <w:top w:val="nil"/>
              <w:left w:val="single" w:sz="8" w:space="0" w:color="auto"/>
              <w:bottom w:val="nil"/>
              <w:right w:val="single" w:sz="8" w:space="0" w:color="auto"/>
            </w:tcBorders>
            <w:shd w:val="clear" w:color="000000" w:fill="F8CBAD"/>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9</w:t>
            </w:r>
          </w:p>
        </w:tc>
        <w:tc>
          <w:tcPr>
            <w:tcW w:w="620" w:type="dxa"/>
            <w:tcBorders>
              <w:top w:val="nil"/>
              <w:left w:val="nil"/>
              <w:bottom w:val="nil"/>
              <w:right w:val="single" w:sz="8" w:space="0" w:color="auto"/>
            </w:tcBorders>
            <w:shd w:val="clear" w:color="auto" w:fill="auto"/>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9</w:t>
            </w:r>
          </w:p>
        </w:tc>
        <w:tc>
          <w:tcPr>
            <w:tcW w:w="7200" w:type="dxa"/>
            <w:tcBorders>
              <w:top w:val="nil"/>
              <w:left w:val="nil"/>
              <w:bottom w:val="nil"/>
              <w:right w:val="single" w:sz="8" w:space="0" w:color="auto"/>
            </w:tcBorders>
            <w:shd w:val="clear" w:color="auto" w:fill="auto"/>
            <w:noWrap/>
            <w:vAlign w:val="bottom"/>
            <w:hideMark/>
          </w:tcPr>
          <w:p w:rsidR="002B3907" w:rsidRPr="002B3907" w:rsidRDefault="002B3907" w:rsidP="002B3907">
            <w:pPr>
              <w:spacing w:after="0" w:line="240" w:lineRule="auto"/>
              <w:rPr>
                <w:rFonts w:ascii="Calibri" w:eastAsia="Times New Roman" w:hAnsi="Calibri" w:cs="Times New Roman"/>
                <w:color w:val="000000"/>
                <w:sz w:val="18"/>
                <w:szCs w:val="18"/>
                <w:lang w:eastAsia="ru-RU"/>
              </w:rPr>
            </w:pPr>
            <w:proofErr w:type="spellStart"/>
            <w:r w:rsidRPr="002B3907">
              <w:rPr>
                <w:rFonts w:ascii="Calibri" w:eastAsia="Times New Roman" w:hAnsi="Calibri" w:cs="Times New Roman"/>
                <w:color w:val="000000"/>
                <w:sz w:val="18"/>
                <w:szCs w:val="18"/>
                <w:lang w:eastAsia="ru-RU"/>
              </w:rPr>
              <w:t>Субшкала</w:t>
            </w:r>
            <w:proofErr w:type="spellEnd"/>
            <w:r w:rsidRPr="002B3907">
              <w:rPr>
                <w:rFonts w:ascii="Calibri" w:eastAsia="Times New Roman" w:hAnsi="Calibri" w:cs="Times New Roman"/>
                <w:color w:val="000000"/>
                <w:sz w:val="18"/>
                <w:szCs w:val="18"/>
                <w:lang w:eastAsia="ru-RU"/>
              </w:rPr>
              <w:t xml:space="preserve"> БИ – чувство будущего и фантазии другого времени</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0,34</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0,45</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-0,69</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-0,64</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-0,60</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-0,84</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0,79</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0,95</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-0,27</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-0,70</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1,06</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1,00</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0,30</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0,18</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-0,65</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-0,53</w:t>
            </w:r>
          </w:p>
        </w:tc>
      </w:tr>
      <w:tr w:rsidR="002B3907" w:rsidRPr="002B3907" w:rsidTr="002B3907">
        <w:trPr>
          <w:trHeight w:val="300"/>
        </w:trPr>
        <w:tc>
          <w:tcPr>
            <w:tcW w:w="740" w:type="dxa"/>
            <w:tcBorders>
              <w:top w:val="nil"/>
              <w:left w:val="single" w:sz="8" w:space="0" w:color="auto"/>
              <w:bottom w:val="nil"/>
              <w:right w:val="single" w:sz="8" w:space="0" w:color="auto"/>
            </w:tcBorders>
            <w:shd w:val="clear" w:color="000000" w:fill="F8CBAD"/>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10</w:t>
            </w:r>
          </w:p>
        </w:tc>
        <w:tc>
          <w:tcPr>
            <w:tcW w:w="620" w:type="dxa"/>
            <w:tcBorders>
              <w:top w:val="nil"/>
              <w:left w:val="nil"/>
              <w:bottom w:val="nil"/>
              <w:right w:val="single" w:sz="8" w:space="0" w:color="auto"/>
            </w:tcBorders>
            <w:shd w:val="clear" w:color="auto" w:fill="auto"/>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9</w:t>
            </w:r>
          </w:p>
        </w:tc>
        <w:tc>
          <w:tcPr>
            <w:tcW w:w="7200" w:type="dxa"/>
            <w:tcBorders>
              <w:top w:val="nil"/>
              <w:left w:val="nil"/>
              <w:bottom w:val="nil"/>
              <w:right w:val="single" w:sz="8" w:space="0" w:color="auto"/>
            </w:tcBorders>
            <w:shd w:val="clear" w:color="auto" w:fill="auto"/>
            <w:noWrap/>
            <w:vAlign w:val="bottom"/>
            <w:hideMark/>
          </w:tcPr>
          <w:p w:rsidR="002B3907" w:rsidRPr="002B3907" w:rsidRDefault="002B3907" w:rsidP="002B3907">
            <w:pPr>
              <w:spacing w:after="0" w:line="240" w:lineRule="auto"/>
              <w:rPr>
                <w:rFonts w:ascii="Calibri" w:eastAsia="Times New Roman" w:hAnsi="Calibri" w:cs="Times New Roman"/>
                <w:color w:val="000000"/>
                <w:sz w:val="18"/>
                <w:szCs w:val="18"/>
                <w:lang w:eastAsia="ru-RU"/>
              </w:rPr>
            </w:pPr>
            <w:proofErr w:type="spellStart"/>
            <w:r w:rsidRPr="002B3907">
              <w:rPr>
                <w:rFonts w:ascii="Calibri" w:eastAsia="Times New Roman" w:hAnsi="Calibri" w:cs="Times New Roman"/>
                <w:color w:val="000000"/>
                <w:sz w:val="18"/>
                <w:szCs w:val="18"/>
                <w:lang w:eastAsia="ru-RU"/>
              </w:rPr>
              <w:t>Субшкала</w:t>
            </w:r>
            <w:proofErr w:type="spellEnd"/>
            <w:r w:rsidRPr="002B3907">
              <w:rPr>
                <w:rFonts w:ascii="Calibri" w:eastAsia="Times New Roman" w:hAnsi="Calibri" w:cs="Times New Roman"/>
                <w:color w:val="000000"/>
                <w:sz w:val="18"/>
                <w:szCs w:val="18"/>
                <w:lang w:eastAsia="ru-RU"/>
              </w:rPr>
              <w:t xml:space="preserve"> анти-БИ - отрицание </w:t>
            </w:r>
            <w:proofErr w:type="gramStart"/>
            <w:r w:rsidRPr="002B3907">
              <w:rPr>
                <w:rFonts w:ascii="Calibri" w:eastAsia="Times New Roman" w:hAnsi="Calibri" w:cs="Times New Roman"/>
                <w:color w:val="000000"/>
                <w:sz w:val="18"/>
                <w:szCs w:val="18"/>
                <w:lang w:eastAsia="ru-RU"/>
              </w:rPr>
              <w:t>чувства</w:t>
            </w:r>
            <w:proofErr w:type="gramEnd"/>
            <w:r w:rsidRPr="002B3907">
              <w:rPr>
                <w:rFonts w:ascii="Calibri" w:eastAsia="Times New Roman" w:hAnsi="Calibri" w:cs="Times New Roman"/>
                <w:color w:val="000000"/>
                <w:sz w:val="18"/>
                <w:szCs w:val="18"/>
                <w:lang w:eastAsia="ru-RU"/>
              </w:rPr>
              <w:t xml:space="preserve"> будущего и фантазий другого времени</w:t>
            </w:r>
          </w:p>
        </w:tc>
        <w:tc>
          <w:tcPr>
            <w:tcW w:w="600" w:type="dxa"/>
            <w:tcBorders>
              <w:top w:val="nil"/>
              <w:left w:val="single" w:sz="8" w:space="0" w:color="auto"/>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-0,22</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-0,48</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1,05</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-0,28</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0,36</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0,24</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-0,38</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-1,06</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0,64</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0,30</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-0,65</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-0,84</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0,09</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-0,38</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1,05</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-0,22</w:t>
            </w:r>
          </w:p>
        </w:tc>
      </w:tr>
      <w:tr w:rsidR="002B3907" w:rsidRPr="002B3907" w:rsidTr="002B3907">
        <w:trPr>
          <w:trHeight w:val="300"/>
        </w:trPr>
        <w:tc>
          <w:tcPr>
            <w:tcW w:w="740" w:type="dxa"/>
            <w:tcBorders>
              <w:top w:val="nil"/>
              <w:left w:val="single" w:sz="8" w:space="0" w:color="auto"/>
              <w:bottom w:val="nil"/>
              <w:right w:val="single" w:sz="8" w:space="0" w:color="auto"/>
            </w:tcBorders>
            <w:shd w:val="clear" w:color="000000" w:fill="F8CBAD"/>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11</w:t>
            </w:r>
          </w:p>
        </w:tc>
        <w:tc>
          <w:tcPr>
            <w:tcW w:w="620" w:type="dxa"/>
            <w:tcBorders>
              <w:top w:val="nil"/>
              <w:left w:val="nil"/>
              <w:bottom w:val="nil"/>
              <w:right w:val="single" w:sz="8" w:space="0" w:color="auto"/>
            </w:tcBorders>
            <w:shd w:val="clear" w:color="auto" w:fill="auto"/>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6</w:t>
            </w:r>
          </w:p>
        </w:tc>
        <w:tc>
          <w:tcPr>
            <w:tcW w:w="7200" w:type="dxa"/>
            <w:tcBorders>
              <w:top w:val="nil"/>
              <w:left w:val="nil"/>
              <w:bottom w:val="nil"/>
              <w:right w:val="single" w:sz="8" w:space="0" w:color="auto"/>
            </w:tcBorders>
            <w:shd w:val="clear" w:color="auto" w:fill="auto"/>
            <w:noWrap/>
            <w:vAlign w:val="bottom"/>
            <w:hideMark/>
          </w:tcPr>
          <w:p w:rsidR="002B3907" w:rsidRPr="002B3907" w:rsidRDefault="002B3907" w:rsidP="002B3907">
            <w:pPr>
              <w:spacing w:after="0" w:line="240" w:lineRule="auto"/>
              <w:rPr>
                <w:rFonts w:ascii="Calibri" w:eastAsia="Times New Roman" w:hAnsi="Calibri" w:cs="Times New Roman"/>
                <w:color w:val="000000"/>
                <w:sz w:val="18"/>
                <w:szCs w:val="18"/>
                <w:lang w:eastAsia="ru-RU"/>
              </w:rPr>
            </w:pPr>
            <w:proofErr w:type="spellStart"/>
            <w:r w:rsidRPr="002B3907">
              <w:rPr>
                <w:rFonts w:ascii="Calibri" w:eastAsia="Times New Roman" w:hAnsi="Calibri" w:cs="Times New Roman"/>
                <w:color w:val="000000"/>
                <w:sz w:val="18"/>
                <w:szCs w:val="18"/>
                <w:lang w:eastAsia="ru-RU"/>
              </w:rPr>
              <w:t>Субшкала</w:t>
            </w:r>
            <w:proofErr w:type="spellEnd"/>
            <w:r w:rsidRPr="002B3907">
              <w:rPr>
                <w:rFonts w:ascii="Calibri" w:eastAsia="Times New Roman" w:hAnsi="Calibri" w:cs="Times New Roman"/>
                <w:color w:val="000000"/>
                <w:sz w:val="18"/>
                <w:szCs w:val="18"/>
                <w:lang w:eastAsia="ru-RU"/>
              </w:rPr>
              <w:t xml:space="preserve"> БИ - минор, депрессивность, мазохизм и недоброжелательство</w:t>
            </w:r>
          </w:p>
        </w:tc>
        <w:tc>
          <w:tcPr>
            <w:tcW w:w="600" w:type="dxa"/>
            <w:tcBorders>
              <w:top w:val="nil"/>
              <w:left w:val="single" w:sz="8" w:space="0" w:color="auto"/>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-0,24</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0,21</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-0,44</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-0,43</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-0,45</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-0,28</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0,96</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0,91</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-0,43</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0,04</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0,82</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-0,11</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0,11</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0,35</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-0,31</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-0,52</w:t>
            </w:r>
          </w:p>
        </w:tc>
      </w:tr>
      <w:tr w:rsidR="002B3907" w:rsidRPr="002B3907" w:rsidTr="002B3907">
        <w:trPr>
          <w:trHeight w:val="300"/>
        </w:trPr>
        <w:tc>
          <w:tcPr>
            <w:tcW w:w="740" w:type="dxa"/>
            <w:tcBorders>
              <w:top w:val="nil"/>
              <w:left w:val="single" w:sz="8" w:space="0" w:color="auto"/>
              <w:bottom w:val="nil"/>
              <w:right w:val="single" w:sz="8" w:space="0" w:color="auto"/>
            </w:tcBorders>
            <w:shd w:val="clear" w:color="000000" w:fill="F8CBAD"/>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12</w:t>
            </w:r>
          </w:p>
        </w:tc>
        <w:tc>
          <w:tcPr>
            <w:tcW w:w="620" w:type="dxa"/>
            <w:tcBorders>
              <w:top w:val="nil"/>
              <w:left w:val="nil"/>
              <w:bottom w:val="nil"/>
              <w:right w:val="single" w:sz="8" w:space="0" w:color="auto"/>
            </w:tcBorders>
            <w:shd w:val="clear" w:color="auto" w:fill="auto"/>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9</w:t>
            </w:r>
          </w:p>
        </w:tc>
        <w:tc>
          <w:tcPr>
            <w:tcW w:w="7200" w:type="dxa"/>
            <w:tcBorders>
              <w:top w:val="nil"/>
              <w:left w:val="nil"/>
              <w:bottom w:val="nil"/>
              <w:right w:val="single" w:sz="8" w:space="0" w:color="auto"/>
            </w:tcBorders>
            <w:shd w:val="clear" w:color="auto" w:fill="auto"/>
            <w:noWrap/>
            <w:vAlign w:val="bottom"/>
            <w:hideMark/>
          </w:tcPr>
          <w:p w:rsidR="002B3907" w:rsidRPr="002B3907" w:rsidRDefault="002B3907" w:rsidP="002B3907">
            <w:pPr>
              <w:spacing w:after="0" w:line="240" w:lineRule="auto"/>
              <w:rPr>
                <w:rFonts w:ascii="Calibri" w:eastAsia="Times New Roman" w:hAnsi="Calibri" w:cs="Times New Roman"/>
                <w:color w:val="000000"/>
                <w:sz w:val="18"/>
                <w:szCs w:val="18"/>
                <w:lang w:eastAsia="ru-RU"/>
              </w:rPr>
            </w:pPr>
            <w:proofErr w:type="spellStart"/>
            <w:r w:rsidRPr="002B3907">
              <w:rPr>
                <w:rFonts w:ascii="Calibri" w:eastAsia="Times New Roman" w:hAnsi="Calibri" w:cs="Times New Roman"/>
                <w:color w:val="000000"/>
                <w:sz w:val="18"/>
                <w:szCs w:val="18"/>
                <w:lang w:eastAsia="ru-RU"/>
              </w:rPr>
              <w:t>Субшкала</w:t>
            </w:r>
            <w:proofErr w:type="spellEnd"/>
            <w:r w:rsidRPr="002B3907">
              <w:rPr>
                <w:rFonts w:ascii="Calibri" w:eastAsia="Times New Roman" w:hAnsi="Calibri" w:cs="Times New Roman"/>
                <w:color w:val="000000"/>
                <w:sz w:val="18"/>
                <w:szCs w:val="18"/>
                <w:lang w:eastAsia="ru-RU"/>
              </w:rPr>
              <w:t xml:space="preserve"> БИ - динамическая временная развертка воображаемых событий</w:t>
            </w:r>
          </w:p>
        </w:tc>
        <w:tc>
          <w:tcPr>
            <w:tcW w:w="600" w:type="dxa"/>
            <w:tcBorders>
              <w:top w:val="nil"/>
              <w:left w:val="single" w:sz="8" w:space="0" w:color="auto"/>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-0,16</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0,07</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-0,09</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0,09</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-0,70</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-0,66</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1,04</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1,02</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0,07</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0,12</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0,82</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0,30</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0,55</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0,55</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-0,65</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-0,30</w:t>
            </w:r>
          </w:p>
        </w:tc>
      </w:tr>
      <w:tr w:rsidR="002B3907" w:rsidRPr="002B3907" w:rsidTr="002B3907">
        <w:trPr>
          <w:trHeight w:val="315"/>
        </w:trPr>
        <w:tc>
          <w:tcPr>
            <w:tcW w:w="740" w:type="dxa"/>
            <w:tcBorders>
              <w:top w:val="nil"/>
              <w:left w:val="single" w:sz="8" w:space="0" w:color="auto"/>
              <w:bottom w:val="nil"/>
              <w:right w:val="single" w:sz="8" w:space="0" w:color="auto"/>
            </w:tcBorders>
            <w:shd w:val="clear" w:color="000000" w:fill="F8CBAD"/>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13</w:t>
            </w:r>
          </w:p>
        </w:tc>
        <w:tc>
          <w:tcPr>
            <w:tcW w:w="620" w:type="dxa"/>
            <w:tcBorders>
              <w:top w:val="nil"/>
              <w:left w:val="nil"/>
              <w:bottom w:val="nil"/>
              <w:right w:val="single" w:sz="8" w:space="0" w:color="auto"/>
            </w:tcBorders>
            <w:shd w:val="clear" w:color="auto" w:fill="auto"/>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5</w:t>
            </w:r>
          </w:p>
        </w:tc>
        <w:tc>
          <w:tcPr>
            <w:tcW w:w="7200" w:type="dxa"/>
            <w:tcBorders>
              <w:top w:val="nil"/>
              <w:left w:val="nil"/>
              <w:bottom w:val="single" w:sz="8" w:space="0" w:color="auto"/>
              <w:right w:val="single" w:sz="8" w:space="0" w:color="auto"/>
            </w:tcBorders>
            <w:shd w:val="clear" w:color="auto" w:fill="auto"/>
            <w:noWrap/>
            <w:vAlign w:val="bottom"/>
            <w:hideMark/>
          </w:tcPr>
          <w:p w:rsidR="002B3907" w:rsidRPr="002B3907" w:rsidRDefault="002B3907" w:rsidP="002B3907">
            <w:pPr>
              <w:spacing w:after="0" w:line="240" w:lineRule="auto"/>
              <w:rPr>
                <w:rFonts w:ascii="Calibri" w:eastAsia="Times New Roman" w:hAnsi="Calibri" w:cs="Times New Roman"/>
                <w:color w:val="000000"/>
                <w:sz w:val="18"/>
                <w:szCs w:val="18"/>
                <w:lang w:eastAsia="ru-RU"/>
              </w:rPr>
            </w:pPr>
            <w:proofErr w:type="spellStart"/>
            <w:r w:rsidRPr="002B3907">
              <w:rPr>
                <w:rFonts w:ascii="Calibri" w:eastAsia="Times New Roman" w:hAnsi="Calibri" w:cs="Times New Roman"/>
                <w:color w:val="000000"/>
                <w:sz w:val="18"/>
                <w:szCs w:val="18"/>
                <w:lang w:eastAsia="ru-RU"/>
              </w:rPr>
              <w:t>Субшкала</w:t>
            </w:r>
            <w:proofErr w:type="spellEnd"/>
            <w:r w:rsidRPr="002B3907">
              <w:rPr>
                <w:rFonts w:ascii="Calibri" w:eastAsia="Times New Roman" w:hAnsi="Calibri" w:cs="Times New Roman"/>
                <w:color w:val="000000"/>
                <w:sz w:val="18"/>
                <w:szCs w:val="18"/>
                <w:lang w:eastAsia="ru-RU"/>
              </w:rPr>
              <w:t xml:space="preserve"> БИ - уход в себя, </w:t>
            </w:r>
            <w:proofErr w:type="spellStart"/>
            <w:r w:rsidRPr="002B3907">
              <w:rPr>
                <w:rFonts w:ascii="Calibri" w:eastAsia="Times New Roman" w:hAnsi="Calibri" w:cs="Times New Roman"/>
                <w:color w:val="000000"/>
                <w:sz w:val="18"/>
                <w:szCs w:val="18"/>
                <w:lang w:eastAsia="ru-RU"/>
              </w:rPr>
              <w:t>шизотимические</w:t>
            </w:r>
            <w:proofErr w:type="spellEnd"/>
            <w:r w:rsidRPr="002B3907">
              <w:rPr>
                <w:rFonts w:ascii="Calibri" w:eastAsia="Times New Roman" w:hAnsi="Calibri" w:cs="Times New Roman"/>
                <w:color w:val="000000"/>
                <w:sz w:val="18"/>
                <w:szCs w:val="18"/>
                <w:lang w:eastAsia="ru-RU"/>
              </w:rPr>
              <w:t xml:space="preserve"> проявления</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-0,23</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0,62</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0,02</w:t>
            </w:r>
          </w:p>
        </w:tc>
        <w:tc>
          <w:tcPr>
            <w:tcW w:w="600" w:type="dxa"/>
            <w:tcBorders>
              <w:top w:val="nil"/>
              <w:left w:val="nil"/>
              <w:bottom w:val="single" w:sz="8" w:space="0" w:color="auto"/>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-0,62</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-0,49</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0,20</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1,15</w:t>
            </w:r>
          </w:p>
        </w:tc>
        <w:tc>
          <w:tcPr>
            <w:tcW w:w="600" w:type="dxa"/>
            <w:tcBorders>
              <w:top w:val="nil"/>
              <w:left w:val="nil"/>
              <w:bottom w:val="single" w:sz="8" w:space="0" w:color="auto"/>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-0,02</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-0,58</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0,46</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0,99</w:t>
            </w:r>
          </w:p>
        </w:tc>
        <w:tc>
          <w:tcPr>
            <w:tcW w:w="600" w:type="dxa"/>
            <w:tcBorders>
              <w:top w:val="nil"/>
              <w:left w:val="nil"/>
              <w:bottom w:val="single" w:sz="8" w:space="0" w:color="auto"/>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-0,19</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-0,21</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0,63</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0,47</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-0,74</w:t>
            </w:r>
          </w:p>
        </w:tc>
      </w:tr>
      <w:tr w:rsidR="002B3907" w:rsidRPr="002B3907" w:rsidTr="002B3907">
        <w:trPr>
          <w:trHeight w:val="300"/>
        </w:trPr>
        <w:tc>
          <w:tcPr>
            <w:tcW w:w="740" w:type="dxa"/>
            <w:tcBorders>
              <w:top w:val="nil"/>
              <w:left w:val="single" w:sz="8" w:space="0" w:color="auto"/>
              <w:bottom w:val="nil"/>
              <w:right w:val="single" w:sz="8" w:space="0" w:color="auto"/>
            </w:tcBorders>
            <w:shd w:val="clear" w:color="000000" w:fill="F8CBAD"/>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14</w:t>
            </w:r>
          </w:p>
        </w:tc>
        <w:tc>
          <w:tcPr>
            <w:tcW w:w="620" w:type="dxa"/>
            <w:tcBorders>
              <w:top w:val="nil"/>
              <w:left w:val="nil"/>
              <w:bottom w:val="nil"/>
              <w:right w:val="single" w:sz="8" w:space="0" w:color="auto"/>
            </w:tcBorders>
            <w:shd w:val="clear" w:color="auto" w:fill="auto"/>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20</w:t>
            </w:r>
          </w:p>
        </w:tc>
        <w:tc>
          <w:tcPr>
            <w:tcW w:w="7200" w:type="dxa"/>
            <w:tcBorders>
              <w:top w:val="nil"/>
              <w:left w:val="nil"/>
              <w:bottom w:val="nil"/>
              <w:right w:val="single" w:sz="8" w:space="0" w:color="auto"/>
            </w:tcBorders>
            <w:shd w:val="clear" w:color="auto" w:fill="auto"/>
            <w:noWrap/>
            <w:vAlign w:val="bottom"/>
            <w:hideMark/>
          </w:tcPr>
          <w:p w:rsidR="002B3907" w:rsidRPr="002B3907" w:rsidRDefault="002B3907" w:rsidP="002B3907">
            <w:pPr>
              <w:spacing w:after="0" w:line="240" w:lineRule="auto"/>
              <w:rPr>
                <w:rFonts w:ascii="Calibri" w:eastAsia="Times New Roman" w:hAnsi="Calibri" w:cs="Times New Roman"/>
                <w:color w:val="000000"/>
                <w:lang w:eastAsia="ru-RU"/>
              </w:rPr>
            </w:pPr>
            <w:proofErr w:type="spellStart"/>
            <w:r w:rsidRPr="002B3907">
              <w:rPr>
                <w:rFonts w:ascii="Calibri" w:eastAsia="Times New Roman" w:hAnsi="Calibri" w:cs="Times New Roman"/>
                <w:color w:val="000000"/>
                <w:lang w:eastAsia="ru-RU"/>
              </w:rPr>
              <w:t>Субшкала</w:t>
            </w:r>
            <w:proofErr w:type="spellEnd"/>
            <w:r w:rsidRPr="002B3907">
              <w:rPr>
                <w:rFonts w:ascii="Calibri" w:eastAsia="Times New Roman" w:hAnsi="Calibri" w:cs="Times New Roman"/>
                <w:color w:val="000000"/>
                <w:lang w:eastAsia="ru-RU"/>
              </w:rPr>
              <w:t xml:space="preserve"> ЧС - агрессия и конкуренция</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-0,56</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-0,97</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-0,87</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-0,10</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1,49</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1,43</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-0,64</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0,66</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1,02</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0,04</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-0,22</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-0,02</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-0,83</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-1,21</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-0,48</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0,42</w:t>
            </w:r>
          </w:p>
        </w:tc>
      </w:tr>
      <w:tr w:rsidR="002B3907" w:rsidRPr="002B3907" w:rsidTr="002B3907">
        <w:trPr>
          <w:trHeight w:val="315"/>
        </w:trPr>
        <w:tc>
          <w:tcPr>
            <w:tcW w:w="740" w:type="dxa"/>
            <w:tcBorders>
              <w:top w:val="nil"/>
              <w:left w:val="single" w:sz="8" w:space="0" w:color="auto"/>
              <w:bottom w:val="nil"/>
              <w:right w:val="single" w:sz="8" w:space="0" w:color="auto"/>
            </w:tcBorders>
            <w:shd w:val="clear" w:color="000000" w:fill="F8CBAD"/>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15</w:t>
            </w:r>
          </w:p>
        </w:tc>
        <w:tc>
          <w:tcPr>
            <w:tcW w:w="620" w:type="dxa"/>
            <w:tcBorders>
              <w:top w:val="nil"/>
              <w:left w:val="nil"/>
              <w:bottom w:val="nil"/>
              <w:right w:val="single" w:sz="8" w:space="0" w:color="auto"/>
            </w:tcBorders>
            <w:shd w:val="clear" w:color="auto" w:fill="auto"/>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15</w:t>
            </w:r>
          </w:p>
        </w:tc>
        <w:tc>
          <w:tcPr>
            <w:tcW w:w="7200" w:type="dxa"/>
            <w:tcBorders>
              <w:top w:val="nil"/>
              <w:left w:val="nil"/>
              <w:bottom w:val="single" w:sz="8" w:space="0" w:color="auto"/>
              <w:right w:val="single" w:sz="8" w:space="0" w:color="auto"/>
            </w:tcBorders>
            <w:shd w:val="clear" w:color="auto" w:fill="auto"/>
            <w:noWrap/>
            <w:vAlign w:val="bottom"/>
            <w:hideMark/>
          </w:tcPr>
          <w:p w:rsidR="002B3907" w:rsidRPr="002B3907" w:rsidRDefault="002B3907" w:rsidP="002B3907">
            <w:pPr>
              <w:spacing w:after="0" w:line="240" w:lineRule="auto"/>
              <w:rPr>
                <w:rFonts w:ascii="Calibri" w:eastAsia="Times New Roman" w:hAnsi="Calibri" w:cs="Times New Roman"/>
                <w:color w:val="000000"/>
                <w:lang w:eastAsia="ru-RU"/>
              </w:rPr>
            </w:pPr>
            <w:proofErr w:type="spellStart"/>
            <w:r w:rsidRPr="002B3907">
              <w:rPr>
                <w:rFonts w:ascii="Calibri" w:eastAsia="Times New Roman" w:hAnsi="Calibri" w:cs="Times New Roman"/>
                <w:color w:val="000000"/>
                <w:lang w:eastAsia="ru-RU"/>
              </w:rPr>
              <w:t>Субшкала</w:t>
            </w:r>
            <w:proofErr w:type="spellEnd"/>
            <w:r w:rsidRPr="002B3907">
              <w:rPr>
                <w:rFonts w:ascii="Calibri" w:eastAsia="Times New Roman" w:hAnsi="Calibri" w:cs="Times New Roman"/>
                <w:color w:val="000000"/>
                <w:lang w:eastAsia="ru-RU"/>
              </w:rPr>
              <w:t xml:space="preserve"> ЧС - прочее, кроме агрессии и конкуренции</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-0,38</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-1,05</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-0,04</w:t>
            </w:r>
          </w:p>
        </w:tc>
        <w:tc>
          <w:tcPr>
            <w:tcW w:w="600" w:type="dxa"/>
            <w:tcBorders>
              <w:top w:val="nil"/>
              <w:left w:val="nil"/>
              <w:bottom w:val="single" w:sz="8" w:space="0" w:color="auto"/>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0,15</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0,97</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0,50</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-1,13</w:t>
            </w:r>
          </w:p>
        </w:tc>
        <w:tc>
          <w:tcPr>
            <w:tcW w:w="600" w:type="dxa"/>
            <w:tcBorders>
              <w:top w:val="nil"/>
              <w:left w:val="nil"/>
              <w:bottom w:val="single" w:sz="8" w:space="0" w:color="auto"/>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-0,31</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0,84</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-0,19</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-0,87</w:t>
            </w:r>
          </w:p>
        </w:tc>
        <w:tc>
          <w:tcPr>
            <w:tcW w:w="600" w:type="dxa"/>
            <w:tcBorders>
              <w:top w:val="nil"/>
              <w:left w:val="nil"/>
              <w:bottom w:val="single" w:sz="8" w:space="0" w:color="auto"/>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0,94</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-0,41</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-1,02</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-0,35</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1,10</w:t>
            </w:r>
          </w:p>
        </w:tc>
      </w:tr>
      <w:tr w:rsidR="002B3907" w:rsidRPr="002B3907" w:rsidTr="002B3907">
        <w:trPr>
          <w:trHeight w:val="300"/>
        </w:trPr>
        <w:tc>
          <w:tcPr>
            <w:tcW w:w="740" w:type="dxa"/>
            <w:tcBorders>
              <w:top w:val="nil"/>
              <w:left w:val="single" w:sz="8" w:space="0" w:color="auto"/>
              <w:bottom w:val="nil"/>
              <w:right w:val="single" w:sz="8" w:space="0" w:color="auto"/>
            </w:tcBorders>
            <w:shd w:val="clear" w:color="000000" w:fill="F8CBAD"/>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16</w:t>
            </w:r>
          </w:p>
        </w:tc>
        <w:tc>
          <w:tcPr>
            <w:tcW w:w="620" w:type="dxa"/>
            <w:tcBorders>
              <w:top w:val="nil"/>
              <w:left w:val="nil"/>
              <w:bottom w:val="nil"/>
              <w:right w:val="single" w:sz="8" w:space="0" w:color="auto"/>
            </w:tcBorders>
            <w:shd w:val="clear" w:color="auto" w:fill="auto"/>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51</w:t>
            </w:r>
          </w:p>
        </w:tc>
        <w:tc>
          <w:tcPr>
            <w:tcW w:w="7200" w:type="dxa"/>
            <w:tcBorders>
              <w:top w:val="nil"/>
              <w:left w:val="nil"/>
              <w:bottom w:val="nil"/>
              <w:right w:val="single" w:sz="8" w:space="0" w:color="auto"/>
            </w:tcBorders>
            <w:shd w:val="clear" w:color="auto" w:fill="auto"/>
            <w:noWrap/>
            <w:vAlign w:val="bottom"/>
            <w:hideMark/>
          </w:tcPr>
          <w:p w:rsidR="002B3907" w:rsidRPr="002B3907" w:rsidRDefault="002B3907" w:rsidP="002B3907">
            <w:pPr>
              <w:spacing w:after="0" w:line="240" w:lineRule="auto"/>
              <w:rPr>
                <w:rFonts w:ascii="Calibri" w:eastAsia="Times New Roman" w:hAnsi="Calibri" w:cs="Times New Roman"/>
                <w:color w:val="000000"/>
                <w:lang w:eastAsia="ru-RU"/>
              </w:rPr>
            </w:pPr>
            <w:proofErr w:type="spellStart"/>
            <w:r w:rsidRPr="002B3907">
              <w:rPr>
                <w:rFonts w:ascii="Calibri" w:eastAsia="Times New Roman" w:hAnsi="Calibri" w:cs="Times New Roman"/>
                <w:color w:val="000000"/>
                <w:lang w:eastAsia="ru-RU"/>
              </w:rPr>
              <w:t>Сенсорика</w:t>
            </w:r>
            <w:proofErr w:type="spellEnd"/>
            <w:r w:rsidRPr="002B3907">
              <w:rPr>
                <w:rFonts w:ascii="Calibri" w:eastAsia="Times New Roman" w:hAnsi="Calibri" w:cs="Times New Roman"/>
                <w:color w:val="000000"/>
                <w:lang w:eastAsia="ru-RU"/>
              </w:rPr>
              <w:t xml:space="preserve"> (</w:t>
            </w:r>
            <w:proofErr w:type="spellStart"/>
            <w:r w:rsidRPr="002B3907">
              <w:rPr>
                <w:rFonts w:ascii="Calibri" w:eastAsia="Times New Roman" w:hAnsi="Calibri" w:cs="Times New Roman"/>
                <w:color w:val="000000"/>
                <w:lang w:eastAsia="ru-RU"/>
              </w:rPr>
              <w:t>равновзвешенная</w:t>
            </w:r>
            <w:proofErr w:type="spellEnd"/>
            <w:r w:rsidRPr="002B3907">
              <w:rPr>
                <w:rFonts w:ascii="Calibri" w:eastAsia="Times New Roman" w:hAnsi="Calibri" w:cs="Times New Roman"/>
                <w:color w:val="000000"/>
                <w:lang w:eastAsia="ru-RU"/>
              </w:rPr>
              <w:t xml:space="preserve"> по БС и ЧС)</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-1,07</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-1,16</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0,60</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0,38</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1,07</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1,03</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-0,78</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-0,52</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0,81</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0,48</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-0,98</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-0,98</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-0,69</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-0,70</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0,49</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0,87</w:t>
            </w:r>
          </w:p>
        </w:tc>
      </w:tr>
      <w:tr w:rsidR="002B3907" w:rsidRPr="002B3907" w:rsidTr="002B3907">
        <w:trPr>
          <w:trHeight w:val="300"/>
        </w:trPr>
        <w:tc>
          <w:tcPr>
            <w:tcW w:w="740" w:type="dxa"/>
            <w:tcBorders>
              <w:top w:val="nil"/>
              <w:left w:val="single" w:sz="8" w:space="0" w:color="auto"/>
              <w:bottom w:val="nil"/>
              <w:right w:val="single" w:sz="8" w:space="0" w:color="auto"/>
            </w:tcBorders>
            <w:shd w:val="clear" w:color="000000" w:fill="F8CBAD"/>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17</w:t>
            </w:r>
          </w:p>
        </w:tc>
        <w:tc>
          <w:tcPr>
            <w:tcW w:w="620" w:type="dxa"/>
            <w:tcBorders>
              <w:top w:val="nil"/>
              <w:left w:val="nil"/>
              <w:bottom w:val="nil"/>
              <w:right w:val="single" w:sz="8" w:space="0" w:color="auto"/>
            </w:tcBorders>
            <w:shd w:val="clear" w:color="auto" w:fill="auto"/>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46</w:t>
            </w:r>
          </w:p>
        </w:tc>
        <w:tc>
          <w:tcPr>
            <w:tcW w:w="7200" w:type="dxa"/>
            <w:tcBorders>
              <w:top w:val="nil"/>
              <w:left w:val="nil"/>
              <w:bottom w:val="nil"/>
              <w:right w:val="single" w:sz="8" w:space="0" w:color="auto"/>
            </w:tcBorders>
            <w:shd w:val="clear" w:color="auto" w:fill="auto"/>
            <w:noWrap/>
            <w:vAlign w:val="bottom"/>
            <w:hideMark/>
          </w:tcPr>
          <w:p w:rsidR="002B3907" w:rsidRPr="002B3907" w:rsidRDefault="002B3907" w:rsidP="002B3907">
            <w:pPr>
              <w:spacing w:after="0" w:line="240" w:lineRule="auto"/>
              <w:rPr>
                <w:rFonts w:ascii="Calibri" w:eastAsia="Times New Roman" w:hAnsi="Calibri" w:cs="Times New Roman"/>
                <w:color w:val="000000"/>
                <w:lang w:eastAsia="ru-RU"/>
              </w:rPr>
            </w:pPr>
            <w:proofErr w:type="spellStart"/>
            <w:r w:rsidRPr="002B3907">
              <w:rPr>
                <w:rFonts w:ascii="Calibri" w:eastAsia="Times New Roman" w:hAnsi="Calibri" w:cs="Times New Roman"/>
                <w:color w:val="000000"/>
                <w:lang w:eastAsia="ru-RU"/>
              </w:rPr>
              <w:t>Антисенсорика</w:t>
            </w:r>
            <w:proofErr w:type="spellEnd"/>
            <w:r w:rsidRPr="002B3907">
              <w:rPr>
                <w:rFonts w:ascii="Calibri" w:eastAsia="Times New Roman" w:hAnsi="Calibri" w:cs="Times New Roman"/>
                <w:color w:val="000000"/>
                <w:lang w:eastAsia="ru-RU"/>
              </w:rPr>
              <w:t xml:space="preserve"> (</w:t>
            </w:r>
            <w:proofErr w:type="spellStart"/>
            <w:r w:rsidRPr="002B3907">
              <w:rPr>
                <w:rFonts w:ascii="Calibri" w:eastAsia="Times New Roman" w:hAnsi="Calibri" w:cs="Times New Roman"/>
                <w:color w:val="000000"/>
                <w:lang w:eastAsia="ru-RU"/>
              </w:rPr>
              <w:t>равновзвешенная</w:t>
            </w:r>
            <w:proofErr w:type="spellEnd"/>
            <w:r w:rsidRPr="002B3907">
              <w:rPr>
                <w:rFonts w:ascii="Calibri" w:eastAsia="Times New Roman" w:hAnsi="Calibri" w:cs="Times New Roman"/>
                <w:color w:val="000000"/>
                <w:lang w:eastAsia="ru-RU"/>
              </w:rPr>
              <w:t xml:space="preserve"> по анти-БС и анти-ЧС)</w:t>
            </w:r>
          </w:p>
        </w:tc>
        <w:tc>
          <w:tcPr>
            <w:tcW w:w="600" w:type="dxa"/>
            <w:tcBorders>
              <w:top w:val="nil"/>
              <w:left w:val="single" w:sz="8" w:space="0" w:color="auto"/>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0,93</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1,20</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-0,53</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-0,40</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-0,96</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-0,79</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0,67</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0,65</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-1,04</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-0,46</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0,40</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0,74</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0,40</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0,69</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-0,59</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-1,18</w:t>
            </w:r>
          </w:p>
        </w:tc>
      </w:tr>
      <w:tr w:rsidR="002B3907" w:rsidRPr="002B3907" w:rsidTr="002B3907">
        <w:trPr>
          <w:trHeight w:val="300"/>
        </w:trPr>
        <w:tc>
          <w:tcPr>
            <w:tcW w:w="740" w:type="dxa"/>
            <w:tcBorders>
              <w:top w:val="nil"/>
              <w:left w:val="single" w:sz="8" w:space="0" w:color="auto"/>
              <w:bottom w:val="nil"/>
              <w:right w:val="single" w:sz="8" w:space="0" w:color="auto"/>
            </w:tcBorders>
            <w:shd w:val="clear" w:color="000000" w:fill="F8CBAD"/>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18</w:t>
            </w:r>
          </w:p>
        </w:tc>
        <w:tc>
          <w:tcPr>
            <w:tcW w:w="620" w:type="dxa"/>
            <w:tcBorders>
              <w:top w:val="nil"/>
              <w:left w:val="nil"/>
              <w:bottom w:val="nil"/>
              <w:right w:val="single" w:sz="8" w:space="0" w:color="auto"/>
            </w:tcBorders>
            <w:shd w:val="clear" w:color="auto" w:fill="auto"/>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46</w:t>
            </w:r>
          </w:p>
        </w:tc>
        <w:tc>
          <w:tcPr>
            <w:tcW w:w="7200" w:type="dxa"/>
            <w:tcBorders>
              <w:top w:val="nil"/>
              <w:left w:val="nil"/>
              <w:bottom w:val="nil"/>
              <w:right w:val="single" w:sz="8" w:space="0" w:color="auto"/>
            </w:tcBorders>
            <w:shd w:val="clear" w:color="auto" w:fill="auto"/>
            <w:noWrap/>
            <w:vAlign w:val="bottom"/>
            <w:hideMark/>
          </w:tcPr>
          <w:p w:rsidR="002B3907" w:rsidRPr="002B3907" w:rsidRDefault="002B3907" w:rsidP="002B3907">
            <w:pPr>
              <w:spacing w:after="0" w:line="240" w:lineRule="auto"/>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Интуиция (</w:t>
            </w:r>
            <w:proofErr w:type="spellStart"/>
            <w:r w:rsidRPr="002B3907">
              <w:rPr>
                <w:rFonts w:ascii="Calibri" w:eastAsia="Times New Roman" w:hAnsi="Calibri" w:cs="Times New Roman"/>
                <w:color w:val="000000"/>
                <w:lang w:eastAsia="ru-RU"/>
              </w:rPr>
              <w:t>равновзвешенная</w:t>
            </w:r>
            <w:proofErr w:type="spellEnd"/>
            <w:r w:rsidRPr="002B3907">
              <w:rPr>
                <w:rFonts w:ascii="Calibri" w:eastAsia="Times New Roman" w:hAnsi="Calibri" w:cs="Times New Roman"/>
                <w:color w:val="000000"/>
                <w:lang w:eastAsia="ru-RU"/>
              </w:rPr>
              <w:t xml:space="preserve"> по БИ и ЧИ)</w:t>
            </w:r>
          </w:p>
        </w:tc>
        <w:tc>
          <w:tcPr>
            <w:tcW w:w="600" w:type="dxa"/>
            <w:tcBorders>
              <w:top w:val="nil"/>
              <w:left w:val="single" w:sz="8" w:space="0" w:color="auto"/>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1,08</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0,63</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-0,35</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-0,47</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-0,64</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-1,32</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1,29</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0,81</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-0,26</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-1,03</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0,94</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0,59</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1,07</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0,46</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-0,55</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-1,05</w:t>
            </w:r>
          </w:p>
        </w:tc>
      </w:tr>
      <w:tr w:rsidR="002B3907" w:rsidRPr="002B3907" w:rsidTr="002B3907">
        <w:trPr>
          <w:trHeight w:val="315"/>
        </w:trPr>
        <w:tc>
          <w:tcPr>
            <w:tcW w:w="740" w:type="dxa"/>
            <w:tcBorders>
              <w:top w:val="nil"/>
              <w:left w:val="single" w:sz="8" w:space="0" w:color="auto"/>
              <w:bottom w:val="single" w:sz="8" w:space="0" w:color="auto"/>
              <w:right w:val="single" w:sz="8" w:space="0" w:color="auto"/>
            </w:tcBorders>
            <w:shd w:val="clear" w:color="000000" w:fill="F8CBAD"/>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19</w:t>
            </w:r>
          </w:p>
        </w:tc>
        <w:tc>
          <w:tcPr>
            <w:tcW w:w="620" w:type="dxa"/>
            <w:tcBorders>
              <w:top w:val="nil"/>
              <w:left w:val="nil"/>
              <w:bottom w:val="single" w:sz="8" w:space="0" w:color="auto"/>
              <w:right w:val="single" w:sz="8" w:space="0" w:color="auto"/>
            </w:tcBorders>
            <w:shd w:val="clear" w:color="auto" w:fill="auto"/>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36</w:t>
            </w:r>
          </w:p>
        </w:tc>
        <w:tc>
          <w:tcPr>
            <w:tcW w:w="7200" w:type="dxa"/>
            <w:tcBorders>
              <w:top w:val="nil"/>
              <w:left w:val="nil"/>
              <w:bottom w:val="single" w:sz="8" w:space="0" w:color="auto"/>
              <w:right w:val="single" w:sz="8" w:space="0" w:color="auto"/>
            </w:tcBorders>
            <w:shd w:val="clear" w:color="auto" w:fill="auto"/>
            <w:noWrap/>
            <w:vAlign w:val="bottom"/>
            <w:hideMark/>
          </w:tcPr>
          <w:p w:rsidR="002B3907" w:rsidRPr="002B3907" w:rsidRDefault="002B3907" w:rsidP="002B3907">
            <w:pPr>
              <w:spacing w:after="0" w:line="240" w:lineRule="auto"/>
              <w:rPr>
                <w:rFonts w:ascii="Calibri" w:eastAsia="Times New Roman" w:hAnsi="Calibri" w:cs="Times New Roman"/>
                <w:color w:val="000000"/>
                <w:lang w:eastAsia="ru-RU"/>
              </w:rPr>
            </w:pPr>
            <w:proofErr w:type="spellStart"/>
            <w:r w:rsidRPr="002B3907">
              <w:rPr>
                <w:rFonts w:ascii="Calibri" w:eastAsia="Times New Roman" w:hAnsi="Calibri" w:cs="Times New Roman"/>
                <w:color w:val="000000"/>
                <w:lang w:eastAsia="ru-RU"/>
              </w:rPr>
              <w:t>Антиинтуиция</w:t>
            </w:r>
            <w:proofErr w:type="spellEnd"/>
            <w:r w:rsidRPr="002B3907">
              <w:rPr>
                <w:rFonts w:ascii="Calibri" w:eastAsia="Times New Roman" w:hAnsi="Calibri" w:cs="Times New Roman"/>
                <w:color w:val="000000"/>
                <w:lang w:eastAsia="ru-RU"/>
              </w:rPr>
              <w:t xml:space="preserve"> (</w:t>
            </w:r>
            <w:proofErr w:type="spellStart"/>
            <w:r w:rsidRPr="002B3907">
              <w:rPr>
                <w:rFonts w:ascii="Calibri" w:eastAsia="Times New Roman" w:hAnsi="Calibri" w:cs="Times New Roman"/>
                <w:color w:val="000000"/>
                <w:lang w:eastAsia="ru-RU"/>
              </w:rPr>
              <w:t>равновзвешенная</w:t>
            </w:r>
            <w:proofErr w:type="spellEnd"/>
            <w:r w:rsidRPr="002B3907">
              <w:rPr>
                <w:rFonts w:ascii="Calibri" w:eastAsia="Times New Roman" w:hAnsi="Calibri" w:cs="Times New Roman"/>
                <w:color w:val="000000"/>
                <w:lang w:eastAsia="ru-RU"/>
              </w:rPr>
              <w:t xml:space="preserve"> по анти-БИ и анти-ЧИ)</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-1,04</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-0,33</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0,72</w:t>
            </w:r>
          </w:p>
        </w:tc>
        <w:tc>
          <w:tcPr>
            <w:tcW w:w="600" w:type="dxa"/>
            <w:tcBorders>
              <w:top w:val="nil"/>
              <w:left w:val="nil"/>
              <w:bottom w:val="single" w:sz="8" w:space="0" w:color="auto"/>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0,45</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0,15</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0,98</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-1,11</w:t>
            </w:r>
          </w:p>
        </w:tc>
        <w:tc>
          <w:tcPr>
            <w:tcW w:w="600" w:type="dxa"/>
            <w:tcBorders>
              <w:top w:val="nil"/>
              <w:left w:val="nil"/>
              <w:bottom w:val="single" w:sz="8" w:space="0" w:color="auto"/>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-0,60</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0,17</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0,92</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-0,99</w:t>
            </w:r>
          </w:p>
        </w:tc>
        <w:tc>
          <w:tcPr>
            <w:tcW w:w="600" w:type="dxa"/>
            <w:tcBorders>
              <w:top w:val="nil"/>
              <w:left w:val="nil"/>
              <w:bottom w:val="single" w:sz="8" w:space="0" w:color="auto"/>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-0,44</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-0,66</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-0,06</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0,52</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0,99</w:t>
            </w:r>
          </w:p>
        </w:tc>
      </w:tr>
      <w:tr w:rsidR="002B3907" w:rsidRPr="002B3907" w:rsidTr="002B3907">
        <w:trPr>
          <w:trHeight w:val="315"/>
        </w:trPr>
        <w:tc>
          <w:tcPr>
            <w:tcW w:w="740" w:type="dxa"/>
            <w:tcBorders>
              <w:top w:val="nil"/>
              <w:left w:val="nil"/>
              <w:bottom w:val="nil"/>
              <w:right w:val="nil"/>
            </w:tcBorders>
            <w:shd w:val="clear" w:color="auto" w:fill="auto"/>
            <w:noWrap/>
            <w:vAlign w:val="bottom"/>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p>
        </w:tc>
        <w:tc>
          <w:tcPr>
            <w:tcW w:w="620" w:type="dxa"/>
            <w:tcBorders>
              <w:top w:val="nil"/>
              <w:left w:val="nil"/>
              <w:bottom w:val="nil"/>
              <w:right w:val="nil"/>
            </w:tcBorders>
            <w:shd w:val="clear" w:color="auto" w:fill="auto"/>
            <w:noWrap/>
            <w:vAlign w:val="bottom"/>
            <w:hideMark/>
          </w:tcPr>
          <w:p w:rsidR="002B3907" w:rsidRPr="002B3907" w:rsidRDefault="002B3907" w:rsidP="002B3907">
            <w:pPr>
              <w:spacing w:after="0" w:line="240" w:lineRule="auto"/>
              <w:rPr>
                <w:rFonts w:ascii="Times New Roman" w:eastAsia="Times New Roman" w:hAnsi="Times New Roman" w:cs="Times New Roman"/>
                <w:sz w:val="20"/>
                <w:szCs w:val="20"/>
                <w:lang w:eastAsia="ru-RU"/>
              </w:rPr>
            </w:pPr>
          </w:p>
        </w:tc>
        <w:tc>
          <w:tcPr>
            <w:tcW w:w="7200" w:type="dxa"/>
            <w:tcBorders>
              <w:top w:val="nil"/>
              <w:left w:val="single" w:sz="8" w:space="0" w:color="auto"/>
              <w:bottom w:val="nil"/>
              <w:right w:val="single" w:sz="8" w:space="0" w:color="auto"/>
            </w:tcBorders>
            <w:shd w:val="clear" w:color="auto" w:fill="auto"/>
            <w:noWrap/>
            <w:vAlign w:val="bottom"/>
            <w:hideMark/>
          </w:tcPr>
          <w:p w:rsidR="002B3907" w:rsidRPr="002B3907" w:rsidRDefault="002B3907" w:rsidP="002B3907">
            <w:pPr>
              <w:spacing w:after="0" w:line="240" w:lineRule="auto"/>
              <w:rPr>
                <w:rFonts w:ascii="Arial Unicode MS" w:eastAsia="Arial Unicode MS" w:hAnsi="Arial Unicode MS" w:cs="Arial Unicode MS"/>
                <w:sz w:val="20"/>
                <w:szCs w:val="20"/>
                <w:lang w:eastAsia="ru-RU"/>
              </w:rPr>
            </w:pPr>
            <w:r w:rsidRPr="002B3907">
              <w:rPr>
                <w:rFonts w:ascii="Arial Unicode MS" w:eastAsia="Arial Unicode MS" w:hAnsi="Arial Unicode MS" w:cs="Arial Unicode MS" w:hint="eastAsia"/>
                <w:sz w:val="20"/>
                <w:szCs w:val="20"/>
                <w:lang w:eastAsia="ru-RU"/>
              </w:rPr>
              <w:t>БИ+ЧИ+БС+ЧС</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0,31</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-0,60</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0,27</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-0,25</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0,45</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-0,79</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1,10</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0,65</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0,73</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-1,10</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0,21</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-0,41</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0,86</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-0,23</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-0,25</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-0,55</w:t>
            </w:r>
          </w:p>
        </w:tc>
      </w:tr>
      <w:tr w:rsidR="002B3907" w:rsidRPr="002B3907" w:rsidTr="002B3907">
        <w:trPr>
          <w:trHeight w:val="315"/>
        </w:trPr>
        <w:tc>
          <w:tcPr>
            <w:tcW w:w="740" w:type="dxa"/>
            <w:tcBorders>
              <w:top w:val="nil"/>
              <w:left w:val="nil"/>
              <w:bottom w:val="nil"/>
              <w:right w:val="nil"/>
            </w:tcBorders>
            <w:shd w:val="clear" w:color="auto" w:fill="auto"/>
            <w:noWrap/>
            <w:vAlign w:val="bottom"/>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p>
        </w:tc>
        <w:tc>
          <w:tcPr>
            <w:tcW w:w="620" w:type="dxa"/>
            <w:tcBorders>
              <w:top w:val="nil"/>
              <w:left w:val="nil"/>
              <w:bottom w:val="nil"/>
              <w:right w:val="nil"/>
            </w:tcBorders>
            <w:shd w:val="clear" w:color="auto" w:fill="auto"/>
            <w:noWrap/>
            <w:vAlign w:val="bottom"/>
            <w:hideMark/>
          </w:tcPr>
          <w:p w:rsidR="002B3907" w:rsidRPr="002B3907" w:rsidRDefault="002B3907" w:rsidP="002B3907">
            <w:pPr>
              <w:spacing w:after="0" w:line="240" w:lineRule="auto"/>
              <w:rPr>
                <w:rFonts w:ascii="Times New Roman" w:eastAsia="Times New Roman" w:hAnsi="Times New Roman" w:cs="Times New Roman"/>
                <w:sz w:val="20"/>
                <w:szCs w:val="20"/>
                <w:lang w:eastAsia="ru-RU"/>
              </w:rPr>
            </w:pPr>
          </w:p>
        </w:tc>
        <w:tc>
          <w:tcPr>
            <w:tcW w:w="7200" w:type="dxa"/>
            <w:tcBorders>
              <w:top w:val="nil"/>
              <w:left w:val="single" w:sz="8" w:space="0" w:color="auto"/>
              <w:bottom w:val="nil"/>
              <w:right w:val="single" w:sz="8" w:space="0" w:color="auto"/>
            </w:tcBorders>
            <w:shd w:val="clear" w:color="auto" w:fill="auto"/>
            <w:noWrap/>
            <w:vAlign w:val="bottom"/>
            <w:hideMark/>
          </w:tcPr>
          <w:p w:rsidR="002B3907" w:rsidRPr="002B3907" w:rsidRDefault="002B3907" w:rsidP="002B3907">
            <w:pPr>
              <w:spacing w:after="0" w:line="240" w:lineRule="auto"/>
              <w:rPr>
                <w:rFonts w:ascii="Arial Unicode MS" w:eastAsia="Arial Unicode MS" w:hAnsi="Arial Unicode MS" w:cs="Arial Unicode MS"/>
                <w:sz w:val="20"/>
                <w:szCs w:val="20"/>
                <w:lang w:eastAsia="ru-RU"/>
              </w:rPr>
            </w:pPr>
            <w:proofErr w:type="spellStart"/>
            <w:r w:rsidRPr="002B3907">
              <w:rPr>
                <w:rFonts w:ascii="Arial Unicode MS" w:eastAsia="Arial Unicode MS" w:hAnsi="Arial Unicode MS" w:cs="Arial Unicode MS" w:hint="eastAsia"/>
                <w:sz w:val="20"/>
                <w:szCs w:val="20"/>
                <w:lang w:eastAsia="ru-RU"/>
              </w:rPr>
              <w:t>антиБИ+антиЧИ+антиБС+антиЧС</w:t>
            </w:r>
            <w:proofErr w:type="spellEnd"/>
          </w:p>
        </w:tc>
        <w:tc>
          <w:tcPr>
            <w:tcW w:w="600" w:type="dxa"/>
            <w:tcBorders>
              <w:top w:val="nil"/>
              <w:left w:val="single" w:sz="8" w:space="0" w:color="auto"/>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-0,35</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0,99</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0,39</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0,15</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-0,96</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0,43</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-0,77</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-0,07</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-1,04</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0,75</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-0,92</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0,29</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-0,46</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0,76</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0,03</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-0,03</w:t>
            </w:r>
          </w:p>
        </w:tc>
      </w:tr>
      <w:tr w:rsidR="002B3907" w:rsidRPr="002B3907" w:rsidTr="002B3907">
        <w:trPr>
          <w:trHeight w:val="330"/>
        </w:trPr>
        <w:tc>
          <w:tcPr>
            <w:tcW w:w="740" w:type="dxa"/>
            <w:tcBorders>
              <w:top w:val="nil"/>
              <w:left w:val="nil"/>
              <w:bottom w:val="nil"/>
              <w:right w:val="nil"/>
            </w:tcBorders>
            <w:shd w:val="clear" w:color="auto" w:fill="auto"/>
            <w:noWrap/>
            <w:vAlign w:val="bottom"/>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p>
        </w:tc>
        <w:tc>
          <w:tcPr>
            <w:tcW w:w="620" w:type="dxa"/>
            <w:tcBorders>
              <w:top w:val="nil"/>
              <w:left w:val="nil"/>
              <w:bottom w:val="nil"/>
              <w:right w:val="nil"/>
            </w:tcBorders>
            <w:shd w:val="clear" w:color="auto" w:fill="auto"/>
            <w:noWrap/>
            <w:vAlign w:val="bottom"/>
            <w:hideMark/>
          </w:tcPr>
          <w:p w:rsidR="002B3907" w:rsidRPr="002B3907" w:rsidRDefault="002B3907" w:rsidP="002B3907">
            <w:pPr>
              <w:spacing w:after="0" w:line="240" w:lineRule="auto"/>
              <w:rPr>
                <w:rFonts w:ascii="Times New Roman" w:eastAsia="Times New Roman" w:hAnsi="Times New Roman" w:cs="Times New Roman"/>
                <w:sz w:val="20"/>
                <w:szCs w:val="20"/>
                <w:lang w:eastAsia="ru-RU"/>
              </w:rPr>
            </w:pPr>
          </w:p>
        </w:tc>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2B3907" w:rsidRPr="002B3907" w:rsidRDefault="002B3907" w:rsidP="002B3907">
            <w:pPr>
              <w:spacing w:after="0" w:line="240" w:lineRule="auto"/>
              <w:rPr>
                <w:rFonts w:ascii="Arial Unicode MS" w:eastAsia="Arial Unicode MS" w:hAnsi="Arial Unicode MS" w:cs="Arial Unicode MS"/>
                <w:sz w:val="20"/>
                <w:szCs w:val="20"/>
                <w:lang w:eastAsia="ru-RU"/>
              </w:rPr>
            </w:pPr>
            <w:proofErr w:type="spellStart"/>
            <w:r w:rsidRPr="002B3907">
              <w:rPr>
                <w:rFonts w:ascii="Arial Unicode MS" w:eastAsia="Arial Unicode MS" w:hAnsi="Arial Unicode MS" w:cs="Arial Unicode MS" w:hint="eastAsia"/>
                <w:sz w:val="20"/>
                <w:szCs w:val="20"/>
                <w:lang w:eastAsia="ru-RU"/>
              </w:rPr>
              <w:t>Интуиция+Сенсорика-Антиинтуиция-Антисенсорика</w:t>
            </w:r>
            <w:proofErr w:type="spellEnd"/>
          </w:p>
        </w:tc>
        <w:tc>
          <w:tcPr>
            <w:tcW w:w="600" w:type="dxa"/>
            <w:tcBorders>
              <w:top w:val="nil"/>
              <w:left w:val="single" w:sz="8" w:space="0" w:color="auto"/>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0,67</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-1,59</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-0,11</w:t>
            </w:r>
          </w:p>
        </w:tc>
        <w:tc>
          <w:tcPr>
            <w:tcW w:w="600" w:type="dxa"/>
            <w:tcBorders>
              <w:top w:val="nil"/>
              <w:left w:val="nil"/>
              <w:bottom w:val="single" w:sz="8" w:space="0" w:color="auto"/>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-0,41</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1,41</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-1,22</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1,87</w:t>
            </w:r>
          </w:p>
        </w:tc>
        <w:tc>
          <w:tcPr>
            <w:tcW w:w="600" w:type="dxa"/>
            <w:tcBorders>
              <w:top w:val="nil"/>
              <w:left w:val="nil"/>
              <w:bottom w:val="single" w:sz="8" w:space="0" w:color="auto"/>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0,72</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1,77</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-1,84</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1,13</w:t>
            </w:r>
          </w:p>
        </w:tc>
        <w:tc>
          <w:tcPr>
            <w:tcW w:w="600" w:type="dxa"/>
            <w:tcBorders>
              <w:top w:val="nil"/>
              <w:left w:val="nil"/>
              <w:bottom w:val="single" w:sz="8" w:space="0" w:color="auto"/>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-0,70</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1,32</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-0,98</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-0,28</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-0,52</w:t>
            </w:r>
          </w:p>
        </w:tc>
      </w:tr>
    </w:tbl>
    <w:p w:rsidR="000B2B1B" w:rsidRDefault="000B2B1B">
      <w:pPr>
        <w:rPr>
          <w:rFonts w:ascii="Calibri" w:eastAsia="Times New Roman" w:hAnsi="Calibri" w:cs="Times New Roman"/>
          <w:b/>
          <w:bCs/>
          <w:color w:val="000000"/>
          <w:sz w:val="28"/>
          <w:szCs w:val="28"/>
          <w:lang w:eastAsia="ru-RU"/>
        </w:rPr>
      </w:pPr>
    </w:p>
    <w:p w:rsidR="002B3907" w:rsidRDefault="002B3907">
      <w:pPr>
        <w:rPr>
          <w:rFonts w:ascii="Calibri" w:eastAsia="Times New Roman" w:hAnsi="Calibri" w:cs="Times New Roman"/>
          <w:b/>
          <w:bCs/>
          <w:color w:val="000000"/>
          <w:sz w:val="28"/>
          <w:szCs w:val="28"/>
          <w:lang w:eastAsia="ru-RU"/>
        </w:rPr>
      </w:pPr>
      <w:r>
        <w:rPr>
          <w:rFonts w:ascii="Calibri" w:eastAsia="Times New Roman" w:hAnsi="Calibri" w:cs="Times New Roman"/>
          <w:b/>
          <w:bCs/>
          <w:color w:val="000000"/>
          <w:sz w:val="28"/>
          <w:szCs w:val="28"/>
          <w:lang w:eastAsia="ru-RU"/>
        </w:rPr>
        <w:t>Табл.19-б.  Признаковые профили нормированных показателей всех шкал</w:t>
      </w:r>
    </w:p>
    <w:tbl>
      <w:tblPr>
        <w:tblW w:w="17560" w:type="dxa"/>
        <w:tblInd w:w="-8" w:type="dxa"/>
        <w:tblLook w:val="04A0" w:firstRow="1" w:lastRow="0" w:firstColumn="1" w:lastColumn="0" w:noHBand="0" w:noVBand="1"/>
      </w:tblPr>
      <w:tblGrid>
        <w:gridCol w:w="740"/>
        <w:gridCol w:w="620"/>
        <w:gridCol w:w="7200"/>
        <w:gridCol w:w="600"/>
        <w:gridCol w:w="600"/>
        <w:gridCol w:w="600"/>
        <w:gridCol w:w="600"/>
        <w:gridCol w:w="600"/>
        <w:gridCol w:w="600"/>
        <w:gridCol w:w="600"/>
        <w:gridCol w:w="600"/>
        <w:gridCol w:w="600"/>
        <w:gridCol w:w="600"/>
        <w:gridCol w:w="600"/>
        <w:gridCol w:w="600"/>
        <w:gridCol w:w="600"/>
        <w:gridCol w:w="600"/>
        <w:gridCol w:w="600"/>
      </w:tblGrid>
      <w:tr w:rsidR="002B3907" w:rsidRPr="002B3907" w:rsidTr="002B3907">
        <w:trPr>
          <w:trHeight w:val="465"/>
        </w:trPr>
        <w:tc>
          <w:tcPr>
            <w:tcW w:w="74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2B3907" w:rsidRPr="002B3907" w:rsidRDefault="002B3907" w:rsidP="002B3907">
            <w:pPr>
              <w:spacing w:after="0" w:line="240" w:lineRule="auto"/>
              <w:jc w:val="center"/>
              <w:rPr>
                <w:rFonts w:ascii="Calibri" w:eastAsia="Times New Roman" w:hAnsi="Calibri" w:cs="Times New Roman"/>
                <w:color w:val="000000"/>
                <w:sz w:val="16"/>
                <w:szCs w:val="16"/>
                <w:lang w:eastAsia="ru-RU"/>
              </w:rPr>
            </w:pPr>
            <w:r w:rsidRPr="002B3907">
              <w:rPr>
                <w:rFonts w:ascii="Calibri" w:eastAsia="Times New Roman" w:hAnsi="Calibri" w:cs="Times New Roman"/>
                <w:color w:val="000000"/>
                <w:sz w:val="16"/>
                <w:szCs w:val="16"/>
                <w:lang w:eastAsia="ru-RU"/>
              </w:rPr>
              <w:t>№ шкалы</w:t>
            </w:r>
          </w:p>
        </w:tc>
        <w:tc>
          <w:tcPr>
            <w:tcW w:w="620" w:type="dxa"/>
            <w:tcBorders>
              <w:top w:val="single" w:sz="8" w:space="0" w:color="auto"/>
              <w:left w:val="nil"/>
              <w:bottom w:val="single" w:sz="8" w:space="0" w:color="auto"/>
              <w:right w:val="single" w:sz="8" w:space="0" w:color="auto"/>
            </w:tcBorders>
            <w:shd w:val="clear" w:color="auto" w:fill="auto"/>
            <w:vAlign w:val="center"/>
            <w:hideMark/>
          </w:tcPr>
          <w:p w:rsidR="002B3907" w:rsidRPr="002B3907" w:rsidRDefault="002B3907" w:rsidP="002B3907">
            <w:pPr>
              <w:spacing w:after="0" w:line="240" w:lineRule="auto"/>
              <w:jc w:val="center"/>
              <w:rPr>
                <w:rFonts w:ascii="Calibri" w:eastAsia="Times New Roman" w:hAnsi="Calibri" w:cs="Times New Roman"/>
                <w:color w:val="000000"/>
                <w:sz w:val="16"/>
                <w:szCs w:val="16"/>
                <w:lang w:eastAsia="ru-RU"/>
              </w:rPr>
            </w:pPr>
            <w:r w:rsidRPr="002B3907">
              <w:rPr>
                <w:rFonts w:ascii="Calibri" w:eastAsia="Times New Roman" w:hAnsi="Calibri" w:cs="Times New Roman"/>
                <w:color w:val="000000"/>
                <w:sz w:val="16"/>
                <w:szCs w:val="16"/>
                <w:lang w:eastAsia="ru-RU"/>
              </w:rPr>
              <w:t xml:space="preserve">N </w:t>
            </w:r>
            <w:proofErr w:type="spellStart"/>
            <w:r w:rsidRPr="002B3907">
              <w:rPr>
                <w:rFonts w:ascii="Calibri" w:eastAsia="Times New Roman" w:hAnsi="Calibri" w:cs="Times New Roman"/>
                <w:color w:val="000000"/>
                <w:sz w:val="16"/>
                <w:szCs w:val="16"/>
                <w:lang w:eastAsia="ru-RU"/>
              </w:rPr>
              <w:t>вопр</w:t>
            </w:r>
            <w:proofErr w:type="spellEnd"/>
          </w:p>
        </w:tc>
        <w:tc>
          <w:tcPr>
            <w:tcW w:w="7200" w:type="dxa"/>
            <w:tcBorders>
              <w:top w:val="single" w:sz="8" w:space="0" w:color="auto"/>
              <w:left w:val="nil"/>
              <w:bottom w:val="single" w:sz="8" w:space="0" w:color="auto"/>
              <w:right w:val="single" w:sz="8" w:space="0" w:color="auto"/>
            </w:tcBorders>
            <w:shd w:val="clear" w:color="auto" w:fill="auto"/>
            <w:noWrap/>
            <w:vAlign w:val="center"/>
            <w:hideMark/>
          </w:tcPr>
          <w:p w:rsidR="002B3907" w:rsidRPr="002B3907" w:rsidRDefault="002B3907" w:rsidP="002B3907">
            <w:pPr>
              <w:spacing w:after="0" w:line="240" w:lineRule="auto"/>
              <w:jc w:val="center"/>
              <w:rPr>
                <w:rFonts w:ascii="Calibri" w:eastAsia="Times New Roman" w:hAnsi="Calibri" w:cs="Times New Roman"/>
                <w:b/>
                <w:bCs/>
                <w:color w:val="000000"/>
                <w:lang w:eastAsia="ru-RU"/>
              </w:rPr>
            </w:pPr>
            <w:r w:rsidRPr="002B3907">
              <w:rPr>
                <w:rFonts w:ascii="Calibri" w:eastAsia="Times New Roman" w:hAnsi="Calibri" w:cs="Times New Roman"/>
                <w:b/>
                <w:bCs/>
                <w:color w:val="000000"/>
                <w:lang w:eastAsia="ru-RU"/>
              </w:rPr>
              <w:t>ШКАЛА</w:t>
            </w:r>
          </w:p>
        </w:tc>
        <w:tc>
          <w:tcPr>
            <w:tcW w:w="600" w:type="dxa"/>
            <w:tcBorders>
              <w:top w:val="single" w:sz="8" w:space="0" w:color="auto"/>
              <w:left w:val="nil"/>
              <w:bottom w:val="single" w:sz="8" w:space="0" w:color="auto"/>
              <w:right w:val="nil"/>
            </w:tcBorders>
            <w:shd w:val="clear" w:color="993300" w:fill="F4B084"/>
            <w:noWrap/>
            <w:vAlign w:val="center"/>
            <w:hideMark/>
          </w:tcPr>
          <w:p w:rsidR="002B3907" w:rsidRPr="002B3907" w:rsidRDefault="002B3907" w:rsidP="002B3907">
            <w:pPr>
              <w:spacing w:after="0" w:line="240" w:lineRule="auto"/>
              <w:rPr>
                <w:rFonts w:ascii="Calibri" w:eastAsia="Times New Roman" w:hAnsi="Calibri" w:cs="Times New Roman"/>
                <w:sz w:val="16"/>
                <w:szCs w:val="16"/>
                <w:lang w:eastAsia="ru-RU"/>
              </w:rPr>
            </w:pPr>
            <w:proofErr w:type="spellStart"/>
            <w:r w:rsidRPr="002B3907">
              <w:rPr>
                <w:rFonts w:ascii="Calibri" w:eastAsia="Times New Roman" w:hAnsi="Calibri" w:cs="Times New Roman"/>
                <w:sz w:val="16"/>
                <w:szCs w:val="16"/>
                <w:lang w:eastAsia="ru-RU"/>
              </w:rPr>
              <w:t>экстрав</w:t>
            </w:r>
            <w:proofErr w:type="spellEnd"/>
          </w:p>
        </w:tc>
        <w:tc>
          <w:tcPr>
            <w:tcW w:w="600" w:type="dxa"/>
            <w:tcBorders>
              <w:top w:val="single" w:sz="8" w:space="0" w:color="auto"/>
              <w:left w:val="nil"/>
              <w:bottom w:val="single" w:sz="8" w:space="0" w:color="auto"/>
              <w:right w:val="nil"/>
            </w:tcBorders>
            <w:shd w:val="clear" w:color="993300" w:fill="F4B084"/>
            <w:noWrap/>
            <w:vAlign w:val="center"/>
            <w:hideMark/>
          </w:tcPr>
          <w:p w:rsidR="002B3907" w:rsidRPr="002B3907" w:rsidRDefault="002B3907" w:rsidP="002B3907">
            <w:pPr>
              <w:spacing w:after="0" w:line="240" w:lineRule="auto"/>
              <w:rPr>
                <w:rFonts w:ascii="Calibri" w:eastAsia="Times New Roman" w:hAnsi="Calibri" w:cs="Times New Roman"/>
                <w:sz w:val="16"/>
                <w:szCs w:val="16"/>
                <w:lang w:eastAsia="ru-RU"/>
              </w:rPr>
            </w:pPr>
            <w:proofErr w:type="spellStart"/>
            <w:r w:rsidRPr="002B3907">
              <w:rPr>
                <w:rFonts w:ascii="Calibri" w:eastAsia="Times New Roman" w:hAnsi="Calibri" w:cs="Times New Roman"/>
                <w:sz w:val="16"/>
                <w:szCs w:val="16"/>
                <w:lang w:eastAsia="ru-RU"/>
              </w:rPr>
              <w:t>иррац</w:t>
            </w:r>
            <w:proofErr w:type="spellEnd"/>
          </w:p>
        </w:tc>
        <w:tc>
          <w:tcPr>
            <w:tcW w:w="600" w:type="dxa"/>
            <w:tcBorders>
              <w:top w:val="single" w:sz="8" w:space="0" w:color="auto"/>
              <w:left w:val="nil"/>
              <w:bottom w:val="single" w:sz="8" w:space="0" w:color="auto"/>
              <w:right w:val="single" w:sz="4" w:space="0" w:color="auto"/>
            </w:tcBorders>
            <w:shd w:val="clear" w:color="993300" w:fill="F4B084"/>
            <w:noWrap/>
            <w:vAlign w:val="center"/>
            <w:hideMark/>
          </w:tcPr>
          <w:p w:rsidR="002B3907" w:rsidRPr="002B3907" w:rsidRDefault="002B3907" w:rsidP="002B3907">
            <w:pPr>
              <w:spacing w:after="0" w:line="240" w:lineRule="auto"/>
              <w:rPr>
                <w:rFonts w:ascii="Calibri" w:eastAsia="Times New Roman" w:hAnsi="Calibri" w:cs="Times New Roman"/>
                <w:sz w:val="16"/>
                <w:szCs w:val="16"/>
                <w:lang w:eastAsia="ru-RU"/>
              </w:rPr>
            </w:pPr>
            <w:r w:rsidRPr="002B3907">
              <w:rPr>
                <w:rFonts w:ascii="Calibri" w:eastAsia="Times New Roman" w:hAnsi="Calibri" w:cs="Times New Roman"/>
                <w:sz w:val="16"/>
                <w:szCs w:val="16"/>
                <w:lang w:eastAsia="ru-RU"/>
              </w:rPr>
              <w:t>статик</w:t>
            </w:r>
          </w:p>
        </w:tc>
        <w:tc>
          <w:tcPr>
            <w:tcW w:w="600" w:type="dxa"/>
            <w:tcBorders>
              <w:top w:val="single" w:sz="8" w:space="0" w:color="auto"/>
              <w:left w:val="nil"/>
              <w:bottom w:val="single" w:sz="8" w:space="0" w:color="auto"/>
              <w:right w:val="nil"/>
            </w:tcBorders>
            <w:shd w:val="clear" w:color="993300" w:fill="F4B084"/>
            <w:noWrap/>
            <w:vAlign w:val="center"/>
            <w:hideMark/>
          </w:tcPr>
          <w:p w:rsidR="002B3907" w:rsidRPr="002B3907" w:rsidRDefault="002B3907" w:rsidP="002B3907">
            <w:pPr>
              <w:spacing w:after="0" w:line="240" w:lineRule="auto"/>
              <w:rPr>
                <w:rFonts w:ascii="Calibri" w:eastAsia="Times New Roman" w:hAnsi="Calibri" w:cs="Times New Roman"/>
                <w:sz w:val="16"/>
                <w:szCs w:val="16"/>
                <w:lang w:eastAsia="ru-RU"/>
              </w:rPr>
            </w:pPr>
            <w:proofErr w:type="spellStart"/>
            <w:r w:rsidRPr="002B3907">
              <w:rPr>
                <w:rFonts w:ascii="Calibri" w:eastAsia="Times New Roman" w:hAnsi="Calibri" w:cs="Times New Roman"/>
                <w:sz w:val="16"/>
                <w:szCs w:val="16"/>
                <w:lang w:eastAsia="ru-RU"/>
              </w:rPr>
              <w:t>интуит</w:t>
            </w:r>
            <w:proofErr w:type="spellEnd"/>
          </w:p>
        </w:tc>
        <w:tc>
          <w:tcPr>
            <w:tcW w:w="600" w:type="dxa"/>
            <w:tcBorders>
              <w:top w:val="single" w:sz="8" w:space="0" w:color="auto"/>
              <w:left w:val="nil"/>
              <w:bottom w:val="single" w:sz="8" w:space="0" w:color="auto"/>
              <w:right w:val="nil"/>
            </w:tcBorders>
            <w:shd w:val="clear" w:color="993300" w:fill="F4B084"/>
            <w:noWrap/>
            <w:vAlign w:val="center"/>
            <w:hideMark/>
          </w:tcPr>
          <w:p w:rsidR="002B3907" w:rsidRPr="002B3907" w:rsidRDefault="002B3907" w:rsidP="002B3907">
            <w:pPr>
              <w:spacing w:after="0" w:line="240" w:lineRule="auto"/>
              <w:rPr>
                <w:rFonts w:ascii="Calibri" w:eastAsia="Times New Roman" w:hAnsi="Calibri" w:cs="Times New Roman"/>
                <w:sz w:val="16"/>
                <w:szCs w:val="16"/>
                <w:lang w:eastAsia="ru-RU"/>
              </w:rPr>
            </w:pPr>
            <w:proofErr w:type="spellStart"/>
            <w:r w:rsidRPr="002B3907">
              <w:rPr>
                <w:rFonts w:ascii="Calibri" w:eastAsia="Times New Roman" w:hAnsi="Calibri" w:cs="Times New Roman"/>
                <w:sz w:val="16"/>
                <w:szCs w:val="16"/>
                <w:lang w:eastAsia="ru-RU"/>
              </w:rPr>
              <w:t>рассуд</w:t>
            </w:r>
            <w:proofErr w:type="spellEnd"/>
          </w:p>
        </w:tc>
        <w:tc>
          <w:tcPr>
            <w:tcW w:w="600" w:type="dxa"/>
            <w:tcBorders>
              <w:top w:val="single" w:sz="8" w:space="0" w:color="auto"/>
              <w:left w:val="nil"/>
              <w:bottom w:val="single" w:sz="8" w:space="0" w:color="auto"/>
              <w:right w:val="nil"/>
            </w:tcBorders>
            <w:shd w:val="clear" w:color="993300" w:fill="F4B084"/>
            <w:noWrap/>
            <w:vAlign w:val="center"/>
            <w:hideMark/>
          </w:tcPr>
          <w:p w:rsidR="002B3907" w:rsidRPr="002B3907" w:rsidRDefault="002B3907" w:rsidP="002B3907">
            <w:pPr>
              <w:spacing w:after="0" w:line="240" w:lineRule="auto"/>
              <w:rPr>
                <w:rFonts w:ascii="Calibri" w:eastAsia="Times New Roman" w:hAnsi="Calibri" w:cs="Times New Roman"/>
                <w:sz w:val="16"/>
                <w:szCs w:val="16"/>
                <w:lang w:eastAsia="ru-RU"/>
              </w:rPr>
            </w:pPr>
            <w:r w:rsidRPr="002B3907">
              <w:rPr>
                <w:rFonts w:ascii="Calibri" w:eastAsia="Times New Roman" w:hAnsi="Calibri" w:cs="Times New Roman"/>
                <w:sz w:val="16"/>
                <w:szCs w:val="16"/>
                <w:lang w:eastAsia="ru-RU"/>
              </w:rPr>
              <w:t>тактик</w:t>
            </w:r>
          </w:p>
        </w:tc>
        <w:tc>
          <w:tcPr>
            <w:tcW w:w="600" w:type="dxa"/>
            <w:tcBorders>
              <w:top w:val="single" w:sz="8" w:space="0" w:color="auto"/>
              <w:left w:val="nil"/>
              <w:bottom w:val="single" w:sz="8" w:space="0" w:color="auto"/>
              <w:right w:val="single" w:sz="4" w:space="0" w:color="auto"/>
            </w:tcBorders>
            <w:shd w:val="clear" w:color="993300" w:fill="F4B084"/>
            <w:noWrap/>
            <w:vAlign w:val="center"/>
            <w:hideMark/>
          </w:tcPr>
          <w:p w:rsidR="002B3907" w:rsidRPr="002B3907" w:rsidRDefault="002B3907" w:rsidP="002B3907">
            <w:pPr>
              <w:spacing w:after="0" w:line="240" w:lineRule="auto"/>
              <w:rPr>
                <w:rFonts w:ascii="Calibri" w:eastAsia="Times New Roman" w:hAnsi="Calibri" w:cs="Times New Roman"/>
                <w:sz w:val="16"/>
                <w:szCs w:val="16"/>
                <w:lang w:eastAsia="ru-RU"/>
              </w:rPr>
            </w:pPr>
            <w:proofErr w:type="spellStart"/>
            <w:r w:rsidRPr="002B3907">
              <w:rPr>
                <w:rFonts w:ascii="Calibri" w:eastAsia="Times New Roman" w:hAnsi="Calibri" w:cs="Times New Roman"/>
                <w:sz w:val="16"/>
                <w:szCs w:val="16"/>
                <w:lang w:eastAsia="ru-RU"/>
              </w:rPr>
              <w:t>беспеч</w:t>
            </w:r>
            <w:proofErr w:type="spellEnd"/>
          </w:p>
        </w:tc>
        <w:tc>
          <w:tcPr>
            <w:tcW w:w="600" w:type="dxa"/>
            <w:tcBorders>
              <w:top w:val="single" w:sz="8" w:space="0" w:color="auto"/>
              <w:left w:val="nil"/>
              <w:bottom w:val="single" w:sz="8" w:space="0" w:color="auto"/>
              <w:right w:val="nil"/>
            </w:tcBorders>
            <w:shd w:val="clear" w:color="993300" w:fill="F4B084"/>
            <w:noWrap/>
            <w:vAlign w:val="center"/>
            <w:hideMark/>
          </w:tcPr>
          <w:p w:rsidR="002B3907" w:rsidRPr="002B3907" w:rsidRDefault="002B3907" w:rsidP="002B3907">
            <w:pPr>
              <w:spacing w:after="0" w:line="240" w:lineRule="auto"/>
              <w:rPr>
                <w:rFonts w:ascii="Calibri" w:eastAsia="Times New Roman" w:hAnsi="Calibri" w:cs="Times New Roman"/>
                <w:sz w:val="16"/>
                <w:szCs w:val="16"/>
                <w:lang w:eastAsia="ru-RU"/>
              </w:rPr>
            </w:pPr>
            <w:r w:rsidRPr="002B3907">
              <w:rPr>
                <w:rFonts w:ascii="Calibri" w:eastAsia="Times New Roman" w:hAnsi="Calibri" w:cs="Times New Roman"/>
                <w:sz w:val="16"/>
                <w:szCs w:val="16"/>
                <w:lang w:eastAsia="ru-RU"/>
              </w:rPr>
              <w:t>логик</w:t>
            </w:r>
          </w:p>
        </w:tc>
        <w:tc>
          <w:tcPr>
            <w:tcW w:w="600" w:type="dxa"/>
            <w:tcBorders>
              <w:top w:val="single" w:sz="8" w:space="0" w:color="auto"/>
              <w:left w:val="nil"/>
              <w:bottom w:val="single" w:sz="8" w:space="0" w:color="auto"/>
              <w:right w:val="nil"/>
            </w:tcBorders>
            <w:shd w:val="clear" w:color="993300" w:fill="F4B084"/>
            <w:noWrap/>
            <w:vAlign w:val="center"/>
            <w:hideMark/>
          </w:tcPr>
          <w:p w:rsidR="002B3907" w:rsidRPr="002B3907" w:rsidRDefault="002B3907" w:rsidP="002B3907">
            <w:pPr>
              <w:spacing w:after="0" w:line="240" w:lineRule="auto"/>
              <w:rPr>
                <w:rFonts w:ascii="Calibri" w:eastAsia="Times New Roman" w:hAnsi="Calibri" w:cs="Times New Roman"/>
                <w:sz w:val="16"/>
                <w:szCs w:val="16"/>
                <w:lang w:eastAsia="ru-RU"/>
              </w:rPr>
            </w:pPr>
            <w:r w:rsidRPr="002B3907">
              <w:rPr>
                <w:rFonts w:ascii="Calibri" w:eastAsia="Times New Roman" w:hAnsi="Calibri" w:cs="Times New Roman"/>
                <w:sz w:val="16"/>
                <w:szCs w:val="16"/>
                <w:lang w:eastAsia="ru-RU"/>
              </w:rPr>
              <w:t>весел</w:t>
            </w:r>
          </w:p>
        </w:tc>
        <w:tc>
          <w:tcPr>
            <w:tcW w:w="600" w:type="dxa"/>
            <w:tcBorders>
              <w:top w:val="single" w:sz="8" w:space="0" w:color="auto"/>
              <w:left w:val="nil"/>
              <w:bottom w:val="single" w:sz="8" w:space="0" w:color="auto"/>
              <w:right w:val="nil"/>
            </w:tcBorders>
            <w:shd w:val="clear" w:color="993300" w:fill="F4B084"/>
            <w:noWrap/>
            <w:vAlign w:val="center"/>
            <w:hideMark/>
          </w:tcPr>
          <w:p w:rsidR="002B3907" w:rsidRPr="002B3907" w:rsidRDefault="002B3907" w:rsidP="002B3907">
            <w:pPr>
              <w:spacing w:after="0" w:line="240" w:lineRule="auto"/>
              <w:rPr>
                <w:rFonts w:ascii="Calibri" w:eastAsia="Times New Roman" w:hAnsi="Calibri" w:cs="Times New Roman"/>
                <w:sz w:val="16"/>
                <w:szCs w:val="16"/>
                <w:lang w:eastAsia="ru-RU"/>
              </w:rPr>
            </w:pPr>
            <w:proofErr w:type="spellStart"/>
            <w:r w:rsidRPr="002B3907">
              <w:rPr>
                <w:rFonts w:ascii="Calibri" w:eastAsia="Times New Roman" w:hAnsi="Calibri" w:cs="Times New Roman"/>
                <w:sz w:val="16"/>
                <w:szCs w:val="16"/>
                <w:lang w:eastAsia="ru-RU"/>
              </w:rPr>
              <w:t>констр</w:t>
            </w:r>
            <w:proofErr w:type="spellEnd"/>
          </w:p>
        </w:tc>
        <w:tc>
          <w:tcPr>
            <w:tcW w:w="600" w:type="dxa"/>
            <w:tcBorders>
              <w:top w:val="single" w:sz="8" w:space="0" w:color="auto"/>
              <w:left w:val="nil"/>
              <w:bottom w:val="single" w:sz="8" w:space="0" w:color="auto"/>
              <w:right w:val="single" w:sz="4" w:space="0" w:color="auto"/>
            </w:tcBorders>
            <w:shd w:val="clear" w:color="993300" w:fill="F4B084"/>
            <w:noWrap/>
            <w:vAlign w:val="center"/>
            <w:hideMark/>
          </w:tcPr>
          <w:p w:rsidR="002B3907" w:rsidRPr="002B3907" w:rsidRDefault="002B3907" w:rsidP="002B3907">
            <w:pPr>
              <w:spacing w:after="0" w:line="240" w:lineRule="auto"/>
              <w:rPr>
                <w:rFonts w:ascii="Calibri" w:eastAsia="Times New Roman" w:hAnsi="Calibri" w:cs="Times New Roman"/>
                <w:sz w:val="16"/>
                <w:szCs w:val="16"/>
                <w:lang w:eastAsia="ru-RU"/>
              </w:rPr>
            </w:pPr>
            <w:proofErr w:type="spellStart"/>
            <w:r w:rsidRPr="002B3907">
              <w:rPr>
                <w:rFonts w:ascii="Calibri" w:eastAsia="Times New Roman" w:hAnsi="Calibri" w:cs="Times New Roman"/>
                <w:sz w:val="16"/>
                <w:szCs w:val="16"/>
                <w:lang w:eastAsia="ru-RU"/>
              </w:rPr>
              <w:t>уступч</w:t>
            </w:r>
            <w:proofErr w:type="spellEnd"/>
          </w:p>
        </w:tc>
        <w:tc>
          <w:tcPr>
            <w:tcW w:w="600" w:type="dxa"/>
            <w:tcBorders>
              <w:top w:val="single" w:sz="8" w:space="0" w:color="auto"/>
              <w:left w:val="nil"/>
              <w:bottom w:val="single" w:sz="8" w:space="0" w:color="auto"/>
              <w:right w:val="nil"/>
            </w:tcBorders>
            <w:shd w:val="clear" w:color="993300" w:fill="F4B084"/>
            <w:noWrap/>
            <w:vAlign w:val="center"/>
            <w:hideMark/>
          </w:tcPr>
          <w:p w:rsidR="002B3907" w:rsidRPr="002B3907" w:rsidRDefault="002B3907" w:rsidP="002B3907">
            <w:pPr>
              <w:spacing w:after="0" w:line="240" w:lineRule="auto"/>
              <w:rPr>
                <w:rFonts w:ascii="Calibri" w:eastAsia="Times New Roman" w:hAnsi="Calibri" w:cs="Times New Roman"/>
                <w:sz w:val="16"/>
                <w:szCs w:val="16"/>
                <w:lang w:eastAsia="ru-RU"/>
              </w:rPr>
            </w:pPr>
            <w:proofErr w:type="spellStart"/>
            <w:r w:rsidRPr="002B3907">
              <w:rPr>
                <w:rFonts w:ascii="Calibri" w:eastAsia="Times New Roman" w:hAnsi="Calibri" w:cs="Times New Roman"/>
                <w:sz w:val="16"/>
                <w:szCs w:val="16"/>
                <w:lang w:eastAsia="ru-RU"/>
              </w:rPr>
              <w:t>квестим</w:t>
            </w:r>
            <w:proofErr w:type="spellEnd"/>
          </w:p>
        </w:tc>
        <w:tc>
          <w:tcPr>
            <w:tcW w:w="600" w:type="dxa"/>
            <w:tcBorders>
              <w:top w:val="single" w:sz="8" w:space="0" w:color="auto"/>
              <w:left w:val="nil"/>
              <w:bottom w:val="single" w:sz="8" w:space="0" w:color="auto"/>
              <w:right w:val="nil"/>
            </w:tcBorders>
            <w:shd w:val="clear" w:color="993300" w:fill="F4B084"/>
            <w:noWrap/>
            <w:vAlign w:val="center"/>
            <w:hideMark/>
          </w:tcPr>
          <w:p w:rsidR="002B3907" w:rsidRPr="002B3907" w:rsidRDefault="002B3907" w:rsidP="002B3907">
            <w:pPr>
              <w:spacing w:after="0" w:line="240" w:lineRule="auto"/>
              <w:rPr>
                <w:rFonts w:ascii="Calibri" w:eastAsia="Times New Roman" w:hAnsi="Calibri" w:cs="Times New Roman"/>
                <w:sz w:val="16"/>
                <w:szCs w:val="16"/>
                <w:lang w:eastAsia="ru-RU"/>
              </w:rPr>
            </w:pPr>
            <w:proofErr w:type="spellStart"/>
            <w:r w:rsidRPr="002B3907">
              <w:rPr>
                <w:rFonts w:ascii="Calibri" w:eastAsia="Times New Roman" w:hAnsi="Calibri" w:cs="Times New Roman"/>
                <w:sz w:val="16"/>
                <w:szCs w:val="16"/>
                <w:lang w:eastAsia="ru-RU"/>
              </w:rPr>
              <w:t>демокр</w:t>
            </w:r>
            <w:proofErr w:type="spellEnd"/>
          </w:p>
        </w:tc>
        <w:tc>
          <w:tcPr>
            <w:tcW w:w="600" w:type="dxa"/>
            <w:tcBorders>
              <w:top w:val="single" w:sz="8" w:space="0" w:color="auto"/>
              <w:left w:val="nil"/>
              <w:bottom w:val="single" w:sz="8" w:space="0" w:color="auto"/>
              <w:right w:val="nil"/>
            </w:tcBorders>
            <w:shd w:val="clear" w:color="993300" w:fill="F4B084"/>
            <w:noWrap/>
            <w:vAlign w:val="center"/>
            <w:hideMark/>
          </w:tcPr>
          <w:p w:rsidR="002B3907" w:rsidRPr="002B3907" w:rsidRDefault="002B3907" w:rsidP="002B3907">
            <w:pPr>
              <w:spacing w:after="0" w:line="240" w:lineRule="auto"/>
              <w:rPr>
                <w:rFonts w:ascii="Calibri" w:eastAsia="Times New Roman" w:hAnsi="Calibri" w:cs="Times New Roman"/>
                <w:sz w:val="16"/>
                <w:szCs w:val="16"/>
                <w:lang w:eastAsia="ru-RU"/>
              </w:rPr>
            </w:pPr>
            <w:r w:rsidRPr="002B3907">
              <w:rPr>
                <w:rFonts w:ascii="Calibri" w:eastAsia="Times New Roman" w:hAnsi="Calibri" w:cs="Times New Roman"/>
                <w:sz w:val="16"/>
                <w:szCs w:val="16"/>
                <w:lang w:eastAsia="ru-RU"/>
              </w:rPr>
              <w:t>позитив</w:t>
            </w:r>
          </w:p>
        </w:tc>
        <w:tc>
          <w:tcPr>
            <w:tcW w:w="600" w:type="dxa"/>
            <w:tcBorders>
              <w:top w:val="single" w:sz="8" w:space="0" w:color="auto"/>
              <w:left w:val="nil"/>
              <w:bottom w:val="single" w:sz="8" w:space="0" w:color="auto"/>
              <w:right w:val="single" w:sz="8" w:space="0" w:color="auto"/>
            </w:tcBorders>
            <w:shd w:val="clear" w:color="993300" w:fill="F4B084"/>
            <w:noWrap/>
            <w:vAlign w:val="center"/>
            <w:hideMark/>
          </w:tcPr>
          <w:p w:rsidR="002B3907" w:rsidRPr="002B3907" w:rsidRDefault="002B3907" w:rsidP="002B3907">
            <w:pPr>
              <w:spacing w:after="0" w:line="240" w:lineRule="auto"/>
              <w:rPr>
                <w:rFonts w:ascii="Calibri" w:eastAsia="Times New Roman" w:hAnsi="Calibri" w:cs="Times New Roman"/>
                <w:sz w:val="16"/>
                <w:szCs w:val="16"/>
                <w:lang w:eastAsia="ru-RU"/>
              </w:rPr>
            </w:pPr>
            <w:r w:rsidRPr="002B3907">
              <w:rPr>
                <w:rFonts w:ascii="Calibri" w:eastAsia="Times New Roman" w:hAnsi="Calibri" w:cs="Times New Roman"/>
                <w:sz w:val="16"/>
                <w:szCs w:val="16"/>
                <w:lang w:eastAsia="ru-RU"/>
              </w:rPr>
              <w:t>процесс</w:t>
            </w:r>
          </w:p>
        </w:tc>
      </w:tr>
      <w:tr w:rsidR="002B3907" w:rsidRPr="002B3907" w:rsidTr="002B3907">
        <w:trPr>
          <w:trHeight w:val="300"/>
        </w:trPr>
        <w:tc>
          <w:tcPr>
            <w:tcW w:w="740" w:type="dxa"/>
            <w:tcBorders>
              <w:top w:val="nil"/>
              <w:left w:val="single" w:sz="8" w:space="0" w:color="auto"/>
              <w:bottom w:val="nil"/>
              <w:right w:val="single" w:sz="8" w:space="0" w:color="auto"/>
            </w:tcBorders>
            <w:shd w:val="clear" w:color="000000" w:fill="F8CBAD"/>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1</w:t>
            </w:r>
          </w:p>
        </w:tc>
        <w:tc>
          <w:tcPr>
            <w:tcW w:w="620" w:type="dxa"/>
            <w:tcBorders>
              <w:top w:val="nil"/>
              <w:left w:val="nil"/>
              <w:bottom w:val="nil"/>
              <w:right w:val="single" w:sz="8" w:space="0" w:color="auto"/>
            </w:tcBorders>
            <w:shd w:val="clear" w:color="auto" w:fill="auto"/>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18</w:t>
            </w:r>
          </w:p>
        </w:tc>
        <w:tc>
          <w:tcPr>
            <w:tcW w:w="7200" w:type="dxa"/>
            <w:tcBorders>
              <w:top w:val="nil"/>
              <w:left w:val="nil"/>
              <w:bottom w:val="nil"/>
              <w:right w:val="single" w:sz="8" w:space="0" w:color="auto"/>
            </w:tcBorders>
            <w:shd w:val="clear" w:color="auto" w:fill="auto"/>
            <w:noWrap/>
            <w:vAlign w:val="bottom"/>
            <w:hideMark/>
          </w:tcPr>
          <w:p w:rsidR="002B3907" w:rsidRPr="002B3907" w:rsidRDefault="002B3907" w:rsidP="002B3907">
            <w:pPr>
              <w:spacing w:after="0" w:line="240" w:lineRule="auto"/>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БИ</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0,00</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0,09</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-0,17</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0,69</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-0,14</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0,00</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-0,04</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-0,15</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-0,01</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0,00</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-0,03</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0,03</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0,04</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-0,01</w:t>
            </w:r>
          </w:p>
        </w:tc>
        <w:tc>
          <w:tcPr>
            <w:tcW w:w="600" w:type="dxa"/>
            <w:tcBorders>
              <w:top w:val="nil"/>
              <w:left w:val="nil"/>
              <w:bottom w:val="nil"/>
              <w:right w:val="single" w:sz="8"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-0,02</w:t>
            </w:r>
          </w:p>
        </w:tc>
      </w:tr>
      <w:tr w:rsidR="002B3907" w:rsidRPr="002B3907" w:rsidTr="002B3907">
        <w:trPr>
          <w:trHeight w:val="300"/>
        </w:trPr>
        <w:tc>
          <w:tcPr>
            <w:tcW w:w="740" w:type="dxa"/>
            <w:tcBorders>
              <w:top w:val="nil"/>
              <w:left w:val="single" w:sz="8" w:space="0" w:color="auto"/>
              <w:bottom w:val="nil"/>
              <w:right w:val="single" w:sz="8" w:space="0" w:color="auto"/>
            </w:tcBorders>
            <w:shd w:val="clear" w:color="000000" w:fill="F8CBAD"/>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2</w:t>
            </w:r>
          </w:p>
        </w:tc>
        <w:tc>
          <w:tcPr>
            <w:tcW w:w="620" w:type="dxa"/>
            <w:tcBorders>
              <w:top w:val="nil"/>
              <w:left w:val="nil"/>
              <w:bottom w:val="nil"/>
              <w:right w:val="single" w:sz="8" w:space="0" w:color="auto"/>
            </w:tcBorders>
            <w:shd w:val="clear" w:color="auto" w:fill="auto"/>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28</w:t>
            </w:r>
          </w:p>
        </w:tc>
        <w:tc>
          <w:tcPr>
            <w:tcW w:w="7200" w:type="dxa"/>
            <w:tcBorders>
              <w:top w:val="nil"/>
              <w:left w:val="nil"/>
              <w:bottom w:val="nil"/>
              <w:right w:val="single" w:sz="8" w:space="0" w:color="auto"/>
            </w:tcBorders>
            <w:shd w:val="clear" w:color="auto" w:fill="auto"/>
            <w:noWrap/>
            <w:vAlign w:val="bottom"/>
            <w:hideMark/>
          </w:tcPr>
          <w:p w:rsidR="002B3907" w:rsidRPr="002B3907" w:rsidRDefault="002B3907" w:rsidP="002B3907">
            <w:pPr>
              <w:spacing w:after="0" w:line="240" w:lineRule="auto"/>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ЧИ</w:t>
            </w:r>
          </w:p>
        </w:tc>
        <w:tc>
          <w:tcPr>
            <w:tcW w:w="600" w:type="dxa"/>
            <w:tcBorders>
              <w:top w:val="nil"/>
              <w:left w:val="single" w:sz="8" w:space="0" w:color="auto"/>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0,11</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0,34</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0,03</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0,68</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0,19</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-0,02</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-0,03</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-0,06</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0,11</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0,00</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-0,03</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0,04</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0,08</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0,05</w:t>
            </w:r>
          </w:p>
        </w:tc>
        <w:tc>
          <w:tcPr>
            <w:tcW w:w="600" w:type="dxa"/>
            <w:tcBorders>
              <w:top w:val="nil"/>
              <w:left w:val="nil"/>
              <w:bottom w:val="nil"/>
              <w:right w:val="single" w:sz="8"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-0,05</w:t>
            </w:r>
          </w:p>
        </w:tc>
      </w:tr>
      <w:tr w:rsidR="002B3907" w:rsidRPr="002B3907" w:rsidTr="002B3907">
        <w:trPr>
          <w:trHeight w:val="300"/>
        </w:trPr>
        <w:tc>
          <w:tcPr>
            <w:tcW w:w="740" w:type="dxa"/>
            <w:tcBorders>
              <w:top w:val="nil"/>
              <w:left w:val="single" w:sz="8" w:space="0" w:color="auto"/>
              <w:bottom w:val="nil"/>
              <w:right w:val="single" w:sz="8" w:space="0" w:color="auto"/>
            </w:tcBorders>
            <w:shd w:val="clear" w:color="000000" w:fill="F8CBAD"/>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3</w:t>
            </w:r>
          </w:p>
        </w:tc>
        <w:tc>
          <w:tcPr>
            <w:tcW w:w="620" w:type="dxa"/>
            <w:tcBorders>
              <w:top w:val="nil"/>
              <w:left w:val="nil"/>
              <w:bottom w:val="nil"/>
              <w:right w:val="single" w:sz="8" w:space="0" w:color="auto"/>
            </w:tcBorders>
            <w:shd w:val="clear" w:color="auto" w:fill="auto"/>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27</w:t>
            </w:r>
          </w:p>
        </w:tc>
        <w:tc>
          <w:tcPr>
            <w:tcW w:w="7200" w:type="dxa"/>
            <w:tcBorders>
              <w:top w:val="nil"/>
              <w:left w:val="nil"/>
              <w:bottom w:val="nil"/>
              <w:right w:val="single" w:sz="8" w:space="0" w:color="auto"/>
            </w:tcBorders>
            <w:shd w:val="clear" w:color="auto" w:fill="auto"/>
            <w:noWrap/>
            <w:vAlign w:val="bottom"/>
            <w:hideMark/>
          </w:tcPr>
          <w:p w:rsidR="002B3907" w:rsidRPr="002B3907" w:rsidRDefault="002B3907" w:rsidP="002B3907">
            <w:pPr>
              <w:spacing w:after="0" w:line="240" w:lineRule="auto"/>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БС</w:t>
            </w:r>
          </w:p>
        </w:tc>
        <w:tc>
          <w:tcPr>
            <w:tcW w:w="600" w:type="dxa"/>
            <w:tcBorders>
              <w:top w:val="nil"/>
              <w:left w:val="single" w:sz="8" w:space="0" w:color="auto"/>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-0,29</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-0,01</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-0,02</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-0,70</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0,32</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0,04</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-0,04</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-0,15</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-0,07</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0,00</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0,08</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0,00</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-0,11</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-0,04</w:t>
            </w:r>
          </w:p>
        </w:tc>
        <w:tc>
          <w:tcPr>
            <w:tcW w:w="600" w:type="dxa"/>
            <w:tcBorders>
              <w:top w:val="nil"/>
              <w:left w:val="nil"/>
              <w:bottom w:val="nil"/>
              <w:right w:val="single" w:sz="8"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0,00</w:t>
            </w:r>
          </w:p>
        </w:tc>
      </w:tr>
      <w:tr w:rsidR="002B3907" w:rsidRPr="002B3907" w:rsidTr="002B3907">
        <w:trPr>
          <w:trHeight w:val="315"/>
        </w:trPr>
        <w:tc>
          <w:tcPr>
            <w:tcW w:w="740" w:type="dxa"/>
            <w:tcBorders>
              <w:top w:val="nil"/>
              <w:left w:val="single" w:sz="8" w:space="0" w:color="auto"/>
              <w:bottom w:val="nil"/>
              <w:right w:val="single" w:sz="8" w:space="0" w:color="auto"/>
            </w:tcBorders>
            <w:shd w:val="clear" w:color="000000" w:fill="F8CBAD"/>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4</w:t>
            </w:r>
          </w:p>
        </w:tc>
        <w:tc>
          <w:tcPr>
            <w:tcW w:w="620" w:type="dxa"/>
            <w:tcBorders>
              <w:top w:val="nil"/>
              <w:left w:val="nil"/>
              <w:bottom w:val="nil"/>
              <w:right w:val="single" w:sz="8" w:space="0" w:color="auto"/>
            </w:tcBorders>
            <w:shd w:val="clear" w:color="auto" w:fill="auto"/>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24</w:t>
            </w:r>
          </w:p>
        </w:tc>
        <w:tc>
          <w:tcPr>
            <w:tcW w:w="7200" w:type="dxa"/>
            <w:tcBorders>
              <w:top w:val="nil"/>
              <w:left w:val="nil"/>
              <w:bottom w:val="single" w:sz="8" w:space="0" w:color="auto"/>
              <w:right w:val="single" w:sz="8" w:space="0" w:color="auto"/>
            </w:tcBorders>
            <w:shd w:val="clear" w:color="auto" w:fill="auto"/>
            <w:noWrap/>
            <w:vAlign w:val="bottom"/>
            <w:hideMark/>
          </w:tcPr>
          <w:p w:rsidR="002B3907" w:rsidRPr="002B3907" w:rsidRDefault="002B3907" w:rsidP="002B3907">
            <w:pPr>
              <w:spacing w:after="0" w:line="240" w:lineRule="auto"/>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ЧС</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0,38</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0,02</w:t>
            </w:r>
          </w:p>
        </w:tc>
        <w:tc>
          <w:tcPr>
            <w:tcW w:w="600" w:type="dxa"/>
            <w:tcBorders>
              <w:top w:val="nil"/>
              <w:left w:val="nil"/>
              <w:bottom w:val="single" w:sz="8" w:space="0" w:color="auto"/>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0,08</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-0,46</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-0,45</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-0,07</w:t>
            </w:r>
          </w:p>
        </w:tc>
        <w:tc>
          <w:tcPr>
            <w:tcW w:w="600" w:type="dxa"/>
            <w:tcBorders>
              <w:top w:val="nil"/>
              <w:left w:val="nil"/>
              <w:bottom w:val="single" w:sz="8" w:space="0" w:color="auto"/>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0,02</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0,12</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0,09</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-0,05</w:t>
            </w:r>
          </w:p>
        </w:tc>
        <w:tc>
          <w:tcPr>
            <w:tcW w:w="600" w:type="dxa"/>
            <w:tcBorders>
              <w:top w:val="nil"/>
              <w:left w:val="nil"/>
              <w:bottom w:val="single" w:sz="8" w:space="0" w:color="auto"/>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-0,07</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-0,06</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-0,14</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0,00</w:t>
            </w:r>
          </w:p>
        </w:tc>
        <w:tc>
          <w:tcPr>
            <w:tcW w:w="600" w:type="dxa"/>
            <w:tcBorders>
              <w:top w:val="nil"/>
              <w:left w:val="nil"/>
              <w:bottom w:val="single" w:sz="8" w:space="0" w:color="auto"/>
              <w:right w:val="single" w:sz="8"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0,12</w:t>
            </w:r>
          </w:p>
        </w:tc>
      </w:tr>
      <w:tr w:rsidR="002B3907" w:rsidRPr="002B3907" w:rsidTr="002B3907">
        <w:trPr>
          <w:trHeight w:val="300"/>
        </w:trPr>
        <w:tc>
          <w:tcPr>
            <w:tcW w:w="740" w:type="dxa"/>
            <w:tcBorders>
              <w:top w:val="nil"/>
              <w:left w:val="single" w:sz="8" w:space="0" w:color="auto"/>
              <w:bottom w:val="nil"/>
              <w:right w:val="single" w:sz="8" w:space="0" w:color="auto"/>
            </w:tcBorders>
            <w:shd w:val="clear" w:color="000000" w:fill="F8CBAD"/>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5</w:t>
            </w:r>
          </w:p>
        </w:tc>
        <w:tc>
          <w:tcPr>
            <w:tcW w:w="620" w:type="dxa"/>
            <w:tcBorders>
              <w:top w:val="nil"/>
              <w:left w:val="nil"/>
              <w:bottom w:val="nil"/>
              <w:right w:val="single" w:sz="8" w:space="0" w:color="auto"/>
            </w:tcBorders>
            <w:shd w:val="clear" w:color="auto" w:fill="auto"/>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12</w:t>
            </w:r>
          </w:p>
        </w:tc>
        <w:tc>
          <w:tcPr>
            <w:tcW w:w="7200" w:type="dxa"/>
            <w:tcBorders>
              <w:top w:val="nil"/>
              <w:left w:val="nil"/>
              <w:bottom w:val="nil"/>
              <w:right w:val="single" w:sz="8" w:space="0" w:color="auto"/>
            </w:tcBorders>
            <w:shd w:val="clear" w:color="auto" w:fill="auto"/>
            <w:noWrap/>
            <w:vAlign w:val="bottom"/>
            <w:hideMark/>
          </w:tcPr>
          <w:p w:rsidR="002B3907" w:rsidRPr="002B3907" w:rsidRDefault="002B3907" w:rsidP="002B3907">
            <w:pPr>
              <w:spacing w:after="0" w:line="240" w:lineRule="auto"/>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минус БИ (анти БИ, отрицание черт БИ)</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0,23</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0,16</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0,08</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-0,44</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0,17</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-0,07</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0,11</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-0,14</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-0,01</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-0,09</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0,03</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0,00</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-0,01</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0,02</w:t>
            </w:r>
          </w:p>
        </w:tc>
        <w:tc>
          <w:tcPr>
            <w:tcW w:w="600" w:type="dxa"/>
            <w:tcBorders>
              <w:top w:val="nil"/>
              <w:left w:val="nil"/>
              <w:bottom w:val="nil"/>
              <w:right w:val="single" w:sz="8"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0,02</w:t>
            </w:r>
          </w:p>
        </w:tc>
      </w:tr>
      <w:tr w:rsidR="002B3907" w:rsidRPr="002B3907" w:rsidTr="002B3907">
        <w:trPr>
          <w:trHeight w:val="300"/>
        </w:trPr>
        <w:tc>
          <w:tcPr>
            <w:tcW w:w="740" w:type="dxa"/>
            <w:tcBorders>
              <w:top w:val="nil"/>
              <w:left w:val="single" w:sz="8" w:space="0" w:color="auto"/>
              <w:bottom w:val="nil"/>
              <w:right w:val="single" w:sz="8" w:space="0" w:color="auto"/>
            </w:tcBorders>
            <w:shd w:val="clear" w:color="000000" w:fill="F8CBAD"/>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6</w:t>
            </w:r>
          </w:p>
        </w:tc>
        <w:tc>
          <w:tcPr>
            <w:tcW w:w="620" w:type="dxa"/>
            <w:tcBorders>
              <w:top w:val="nil"/>
              <w:left w:val="nil"/>
              <w:bottom w:val="nil"/>
              <w:right w:val="single" w:sz="8" w:space="0" w:color="auto"/>
            </w:tcBorders>
            <w:shd w:val="clear" w:color="auto" w:fill="auto"/>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24</w:t>
            </w:r>
          </w:p>
        </w:tc>
        <w:tc>
          <w:tcPr>
            <w:tcW w:w="7200" w:type="dxa"/>
            <w:tcBorders>
              <w:top w:val="nil"/>
              <w:left w:val="nil"/>
              <w:bottom w:val="nil"/>
              <w:right w:val="single" w:sz="8" w:space="0" w:color="auto"/>
            </w:tcBorders>
            <w:shd w:val="clear" w:color="auto" w:fill="auto"/>
            <w:noWrap/>
            <w:vAlign w:val="bottom"/>
            <w:hideMark/>
          </w:tcPr>
          <w:p w:rsidR="002B3907" w:rsidRPr="002B3907" w:rsidRDefault="002B3907" w:rsidP="002B3907">
            <w:pPr>
              <w:spacing w:after="0" w:line="240" w:lineRule="auto"/>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минус ЧИ (анти ЧИ, отрицание черт ЧИ)</w:t>
            </w:r>
          </w:p>
        </w:tc>
        <w:tc>
          <w:tcPr>
            <w:tcW w:w="600" w:type="dxa"/>
            <w:tcBorders>
              <w:top w:val="nil"/>
              <w:left w:val="single" w:sz="8" w:space="0" w:color="auto"/>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-0,37</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-0,53</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-0,03</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-0,46</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-0,04</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0,01</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-0,01</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0,14</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-0,10</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0,00</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0,02</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-0,05</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-0,06</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-0,09</w:t>
            </w:r>
          </w:p>
        </w:tc>
        <w:tc>
          <w:tcPr>
            <w:tcW w:w="600" w:type="dxa"/>
            <w:tcBorders>
              <w:top w:val="nil"/>
              <w:left w:val="nil"/>
              <w:bottom w:val="nil"/>
              <w:right w:val="single" w:sz="8"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0,04</w:t>
            </w:r>
          </w:p>
        </w:tc>
      </w:tr>
      <w:tr w:rsidR="002B3907" w:rsidRPr="002B3907" w:rsidTr="002B3907">
        <w:trPr>
          <w:trHeight w:val="300"/>
        </w:trPr>
        <w:tc>
          <w:tcPr>
            <w:tcW w:w="740" w:type="dxa"/>
            <w:tcBorders>
              <w:top w:val="nil"/>
              <w:left w:val="single" w:sz="8" w:space="0" w:color="auto"/>
              <w:bottom w:val="nil"/>
              <w:right w:val="single" w:sz="8" w:space="0" w:color="auto"/>
            </w:tcBorders>
            <w:shd w:val="clear" w:color="000000" w:fill="F8CBAD"/>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7</w:t>
            </w:r>
          </w:p>
        </w:tc>
        <w:tc>
          <w:tcPr>
            <w:tcW w:w="620" w:type="dxa"/>
            <w:tcBorders>
              <w:top w:val="nil"/>
              <w:left w:val="nil"/>
              <w:bottom w:val="nil"/>
              <w:right w:val="single" w:sz="8" w:space="0" w:color="auto"/>
            </w:tcBorders>
            <w:shd w:val="clear" w:color="auto" w:fill="auto"/>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14</w:t>
            </w:r>
          </w:p>
        </w:tc>
        <w:tc>
          <w:tcPr>
            <w:tcW w:w="7200" w:type="dxa"/>
            <w:tcBorders>
              <w:top w:val="nil"/>
              <w:left w:val="nil"/>
              <w:bottom w:val="nil"/>
              <w:right w:val="single" w:sz="8" w:space="0" w:color="auto"/>
            </w:tcBorders>
            <w:shd w:val="clear" w:color="auto" w:fill="auto"/>
            <w:noWrap/>
            <w:vAlign w:val="bottom"/>
            <w:hideMark/>
          </w:tcPr>
          <w:p w:rsidR="002B3907" w:rsidRPr="002B3907" w:rsidRDefault="002B3907" w:rsidP="002B3907">
            <w:pPr>
              <w:spacing w:after="0" w:line="240" w:lineRule="auto"/>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минус БС (анти БС, отрицание черт БС)</w:t>
            </w:r>
          </w:p>
        </w:tc>
        <w:tc>
          <w:tcPr>
            <w:tcW w:w="600" w:type="dxa"/>
            <w:tcBorders>
              <w:top w:val="nil"/>
              <w:left w:val="single" w:sz="8" w:space="0" w:color="auto"/>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0,45</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0,06</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0,12</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0,47</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-0,30</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-0,08</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0,07</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0,24</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0,13</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0,02</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-0,02</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0,01</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0,07</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0,04</w:t>
            </w:r>
          </w:p>
        </w:tc>
        <w:tc>
          <w:tcPr>
            <w:tcW w:w="600" w:type="dxa"/>
            <w:tcBorders>
              <w:top w:val="nil"/>
              <w:left w:val="nil"/>
              <w:bottom w:val="nil"/>
              <w:right w:val="single" w:sz="8"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-0,01</w:t>
            </w:r>
          </w:p>
        </w:tc>
      </w:tr>
      <w:tr w:rsidR="002B3907" w:rsidRPr="002B3907" w:rsidTr="002B3907">
        <w:trPr>
          <w:trHeight w:val="315"/>
        </w:trPr>
        <w:tc>
          <w:tcPr>
            <w:tcW w:w="740" w:type="dxa"/>
            <w:tcBorders>
              <w:top w:val="nil"/>
              <w:left w:val="single" w:sz="8" w:space="0" w:color="auto"/>
              <w:bottom w:val="nil"/>
              <w:right w:val="single" w:sz="8" w:space="0" w:color="auto"/>
            </w:tcBorders>
            <w:shd w:val="clear" w:color="000000" w:fill="F8CBAD"/>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8</w:t>
            </w:r>
          </w:p>
        </w:tc>
        <w:tc>
          <w:tcPr>
            <w:tcW w:w="620" w:type="dxa"/>
            <w:tcBorders>
              <w:top w:val="nil"/>
              <w:left w:val="nil"/>
              <w:bottom w:val="nil"/>
              <w:right w:val="single" w:sz="8" w:space="0" w:color="auto"/>
            </w:tcBorders>
            <w:shd w:val="clear" w:color="auto" w:fill="auto"/>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32</w:t>
            </w:r>
          </w:p>
        </w:tc>
        <w:tc>
          <w:tcPr>
            <w:tcW w:w="7200" w:type="dxa"/>
            <w:tcBorders>
              <w:top w:val="nil"/>
              <w:left w:val="nil"/>
              <w:bottom w:val="single" w:sz="8" w:space="0" w:color="auto"/>
              <w:right w:val="single" w:sz="8" w:space="0" w:color="auto"/>
            </w:tcBorders>
            <w:shd w:val="clear" w:color="auto" w:fill="auto"/>
            <w:noWrap/>
            <w:vAlign w:val="bottom"/>
            <w:hideMark/>
          </w:tcPr>
          <w:p w:rsidR="002B3907" w:rsidRPr="002B3907" w:rsidRDefault="002B3907" w:rsidP="002B3907">
            <w:pPr>
              <w:spacing w:after="0" w:line="240" w:lineRule="auto"/>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минус ЧС (анти ЧС, отрицание черт ЧС)</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-0,56</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-0,14</w:t>
            </w:r>
          </w:p>
        </w:tc>
        <w:tc>
          <w:tcPr>
            <w:tcW w:w="600" w:type="dxa"/>
            <w:tcBorders>
              <w:top w:val="nil"/>
              <w:left w:val="nil"/>
              <w:bottom w:val="single" w:sz="8" w:space="0" w:color="auto"/>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-0,10</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0,42</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0,40</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0,04</w:t>
            </w:r>
          </w:p>
        </w:tc>
        <w:tc>
          <w:tcPr>
            <w:tcW w:w="600" w:type="dxa"/>
            <w:tcBorders>
              <w:top w:val="nil"/>
              <w:left w:val="nil"/>
              <w:bottom w:val="single" w:sz="8" w:space="0" w:color="auto"/>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0,00</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-0,26</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0,01</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0,04</w:t>
            </w:r>
          </w:p>
        </w:tc>
        <w:tc>
          <w:tcPr>
            <w:tcW w:w="600" w:type="dxa"/>
            <w:tcBorders>
              <w:top w:val="nil"/>
              <w:left w:val="nil"/>
              <w:bottom w:val="single" w:sz="8" w:space="0" w:color="auto"/>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0,03</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0,04</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0,08</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0,02</w:t>
            </w:r>
          </w:p>
        </w:tc>
        <w:tc>
          <w:tcPr>
            <w:tcW w:w="600" w:type="dxa"/>
            <w:tcBorders>
              <w:top w:val="nil"/>
              <w:left w:val="nil"/>
              <w:bottom w:val="single" w:sz="8" w:space="0" w:color="auto"/>
              <w:right w:val="single" w:sz="8"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-0,10</w:t>
            </w:r>
          </w:p>
        </w:tc>
      </w:tr>
      <w:tr w:rsidR="002B3907" w:rsidRPr="002B3907" w:rsidTr="002B3907">
        <w:trPr>
          <w:trHeight w:val="300"/>
        </w:trPr>
        <w:tc>
          <w:tcPr>
            <w:tcW w:w="740" w:type="dxa"/>
            <w:tcBorders>
              <w:top w:val="nil"/>
              <w:left w:val="single" w:sz="8" w:space="0" w:color="auto"/>
              <w:bottom w:val="nil"/>
              <w:right w:val="single" w:sz="8" w:space="0" w:color="auto"/>
            </w:tcBorders>
            <w:shd w:val="clear" w:color="000000" w:fill="F8CBAD"/>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9</w:t>
            </w:r>
          </w:p>
        </w:tc>
        <w:tc>
          <w:tcPr>
            <w:tcW w:w="620" w:type="dxa"/>
            <w:tcBorders>
              <w:top w:val="nil"/>
              <w:left w:val="nil"/>
              <w:bottom w:val="nil"/>
              <w:right w:val="single" w:sz="8" w:space="0" w:color="auto"/>
            </w:tcBorders>
            <w:shd w:val="clear" w:color="auto" w:fill="auto"/>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9</w:t>
            </w:r>
          </w:p>
        </w:tc>
        <w:tc>
          <w:tcPr>
            <w:tcW w:w="7200" w:type="dxa"/>
            <w:tcBorders>
              <w:top w:val="nil"/>
              <w:left w:val="nil"/>
              <w:bottom w:val="nil"/>
              <w:right w:val="single" w:sz="8" w:space="0" w:color="auto"/>
            </w:tcBorders>
            <w:shd w:val="clear" w:color="auto" w:fill="auto"/>
            <w:noWrap/>
            <w:vAlign w:val="bottom"/>
            <w:hideMark/>
          </w:tcPr>
          <w:p w:rsidR="002B3907" w:rsidRPr="002B3907" w:rsidRDefault="002B3907" w:rsidP="002B3907">
            <w:pPr>
              <w:spacing w:after="0" w:line="240" w:lineRule="auto"/>
              <w:rPr>
                <w:rFonts w:ascii="Calibri" w:eastAsia="Times New Roman" w:hAnsi="Calibri" w:cs="Times New Roman"/>
                <w:color w:val="000000"/>
                <w:sz w:val="18"/>
                <w:szCs w:val="18"/>
                <w:lang w:eastAsia="ru-RU"/>
              </w:rPr>
            </w:pPr>
            <w:proofErr w:type="spellStart"/>
            <w:r w:rsidRPr="002B3907">
              <w:rPr>
                <w:rFonts w:ascii="Calibri" w:eastAsia="Times New Roman" w:hAnsi="Calibri" w:cs="Times New Roman"/>
                <w:color w:val="000000"/>
                <w:sz w:val="18"/>
                <w:szCs w:val="18"/>
                <w:lang w:eastAsia="ru-RU"/>
              </w:rPr>
              <w:t>Субшкала</w:t>
            </w:r>
            <w:proofErr w:type="spellEnd"/>
            <w:r w:rsidRPr="002B3907">
              <w:rPr>
                <w:rFonts w:ascii="Calibri" w:eastAsia="Times New Roman" w:hAnsi="Calibri" w:cs="Times New Roman"/>
                <w:color w:val="000000"/>
                <w:sz w:val="18"/>
                <w:szCs w:val="18"/>
                <w:lang w:eastAsia="ru-RU"/>
              </w:rPr>
              <w:t xml:space="preserve"> БИ – чувство будущего и фантазии другого времени</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0,06</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0,03</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-0,15</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0,62</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-0,16</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-0,04</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-0,05</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0,02</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-0,04</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-0,02</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-0,03</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0,04</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0,06</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-0,02</w:t>
            </w:r>
          </w:p>
        </w:tc>
        <w:tc>
          <w:tcPr>
            <w:tcW w:w="600" w:type="dxa"/>
            <w:tcBorders>
              <w:top w:val="nil"/>
              <w:left w:val="nil"/>
              <w:bottom w:val="nil"/>
              <w:right w:val="single" w:sz="8"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0,02</w:t>
            </w:r>
          </w:p>
        </w:tc>
      </w:tr>
      <w:tr w:rsidR="002B3907" w:rsidRPr="002B3907" w:rsidTr="002B3907">
        <w:trPr>
          <w:trHeight w:val="300"/>
        </w:trPr>
        <w:tc>
          <w:tcPr>
            <w:tcW w:w="740" w:type="dxa"/>
            <w:tcBorders>
              <w:top w:val="nil"/>
              <w:left w:val="single" w:sz="8" w:space="0" w:color="auto"/>
              <w:bottom w:val="nil"/>
              <w:right w:val="single" w:sz="8" w:space="0" w:color="auto"/>
            </w:tcBorders>
            <w:shd w:val="clear" w:color="000000" w:fill="F8CBAD"/>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10</w:t>
            </w:r>
          </w:p>
        </w:tc>
        <w:tc>
          <w:tcPr>
            <w:tcW w:w="620" w:type="dxa"/>
            <w:tcBorders>
              <w:top w:val="nil"/>
              <w:left w:val="nil"/>
              <w:bottom w:val="nil"/>
              <w:right w:val="single" w:sz="8" w:space="0" w:color="auto"/>
            </w:tcBorders>
            <w:shd w:val="clear" w:color="auto" w:fill="auto"/>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9</w:t>
            </w:r>
          </w:p>
        </w:tc>
        <w:tc>
          <w:tcPr>
            <w:tcW w:w="7200" w:type="dxa"/>
            <w:tcBorders>
              <w:top w:val="nil"/>
              <w:left w:val="nil"/>
              <w:bottom w:val="nil"/>
              <w:right w:val="single" w:sz="8" w:space="0" w:color="auto"/>
            </w:tcBorders>
            <w:shd w:val="clear" w:color="auto" w:fill="auto"/>
            <w:noWrap/>
            <w:vAlign w:val="bottom"/>
            <w:hideMark/>
          </w:tcPr>
          <w:p w:rsidR="002B3907" w:rsidRPr="002B3907" w:rsidRDefault="002B3907" w:rsidP="002B3907">
            <w:pPr>
              <w:spacing w:after="0" w:line="240" w:lineRule="auto"/>
              <w:rPr>
                <w:rFonts w:ascii="Calibri" w:eastAsia="Times New Roman" w:hAnsi="Calibri" w:cs="Times New Roman"/>
                <w:color w:val="000000"/>
                <w:sz w:val="18"/>
                <w:szCs w:val="18"/>
                <w:lang w:eastAsia="ru-RU"/>
              </w:rPr>
            </w:pPr>
            <w:proofErr w:type="spellStart"/>
            <w:r w:rsidRPr="002B3907">
              <w:rPr>
                <w:rFonts w:ascii="Calibri" w:eastAsia="Times New Roman" w:hAnsi="Calibri" w:cs="Times New Roman"/>
                <w:color w:val="000000"/>
                <w:sz w:val="18"/>
                <w:szCs w:val="18"/>
                <w:lang w:eastAsia="ru-RU"/>
              </w:rPr>
              <w:t>Субшкала</w:t>
            </w:r>
            <w:proofErr w:type="spellEnd"/>
            <w:r w:rsidRPr="002B3907">
              <w:rPr>
                <w:rFonts w:ascii="Calibri" w:eastAsia="Times New Roman" w:hAnsi="Calibri" w:cs="Times New Roman"/>
                <w:color w:val="000000"/>
                <w:sz w:val="18"/>
                <w:szCs w:val="18"/>
                <w:lang w:eastAsia="ru-RU"/>
              </w:rPr>
              <w:t xml:space="preserve"> анти-БИ - отрицание </w:t>
            </w:r>
            <w:proofErr w:type="gramStart"/>
            <w:r w:rsidRPr="002B3907">
              <w:rPr>
                <w:rFonts w:ascii="Calibri" w:eastAsia="Times New Roman" w:hAnsi="Calibri" w:cs="Times New Roman"/>
                <w:color w:val="000000"/>
                <w:sz w:val="18"/>
                <w:szCs w:val="18"/>
                <w:lang w:eastAsia="ru-RU"/>
              </w:rPr>
              <w:t>чувства</w:t>
            </w:r>
            <w:proofErr w:type="gramEnd"/>
            <w:r w:rsidRPr="002B3907">
              <w:rPr>
                <w:rFonts w:ascii="Calibri" w:eastAsia="Times New Roman" w:hAnsi="Calibri" w:cs="Times New Roman"/>
                <w:color w:val="000000"/>
                <w:sz w:val="18"/>
                <w:szCs w:val="18"/>
                <w:lang w:eastAsia="ru-RU"/>
              </w:rPr>
              <w:t xml:space="preserve"> будущего и фантазий другого времени</w:t>
            </w:r>
          </w:p>
        </w:tc>
        <w:tc>
          <w:tcPr>
            <w:tcW w:w="600" w:type="dxa"/>
            <w:tcBorders>
              <w:top w:val="nil"/>
              <w:left w:val="single" w:sz="8" w:space="0" w:color="auto"/>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-0,14</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0,29</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0,12</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-0,44</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0,12</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-0,09</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0,13</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-0,05</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-0,05</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-0,06</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0,01</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0,00</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-0,01</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0,03</w:t>
            </w:r>
          </w:p>
        </w:tc>
        <w:tc>
          <w:tcPr>
            <w:tcW w:w="600" w:type="dxa"/>
            <w:tcBorders>
              <w:top w:val="nil"/>
              <w:left w:val="nil"/>
              <w:bottom w:val="nil"/>
              <w:right w:val="single" w:sz="8"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-0,03</w:t>
            </w:r>
          </w:p>
        </w:tc>
      </w:tr>
      <w:tr w:rsidR="002B3907" w:rsidRPr="002B3907" w:rsidTr="002B3907">
        <w:trPr>
          <w:trHeight w:val="300"/>
        </w:trPr>
        <w:tc>
          <w:tcPr>
            <w:tcW w:w="740" w:type="dxa"/>
            <w:tcBorders>
              <w:top w:val="nil"/>
              <w:left w:val="single" w:sz="8" w:space="0" w:color="auto"/>
              <w:bottom w:val="nil"/>
              <w:right w:val="single" w:sz="8" w:space="0" w:color="auto"/>
            </w:tcBorders>
            <w:shd w:val="clear" w:color="000000" w:fill="F8CBAD"/>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11</w:t>
            </w:r>
          </w:p>
        </w:tc>
        <w:tc>
          <w:tcPr>
            <w:tcW w:w="620" w:type="dxa"/>
            <w:tcBorders>
              <w:top w:val="nil"/>
              <w:left w:val="nil"/>
              <w:bottom w:val="nil"/>
              <w:right w:val="single" w:sz="8" w:space="0" w:color="auto"/>
            </w:tcBorders>
            <w:shd w:val="clear" w:color="auto" w:fill="auto"/>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6</w:t>
            </w:r>
          </w:p>
        </w:tc>
        <w:tc>
          <w:tcPr>
            <w:tcW w:w="7200" w:type="dxa"/>
            <w:tcBorders>
              <w:top w:val="nil"/>
              <w:left w:val="nil"/>
              <w:bottom w:val="nil"/>
              <w:right w:val="single" w:sz="8" w:space="0" w:color="auto"/>
            </w:tcBorders>
            <w:shd w:val="clear" w:color="auto" w:fill="auto"/>
            <w:noWrap/>
            <w:vAlign w:val="bottom"/>
            <w:hideMark/>
          </w:tcPr>
          <w:p w:rsidR="002B3907" w:rsidRPr="002B3907" w:rsidRDefault="002B3907" w:rsidP="002B3907">
            <w:pPr>
              <w:spacing w:after="0" w:line="240" w:lineRule="auto"/>
              <w:rPr>
                <w:rFonts w:ascii="Calibri" w:eastAsia="Times New Roman" w:hAnsi="Calibri" w:cs="Times New Roman"/>
                <w:color w:val="000000"/>
                <w:sz w:val="18"/>
                <w:szCs w:val="18"/>
                <w:lang w:eastAsia="ru-RU"/>
              </w:rPr>
            </w:pPr>
            <w:proofErr w:type="spellStart"/>
            <w:r w:rsidRPr="002B3907">
              <w:rPr>
                <w:rFonts w:ascii="Calibri" w:eastAsia="Times New Roman" w:hAnsi="Calibri" w:cs="Times New Roman"/>
                <w:color w:val="000000"/>
                <w:sz w:val="18"/>
                <w:szCs w:val="18"/>
                <w:lang w:eastAsia="ru-RU"/>
              </w:rPr>
              <w:t>Субшкала</w:t>
            </w:r>
            <w:proofErr w:type="spellEnd"/>
            <w:r w:rsidRPr="002B3907">
              <w:rPr>
                <w:rFonts w:ascii="Calibri" w:eastAsia="Times New Roman" w:hAnsi="Calibri" w:cs="Times New Roman"/>
                <w:color w:val="000000"/>
                <w:sz w:val="18"/>
                <w:szCs w:val="18"/>
                <w:lang w:eastAsia="ru-RU"/>
              </w:rPr>
              <w:t xml:space="preserve"> БИ - минор, депрессивность, мазохизм и недоброжелательство</w:t>
            </w:r>
          </w:p>
        </w:tc>
        <w:tc>
          <w:tcPr>
            <w:tcW w:w="600" w:type="dxa"/>
            <w:tcBorders>
              <w:top w:val="nil"/>
              <w:left w:val="single" w:sz="8" w:space="0" w:color="auto"/>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-0,16</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-0,01</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-0,10</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0,36</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-0,17</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0,05</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-0,05</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-0,12</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0,02</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0,08</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-0,06</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0,07</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-0,08</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-0,07</w:t>
            </w:r>
          </w:p>
        </w:tc>
        <w:tc>
          <w:tcPr>
            <w:tcW w:w="600" w:type="dxa"/>
            <w:tcBorders>
              <w:top w:val="nil"/>
              <w:left w:val="nil"/>
              <w:bottom w:val="nil"/>
              <w:right w:val="single" w:sz="8"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0,01</w:t>
            </w:r>
          </w:p>
        </w:tc>
      </w:tr>
      <w:tr w:rsidR="002B3907" w:rsidRPr="002B3907" w:rsidTr="002B3907">
        <w:trPr>
          <w:trHeight w:val="300"/>
        </w:trPr>
        <w:tc>
          <w:tcPr>
            <w:tcW w:w="740" w:type="dxa"/>
            <w:tcBorders>
              <w:top w:val="nil"/>
              <w:left w:val="single" w:sz="8" w:space="0" w:color="auto"/>
              <w:bottom w:val="nil"/>
              <w:right w:val="single" w:sz="8" w:space="0" w:color="auto"/>
            </w:tcBorders>
            <w:shd w:val="clear" w:color="000000" w:fill="F8CBAD"/>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12</w:t>
            </w:r>
          </w:p>
        </w:tc>
        <w:tc>
          <w:tcPr>
            <w:tcW w:w="620" w:type="dxa"/>
            <w:tcBorders>
              <w:top w:val="nil"/>
              <w:left w:val="nil"/>
              <w:bottom w:val="nil"/>
              <w:right w:val="single" w:sz="8" w:space="0" w:color="auto"/>
            </w:tcBorders>
            <w:shd w:val="clear" w:color="auto" w:fill="auto"/>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9</w:t>
            </w:r>
          </w:p>
        </w:tc>
        <w:tc>
          <w:tcPr>
            <w:tcW w:w="7200" w:type="dxa"/>
            <w:tcBorders>
              <w:top w:val="nil"/>
              <w:left w:val="nil"/>
              <w:bottom w:val="nil"/>
              <w:right w:val="single" w:sz="8" w:space="0" w:color="auto"/>
            </w:tcBorders>
            <w:shd w:val="clear" w:color="auto" w:fill="auto"/>
            <w:noWrap/>
            <w:vAlign w:val="bottom"/>
            <w:hideMark/>
          </w:tcPr>
          <w:p w:rsidR="002B3907" w:rsidRPr="002B3907" w:rsidRDefault="002B3907" w:rsidP="002B3907">
            <w:pPr>
              <w:spacing w:after="0" w:line="240" w:lineRule="auto"/>
              <w:rPr>
                <w:rFonts w:ascii="Calibri" w:eastAsia="Times New Roman" w:hAnsi="Calibri" w:cs="Times New Roman"/>
                <w:color w:val="000000"/>
                <w:sz w:val="18"/>
                <w:szCs w:val="18"/>
                <w:lang w:eastAsia="ru-RU"/>
              </w:rPr>
            </w:pPr>
            <w:proofErr w:type="spellStart"/>
            <w:r w:rsidRPr="002B3907">
              <w:rPr>
                <w:rFonts w:ascii="Calibri" w:eastAsia="Times New Roman" w:hAnsi="Calibri" w:cs="Times New Roman"/>
                <w:color w:val="000000"/>
                <w:sz w:val="18"/>
                <w:szCs w:val="18"/>
                <w:lang w:eastAsia="ru-RU"/>
              </w:rPr>
              <w:t>Субшкала</w:t>
            </w:r>
            <w:proofErr w:type="spellEnd"/>
            <w:r w:rsidRPr="002B3907">
              <w:rPr>
                <w:rFonts w:ascii="Calibri" w:eastAsia="Times New Roman" w:hAnsi="Calibri" w:cs="Times New Roman"/>
                <w:color w:val="000000"/>
                <w:sz w:val="18"/>
                <w:szCs w:val="18"/>
                <w:lang w:eastAsia="ru-RU"/>
              </w:rPr>
              <w:t xml:space="preserve"> БИ - динамическая временная развертка воображаемых событий</w:t>
            </w:r>
          </w:p>
        </w:tc>
        <w:tc>
          <w:tcPr>
            <w:tcW w:w="600" w:type="dxa"/>
            <w:tcBorders>
              <w:top w:val="nil"/>
              <w:left w:val="single" w:sz="8" w:space="0" w:color="auto"/>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-0,02</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-0,02</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-0,15</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0,39</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-0,12</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0,06</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-0,08</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-0,29</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-0,05</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0,01</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-0,03</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0,02</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0,02</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-0,06</w:t>
            </w:r>
          </w:p>
        </w:tc>
        <w:tc>
          <w:tcPr>
            <w:tcW w:w="600" w:type="dxa"/>
            <w:tcBorders>
              <w:top w:val="nil"/>
              <w:left w:val="nil"/>
              <w:bottom w:val="nil"/>
              <w:right w:val="single" w:sz="8"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0,03</w:t>
            </w:r>
          </w:p>
        </w:tc>
      </w:tr>
      <w:tr w:rsidR="002B3907" w:rsidRPr="002B3907" w:rsidTr="002B3907">
        <w:trPr>
          <w:trHeight w:val="315"/>
        </w:trPr>
        <w:tc>
          <w:tcPr>
            <w:tcW w:w="740" w:type="dxa"/>
            <w:tcBorders>
              <w:top w:val="nil"/>
              <w:left w:val="single" w:sz="8" w:space="0" w:color="auto"/>
              <w:bottom w:val="nil"/>
              <w:right w:val="single" w:sz="8" w:space="0" w:color="auto"/>
            </w:tcBorders>
            <w:shd w:val="clear" w:color="000000" w:fill="F8CBAD"/>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13</w:t>
            </w:r>
          </w:p>
        </w:tc>
        <w:tc>
          <w:tcPr>
            <w:tcW w:w="620" w:type="dxa"/>
            <w:tcBorders>
              <w:top w:val="nil"/>
              <w:left w:val="nil"/>
              <w:bottom w:val="nil"/>
              <w:right w:val="single" w:sz="8" w:space="0" w:color="auto"/>
            </w:tcBorders>
            <w:shd w:val="clear" w:color="auto" w:fill="auto"/>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5</w:t>
            </w:r>
          </w:p>
        </w:tc>
        <w:tc>
          <w:tcPr>
            <w:tcW w:w="7200" w:type="dxa"/>
            <w:tcBorders>
              <w:top w:val="nil"/>
              <w:left w:val="nil"/>
              <w:bottom w:val="single" w:sz="8" w:space="0" w:color="auto"/>
              <w:right w:val="single" w:sz="8" w:space="0" w:color="auto"/>
            </w:tcBorders>
            <w:shd w:val="clear" w:color="auto" w:fill="auto"/>
            <w:noWrap/>
            <w:vAlign w:val="bottom"/>
            <w:hideMark/>
          </w:tcPr>
          <w:p w:rsidR="002B3907" w:rsidRPr="002B3907" w:rsidRDefault="002B3907" w:rsidP="002B3907">
            <w:pPr>
              <w:spacing w:after="0" w:line="240" w:lineRule="auto"/>
              <w:rPr>
                <w:rFonts w:ascii="Calibri" w:eastAsia="Times New Roman" w:hAnsi="Calibri" w:cs="Times New Roman"/>
                <w:color w:val="000000"/>
                <w:sz w:val="18"/>
                <w:szCs w:val="18"/>
                <w:lang w:eastAsia="ru-RU"/>
              </w:rPr>
            </w:pPr>
            <w:proofErr w:type="spellStart"/>
            <w:r w:rsidRPr="002B3907">
              <w:rPr>
                <w:rFonts w:ascii="Calibri" w:eastAsia="Times New Roman" w:hAnsi="Calibri" w:cs="Times New Roman"/>
                <w:color w:val="000000"/>
                <w:sz w:val="18"/>
                <w:szCs w:val="18"/>
                <w:lang w:eastAsia="ru-RU"/>
              </w:rPr>
              <w:t>Субшкала</w:t>
            </w:r>
            <w:proofErr w:type="spellEnd"/>
            <w:r w:rsidRPr="002B3907">
              <w:rPr>
                <w:rFonts w:ascii="Calibri" w:eastAsia="Times New Roman" w:hAnsi="Calibri" w:cs="Times New Roman"/>
                <w:color w:val="000000"/>
                <w:sz w:val="18"/>
                <w:szCs w:val="18"/>
                <w:lang w:eastAsia="ru-RU"/>
              </w:rPr>
              <w:t xml:space="preserve"> БИ - уход в себя, </w:t>
            </w:r>
            <w:proofErr w:type="spellStart"/>
            <w:r w:rsidRPr="002B3907">
              <w:rPr>
                <w:rFonts w:ascii="Calibri" w:eastAsia="Times New Roman" w:hAnsi="Calibri" w:cs="Times New Roman"/>
                <w:color w:val="000000"/>
                <w:sz w:val="18"/>
                <w:szCs w:val="18"/>
                <w:lang w:eastAsia="ru-RU"/>
              </w:rPr>
              <w:t>шизотимические</w:t>
            </w:r>
            <w:proofErr w:type="spellEnd"/>
            <w:r w:rsidRPr="002B3907">
              <w:rPr>
                <w:rFonts w:ascii="Calibri" w:eastAsia="Times New Roman" w:hAnsi="Calibri" w:cs="Times New Roman"/>
                <w:color w:val="000000"/>
                <w:sz w:val="18"/>
                <w:szCs w:val="18"/>
                <w:lang w:eastAsia="ru-RU"/>
              </w:rPr>
              <w:t xml:space="preserve"> проявления</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-0,48</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0,05</w:t>
            </w:r>
          </w:p>
        </w:tc>
        <w:tc>
          <w:tcPr>
            <w:tcW w:w="600" w:type="dxa"/>
            <w:tcBorders>
              <w:top w:val="nil"/>
              <w:left w:val="nil"/>
              <w:bottom w:val="single" w:sz="8" w:space="0" w:color="auto"/>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-0,04</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0,25</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-0,10</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0,03</w:t>
            </w:r>
          </w:p>
        </w:tc>
        <w:tc>
          <w:tcPr>
            <w:tcW w:w="600" w:type="dxa"/>
            <w:tcBorders>
              <w:top w:val="nil"/>
              <w:left w:val="nil"/>
              <w:bottom w:val="single" w:sz="8" w:space="0" w:color="auto"/>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-0,03</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-0,01</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-0,01</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0,06</w:t>
            </w:r>
          </w:p>
        </w:tc>
        <w:tc>
          <w:tcPr>
            <w:tcW w:w="600" w:type="dxa"/>
            <w:tcBorders>
              <w:top w:val="nil"/>
              <w:left w:val="nil"/>
              <w:bottom w:val="single" w:sz="8" w:space="0" w:color="auto"/>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-0,02</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0,05</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-0,03</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0,01</w:t>
            </w:r>
          </w:p>
        </w:tc>
        <w:tc>
          <w:tcPr>
            <w:tcW w:w="600" w:type="dxa"/>
            <w:tcBorders>
              <w:top w:val="nil"/>
              <w:left w:val="nil"/>
              <w:bottom w:val="single" w:sz="8" w:space="0" w:color="auto"/>
              <w:right w:val="single" w:sz="8"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-0,06</w:t>
            </w:r>
          </w:p>
        </w:tc>
      </w:tr>
      <w:tr w:rsidR="002B3907" w:rsidRPr="002B3907" w:rsidTr="002B3907">
        <w:trPr>
          <w:trHeight w:val="300"/>
        </w:trPr>
        <w:tc>
          <w:tcPr>
            <w:tcW w:w="740" w:type="dxa"/>
            <w:tcBorders>
              <w:top w:val="nil"/>
              <w:left w:val="single" w:sz="8" w:space="0" w:color="auto"/>
              <w:bottom w:val="nil"/>
              <w:right w:val="single" w:sz="8" w:space="0" w:color="auto"/>
            </w:tcBorders>
            <w:shd w:val="clear" w:color="000000" w:fill="F8CBAD"/>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14</w:t>
            </w:r>
          </w:p>
        </w:tc>
        <w:tc>
          <w:tcPr>
            <w:tcW w:w="620" w:type="dxa"/>
            <w:tcBorders>
              <w:top w:val="nil"/>
              <w:left w:val="nil"/>
              <w:bottom w:val="nil"/>
              <w:right w:val="single" w:sz="8" w:space="0" w:color="auto"/>
            </w:tcBorders>
            <w:shd w:val="clear" w:color="auto" w:fill="auto"/>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20</w:t>
            </w:r>
          </w:p>
        </w:tc>
        <w:tc>
          <w:tcPr>
            <w:tcW w:w="7200" w:type="dxa"/>
            <w:tcBorders>
              <w:top w:val="nil"/>
              <w:left w:val="nil"/>
              <w:bottom w:val="nil"/>
              <w:right w:val="single" w:sz="8" w:space="0" w:color="auto"/>
            </w:tcBorders>
            <w:shd w:val="clear" w:color="auto" w:fill="auto"/>
            <w:noWrap/>
            <w:vAlign w:val="bottom"/>
            <w:hideMark/>
          </w:tcPr>
          <w:p w:rsidR="002B3907" w:rsidRPr="002B3907" w:rsidRDefault="002B3907" w:rsidP="002B3907">
            <w:pPr>
              <w:spacing w:after="0" w:line="240" w:lineRule="auto"/>
              <w:rPr>
                <w:rFonts w:ascii="Calibri" w:eastAsia="Times New Roman" w:hAnsi="Calibri" w:cs="Times New Roman"/>
                <w:color w:val="000000"/>
                <w:lang w:eastAsia="ru-RU"/>
              </w:rPr>
            </w:pPr>
            <w:proofErr w:type="spellStart"/>
            <w:r w:rsidRPr="002B3907">
              <w:rPr>
                <w:rFonts w:ascii="Calibri" w:eastAsia="Times New Roman" w:hAnsi="Calibri" w:cs="Times New Roman"/>
                <w:color w:val="000000"/>
                <w:lang w:eastAsia="ru-RU"/>
              </w:rPr>
              <w:t>Субшкала</w:t>
            </w:r>
            <w:proofErr w:type="spellEnd"/>
            <w:r w:rsidRPr="002B3907">
              <w:rPr>
                <w:rFonts w:ascii="Calibri" w:eastAsia="Times New Roman" w:hAnsi="Calibri" w:cs="Times New Roman"/>
                <w:color w:val="000000"/>
                <w:lang w:eastAsia="ru-RU"/>
              </w:rPr>
              <w:t xml:space="preserve"> ЧС - агрессия и конкуренция</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0,31</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-0,08</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0,10</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-0,42</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-0,52</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-0,01</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-0,03</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0,19</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0,11</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0,00</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-0,12</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-0,01</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-0,16</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-0,02</w:t>
            </w:r>
          </w:p>
        </w:tc>
        <w:tc>
          <w:tcPr>
            <w:tcW w:w="600" w:type="dxa"/>
            <w:tcBorders>
              <w:top w:val="nil"/>
              <w:left w:val="nil"/>
              <w:bottom w:val="nil"/>
              <w:right w:val="single" w:sz="8"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0,14</w:t>
            </w:r>
          </w:p>
        </w:tc>
      </w:tr>
      <w:tr w:rsidR="002B3907" w:rsidRPr="002B3907" w:rsidTr="002B3907">
        <w:trPr>
          <w:trHeight w:val="315"/>
        </w:trPr>
        <w:tc>
          <w:tcPr>
            <w:tcW w:w="740" w:type="dxa"/>
            <w:tcBorders>
              <w:top w:val="nil"/>
              <w:left w:val="single" w:sz="8" w:space="0" w:color="auto"/>
              <w:bottom w:val="nil"/>
              <w:right w:val="single" w:sz="8" w:space="0" w:color="auto"/>
            </w:tcBorders>
            <w:shd w:val="clear" w:color="000000" w:fill="F8CBAD"/>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15</w:t>
            </w:r>
          </w:p>
        </w:tc>
        <w:tc>
          <w:tcPr>
            <w:tcW w:w="620" w:type="dxa"/>
            <w:tcBorders>
              <w:top w:val="nil"/>
              <w:left w:val="nil"/>
              <w:bottom w:val="nil"/>
              <w:right w:val="single" w:sz="8" w:space="0" w:color="auto"/>
            </w:tcBorders>
            <w:shd w:val="clear" w:color="auto" w:fill="auto"/>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15</w:t>
            </w:r>
          </w:p>
        </w:tc>
        <w:tc>
          <w:tcPr>
            <w:tcW w:w="7200" w:type="dxa"/>
            <w:tcBorders>
              <w:top w:val="nil"/>
              <w:left w:val="nil"/>
              <w:bottom w:val="single" w:sz="8" w:space="0" w:color="auto"/>
              <w:right w:val="single" w:sz="8" w:space="0" w:color="auto"/>
            </w:tcBorders>
            <w:shd w:val="clear" w:color="auto" w:fill="auto"/>
            <w:noWrap/>
            <w:vAlign w:val="bottom"/>
            <w:hideMark/>
          </w:tcPr>
          <w:p w:rsidR="002B3907" w:rsidRPr="002B3907" w:rsidRDefault="002B3907" w:rsidP="002B3907">
            <w:pPr>
              <w:spacing w:after="0" w:line="240" w:lineRule="auto"/>
              <w:rPr>
                <w:rFonts w:ascii="Calibri" w:eastAsia="Times New Roman" w:hAnsi="Calibri" w:cs="Times New Roman"/>
                <w:color w:val="000000"/>
                <w:lang w:eastAsia="ru-RU"/>
              </w:rPr>
            </w:pPr>
            <w:proofErr w:type="spellStart"/>
            <w:r w:rsidRPr="002B3907">
              <w:rPr>
                <w:rFonts w:ascii="Calibri" w:eastAsia="Times New Roman" w:hAnsi="Calibri" w:cs="Times New Roman"/>
                <w:color w:val="000000"/>
                <w:lang w:eastAsia="ru-RU"/>
              </w:rPr>
              <w:t>Субшкала</w:t>
            </w:r>
            <w:proofErr w:type="spellEnd"/>
            <w:r w:rsidRPr="002B3907">
              <w:rPr>
                <w:rFonts w:ascii="Calibri" w:eastAsia="Times New Roman" w:hAnsi="Calibri" w:cs="Times New Roman"/>
                <w:color w:val="000000"/>
                <w:lang w:eastAsia="ru-RU"/>
              </w:rPr>
              <w:t xml:space="preserve"> ЧС - прочее, кроме агрессии и конкуренции</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0,44</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-0,09</w:t>
            </w:r>
          </w:p>
        </w:tc>
        <w:tc>
          <w:tcPr>
            <w:tcW w:w="600" w:type="dxa"/>
            <w:tcBorders>
              <w:top w:val="nil"/>
              <w:left w:val="nil"/>
              <w:bottom w:val="single" w:sz="8" w:space="0" w:color="auto"/>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-0,01</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-0,45</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-0,17</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-0,08</w:t>
            </w:r>
          </w:p>
        </w:tc>
        <w:tc>
          <w:tcPr>
            <w:tcW w:w="600" w:type="dxa"/>
            <w:tcBorders>
              <w:top w:val="nil"/>
              <w:left w:val="nil"/>
              <w:bottom w:val="single" w:sz="8" w:space="0" w:color="auto"/>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0,05</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0,19</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-0,08</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-0,17</w:t>
            </w:r>
          </w:p>
        </w:tc>
        <w:tc>
          <w:tcPr>
            <w:tcW w:w="600" w:type="dxa"/>
            <w:tcBorders>
              <w:top w:val="nil"/>
              <w:left w:val="nil"/>
              <w:bottom w:val="single" w:sz="8" w:space="0" w:color="auto"/>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0,11</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-0,11</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0,00</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0,02</w:t>
            </w:r>
          </w:p>
        </w:tc>
        <w:tc>
          <w:tcPr>
            <w:tcW w:w="600" w:type="dxa"/>
            <w:tcBorders>
              <w:top w:val="nil"/>
              <w:left w:val="nil"/>
              <w:bottom w:val="single" w:sz="8" w:space="0" w:color="auto"/>
              <w:right w:val="single" w:sz="8"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0,06</w:t>
            </w:r>
          </w:p>
        </w:tc>
      </w:tr>
      <w:tr w:rsidR="002B3907" w:rsidRPr="002B3907" w:rsidTr="002B3907">
        <w:trPr>
          <w:trHeight w:val="300"/>
        </w:trPr>
        <w:tc>
          <w:tcPr>
            <w:tcW w:w="740" w:type="dxa"/>
            <w:tcBorders>
              <w:top w:val="nil"/>
              <w:left w:val="single" w:sz="8" w:space="0" w:color="auto"/>
              <w:bottom w:val="nil"/>
              <w:right w:val="single" w:sz="8" w:space="0" w:color="auto"/>
            </w:tcBorders>
            <w:shd w:val="clear" w:color="000000" w:fill="F8CBAD"/>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16</w:t>
            </w:r>
          </w:p>
        </w:tc>
        <w:tc>
          <w:tcPr>
            <w:tcW w:w="620" w:type="dxa"/>
            <w:tcBorders>
              <w:top w:val="nil"/>
              <w:left w:val="nil"/>
              <w:bottom w:val="nil"/>
              <w:right w:val="single" w:sz="8" w:space="0" w:color="auto"/>
            </w:tcBorders>
            <w:shd w:val="clear" w:color="auto" w:fill="auto"/>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51</w:t>
            </w:r>
          </w:p>
        </w:tc>
        <w:tc>
          <w:tcPr>
            <w:tcW w:w="7200" w:type="dxa"/>
            <w:tcBorders>
              <w:top w:val="nil"/>
              <w:left w:val="nil"/>
              <w:bottom w:val="nil"/>
              <w:right w:val="single" w:sz="8" w:space="0" w:color="auto"/>
            </w:tcBorders>
            <w:shd w:val="clear" w:color="auto" w:fill="auto"/>
            <w:noWrap/>
            <w:vAlign w:val="bottom"/>
            <w:hideMark/>
          </w:tcPr>
          <w:p w:rsidR="002B3907" w:rsidRPr="002B3907" w:rsidRDefault="002B3907" w:rsidP="002B3907">
            <w:pPr>
              <w:spacing w:after="0" w:line="240" w:lineRule="auto"/>
              <w:rPr>
                <w:rFonts w:ascii="Calibri" w:eastAsia="Times New Roman" w:hAnsi="Calibri" w:cs="Times New Roman"/>
                <w:color w:val="000000"/>
                <w:lang w:eastAsia="ru-RU"/>
              </w:rPr>
            </w:pPr>
            <w:proofErr w:type="spellStart"/>
            <w:r w:rsidRPr="002B3907">
              <w:rPr>
                <w:rFonts w:ascii="Calibri" w:eastAsia="Times New Roman" w:hAnsi="Calibri" w:cs="Times New Roman"/>
                <w:color w:val="000000"/>
                <w:lang w:eastAsia="ru-RU"/>
              </w:rPr>
              <w:t>Сенсорика</w:t>
            </w:r>
            <w:proofErr w:type="spellEnd"/>
            <w:r w:rsidRPr="002B3907">
              <w:rPr>
                <w:rFonts w:ascii="Calibri" w:eastAsia="Times New Roman" w:hAnsi="Calibri" w:cs="Times New Roman"/>
                <w:color w:val="000000"/>
                <w:lang w:eastAsia="ru-RU"/>
              </w:rPr>
              <w:t xml:space="preserve"> (</w:t>
            </w:r>
            <w:proofErr w:type="spellStart"/>
            <w:r w:rsidRPr="002B3907">
              <w:rPr>
                <w:rFonts w:ascii="Calibri" w:eastAsia="Times New Roman" w:hAnsi="Calibri" w:cs="Times New Roman"/>
                <w:color w:val="000000"/>
                <w:lang w:eastAsia="ru-RU"/>
              </w:rPr>
              <w:t>равновзвешенная</w:t>
            </w:r>
            <w:proofErr w:type="spellEnd"/>
            <w:r w:rsidRPr="002B3907">
              <w:rPr>
                <w:rFonts w:ascii="Calibri" w:eastAsia="Times New Roman" w:hAnsi="Calibri" w:cs="Times New Roman"/>
                <w:color w:val="000000"/>
                <w:lang w:eastAsia="ru-RU"/>
              </w:rPr>
              <w:t xml:space="preserve"> по БС и ЧС)</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0,06</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0,00</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0,04</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-0,79</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-0,09</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-0,02</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-0,01</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-0,02</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0,02</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-0,03</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0,01</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-0,04</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-0,17</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-0,03</w:t>
            </w:r>
          </w:p>
        </w:tc>
        <w:tc>
          <w:tcPr>
            <w:tcW w:w="600" w:type="dxa"/>
            <w:tcBorders>
              <w:top w:val="nil"/>
              <w:left w:val="nil"/>
              <w:bottom w:val="nil"/>
              <w:right w:val="single" w:sz="8"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0,08</w:t>
            </w:r>
          </w:p>
        </w:tc>
      </w:tr>
      <w:tr w:rsidR="002B3907" w:rsidRPr="002B3907" w:rsidTr="002B3907">
        <w:trPr>
          <w:trHeight w:val="300"/>
        </w:trPr>
        <w:tc>
          <w:tcPr>
            <w:tcW w:w="740" w:type="dxa"/>
            <w:tcBorders>
              <w:top w:val="nil"/>
              <w:left w:val="single" w:sz="8" w:space="0" w:color="auto"/>
              <w:bottom w:val="nil"/>
              <w:right w:val="single" w:sz="8" w:space="0" w:color="auto"/>
            </w:tcBorders>
            <w:shd w:val="clear" w:color="000000" w:fill="F8CBAD"/>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17</w:t>
            </w:r>
          </w:p>
        </w:tc>
        <w:tc>
          <w:tcPr>
            <w:tcW w:w="620" w:type="dxa"/>
            <w:tcBorders>
              <w:top w:val="nil"/>
              <w:left w:val="nil"/>
              <w:bottom w:val="nil"/>
              <w:right w:val="single" w:sz="8" w:space="0" w:color="auto"/>
            </w:tcBorders>
            <w:shd w:val="clear" w:color="auto" w:fill="auto"/>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46</w:t>
            </w:r>
          </w:p>
        </w:tc>
        <w:tc>
          <w:tcPr>
            <w:tcW w:w="7200" w:type="dxa"/>
            <w:tcBorders>
              <w:top w:val="nil"/>
              <w:left w:val="nil"/>
              <w:bottom w:val="nil"/>
              <w:right w:val="single" w:sz="8" w:space="0" w:color="auto"/>
            </w:tcBorders>
            <w:shd w:val="clear" w:color="auto" w:fill="auto"/>
            <w:noWrap/>
            <w:vAlign w:val="bottom"/>
            <w:hideMark/>
          </w:tcPr>
          <w:p w:rsidR="002B3907" w:rsidRPr="002B3907" w:rsidRDefault="002B3907" w:rsidP="002B3907">
            <w:pPr>
              <w:spacing w:after="0" w:line="240" w:lineRule="auto"/>
              <w:rPr>
                <w:rFonts w:ascii="Calibri" w:eastAsia="Times New Roman" w:hAnsi="Calibri" w:cs="Times New Roman"/>
                <w:color w:val="000000"/>
                <w:lang w:eastAsia="ru-RU"/>
              </w:rPr>
            </w:pPr>
            <w:proofErr w:type="spellStart"/>
            <w:r w:rsidRPr="002B3907">
              <w:rPr>
                <w:rFonts w:ascii="Calibri" w:eastAsia="Times New Roman" w:hAnsi="Calibri" w:cs="Times New Roman"/>
                <w:color w:val="000000"/>
                <w:lang w:eastAsia="ru-RU"/>
              </w:rPr>
              <w:t>Антисенсорика</w:t>
            </w:r>
            <w:proofErr w:type="spellEnd"/>
            <w:r w:rsidRPr="002B3907">
              <w:rPr>
                <w:rFonts w:ascii="Calibri" w:eastAsia="Times New Roman" w:hAnsi="Calibri" w:cs="Times New Roman"/>
                <w:color w:val="000000"/>
                <w:lang w:eastAsia="ru-RU"/>
              </w:rPr>
              <w:t xml:space="preserve"> (</w:t>
            </w:r>
            <w:proofErr w:type="spellStart"/>
            <w:r w:rsidRPr="002B3907">
              <w:rPr>
                <w:rFonts w:ascii="Calibri" w:eastAsia="Times New Roman" w:hAnsi="Calibri" w:cs="Times New Roman"/>
                <w:color w:val="000000"/>
                <w:lang w:eastAsia="ru-RU"/>
              </w:rPr>
              <w:t>равновзвешенная</w:t>
            </w:r>
            <w:proofErr w:type="spellEnd"/>
            <w:r w:rsidRPr="002B3907">
              <w:rPr>
                <w:rFonts w:ascii="Calibri" w:eastAsia="Times New Roman" w:hAnsi="Calibri" w:cs="Times New Roman"/>
                <w:color w:val="000000"/>
                <w:lang w:eastAsia="ru-RU"/>
              </w:rPr>
              <w:t xml:space="preserve"> по анти-БС и анти-ЧС)</w:t>
            </w:r>
          </w:p>
        </w:tc>
        <w:tc>
          <w:tcPr>
            <w:tcW w:w="600" w:type="dxa"/>
            <w:tcBorders>
              <w:top w:val="nil"/>
              <w:left w:val="single" w:sz="8" w:space="0" w:color="auto"/>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-0,09</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-0,07</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0,01</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0,73</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0,08</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-0,04</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0,06</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-0,01</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0,11</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0,05</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0,01</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0,04</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0,12</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0,04</w:t>
            </w:r>
          </w:p>
        </w:tc>
        <w:tc>
          <w:tcPr>
            <w:tcW w:w="600" w:type="dxa"/>
            <w:tcBorders>
              <w:top w:val="nil"/>
              <w:left w:val="nil"/>
              <w:bottom w:val="nil"/>
              <w:right w:val="single" w:sz="8"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-0,09</w:t>
            </w:r>
          </w:p>
        </w:tc>
      </w:tr>
      <w:tr w:rsidR="002B3907" w:rsidRPr="002B3907" w:rsidTr="002B3907">
        <w:trPr>
          <w:trHeight w:val="300"/>
        </w:trPr>
        <w:tc>
          <w:tcPr>
            <w:tcW w:w="740" w:type="dxa"/>
            <w:tcBorders>
              <w:top w:val="nil"/>
              <w:left w:val="single" w:sz="8" w:space="0" w:color="auto"/>
              <w:bottom w:val="nil"/>
              <w:right w:val="single" w:sz="8" w:space="0" w:color="auto"/>
            </w:tcBorders>
            <w:shd w:val="clear" w:color="000000" w:fill="F8CBAD"/>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18</w:t>
            </w:r>
          </w:p>
        </w:tc>
        <w:tc>
          <w:tcPr>
            <w:tcW w:w="620" w:type="dxa"/>
            <w:tcBorders>
              <w:top w:val="nil"/>
              <w:left w:val="nil"/>
              <w:bottom w:val="nil"/>
              <w:right w:val="single" w:sz="8" w:space="0" w:color="auto"/>
            </w:tcBorders>
            <w:shd w:val="clear" w:color="auto" w:fill="auto"/>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46</w:t>
            </w:r>
          </w:p>
        </w:tc>
        <w:tc>
          <w:tcPr>
            <w:tcW w:w="7200" w:type="dxa"/>
            <w:tcBorders>
              <w:top w:val="nil"/>
              <w:left w:val="nil"/>
              <w:bottom w:val="nil"/>
              <w:right w:val="single" w:sz="8" w:space="0" w:color="auto"/>
            </w:tcBorders>
            <w:shd w:val="clear" w:color="auto" w:fill="auto"/>
            <w:noWrap/>
            <w:vAlign w:val="bottom"/>
            <w:hideMark/>
          </w:tcPr>
          <w:p w:rsidR="002B3907" w:rsidRPr="002B3907" w:rsidRDefault="002B3907" w:rsidP="002B3907">
            <w:pPr>
              <w:spacing w:after="0" w:line="240" w:lineRule="auto"/>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Интуиция (</w:t>
            </w:r>
            <w:proofErr w:type="spellStart"/>
            <w:r w:rsidRPr="002B3907">
              <w:rPr>
                <w:rFonts w:ascii="Calibri" w:eastAsia="Times New Roman" w:hAnsi="Calibri" w:cs="Times New Roman"/>
                <w:color w:val="000000"/>
                <w:lang w:eastAsia="ru-RU"/>
              </w:rPr>
              <w:t>равновзвешенная</w:t>
            </w:r>
            <w:proofErr w:type="spellEnd"/>
            <w:r w:rsidRPr="002B3907">
              <w:rPr>
                <w:rFonts w:ascii="Calibri" w:eastAsia="Times New Roman" w:hAnsi="Calibri" w:cs="Times New Roman"/>
                <w:color w:val="000000"/>
                <w:lang w:eastAsia="ru-RU"/>
              </w:rPr>
              <w:t xml:space="preserve"> по БИ и ЧИ)</w:t>
            </w:r>
          </w:p>
        </w:tc>
        <w:tc>
          <w:tcPr>
            <w:tcW w:w="600" w:type="dxa"/>
            <w:tcBorders>
              <w:top w:val="nil"/>
              <w:left w:val="single" w:sz="8" w:space="0" w:color="auto"/>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0,07</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0,25</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-0,08</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0,78</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0,03</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-0,01</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-0,04</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-0,12</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0,05</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0,00</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-0,03</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0,04</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0,07</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0,03</w:t>
            </w:r>
          </w:p>
        </w:tc>
        <w:tc>
          <w:tcPr>
            <w:tcW w:w="600" w:type="dxa"/>
            <w:tcBorders>
              <w:top w:val="nil"/>
              <w:left w:val="nil"/>
              <w:bottom w:val="nil"/>
              <w:right w:val="single" w:sz="8"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-0,04</w:t>
            </w:r>
          </w:p>
        </w:tc>
      </w:tr>
      <w:tr w:rsidR="002B3907" w:rsidRPr="002B3907" w:rsidTr="002B3907">
        <w:trPr>
          <w:trHeight w:val="315"/>
        </w:trPr>
        <w:tc>
          <w:tcPr>
            <w:tcW w:w="740" w:type="dxa"/>
            <w:tcBorders>
              <w:top w:val="nil"/>
              <w:left w:val="single" w:sz="8" w:space="0" w:color="auto"/>
              <w:bottom w:val="single" w:sz="8" w:space="0" w:color="auto"/>
              <w:right w:val="single" w:sz="8" w:space="0" w:color="auto"/>
            </w:tcBorders>
            <w:shd w:val="clear" w:color="000000" w:fill="F8CBAD"/>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19</w:t>
            </w:r>
          </w:p>
        </w:tc>
        <w:tc>
          <w:tcPr>
            <w:tcW w:w="620" w:type="dxa"/>
            <w:tcBorders>
              <w:top w:val="nil"/>
              <w:left w:val="nil"/>
              <w:bottom w:val="single" w:sz="8" w:space="0" w:color="auto"/>
              <w:right w:val="single" w:sz="8" w:space="0" w:color="auto"/>
            </w:tcBorders>
            <w:shd w:val="clear" w:color="auto" w:fill="auto"/>
            <w:noWrap/>
            <w:vAlign w:val="bottom"/>
            <w:hideMark/>
          </w:tcPr>
          <w:p w:rsidR="002B3907" w:rsidRPr="002B3907" w:rsidRDefault="002B3907" w:rsidP="002B3907">
            <w:pPr>
              <w:spacing w:after="0" w:line="240" w:lineRule="auto"/>
              <w:jc w:val="right"/>
              <w:rPr>
                <w:rFonts w:ascii="Calibri" w:eastAsia="Times New Roman" w:hAnsi="Calibri" w:cs="Times New Roman"/>
                <w:color w:val="000000"/>
                <w:lang w:eastAsia="ru-RU"/>
              </w:rPr>
            </w:pPr>
            <w:r w:rsidRPr="002B3907">
              <w:rPr>
                <w:rFonts w:ascii="Calibri" w:eastAsia="Times New Roman" w:hAnsi="Calibri" w:cs="Times New Roman"/>
                <w:color w:val="000000"/>
                <w:lang w:eastAsia="ru-RU"/>
              </w:rPr>
              <w:t>36</w:t>
            </w:r>
          </w:p>
        </w:tc>
        <w:tc>
          <w:tcPr>
            <w:tcW w:w="7200" w:type="dxa"/>
            <w:tcBorders>
              <w:top w:val="nil"/>
              <w:left w:val="nil"/>
              <w:bottom w:val="single" w:sz="8" w:space="0" w:color="auto"/>
              <w:right w:val="single" w:sz="8" w:space="0" w:color="auto"/>
            </w:tcBorders>
            <w:shd w:val="clear" w:color="auto" w:fill="auto"/>
            <w:noWrap/>
            <w:vAlign w:val="bottom"/>
            <w:hideMark/>
          </w:tcPr>
          <w:p w:rsidR="002B3907" w:rsidRPr="002B3907" w:rsidRDefault="002B3907" w:rsidP="002B3907">
            <w:pPr>
              <w:spacing w:after="0" w:line="240" w:lineRule="auto"/>
              <w:rPr>
                <w:rFonts w:ascii="Calibri" w:eastAsia="Times New Roman" w:hAnsi="Calibri" w:cs="Times New Roman"/>
                <w:color w:val="000000"/>
                <w:lang w:eastAsia="ru-RU"/>
              </w:rPr>
            </w:pPr>
            <w:proofErr w:type="spellStart"/>
            <w:r w:rsidRPr="002B3907">
              <w:rPr>
                <w:rFonts w:ascii="Calibri" w:eastAsia="Times New Roman" w:hAnsi="Calibri" w:cs="Times New Roman"/>
                <w:color w:val="000000"/>
                <w:lang w:eastAsia="ru-RU"/>
              </w:rPr>
              <w:t>Антиинтуиция</w:t>
            </w:r>
            <w:proofErr w:type="spellEnd"/>
            <w:r w:rsidRPr="002B3907">
              <w:rPr>
                <w:rFonts w:ascii="Calibri" w:eastAsia="Times New Roman" w:hAnsi="Calibri" w:cs="Times New Roman"/>
                <w:color w:val="000000"/>
                <w:lang w:eastAsia="ru-RU"/>
              </w:rPr>
              <w:t xml:space="preserve"> (</w:t>
            </w:r>
            <w:proofErr w:type="spellStart"/>
            <w:r w:rsidRPr="002B3907">
              <w:rPr>
                <w:rFonts w:ascii="Calibri" w:eastAsia="Times New Roman" w:hAnsi="Calibri" w:cs="Times New Roman"/>
                <w:color w:val="000000"/>
                <w:lang w:eastAsia="ru-RU"/>
              </w:rPr>
              <w:t>равновзвешенная</w:t>
            </w:r>
            <w:proofErr w:type="spellEnd"/>
            <w:r w:rsidRPr="002B3907">
              <w:rPr>
                <w:rFonts w:ascii="Calibri" w:eastAsia="Times New Roman" w:hAnsi="Calibri" w:cs="Times New Roman"/>
                <w:color w:val="000000"/>
                <w:lang w:eastAsia="ru-RU"/>
              </w:rPr>
              <w:t xml:space="preserve"> по анти-БИ и анти-ЧИ)</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-0,10</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-0,26</w:t>
            </w:r>
          </w:p>
        </w:tc>
        <w:tc>
          <w:tcPr>
            <w:tcW w:w="600" w:type="dxa"/>
            <w:tcBorders>
              <w:top w:val="nil"/>
              <w:left w:val="nil"/>
              <w:bottom w:val="single" w:sz="8" w:space="0" w:color="auto"/>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0,04</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-0,63</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0,09</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-0,04</w:t>
            </w:r>
          </w:p>
        </w:tc>
        <w:tc>
          <w:tcPr>
            <w:tcW w:w="600" w:type="dxa"/>
            <w:tcBorders>
              <w:top w:val="nil"/>
              <w:left w:val="nil"/>
              <w:bottom w:val="single" w:sz="8" w:space="0" w:color="auto"/>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0,07</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0,00</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-0,08</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-0,06</w:t>
            </w:r>
          </w:p>
        </w:tc>
        <w:tc>
          <w:tcPr>
            <w:tcW w:w="600" w:type="dxa"/>
            <w:tcBorders>
              <w:top w:val="nil"/>
              <w:left w:val="nil"/>
              <w:bottom w:val="single" w:sz="8" w:space="0" w:color="auto"/>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0,04</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-0,04</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-0,05</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-0,05</w:t>
            </w:r>
          </w:p>
        </w:tc>
        <w:tc>
          <w:tcPr>
            <w:tcW w:w="600" w:type="dxa"/>
            <w:tcBorders>
              <w:top w:val="nil"/>
              <w:left w:val="nil"/>
              <w:bottom w:val="single" w:sz="8" w:space="0" w:color="auto"/>
              <w:right w:val="single" w:sz="8"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0,04</w:t>
            </w:r>
          </w:p>
        </w:tc>
      </w:tr>
      <w:tr w:rsidR="002B3907" w:rsidRPr="002B3907" w:rsidTr="002B3907">
        <w:trPr>
          <w:trHeight w:val="315"/>
        </w:trPr>
        <w:tc>
          <w:tcPr>
            <w:tcW w:w="740" w:type="dxa"/>
            <w:tcBorders>
              <w:top w:val="nil"/>
              <w:left w:val="nil"/>
              <w:bottom w:val="nil"/>
              <w:right w:val="nil"/>
            </w:tcBorders>
            <w:shd w:val="clear" w:color="auto" w:fill="auto"/>
            <w:noWrap/>
            <w:vAlign w:val="bottom"/>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p>
        </w:tc>
        <w:tc>
          <w:tcPr>
            <w:tcW w:w="620" w:type="dxa"/>
            <w:tcBorders>
              <w:top w:val="nil"/>
              <w:left w:val="nil"/>
              <w:bottom w:val="nil"/>
              <w:right w:val="nil"/>
            </w:tcBorders>
            <w:shd w:val="clear" w:color="auto" w:fill="auto"/>
            <w:noWrap/>
            <w:vAlign w:val="bottom"/>
            <w:hideMark/>
          </w:tcPr>
          <w:p w:rsidR="002B3907" w:rsidRPr="002B3907" w:rsidRDefault="002B3907" w:rsidP="002B3907">
            <w:pPr>
              <w:spacing w:after="0" w:line="240" w:lineRule="auto"/>
              <w:rPr>
                <w:rFonts w:ascii="Times New Roman" w:eastAsia="Times New Roman" w:hAnsi="Times New Roman" w:cs="Times New Roman"/>
                <w:sz w:val="20"/>
                <w:szCs w:val="20"/>
                <w:lang w:eastAsia="ru-RU"/>
              </w:rPr>
            </w:pPr>
          </w:p>
        </w:tc>
        <w:tc>
          <w:tcPr>
            <w:tcW w:w="7200" w:type="dxa"/>
            <w:tcBorders>
              <w:top w:val="nil"/>
              <w:left w:val="single" w:sz="8" w:space="0" w:color="auto"/>
              <w:bottom w:val="nil"/>
              <w:right w:val="single" w:sz="8" w:space="0" w:color="auto"/>
            </w:tcBorders>
            <w:shd w:val="clear" w:color="auto" w:fill="auto"/>
            <w:noWrap/>
            <w:vAlign w:val="bottom"/>
            <w:hideMark/>
          </w:tcPr>
          <w:p w:rsidR="002B3907" w:rsidRPr="002B3907" w:rsidRDefault="002B3907" w:rsidP="002B3907">
            <w:pPr>
              <w:spacing w:after="0" w:line="240" w:lineRule="auto"/>
              <w:rPr>
                <w:rFonts w:ascii="Arial Unicode MS" w:eastAsia="Arial Unicode MS" w:hAnsi="Arial Unicode MS" w:cs="Arial Unicode MS"/>
                <w:sz w:val="20"/>
                <w:szCs w:val="20"/>
                <w:lang w:eastAsia="ru-RU"/>
              </w:rPr>
            </w:pPr>
            <w:r w:rsidRPr="002B3907">
              <w:rPr>
                <w:rFonts w:ascii="Arial Unicode MS" w:eastAsia="Arial Unicode MS" w:hAnsi="Arial Unicode MS" w:cs="Arial Unicode MS" w:hint="eastAsia"/>
                <w:sz w:val="20"/>
                <w:szCs w:val="20"/>
                <w:lang w:eastAsia="ru-RU"/>
              </w:rPr>
              <w:t>БИ+ЧИ+БС+ЧС</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0,20</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0,43</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-0,07</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0,21</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-0,08</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-0,05</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-0,08</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-0,23</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0,12</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-0,05</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-0,04</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0,01</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-0,13</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0,00</w:t>
            </w:r>
          </w:p>
        </w:tc>
        <w:tc>
          <w:tcPr>
            <w:tcW w:w="600" w:type="dxa"/>
            <w:tcBorders>
              <w:top w:val="nil"/>
              <w:left w:val="nil"/>
              <w:bottom w:val="nil"/>
              <w:right w:val="single" w:sz="8"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0,05</w:t>
            </w:r>
          </w:p>
        </w:tc>
      </w:tr>
      <w:tr w:rsidR="002B3907" w:rsidRPr="002B3907" w:rsidTr="002B3907">
        <w:trPr>
          <w:trHeight w:val="315"/>
        </w:trPr>
        <w:tc>
          <w:tcPr>
            <w:tcW w:w="740" w:type="dxa"/>
            <w:tcBorders>
              <w:top w:val="nil"/>
              <w:left w:val="nil"/>
              <w:bottom w:val="nil"/>
              <w:right w:val="nil"/>
            </w:tcBorders>
            <w:shd w:val="clear" w:color="auto" w:fill="auto"/>
            <w:noWrap/>
            <w:vAlign w:val="bottom"/>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p>
        </w:tc>
        <w:tc>
          <w:tcPr>
            <w:tcW w:w="620" w:type="dxa"/>
            <w:tcBorders>
              <w:top w:val="nil"/>
              <w:left w:val="nil"/>
              <w:bottom w:val="nil"/>
              <w:right w:val="nil"/>
            </w:tcBorders>
            <w:shd w:val="clear" w:color="auto" w:fill="auto"/>
            <w:noWrap/>
            <w:vAlign w:val="bottom"/>
            <w:hideMark/>
          </w:tcPr>
          <w:p w:rsidR="002B3907" w:rsidRPr="002B3907" w:rsidRDefault="002B3907" w:rsidP="002B3907">
            <w:pPr>
              <w:spacing w:after="0" w:line="240" w:lineRule="auto"/>
              <w:rPr>
                <w:rFonts w:ascii="Times New Roman" w:eastAsia="Times New Roman" w:hAnsi="Times New Roman" w:cs="Times New Roman"/>
                <w:sz w:val="20"/>
                <w:szCs w:val="20"/>
                <w:lang w:eastAsia="ru-RU"/>
              </w:rPr>
            </w:pPr>
          </w:p>
        </w:tc>
        <w:tc>
          <w:tcPr>
            <w:tcW w:w="7200" w:type="dxa"/>
            <w:tcBorders>
              <w:top w:val="nil"/>
              <w:left w:val="single" w:sz="8" w:space="0" w:color="auto"/>
              <w:bottom w:val="nil"/>
              <w:right w:val="single" w:sz="8" w:space="0" w:color="auto"/>
            </w:tcBorders>
            <w:shd w:val="clear" w:color="auto" w:fill="auto"/>
            <w:noWrap/>
            <w:vAlign w:val="bottom"/>
            <w:hideMark/>
          </w:tcPr>
          <w:p w:rsidR="002B3907" w:rsidRPr="002B3907" w:rsidRDefault="002B3907" w:rsidP="002B3907">
            <w:pPr>
              <w:spacing w:after="0" w:line="240" w:lineRule="auto"/>
              <w:rPr>
                <w:rFonts w:ascii="Arial Unicode MS" w:eastAsia="Arial Unicode MS" w:hAnsi="Arial Unicode MS" w:cs="Arial Unicode MS"/>
                <w:sz w:val="20"/>
                <w:szCs w:val="20"/>
                <w:lang w:eastAsia="ru-RU"/>
              </w:rPr>
            </w:pPr>
            <w:proofErr w:type="spellStart"/>
            <w:r w:rsidRPr="002B3907">
              <w:rPr>
                <w:rFonts w:ascii="Arial Unicode MS" w:eastAsia="Arial Unicode MS" w:hAnsi="Arial Unicode MS" w:cs="Arial Unicode MS" w:hint="eastAsia"/>
                <w:sz w:val="20"/>
                <w:szCs w:val="20"/>
                <w:lang w:eastAsia="ru-RU"/>
              </w:rPr>
              <w:t>антиБИ+антиЧИ+антиБС+антиЧС</w:t>
            </w:r>
            <w:proofErr w:type="spellEnd"/>
          </w:p>
        </w:tc>
        <w:tc>
          <w:tcPr>
            <w:tcW w:w="600" w:type="dxa"/>
            <w:tcBorders>
              <w:top w:val="nil"/>
              <w:left w:val="single" w:sz="8" w:space="0" w:color="auto"/>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-0,26</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-0,46</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0,06</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-0,02</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0,24</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-0,10</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0,18</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-0,01</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0,03</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-0,03</w:t>
            </w:r>
          </w:p>
        </w:tc>
        <w:tc>
          <w:tcPr>
            <w:tcW w:w="600" w:type="dxa"/>
            <w:tcBorders>
              <w:top w:val="nil"/>
              <w:left w:val="nil"/>
              <w:bottom w:val="nil"/>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0,06</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-0,01</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0,08</w:t>
            </w:r>
          </w:p>
        </w:tc>
        <w:tc>
          <w:tcPr>
            <w:tcW w:w="600" w:type="dxa"/>
            <w:tcBorders>
              <w:top w:val="nil"/>
              <w:left w:val="nil"/>
              <w:bottom w:val="nil"/>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-0,01</w:t>
            </w:r>
          </w:p>
        </w:tc>
        <w:tc>
          <w:tcPr>
            <w:tcW w:w="600" w:type="dxa"/>
            <w:tcBorders>
              <w:top w:val="nil"/>
              <w:left w:val="nil"/>
              <w:bottom w:val="nil"/>
              <w:right w:val="single" w:sz="8"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-0,05</w:t>
            </w:r>
          </w:p>
        </w:tc>
      </w:tr>
      <w:tr w:rsidR="002B3907" w:rsidRPr="002B3907" w:rsidTr="002B3907">
        <w:trPr>
          <w:trHeight w:val="330"/>
        </w:trPr>
        <w:tc>
          <w:tcPr>
            <w:tcW w:w="740" w:type="dxa"/>
            <w:tcBorders>
              <w:top w:val="nil"/>
              <w:left w:val="nil"/>
              <w:bottom w:val="nil"/>
              <w:right w:val="nil"/>
            </w:tcBorders>
            <w:shd w:val="clear" w:color="auto" w:fill="auto"/>
            <w:noWrap/>
            <w:vAlign w:val="bottom"/>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p>
        </w:tc>
        <w:tc>
          <w:tcPr>
            <w:tcW w:w="620" w:type="dxa"/>
            <w:tcBorders>
              <w:top w:val="nil"/>
              <w:left w:val="nil"/>
              <w:bottom w:val="nil"/>
              <w:right w:val="nil"/>
            </w:tcBorders>
            <w:shd w:val="clear" w:color="auto" w:fill="auto"/>
            <w:noWrap/>
            <w:vAlign w:val="bottom"/>
            <w:hideMark/>
          </w:tcPr>
          <w:p w:rsidR="002B3907" w:rsidRPr="002B3907" w:rsidRDefault="002B3907" w:rsidP="002B3907">
            <w:pPr>
              <w:spacing w:after="0" w:line="240" w:lineRule="auto"/>
              <w:rPr>
                <w:rFonts w:ascii="Times New Roman" w:eastAsia="Times New Roman" w:hAnsi="Times New Roman" w:cs="Times New Roman"/>
                <w:sz w:val="20"/>
                <w:szCs w:val="20"/>
                <w:lang w:eastAsia="ru-RU"/>
              </w:rPr>
            </w:pPr>
          </w:p>
        </w:tc>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2B3907" w:rsidRPr="002B3907" w:rsidRDefault="002B3907" w:rsidP="002B3907">
            <w:pPr>
              <w:spacing w:after="0" w:line="240" w:lineRule="auto"/>
              <w:rPr>
                <w:rFonts w:ascii="Arial Unicode MS" w:eastAsia="Arial Unicode MS" w:hAnsi="Arial Unicode MS" w:cs="Arial Unicode MS"/>
                <w:sz w:val="20"/>
                <w:szCs w:val="20"/>
                <w:lang w:eastAsia="ru-RU"/>
              </w:rPr>
            </w:pPr>
            <w:proofErr w:type="spellStart"/>
            <w:r w:rsidRPr="002B3907">
              <w:rPr>
                <w:rFonts w:ascii="Arial Unicode MS" w:eastAsia="Arial Unicode MS" w:hAnsi="Arial Unicode MS" w:cs="Arial Unicode MS" w:hint="eastAsia"/>
                <w:sz w:val="20"/>
                <w:szCs w:val="20"/>
                <w:lang w:eastAsia="ru-RU"/>
              </w:rPr>
              <w:t>Интуиция+Сенсорика-Антиинтуиция-Антисенсорика</w:t>
            </w:r>
            <w:proofErr w:type="spellEnd"/>
          </w:p>
        </w:tc>
        <w:tc>
          <w:tcPr>
            <w:tcW w:w="600" w:type="dxa"/>
            <w:tcBorders>
              <w:top w:val="nil"/>
              <w:left w:val="single" w:sz="8" w:space="0" w:color="auto"/>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0,46</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0,89</w:t>
            </w:r>
          </w:p>
        </w:tc>
        <w:tc>
          <w:tcPr>
            <w:tcW w:w="600" w:type="dxa"/>
            <w:tcBorders>
              <w:top w:val="nil"/>
              <w:left w:val="nil"/>
              <w:bottom w:val="single" w:sz="8" w:space="0" w:color="auto"/>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-0,13</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0,23</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-0,32</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0,05</w:t>
            </w:r>
          </w:p>
        </w:tc>
        <w:tc>
          <w:tcPr>
            <w:tcW w:w="600" w:type="dxa"/>
            <w:tcBorders>
              <w:top w:val="nil"/>
              <w:left w:val="nil"/>
              <w:bottom w:val="single" w:sz="8" w:space="0" w:color="auto"/>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-0,26</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-0,21</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0,09</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-0,03</w:t>
            </w:r>
          </w:p>
        </w:tc>
        <w:tc>
          <w:tcPr>
            <w:tcW w:w="600" w:type="dxa"/>
            <w:tcBorders>
              <w:top w:val="nil"/>
              <w:left w:val="nil"/>
              <w:bottom w:val="single" w:sz="8" w:space="0" w:color="auto"/>
              <w:right w:val="single" w:sz="4"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-0,10</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0,02</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-0,21</w:t>
            </w:r>
          </w:p>
        </w:tc>
        <w:tc>
          <w:tcPr>
            <w:tcW w:w="600" w:type="dxa"/>
            <w:tcBorders>
              <w:top w:val="nil"/>
              <w:left w:val="nil"/>
              <w:bottom w:val="single" w:sz="8" w:space="0" w:color="auto"/>
              <w:right w:val="nil"/>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0,01</w:t>
            </w:r>
          </w:p>
        </w:tc>
        <w:tc>
          <w:tcPr>
            <w:tcW w:w="600" w:type="dxa"/>
            <w:tcBorders>
              <w:top w:val="nil"/>
              <w:left w:val="nil"/>
              <w:bottom w:val="single" w:sz="8" w:space="0" w:color="auto"/>
              <w:right w:val="single" w:sz="8" w:space="0" w:color="auto"/>
            </w:tcBorders>
            <w:shd w:val="clear" w:color="auto" w:fill="auto"/>
            <w:noWrap/>
            <w:vAlign w:val="center"/>
            <w:hideMark/>
          </w:tcPr>
          <w:p w:rsidR="002B3907" w:rsidRPr="002B3907" w:rsidRDefault="002B3907" w:rsidP="002B3907">
            <w:pPr>
              <w:spacing w:after="0" w:line="240" w:lineRule="auto"/>
              <w:jc w:val="right"/>
              <w:rPr>
                <w:rFonts w:ascii="Calibri" w:eastAsia="Times New Roman" w:hAnsi="Calibri" w:cs="Times New Roman"/>
                <w:sz w:val="18"/>
                <w:szCs w:val="18"/>
                <w:lang w:eastAsia="ru-RU"/>
              </w:rPr>
            </w:pPr>
            <w:r w:rsidRPr="002B3907">
              <w:rPr>
                <w:rFonts w:ascii="Calibri" w:eastAsia="Times New Roman" w:hAnsi="Calibri" w:cs="Times New Roman"/>
                <w:sz w:val="18"/>
                <w:szCs w:val="18"/>
                <w:lang w:eastAsia="ru-RU"/>
              </w:rPr>
              <w:t>0,10</w:t>
            </w:r>
          </w:p>
        </w:tc>
      </w:tr>
    </w:tbl>
    <w:p w:rsidR="002B3907" w:rsidRDefault="002B3907">
      <w:pPr>
        <w:rPr>
          <w:rFonts w:ascii="Calibri" w:eastAsia="Times New Roman" w:hAnsi="Calibri" w:cs="Times New Roman"/>
          <w:b/>
          <w:bCs/>
          <w:color w:val="000000"/>
          <w:sz w:val="28"/>
          <w:szCs w:val="28"/>
          <w:lang w:eastAsia="ru-RU"/>
        </w:rPr>
      </w:pPr>
    </w:p>
    <w:p w:rsidR="002B3907" w:rsidRDefault="00310DB4">
      <w:pPr>
        <w:rPr>
          <w:rFonts w:ascii="Calibri" w:eastAsia="Times New Roman" w:hAnsi="Calibri" w:cs="Times New Roman"/>
          <w:b/>
          <w:bCs/>
          <w:color w:val="000000"/>
          <w:sz w:val="28"/>
          <w:szCs w:val="28"/>
          <w:lang w:eastAsia="ru-RU"/>
        </w:rPr>
      </w:pPr>
      <w:r>
        <w:rPr>
          <w:rFonts w:ascii="Calibri" w:eastAsia="Times New Roman" w:hAnsi="Calibri" w:cs="Times New Roman"/>
          <w:b/>
          <w:bCs/>
          <w:color w:val="000000"/>
          <w:sz w:val="28"/>
          <w:szCs w:val="28"/>
          <w:lang w:eastAsia="ru-RU"/>
        </w:rPr>
        <w:t>Рис. 1</w:t>
      </w:r>
      <w:r w:rsidR="000472A8">
        <w:rPr>
          <w:rFonts w:ascii="Calibri" w:eastAsia="Times New Roman" w:hAnsi="Calibri" w:cs="Times New Roman"/>
          <w:b/>
          <w:bCs/>
          <w:color w:val="000000"/>
          <w:sz w:val="28"/>
          <w:szCs w:val="28"/>
          <w:lang w:eastAsia="ru-RU"/>
        </w:rPr>
        <w:t>.</w:t>
      </w:r>
      <w:r>
        <w:rPr>
          <w:rFonts w:ascii="Calibri" w:eastAsia="Times New Roman" w:hAnsi="Calibri" w:cs="Times New Roman"/>
          <w:b/>
          <w:bCs/>
          <w:color w:val="000000"/>
          <w:sz w:val="28"/>
          <w:szCs w:val="28"/>
          <w:lang w:eastAsia="ru-RU"/>
        </w:rPr>
        <w:t xml:space="preserve"> </w:t>
      </w:r>
      <w:r w:rsidR="000472A8">
        <w:rPr>
          <w:rFonts w:ascii="Calibri" w:eastAsia="Times New Roman" w:hAnsi="Calibri" w:cs="Times New Roman"/>
          <w:b/>
          <w:bCs/>
          <w:color w:val="000000"/>
          <w:sz w:val="28"/>
          <w:szCs w:val="28"/>
          <w:lang w:eastAsia="ru-RU"/>
        </w:rPr>
        <w:t xml:space="preserve">Координаты 958 респондентов на графике с чистой </w:t>
      </w:r>
      <w:proofErr w:type="spellStart"/>
      <w:r w:rsidR="000472A8">
        <w:rPr>
          <w:rFonts w:ascii="Calibri" w:eastAsia="Times New Roman" w:hAnsi="Calibri" w:cs="Times New Roman"/>
          <w:b/>
          <w:bCs/>
          <w:color w:val="000000"/>
          <w:sz w:val="28"/>
          <w:szCs w:val="28"/>
          <w:lang w:eastAsia="ru-RU"/>
        </w:rPr>
        <w:t>сенсорикой</w:t>
      </w:r>
      <w:proofErr w:type="spellEnd"/>
      <w:r w:rsidR="000472A8">
        <w:rPr>
          <w:rFonts w:ascii="Calibri" w:eastAsia="Times New Roman" w:hAnsi="Calibri" w:cs="Times New Roman"/>
          <w:b/>
          <w:bCs/>
          <w:color w:val="000000"/>
          <w:sz w:val="28"/>
          <w:szCs w:val="28"/>
          <w:lang w:eastAsia="ru-RU"/>
        </w:rPr>
        <w:t xml:space="preserve"> (</w:t>
      </w:r>
      <w:r w:rsidR="00183122">
        <w:rPr>
          <w:rFonts w:ascii="Calibri" w:eastAsia="Times New Roman" w:hAnsi="Calibri" w:cs="Times New Roman"/>
          <w:b/>
          <w:bCs/>
          <w:color w:val="000000"/>
          <w:sz w:val="28"/>
          <w:szCs w:val="28"/>
          <w:lang w:eastAsia="ru-RU"/>
        </w:rPr>
        <w:t xml:space="preserve">результаты </w:t>
      </w:r>
      <w:r w:rsidR="000472A8">
        <w:rPr>
          <w:rFonts w:ascii="Calibri" w:eastAsia="Times New Roman" w:hAnsi="Calibri" w:cs="Times New Roman"/>
          <w:b/>
          <w:bCs/>
          <w:color w:val="000000"/>
          <w:sz w:val="28"/>
          <w:szCs w:val="28"/>
          <w:lang w:eastAsia="ru-RU"/>
        </w:rPr>
        <w:t>ш</w:t>
      </w:r>
      <w:r w:rsidR="00183122">
        <w:rPr>
          <w:rFonts w:ascii="Calibri" w:eastAsia="Times New Roman" w:hAnsi="Calibri" w:cs="Times New Roman"/>
          <w:b/>
          <w:bCs/>
          <w:color w:val="000000"/>
          <w:sz w:val="28"/>
          <w:szCs w:val="28"/>
          <w:lang w:eastAsia="ru-RU"/>
        </w:rPr>
        <w:t>калы</w:t>
      </w:r>
      <w:r w:rsidR="000472A8">
        <w:rPr>
          <w:rFonts w:ascii="Calibri" w:eastAsia="Times New Roman" w:hAnsi="Calibri" w:cs="Times New Roman"/>
          <w:b/>
          <w:bCs/>
          <w:color w:val="000000"/>
          <w:sz w:val="28"/>
          <w:szCs w:val="28"/>
          <w:lang w:eastAsia="ru-RU"/>
        </w:rPr>
        <w:t xml:space="preserve"> 16) в качестве оси абсцисс и чистой интуицией (</w:t>
      </w:r>
      <w:r w:rsidR="00183122">
        <w:rPr>
          <w:rFonts w:ascii="Calibri" w:eastAsia="Times New Roman" w:hAnsi="Calibri" w:cs="Times New Roman"/>
          <w:b/>
          <w:bCs/>
          <w:color w:val="000000"/>
          <w:sz w:val="28"/>
          <w:szCs w:val="28"/>
          <w:lang w:eastAsia="ru-RU"/>
        </w:rPr>
        <w:t xml:space="preserve">результаты </w:t>
      </w:r>
      <w:r w:rsidR="000472A8">
        <w:rPr>
          <w:rFonts w:ascii="Calibri" w:eastAsia="Times New Roman" w:hAnsi="Calibri" w:cs="Times New Roman"/>
          <w:b/>
          <w:bCs/>
          <w:color w:val="000000"/>
          <w:sz w:val="28"/>
          <w:szCs w:val="28"/>
          <w:lang w:eastAsia="ru-RU"/>
        </w:rPr>
        <w:t>ш</w:t>
      </w:r>
      <w:r w:rsidR="00183122">
        <w:rPr>
          <w:rFonts w:ascii="Calibri" w:eastAsia="Times New Roman" w:hAnsi="Calibri" w:cs="Times New Roman"/>
          <w:b/>
          <w:bCs/>
          <w:color w:val="000000"/>
          <w:sz w:val="28"/>
          <w:szCs w:val="28"/>
          <w:lang w:eastAsia="ru-RU"/>
        </w:rPr>
        <w:t>калы</w:t>
      </w:r>
      <w:r w:rsidR="000472A8">
        <w:rPr>
          <w:rFonts w:ascii="Calibri" w:eastAsia="Times New Roman" w:hAnsi="Calibri" w:cs="Times New Roman"/>
          <w:b/>
          <w:bCs/>
          <w:color w:val="000000"/>
          <w:sz w:val="28"/>
          <w:szCs w:val="28"/>
          <w:lang w:eastAsia="ru-RU"/>
        </w:rPr>
        <w:t xml:space="preserve"> 18) в качестве оси ординат:</w:t>
      </w:r>
    </w:p>
    <w:p w:rsidR="000472A8" w:rsidRDefault="000472A8">
      <w:pPr>
        <w:rPr>
          <w:rFonts w:ascii="Calibri" w:eastAsia="Times New Roman" w:hAnsi="Calibri" w:cs="Times New Roman"/>
          <w:b/>
          <w:bCs/>
          <w:color w:val="000000"/>
          <w:sz w:val="28"/>
          <w:szCs w:val="28"/>
          <w:lang w:eastAsia="ru-RU"/>
        </w:rPr>
      </w:pPr>
      <w:r>
        <w:rPr>
          <w:rFonts w:ascii="Calibri" w:eastAsia="Times New Roman" w:hAnsi="Calibri" w:cs="Times New Roman"/>
          <w:b/>
          <w:bCs/>
          <w:noProof/>
          <w:color w:val="000000"/>
          <w:sz w:val="28"/>
          <w:szCs w:val="28"/>
          <w:lang w:eastAsia="ru-RU"/>
        </w:rPr>
        <w:drawing>
          <wp:inline distT="0" distB="0" distL="0" distR="0" wp14:anchorId="521BABB5">
            <wp:extent cx="4584700" cy="6425565"/>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6425565"/>
                    </a:xfrm>
                    <a:prstGeom prst="rect">
                      <a:avLst/>
                    </a:prstGeom>
                    <a:noFill/>
                  </pic:spPr>
                </pic:pic>
              </a:graphicData>
            </a:graphic>
          </wp:inline>
        </w:drawing>
      </w:r>
    </w:p>
    <w:p w:rsidR="000472A8" w:rsidRDefault="000472A8">
      <w:pPr>
        <w:rPr>
          <w:rFonts w:ascii="Calibri" w:eastAsia="Times New Roman" w:hAnsi="Calibri" w:cs="Times New Roman"/>
          <w:b/>
          <w:bCs/>
          <w:color w:val="000000"/>
          <w:sz w:val="28"/>
          <w:szCs w:val="28"/>
          <w:lang w:eastAsia="ru-RU"/>
        </w:rPr>
      </w:pPr>
    </w:p>
    <w:p w:rsidR="002B3907" w:rsidRPr="00D41A7F" w:rsidRDefault="00935508">
      <w:pPr>
        <w:rPr>
          <w:rFonts w:ascii="Calibri" w:eastAsia="Times New Roman" w:hAnsi="Calibri" w:cs="Times New Roman"/>
          <w:b/>
          <w:bCs/>
          <w:color w:val="000000"/>
          <w:sz w:val="32"/>
          <w:szCs w:val="32"/>
          <w:lang w:eastAsia="ru-RU"/>
        </w:rPr>
      </w:pPr>
      <w:bookmarkStart w:id="4" w:name="выводы"/>
      <w:r w:rsidRPr="00D41A7F">
        <w:rPr>
          <w:rFonts w:ascii="Calibri" w:eastAsia="Times New Roman" w:hAnsi="Calibri" w:cs="Times New Roman"/>
          <w:b/>
          <w:bCs/>
          <w:color w:val="000000"/>
          <w:sz w:val="32"/>
          <w:szCs w:val="32"/>
          <w:lang w:eastAsia="ru-RU"/>
        </w:rPr>
        <w:t>Выводы</w:t>
      </w:r>
    </w:p>
    <w:bookmarkEnd w:id="4"/>
    <w:p w:rsidR="00935508" w:rsidRDefault="00935508" w:rsidP="00935508">
      <w:pPr>
        <w:pStyle w:val="a4"/>
        <w:numPr>
          <w:ilvl w:val="0"/>
          <w:numId w:val="1"/>
        </w:numPr>
        <w:rPr>
          <w:rFonts w:ascii="Calibri" w:eastAsia="Times New Roman" w:hAnsi="Calibri" w:cs="Times New Roman"/>
          <w:bCs/>
          <w:color w:val="000000"/>
          <w:sz w:val="24"/>
          <w:szCs w:val="24"/>
          <w:lang w:eastAsia="ru-RU"/>
        </w:rPr>
      </w:pPr>
      <w:proofErr w:type="spellStart"/>
      <w:r w:rsidRPr="00935508">
        <w:rPr>
          <w:rFonts w:ascii="Calibri" w:eastAsia="Times New Roman" w:hAnsi="Calibri" w:cs="Times New Roman"/>
          <w:bCs/>
          <w:color w:val="000000"/>
          <w:sz w:val="24"/>
          <w:szCs w:val="24"/>
          <w:lang w:eastAsia="ru-RU"/>
        </w:rPr>
        <w:t>Экспериментльный</w:t>
      </w:r>
      <w:proofErr w:type="spellEnd"/>
      <w:r w:rsidRPr="00935508">
        <w:rPr>
          <w:rFonts w:ascii="Calibri" w:eastAsia="Times New Roman" w:hAnsi="Calibri" w:cs="Times New Roman"/>
          <w:bCs/>
          <w:color w:val="000000"/>
          <w:sz w:val="24"/>
          <w:szCs w:val="24"/>
          <w:lang w:eastAsia="ru-RU"/>
        </w:rPr>
        <w:t xml:space="preserve"> коэффициент линейной корреляции между чистой интуицией (шкала 18) и чистой </w:t>
      </w:r>
      <w:proofErr w:type="spellStart"/>
      <w:r w:rsidRPr="00935508">
        <w:rPr>
          <w:rFonts w:ascii="Calibri" w:eastAsia="Times New Roman" w:hAnsi="Calibri" w:cs="Times New Roman"/>
          <w:bCs/>
          <w:color w:val="000000"/>
          <w:sz w:val="24"/>
          <w:szCs w:val="24"/>
          <w:lang w:eastAsia="ru-RU"/>
        </w:rPr>
        <w:t>сенсорикой</w:t>
      </w:r>
      <w:proofErr w:type="spellEnd"/>
      <w:r w:rsidRPr="00935508">
        <w:rPr>
          <w:rFonts w:ascii="Calibri" w:eastAsia="Times New Roman" w:hAnsi="Calibri" w:cs="Times New Roman"/>
          <w:bCs/>
          <w:color w:val="000000"/>
          <w:sz w:val="24"/>
          <w:szCs w:val="24"/>
          <w:lang w:eastAsia="ru-RU"/>
        </w:rPr>
        <w:t xml:space="preserve"> (шкала 16) составил величину -0,70 (табл.17). Это негативная вел</w:t>
      </w:r>
      <w:r w:rsidR="006973B9">
        <w:rPr>
          <w:rFonts w:ascii="Calibri" w:eastAsia="Times New Roman" w:hAnsi="Calibri" w:cs="Times New Roman"/>
          <w:bCs/>
          <w:color w:val="000000"/>
          <w:sz w:val="24"/>
          <w:szCs w:val="24"/>
          <w:lang w:eastAsia="ru-RU"/>
        </w:rPr>
        <w:t>и</w:t>
      </w:r>
      <w:r w:rsidRPr="00935508">
        <w:rPr>
          <w:rFonts w:ascii="Calibri" w:eastAsia="Times New Roman" w:hAnsi="Calibri" w:cs="Times New Roman"/>
          <w:bCs/>
          <w:color w:val="000000"/>
          <w:sz w:val="24"/>
          <w:szCs w:val="24"/>
          <w:lang w:eastAsia="ru-RU"/>
        </w:rPr>
        <w:t>чина, которая по модулю действительно больше, чем ранее исследованная аналогичная корреляция между чистой логикой и чистой этикой (-0,57</w:t>
      </w:r>
      <w:proofErr w:type="gramStart"/>
      <w:r w:rsidRPr="00935508">
        <w:rPr>
          <w:rFonts w:ascii="Calibri" w:eastAsia="Times New Roman" w:hAnsi="Calibri" w:cs="Times New Roman"/>
          <w:bCs/>
          <w:color w:val="000000"/>
          <w:sz w:val="24"/>
          <w:szCs w:val="24"/>
          <w:lang w:eastAsia="ru-RU"/>
        </w:rPr>
        <w:t>).</w:t>
      </w:r>
      <w:r w:rsidR="006973B9">
        <w:rPr>
          <w:rFonts w:ascii="Calibri" w:eastAsia="Times New Roman" w:hAnsi="Calibri" w:cs="Times New Roman"/>
          <w:bCs/>
          <w:color w:val="000000"/>
          <w:sz w:val="24"/>
          <w:szCs w:val="24"/>
          <w:lang w:eastAsia="ru-RU"/>
        </w:rPr>
        <w:t>Тем</w:t>
      </w:r>
      <w:proofErr w:type="gramEnd"/>
      <w:r w:rsidR="006973B9">
        <w:rPr>
          <w:rFonts w:ascii="Calibri" w:eastAsia="Times New Roman" w:hAnsi="Calibri" w:cs="Times New Roman"/>
          <w:bCs/>
          <w:color w:val="000000"/>
          <w:sz w:val="24"/>
          <w:szCs w:val="24"/>
          <w:lang w:eastAsia="ru-RU"/>
        </w:rPr>
        <w:t xml:space="preserve"> самым основная гипотеза исследования подтверждена.</w:t>
      </w:r>
    </w:p>
    <w:p w:rsidR="005D1DD0" w:rsidRDefault="00935508" w:rsidP="003106A5">
      <w:pPr>
        <w:pStyle w:val="a4"/>
        <w:numPr>
          <w:ilvl w:val="0"/>
          <w:numId w:val="1"/>
        </w:numPr>
        <w:rPr>
          <w:rFonts w:ascii="Calibri" w:eastAsia="Times New Roman" w:hAnsi="Calibri" w:cs="Times New Roman"/>
          <w:bCs/>
          <w:color w:val="000000"/>
          <w:sz w:val="24"/>
          <w:szCs w:val="24"/>
          <w:lang w:eastAsia="ru-RU"/>
        </w:rPr>
      </w:pPr>
      <w:r w:rsidRPr="005D1DD0">
        <w:rPr>
          <w:rFonts w:ascii="Calibri" w:eastAsia="Times New Roman" w:hAnsi="Calibri" w:cs="Times New Roman"/>
          <w:bCs/>
          <w:color w:val="000000"/>
          <w:sz w:val="24"/>
          <w:szCs w:val="24"/>
          <w:lang w:eastAsia="ru-RU"/>
        </w:rPr>
        <w:t xml:space="preserve">Четыре функции восприятия по своей связи с иррациональностью составляют последовательность ЧИ, БИ, ЧС, БС. </w:t>
      </w:r>
      <w:r w:rsidR="004C169D">
        <w:rPr>
          <w:rFonts w:ascii="Calibri" w:eastAsia="Times New Roman" w:hAnsi="Calibri" w:cs="Times New Roman"/>
          <w:bCs/>
          <w:color w:val="000000"/>
          <w:sz w:val="24"/>
          <w:szCs w:val="24"/>
          <w:lang w:eastAsia="ru-RU"/>
        </w:rPr>
        <w:t xml:space="preserve">Наибольший вклад в иррациональные свойства дает ЧИ. </w:t>
      </w:r>
      <w:r w:rsidRPr="005D1DD0">
        <w:rPr>
          <w:rFonts w:ascii="Calibri" w:eastAsia="Times New Roman" w:hAnsi="Calibri" w:cs="Times New Roman"/>
          <w:bCs/>
          <w:color w:val="000000"/>
          <w:sz w:val="24"/>
          <w:szCs w:val="24"/>
          <w:lang w:eastAsia="ru-RU"/>
        </w:rPr>
        <w:t xml:space="preserve">Белая </w:t>
      </w:r>
      <w:proofErr w:type="spellStart"/>
      <w:r w:rsidRPr="005D1DD0">
        <w:rPr>
          <w:rFonts w:ascii="Calibri" w:eastAsia="Times New Roman" w:hAnsi="Calibri" w:cs="Times New Roman"/>
          <w:bCs/>
          <w:color w:val="000000"/>
          <w:sz w:val="24"/>
          <w:szCs w:val="24"/>
          <w:lang w:eastAsia="ru-RU"/>
        </w:rPr>
        <w:t>сенсорика</w:t>
      </w:r>
      <w:proofErr w:type="spellEnd"/>
      <w:r w:rsidRPr="005D1DD0">
        <w:rPr>
          <w:rFonts w:ascii="Calibri" w:eastAsia="Times New Roman" w:hAnsi="Calibri" w:cs="Times New Roman"/>
          <w:bCs/>
          <w:color w:val="000000"/>
          <w:sz w:val="24"/>
          <w:szCs w:val="24"/>
          <w:lang w:eastAsia="ru-RU"/>
        </w:rPr>
        <w:t xml:space="preserve"> оказывается (по крайней мере,</w:t>
      </w:r>
      <w:r w:rsidR="004C169D">
        <w:rPr>
          <w:rFonts w:ascii="Calibri" w:eastAsia="Times New Roman" w:hAnsi="Calibri" w:cs="Times New Roman"/>
          <w:bCs/>
          <w:color w:val="000000"/>
          <w:sz w:val="24"/>
          <w:szCs w:val="24"/>
          <w:lang w:eastAsia="ru-RU"/>
        </w:rPr>
        <w:t xml:space="preserve"> </w:t>
      </w:r>
      <w:r w:rsidRPr="005D1DD0">
        <w:rPr>
          <w:rFonts w:ascii="Calibri" w:eastAsia="Times New Roman" w:hAnsi="Calibri" w:cs="Times New Roman"/>
          <w:bCs/>
          <w:color w:val="000000"/>
          <w:sz w:val="24"/>
          <w:szCs w:val="24"/>
          <w:lang w:eastAsia="ru-RU"/>
        </w:rPr>
        <w:t xml:space="preserve">по результатам опросника </w:t>
      </w:r>
      <w:r w:rsidRPr="005D1DD0">
        <w:rPr>
          <w:rFonts w:ascii="Calibri" w:eastAsia="Times New Roman" w:hAnsi="Calibri" w:cs="Times New Roman"/>
          <w:bCs/>
          <w:color w:val="000000"/>
          <w:sz w:val="24"/>
          <w:szCs w:val="24"/>
          <w:lang w:val="en-US" w:eastAsia="ru-RU"/>
        </w:rPr>
        <w:t>SZ</w:t>
      </w:r>
      <w:r w:rsidRPr="005D1DD0">
        <w:rPr>
          <w:rFonts w:ascii="Calibri" w:eastAsia="Times New Roman" w:hAnsi="Calibri" w:cs="Times New Roman"/>
          <w:bCs/>
          <w:color w:val="000000"/>
          <w:sz w:val="24"/>
          <w:szCs w:val="24"/>
          <w:lang w:eastAsia="ru-RU"/>
        </w:rPr>
        <w:t xml:space="preserve">-584) </w:t>
      </w:r>
      <w:r w:rsidR="006973B9" w:rsidRPr="005D1DD0">
        <w:rPr>
          <w:rFonts w:ascii="Calibri" w:eastAsia="Times New Roman" w:hAnsi="Calibri" w:cs="Times New Roman"/>
          <w:bCs/>
          <w:color w:val="000000"/>
          <w:sz w:val="24"/>
          <w:szCs w:val="24"/>
          <w:lang w:eastAsia="ru-RU"/>
        </w:rPr>
        <w:t xml:space="preserve">по сути дела </w:t>
      </w:r>
      <w:proofErr w:type="spellStart"/>
      <w:r w:rsidRPr="005D1DD0">
        <w:rPr>
          <w:rFonts w:ascii="Calibri" w:eastAsia="Times New Roman" w:hAnsi="Calibri" w:cs="Times New Roman"/>
          <w:bCs/>
          <w:color w:val="000000"/>
          <w:sz w:val="24"/>
          <w:szCs w:val="24"/>
          <w:lang w:eastAsia="ru-RU"/>
        </w:rPr>
        <w:t>слаборациональной</w:t>
      </w:r>
      <w:proofErr w:type="spellEnd"/>
      <w:r w:rsidRPr="005D1DD0">
        <w:rPr>
          <w:rFonts w:ascii="Calibri" w:eastAsia="Times New Roman" w:hAnsi="Calibri" w:cs="Times New Roman"/>
          <w:bCs/>
          <w:color w:val="000000"/>
          <w:sz w:val="24"/>
          <w:szCs w:val="24"/>
          <w:lang w:eastAsia="ru-RU"/>
        </w:rPr>
        <w:t xml:space="preserve"> функцией. В таблицах </w:t>
      </w:r>
      <w:r w:rsidR="004C169D">
        <w:rPr>
          <w:rFonts w:ascii="Calibri" w:eastAsia="Times New Roman" w:hAnsi="Calibri" w:cs="Times New Roman"/>
          <w:bCs/>
          <w:color w:val="000000"/>
          <w:sz w:val="24"/>
          <w:szCs w:val="24"/>
          <w:lang w:eastAsia="ru-RU"/>
        </w:rPr>
        <w:t>прямо не</w:t>
      </w:r>
      <w:r w:rsidRPr="005D1DD0">
        <w:rPr>
          <w:rFonts w:ascii="Calibri" w:eastAsia="Times New Roman" w:hAnsi="Calibri" w:cs="Times New Roman"/>
          <w:bCs/>
          <w:color w:val="000000"/>
          <w:sz w:val="24"/>
          <w:szCs w:val="24"/>
          <w:lang w:eastAsia="ru-RU"/>
        </w:rPr>
        <w:t xml:space="preserve"> показано, но </w:t>
      </w:r>
      <w:r w:rsidR="006973B9">
        <w:rPr>
          <w:rFonts w:ascii="Calibri" w:eastAsia="Times New Roman" w:hAnsi="Calibri" w:cs="Times New Roman"/>
          <w:bCs/>
          <w:color w:val="000000"/>
          <w:sz w:val="24"/>
          <w:szCs w:val="24"/>
          <w:lang w:eastAsia="ru-RU"/>
        </w:rPr>
        <w:t>из табл</w:t>
      </w:r>
      <w:r w:rsidR="004C169D">
        <w:rPr>
          <w:rFonts w:ascii="Calibri" w:eastAsia="Times New Roman" w:hAnsi="Calibri" w:cs="Times New Roman"/>
          <w:bCs/>
          <w:color w:val="000000"/>
          <w:sz w:val="24"/>
          <w:szCs w:val="24"/>
          <w:lang w:eastAsia="ru-RU"/>
        </w:rPr>
        <w:t xml:space="preserve">.19-а косвенно видно, что </w:t>
      </w:r>
      <w:r w:rsidRPr="005D1DD0">
        <w:rPr>
          <w:rFonts w:ascii="Calibri" w:eastAsia="Times New Roman" w:hAnsi="Calibri" w:cs="Times New Roman"/>
          <w:bCs/>
          <w:color w:val="000000"/>
          <w:sz w:val="24"/>
          <w:szCs w:val="24"/>
          <w:lang w:eastAsia="ru-RU"/>
        </w:rPr>
        <w:t xml:space="preserve">и ЧЭ из </w:t>
      </w:r>
      <w:r w:rsidR="006973B9">
        <w:rPr>
          <w:rFonts w:ascii="Calibri" w:eastAsia="Times New Roman" w:hAnsi="Calibri" w:cs="Times New Roman"/>
          <w:bCs/>
          <w:color w:val="000000"/>
          <w:sz w:val="24"/>
          <w:szCs w:val="24"/>
          <w:lang w:eastAsia="ru-RU"/>
        </w:rPr>
        <w:t xml:space="preserve">формального </w:t>
      </w:r>
      <w:r w:rsidRPr="005D1DD0">
        <w:rPr>
          <w:rFonts w:ascii="Calibri" w:eastAsia="Times New Roman" w:hAnsi="Calibri" w:cs="Times New Roman"/>
          <w:bCs/>
          <w:color w:val="000000"/>
          <w:sz w:val="24"/>
          <w:szCs w:val="24"/>
          <w:lang w:eastAsia="ru-RU"/>
        </w:rPr>
        <w:t xml:space="preserve">числа рациональных функций тоже оказывается «белой вороной» - единственная из соответствующей четверки она </w:t>
      </w:r>
      <w:r w:rsidR="006973B9">
        <w:rPr>
          <w:rFonts w:ascii="Calibri" w:eastAsia="Times New Roman" w:hAnsi="Calibri" w:cs="Times New Roman"/>
          <w:bCs/>
          <w:color w:val="000000"/>
          <w:sz w:val="24"/>
          <w:szCs w:val="24"/>
          <w:lang w:eastAsia="ru-RU"/>
        </w:rPr>
        <w:t>по своим свойствам оказывается</w:t>
      </w:r>
      <w:r w:rsidRPr="005D1DD0">
        <w:rPr>
          <w:rFonts w:ascii="Calibri" w:eastAsia="Times New Roman" w:hAnsi="Calibri" w:cs="Times New Roman"/>
          <w:bCs/>
          <w:color w:val="000000"/>
          <w:sz w:val="24"/>
          <w:szCs w:val="24"/>
          <w:lang w:eastAsia="ru-RU"/>
        </w:rPr>
        <w:t xml:space="preserve"> </w:t>
      </w:r>
      <w:proofErr w:type="spellStart"/>
      <w:r w:rsidRPr="005D1DD0">
        <w:rPr>
          <w:rFonts w:ascii="Calibri" w:eastAsia="Times New Roman" w:hAnsi="Calibri" w:cs="Times New Roman"/>
          <w:bCs/>
          <w:color w:val="000000"/>
          <w:sz w:val="24"/>
          <w:szCs w:val="24"/>
          <w:lang w:eastAsia="ru-RU"/>
        </w:rPr>
        <w:t>слабоиррациональной</w:t>
      </w:r>
      <w:proofErr w:type="spellEnd"/>
      <w:r w:rsidRPr="005D1DD0">
        <w:rPr>
          <w:rFonts w:ascii="Calibri" w:eastAsia="Times New Roman" w:hAnsi="Calibri" w:cs="Times New Roman"/>
          <w:bCs/>
          <w:color w:val="000000"/>
          <w:sz w:val="24"/>
          <w:szCs w:val="24"/>
          <w:lang w:eastAsia="ru-RU"/>
        </w:rPr>
        <w:t xml:space="preserve"> функцией. </w:t>
      </w:r>
      <w:proofErr w:type="spellStart"/>
      <w:r w:rsidRPr="005D1DD0">
        <w:rPr>
          <w:rFonts w:ascii="Calibri" w:eastAsia="Times New Roman" w:hAnsi="Calibri" w:cs="Times New Roman"/>
          <w:bCs/>
          <w:color w:val="000000"/>
          <w:sz w:val="24"/>
          <w:szCs w:val="24"/>
          <w:lang w:eastAsia="ru-RU"/>
        </w:rPr>
        <w:t>Психотип</w:t>
      </w:r>
      <w:proofErr w:type="spellEnd"/>
      <w:r w:rsidRPr="005D1DD0">
        <w:rPr>
          <w:rFonts w:ascii="Calibri" w:eastAsia="Times New Roman" w:hAnsi="Calibri" w:cs="Times New Roman"/>
          <w:bCs/>
          <w:color w:val="000000"/>
          <w:sz w:val="24"/>
          <w:szCs w:val="24"/>
          <w:lang w:eastAsia="ru-RU"/>
        </w:rPr>
        <w:t xml:space="preserve"> СЛИ по результатам анкеты оказывается </w:t>
      </w:r>
      <w:proofErr w:type="spellStart"/>
      <w:r w:rsidRPr="005D1DD0">
        <w:rPr>
          <w:rFonts w:ascii="Calibri" w:eastAsia="Times New Roman" w:hAnsi="Calibri" w:cs="Times New Roman"/>
          <w:bCs/>
          <w:color w:val="000000"/>
          <w:sz w:val="24"/>
          <w:szCs w:val="24"/>
          <w:lang w:eastAsia="ru-RU"/>
        </w:rPr>
        <w:t>слаборациональным</w:t>
      </w:r>
      <w:proofErr w:type="spellEnd"/>
      <w:r w:rsidRPr="005D1DD0">
        <w:rPr>
          <w:rFonts w:ascii="Calibri" w:eastAsia="Times New Roman" w:hAnsi="Calibri" w:cs="Times New Roman"/>
          <w:bCs/>
          <w:color w:val="000000"/>
          <w:sz w:val="24"/>
          <w:szCs w:val="24"/>
          <w:lang w:eastAsia="ru-RU"/>
        </w:rPr>
        <w:t xml:space="preserve">, а не иррациональным, а </w:t>
      </w:r>
      <w:proofErr w:type="spellStart"/>
      <w:r w:rsidRPr="005D1DD0">
        <w:rPr>
          <w:rFonts w:ascii="Calibri" w:eastAsia="Times New Roman" w:hAnsi="Calibri" w:cs="Times New Roman"/>
          <w:bCs/>
          <w:color w:val="000000"/>
          <w:sz w:val="24"/>
          <w:szCs w:val="24"/>
          <w:lang w:eastAsia="ru-RU"/>
        </w:rPr>
        <w:t>психотип</w:t>
      </w:r>
      <w:proofErr w:type="spellEnd"/>
      <w:r w:rsidRPr="005D1DD0">
        <w:rPr>
          <w:rFonts w:ascii="Calibri" w:eastAsia="Times New Roman" w:hAnsi="Calibri" w:cs="Times New Roman"/>
          <w:bCs/>
          <w:color w:val="000000"/>
          <w:sz w:val="24"/>
          <w:szCs w:val="24"/>
          <w:lang w:eastAsia="ru-RU"/>
        </w:rPr>
        <w:t xml:space="preserve"> ЭИЭ – напротив, </w:t>
      </w:r>
      <w:proofErr w:type="spellStart"/>
      <w:r w:rsidRPr="005D1DD0">
        <w:rPr>
          <w:rFonts w:ascii="Calibri" w:eastAsia="Times New Roman" w:hAnsi="Calibri" w:cs="Times New Roman"/>
          <w:bCs/>
          <w:color w:val="000000"/>
          <w:sz w:val="24"/>
          <w:szCs w:val="24"/>
          <w:lang w:eastAsia="ru-RU"/>
        </w:rPr>
        <w:t>слабоиррациональным</w:t>
      </w:r>
      <w:proofErr w:type="spellEnd"/>
      <w:r w:rsidRPr="005D1DD0">
        <w:rPr>
          <w:rFonts w:ascii="Calibri" w:eastAsia="Times New Roman" w:hAnsi="Calibri" w:cs="Times New Roman"/>
          <w:bCs/>
          <w:color w:val="000000"/>
          <w:sz w:val="24"/>
          <w:szCs w:val="24"/>
          <w:lang w:eastAsia="ru-RU"/>
        </w:rPr>
        <w:t>, а не рац</w:t>
      </w:r>
      <w:r w:rsidR="005D1DD0" w:rsidRPr="005D1DD0">
        <w:rPr>
          <w:rFonts w:ascii="Calibri" w:eastAsia="Times New Roman" w:hAnsi="Calibri" w:cs="Times New Roman"/>
          <w:bCs/>
          <w:color w:val="000000"/>
          <w:sz w:val="24"/>
          <w:szCs w:val="24"/>
          <w:lang w:eastAsia="ru-RU"/>
        </w:rPr>
        <w:t>иональным (см.табл.19-а).</w:t>
      </w:r>
      <w:r w:rsidRPr="005D1DD0">
        <w:rPr>
          <w:rFonts w:ascii="Calibri" w:eastAsia="Times New Roman" w:hAnsi="Calibri" w:cs="Times New Roman"/>
          <w:bCs/>
          <w:color w:val="000000"/>
          <w:sz w:val="24"/>
          <w:szCs w:val="24"/>
          <w:lang w:eastAsia="ru-RU"/>
        </w:rPr>
        <w:t xml:space="preserve"> </w:t>
      </w:r>
      <w:r w:rsidR="004C169D">
        <w:rPr>
          <w:rFonts w:ascii="Calibri" w:eastAsia="Times New Roman" w:hAnsi="Calibri" w:cs="Times New Roman"/>
          <w:bCs/>
          <w:color w:val="000000"/>
          <w:sz w:val="24"/>
          <w:szCs w:val="24"/>
          <w:lang w:eastAsia="ru-RU"/>
        </w:rPr>
        <w:t xml:space="preserve">Эти результаты понятны, если сопоставить приписываемые рациональному </w:t>
      </w:r>
      <w:r w:rsidR="006973B9">
        <w:rPr>
          <w:rFonts w:ascii="Calibri" w:eastAsia="Times New Roman" w:hAnsi="Calibri" w:cs="Times New Roman"/>
          <w:bCs/>
          <w:color w:val="000000"/>
          <w:sz w:val="24"/>
          <w:szCs w:val="24"/>
          <w:lang w:eastAsia="ru-RU"/>
        </w:rPr>
        <w:t xml:space="preserve">психическому </w:t>
      </w:r>
      <w:r w:rsidR="004C169D">
        <w:rPr>
          <w:rFonts w:ascii="Calibri" w:eastAsia="Times New Roman" w:hAnsi="Calibri" w:cs="Times New Roman"/>
          <w:bCs/>
          <w:color w:val="000000"/>
          <w:sz w:val="24"/>
          <w:szCs w:val="24"/>
          <w:lang w:eastAsia="ru-RU"/>
        </w:rPr>
        <w:t xml:space="preserve">полюсу задачи (планирование, оценка, контроль собственного поведения, осуществляемые в основном активными отделами лобного </w:t>
      </w:r>
      <w:proofErr w:type="spellStart"/>
      <w:r w:rsidR="004C169D">
        <w:rPr>
          <w:rFonts w:ascii="Calibri" w:eastAsia="Times New Roman" w:hAnsi="Calibri" w:cs="Times New Roman"/>
          <w:bCs/>
          <w:color w:val="000000"/>
          <w:sz w:val="24"/>
          <w:szCs w:val="24"/>
          <w:lang w:eastAsia="ru-RU"/>
        </w:rPr>
        <w:t>неокортекса</w:t>
      </w:r>
      <w:proofErr w:type="spellEnd"/>
      <w:r w:rsidR="004C169D">
        <w:rPr>
          <w:rFonts w:ascii="Calibri" w:eastAsia="Times New Roman" w:hAnsi="Calibri" w:cs="Times New Roman"/>
          <w:bCs/>
          <w:color w:val="000000"/>
          <w:sz w:val="24"/>
          <w:szCs w:val="24"/>
          <w:lang w:eastAsia="ru-RU"/>
        </w:rPr>
        <w:t xml:space="preserve">) с теми задачами, которые решают соционические функции. </w:t>
      </w:r>
      <w:r w:rsidR="006973B9">
        <w:rPr>
          <w:rFonts w:ascii="Calibri" w:eastAsia="Times New Roman" w:hAnsi="Calibri" w:cs="Times New Roman"/>
          <w:bCs/>
          <w:color w:val="000000"/>
          <w:sz w:val="24"/>
          <w:szCs w:val="24"/>
          <w:lang w:eastAsia="ru-RU"/>
        </w:rPr>
        <w:t xml:space="preserve">Формально иррациональная </w:t>
      </w:r>
      <w:r w:rsidR="004C169D">
        <w:rPr>
          <w:rFonts w:ascii="Calibri" w:eastAsia="Times New Roman" w:hAnsi="Calibri" w:cs="Times New Roman"/>
          <w:bCs/>
          <w:color w:val="000000"/>
          <w:sz w:val="24"/>
          <w:szCs w:val="24"/>
          <w:lang w:eastAsia="ru-RU"/>
        </w:rPr>
        <w:t xml:space="preserve">БС, как и большинство рациональных функций, своими механизмами </w:t>
      </w:r>
      <w:r w:rsidR="006973B9">
        <w:rPr>
          <w:rFonts w:ascii="Calibri" w:eastAsia="Times New Roman" w:hAnsi="Calibri" w:cs="Times New Roman"/>
          <w:bCs/>
          <w:color w:val="000000"/>
          <w:sz w:val="24"/>
          <w:szCs w:val="24"/>
          <w:lang w:eastAsia="ru-RU"/>
        </w:rPr>
        <w:t xml:space="preserve">тоже </w:t>
      </w:r>
      <w:proofErr w:type="gramStart"/>
      <w:r w:rsidR="004C169D">
        <w:rPr>
          <w:rFonts w:ascii="Calibri" w:eastAsia="Times New Roman" w:hAnsi="Calibri" w:cs="Times New Roman"/>
          <w:bCs/>
          <w:color w:val="000000"/>
          <w:sz w:val="24"/>
          <w:szCs w:val="24"/>
          <w:lang w:eastAsia="ru-RU"/>
        </w:rPr>
        <w:t>тяготеет  к</w:t>
      </w:r>
      <w:proofErr w:type="gramEnd"/>
      <w:r w:rsidR="004C169D">
        <w:rPr>
          <w:rFonts w:ascii="Calibri" w:eastAsia="Times New Roman" w:hAnsi="Calibri" w:cs="Times New Roman"/>
          <w:bCs/>
          <w:color w:val="000000"/>
          <w:sz w:val="24"/>
          <w:szCs w:val="24"/>
          <w:lang w:eastAsia="ru-RU"/>
        </w:rPr>
        <w:t xml:space="preserve"> лобной и теменной коре </w:t>
      </w:r>
      <w:proofErr w:type="spellStart"/>
      <w:r w:rsidR="004C169D">
        <w:rPr>
          <w:rFonts w:ascii="Calibri" w:eastAsia="Times New Roman" w:hAnsi="Calibri" w:cs="Times New Roman"/>
          <w:bCs/>
          <w:color w:val="000000"/>
          <w:sz w:val="24"/>
          <w:szCs w:val="24"/>
          <w:lang w:eastAsia="ru-RU"/>
        </w:rPr>
        <w:t>неокортекса</w:t>
      </w:r>
      <w:proofErr w:type="spellEnd"/>
      <w:r w:rsidR="004C169D">
        <w:rPr>
          <w:rFonts w:ascii="Calibri" w:eastAsia="Times New Roman" w:hAnsi="Calibri" w:cs="Times New Roman"/>
          <w:bCs/>
          <w:color w:val="000000"/>
          <w:sz w:val="24"/>
          <w:szCs w:val="24"/>
          <w:lang w:eastAsia="ru-RU"/>
        </w:rPr>
        <w:t xml:space="preserve">. Управление тонкими движениями, а значит и их планирование, выстраивание их последовательности – одна из ее </w:t>
      </w:r>
      <w:r w:rsidR="006973B9">
        <w:rPr>
          <w:rFonts w:ascii="Calibri" w:eastAsia="Times New Roman" w:hAnsi="Calibri" w:cs="Times New Roman"/>
          <w:bCs/>
          <w:color w:val="000000"/>
          <w:sz w:val="24"/>
          <w:szCs w:val="24"/>
          <w:lang w:eastAsia="ru-RU"/>
        </w:rPr>
        <w:t xml:space="preserve">важных </w:t>
      </w:r>
      <w:r w:rsidR="004C169D">
        <w:rPr>
          <w:rFonts w:ascii="Calibri" w:eastAsia="Times New Roman" w:hAnsi="Calibri" w:cs="Times New Roman"/>
          <w:bCs/>
          <w:color w:val="000000"/>
          <w:sz w:val="24"/>
          <w:szCs w:val="24"/>
          <w:lang w:eastAsia="ru-RU"/>
        </w:rPr>
        <w:t xml:space="preserve">задач. ЧС также связана с движениями, хотя и более грубыми, но она в отличие от БС имеет и сильную </w:t>
      </w:r>
      <w:proofErr w:type="spellStart"/>
      <w:r w:rsidR="004C169D">
        <w:rPr>
          <w:rFonts w:ascii="Calibri" w:eastAsia="Times New Roman" w:hAnsi="Calibri" w:cs="Times New Roman"/>
          <w:bCs/>
          <w:color w:val="000000"/>
          <w:sz w:val="24"/>
          <w:szCs w:val="24"/>
          <w:lang w:eastAsia="ru-RU"/>
        </w:rPr>
        <w:t>лимбическую</w:t>
      </w:r>
      <w:proofErr w:type="spellEnd"/>
      <w:r w:rsidR="004C169D">
        <w:rPr>
          <w:rFonts w:ascii="Calibri" w:eastAsia="Times New Roman" w:hAnsi="Calibri" w:cs="Times New Roman"/>
          <w:bCs/>
          <w:color w:val="000000"/>
          <w:sz w:val="24"/>
          <w:szCs w:val="24"/>
          <w:lang w:eastAsia="ru-RU"/>
        </w:rPr>
        <w:t xml:space="preserve"> компоненту, связанную с поддержкой инстинктивных форм поведения.</w:t>
      </w:r>
      <w:r w:rsidR="006973B9">
        <w:rPr>
          <w:rFonts w:ascii="Calibri" w:eastAsia="Times New Roman" w:hAnsi="Calibri" w:cs="Times New Roman"/>
          <w:bCs/>
          <w:color w:val="000000"/>
          <w:sz w:val="24"/>
          <w:szCs w:val="24"/>
          <w:lang w:eastAsia="ru-RU"/>
        </w:rPr>
        <w:t xml:space="preserve"> Поэтому ЧС в целом своими свойствами по сравнению с БС более тяготеет к иррациональному полюсу. Что же до ЧЭ, то ее </w:t>
      </w:r>
      <w:proofErr w:type="spellStart"/>
      <w:r w:rsidR="006973B9">
        <w:rPr>
          <w:rFonts w:ascii="Calibri" w:eastAsia="Times New Roman" w:hAnsi="Calibri" w:cs="Times New Roman"/>
          <w:bCs/>
          <w:color w:val="000000"/>
          <w:sz w:val="24"/>
          <w:szCs w:val="24"/>
          <w:lang w:eastAsia="ru-RU"/>
        </w:rPr>
        <w:t>неокортикальные</w:t>
      </w:r>
      <w:proofErr w:type="spellEnd"/>
      <w:r w:rsidR="006973B9">
        <w:rPr>
          <w:rFonts w:ascii="Calibri" w:eastAsia="Times New Roman" w:hAnsi="Calibri" w:cs="Times New Roman"/>
          <w:bCs/>
          <w:color w:val="000000"/>
          <w:sz w:val="24"/>
          <w:szCs w:val="24"/>
          <w:lang w:eastAsia="ru-RU"/>
        </w:rPr>
        <w:t xml:space="preserve"> компоненты совсем минимальны, и эта функция в основном тяготеет к древним </w:t>
      </w:r>
      <w:proofErr w:type="spellStart"/>
      <w:r w:rsidR="006973B9">
        <w:rPr>
          <w:rFonts w:ascii="Calibri" w:eastAsia="Times New Roman" w:hAnsi="Calibri" w:cs="Times New Roman"/>
          <w:bCs/>
          <w:color w:val="000000"/>
          <w:sz w:val="24"/>
          <w:szCs w:val="24"/>
          <w:lang w:eastAsia="ru-RU"/>
        </w:rPr>
        <w:t>лимбическим</w:t>
      </w:r>
      <w:proofErr w:type="spellEnd"/>
      <w:r w:rsidR="006973B9">
        <w:rPr>
          <w:rFonts w:ascii="Calibri" w:eastAsia="Times New Roman" w:hAnsi="Calibri" w:cs="Times New Roman"/>
          <w:bCs/>
          <w:color w:val="000000"/>
          <w:sz w:val="24"/>
          <w:szCs w:val="24"/>
          <w:lang w:eastAsia="ru-RU"/>
        </w:rPr>
        <w:t xml:space="preserve"> механизмам, поэтому и не приходится удивляться ее относительной «иррациональности» (то есть противоположности ее свойств общим свойствам трех прочих рациональных функций).</w:t>
      </w:r>
    </w:p>
    <w:p w:rsidR="00983F88" w:rsidRPr="005D1DD0" w:rsidRDefault="00983F88" w:rsidP="003106A5">
      <w:pPr>
        <w:pStyle w:val="a4"/>
        <w:numPr>
          <w:ilvl w:val="0"/>
          <w:numId w:val="1"/>
        </w:numPr>
        <w:rPr>
          <w:rFonts w:ascii="Calibri" w:eastAsia="Times New Roman" w:hAnsi="Calibri" w:cs="Times New Roman"/>
          <w:bCs/>
          <w:color w:val="000000"/>
          <w:sz w:val="24"/>
          <w:szCs w:val="24"/>
          <w:lang w:eastAsia="ru-RU"/>
        </w:rPr>
      </w:pPr>
      <w:r w:rsidRPr="005D1DD0">
        <w:rPr>
          <w:rFonts w:ascii="Calibri" w:eastAsia="Times New Roman" w:hAnsi="Calibri" w:cs="Times New Roman"/>
          <w:bCs/>
          <w:color w:val="000000"/>
          <w:sz w:val="24"/>
          <w:szCs w:val="24"/>
          <w:lang w:eastAsia="ru-RU"/>
        </w:rPr>
        <w:t xml:space="preserve">Все </w:t>
      </w:r>
      <w:proofErr w:type="spellStart"/>
      <w:r w:rsidRPr="005D1DD0">
        <w:rPr>
          <w:rFonts w:ascii="Calibri" w:eastAsia="Times New Roman" w:hAnsi="Calibri" w:cs="Times New Roman"/>
          <w:bCs/>
          <w:color w:val="000000"/>
          <w:sz w:val="24"/>
          <w:szCs w:val="24"/>
          <w:lang w:eastAsia="ru-RU"/>
        </w:rPr>
        <w:t>субшкалы</w:t>
      </w:r>
      <w:proofErr w:type="spellEnd"/>
      <w:r w:rsidRPr="005D1DD0">
        <w:rPr>
          <w:rFonts w:ascii="Calibri" w:eastAsia="Times New Roman" w:hAnsi="Calibri" w:cs="Times New Roman"/>
          <w:bCs/>
          <w:color w:val="000000"/>
          <w:sz w:val="24"/>
          <w:szCs w:val="24"/>
          <w:lang w:eastAsia="ru-RU"/>
        </w:rPr>
        <w:t xml:space="preserve"> белой интуиции, представленные различными ее </w:t>
      </w:r>
      <w:r w:rsidR="006973B9">
        <w:rPr>
          <w:rFonts w:ascii="Calibri" w:eastAsia="Times New Roman" w:hAnsi="Calibri" w:cs="Times New Roman"/>
          <w:bCs/>
          <w:color w:val="000000"/>
          <w:sz w:val="24"/>
          <w:szCs w:val="24"/>
          <w:lang w:eastAsia="ru-RU"/>
        </w:rPr>
        <w:t xml:space="preserve">основными </w:t>
      </w:r>
      <w:r w:rsidRPr="005D1DD0">
        <w:rPr>
          <w:rFonts w:ascii="Calibri" w:eastAsia="Times New Roman" w:hAnsi="Calibri" w:cs="Times New Roman"/>
          <w:bCs/>
          <w:color w:val="000000"/>
          <w:sz w:val="24"/>
          <w:szCs w:val="24"/>
          <w:lang w:eastAsia="ru-RU"/>
        </w:rPr>
        <w:t xml:space="preserve">свойствами (№№9, 11, 12, 13), являются положительно </w:t>
      </w:r>
      <w:proofErr w:type="spellStart"/>
      <w:r w:rsidRPr="005D1DD0">
        <w:rPr>
          <w:rFonts w:ascii="Calibri" w:eastAsia="Times New Roman" w:hAnsi="Calibri" w:cs="Times New Roman"/>
          <w:bCs/>
          <w:color w:val="000000"/>
          <w:sz w:val="24"/>
          <w:szCs w:val="24"/>
          <w:lang w:eastAsia="ru-RU"/>
        </w:rPr>
        <w:t>скоррелированными</w:t>
      </w:r>
      <w:proofErr w:type="spellEnd"/>
      <w:r w:rsidRPr="005D1DD0">
        <w:rPr>
          <w:rFonts w:ascii="Calibri" w:eastAsia="Times New Roman" w:hAnsi="Calibri" w:cs="Times New Roman"/>
          <w:bCs/>
          <w:color w:val="000000"/>
          <w:sz w:val="24"/>
          <w:szCs w:val="24"/>
          <w:lang w:eastAsia="ru-RU"/>
        </w:rPr>
        <w:t xml:space="preserve"> между собою, действительно образуя единый фактор. То же касается двух </w:t>
      </w:r>
      <w:proofErr w:type="spellStart"/>
      <w:r w:rsidRPr="005D1DD0">
        <w:rPr>
          <w:rFonts w:ascii="Calibri" w:eastAsia="Times New Roman" w:hAnsi="Calibri" w:cs="Times New Roman"/>
          <w:bCs/>
          <w:color w:val="000000"/>
          <w:sz w:val="24"/>
          <w:szCs w:val="24"/>
          <w:lang w:eastAsia="ru-RU"/>
        </w:rPr>
        <w:t>субшкал</w:t>
      </w:r>
      <w:proofErr w:type="spellEnd"/>
      <w:r w:rsidRPr="005D1DD0">
        <w:rPr>
          <w:rFonts w:ascii="Calibri" w:eastAsia="Times New Roman" w:hAnsi="Calibri" w:cs="Times New Roman"/>
          <w:bCs/>
          <w:color w:val="000000"/>
          <w:sz w:val="24"/>
          <w:szCs w:val="24"/>
          <w:lang w:eastAsia="ru-RU"/>
        </w:rPr>
        <w:t xml:space="preserve"> ЧС.</w:t>
      </w:r>
    </w:p>
    <w:p w:rsidR="00983F88" w:rsidRDefault="00983F88" w:rsidP="00935508">
      <w:pPr>
        <w:pStyle w:val="a4"/>
        <w:numPr>
          <w:ilvl w:val="0"/>
          <w:numId w:val="1"/>
        </w:numPr>
        <w:rPr>
          <w:rFonts w:ascii="Calibri" w:eastAsia="Times New Roman" w:hAnsi="Calibri" w:cs="Times New Roman"/>
          <w:bCs/>
          <w:color w:val="000000"/>
          <w:sz w:val="24"/>
          <w:szCs w:val="24"/>
          <w:lang w:eastAsia="ru-RU"/>
        </w:rPr>
      </w:pPr>
      <w:r>
        <w:rPr>
          <w:rFonts w:ascii="Calibri" w:eastAsia="Times New Roman" w:hAnsi="Calibri" w:cs="Times New Roman"/>
          <w:bCs/>
          <w:color w:val="000000"/>
          <w:sz w:val="24"/>
          <w:szCs w:val="24"/>
          <w:lang w:eastAsia="ru-RU"/>
        </w:rPr>
        <w:t xml:space="preserve">Сумма всех четырех функций восприятия (с равным их весом после нормировки) положительно </w:t>
      </w:r>
      <w:proofErr w:type="spellStart"/>
      <w:r>
        <w:rPr>
          <w:rFonts w:ascii="Calibri" w:eastAsia="Times New Roman" w:hAnsi="Calibri" w:cs="Times New Roman"/>
          <w:bCs/>
          <w:color w:val="000000"/>
          <w:sz w:val="24"/>
          <w:szCs w:val="24"/>
          <w:lang w:eastAsia="ru-RU"/>
        </w:rPr>
        <w:t>скоррелирована</w:t>
      </w:r>
      <w:proofErr w:type="spellEnd"/>
      <w:r>
        <w:rPr>
          <w:rFonts w:ascii="Calibri" w:eastAsia="Times New Roman" w:hAnsi="Calibri" w:cs="Times New Roman"/>
          <w:bCs/>
          <w:color w:val="000000"/>
          <w:sz w:val="24"/>
          <w:szCs w:val="24"/>
          <w:lang w:eastAsia="ru-RU"/>
        </w:rPr>
        <w:t xml:space="preserve"> с иррациональностью</w:t>
      </w:r>
      <w:r w:rsidR="00093FCF">
        <w:rPr>
          <w:rFonts w:ascii="Calibri" w:eastAsia="Times New Roman" w:hAnsi="Calibri" w:cs="Times New Roman"/>
          <w:bCs/>
          <w:color w:val="000000"/>
          <w:sz w:val="24"/>
          <w:szCs w:val="24"/>
          <w:lang w:eastAsia="ru-RU"/>
        </w:rPr>
        <w:t xml:space="preserve"> (что вполне ожидаемо)</w:t>
      </w:r>
      <w:r>
        <w:rPr>
          <w:rFonts w:ascii="Calibri" w:eastAsia="Times New Roman" w:hAnsi="Calibri" w:cs="Times New Roman"/>
          <w:bCs/>
          <w:color w:val="000000"/>
          <w:sz w:val="24"/>
          <w:szCs w:val="24"/>
          <w:lang w:eastAsia="ru-RU"/>
        </w:rPr>
        <w:t>, о</w:t>
      </w:r>
      <w:r w:rsidR="003B0311">
        <w:rPr>
          <w:rFonts w:ascii="Calibri" w:eastAsia="Times New Roman" w:hAnsi="Calibri" w:cs="Times New Roman"/>
          <w:bCs/>
          <w:color w:val="000000"/>
          <w:sz w:val="24"/>
          <w:szCs w:val="24"/>
          <w:lang w:eastAsia="ru-RU"/>
        </w:rPr>
        <w:t>днако имеет умеренную нагрузку также по шкалам</w:t>
      </w:r>
      <w:r>
        <w:rPr>
          <w:rFonts w:ascii="Calibri" w:eastAsia="Times New Roman" w:hAnsi="Calibri" w:cs="Times New Roman"/>
          <w:bCs/>
          <w:color w:val="000000"/>
          <w:sz w:val="24"/>
          <w:szCs w:val="24"/>
          <w:lang w:eastAsia="ru-RU"/>
        </w:rPr>
        <w:t xml:space="preserve"> экстраверсии</w:t>
      </w:r>
      <w:r w:rsidR="003B0311">
        <w:rPr>
          <w:rFonts w:ascii="Calibri" w:eastAsia="Times New Roman" w:hAnsi="Calibri" w:cs="Times New Roman"/>
          <w:bCs/>
          <w:color w:val="000000"/>
          <w:sz w:val="24"/>
          <w:szCs w:val="24"/>
          <w:lang w:eastAsia="ru-RU"/>
        </w:rPr>
        <w:t xml:space="preserve"> и интуиции (в свою очередь это соответствует тому обстоятельству, что иррациональность в популяции </w:t>
      </w:r>
      <w:proofErr w:type="spellStart"/>
      <w:r w:rsidR="003B0311">
        <w:rPr>
          <w:rFonts w:ascii="Calibri" w:eastAsia="Times New Roman" w:hAnsi="Calibri" w:cs="Times New Roman"/>
          <w:bCs/>
          <w:color w:val="000000"/>
          <w:sz w:val="24"/>
          <w:szCs w:val="24"/>
          <w:lang w:eastAsia="ru-RU"/>
        </w:rPr>
        <w:t>скоррелирована</w:t>
      </w:r>
      <w:proofErr w:type="spellEnd"/>
      <w:r w:rsidR="003B0311">
        <w:rPr>
          <w:rFonts w:ascii="Calibri" w:eastAsia="Times New Roman" w:hAnsi="Calibri" w:cs="Times New Roman"/>
          <w:bCs/>
          <w:color w:val="000000"/>
          <w:sz w:val="24"/>
          <w:szCs w:val="24"/>
          <w:lang w:eastAsia="ru-RU"/>
        </w:rPr>
        <w:t xml:space="preserve"> с экстраверсией и с интуицией). Преобладающая связь суммы четырех воспринимающих функций с интуицией </w:t>
      </w:r>
      <w:r w:rsidR="00093FCF">
        <w:rPr>
          <w:rFonts w:ascii="Calibri" w:eastAsia="Times New Roman" w:hAnsi="Calibri" w:cs="Times New Roman"/>
          <w:bCs/>
          <w:color w:val="000000"/>
          <w:sz w:val="24"/>
          <w:szCs w:val="24"/>
          <w:lang w:eastAsia="ru-RU"/>
        </w:rPr>
        <w:t xml:space="preserve">чисто </w:t>
      </w:r>
      <w:r w:rsidR="00183122">
        <w:rPr>
          <w:rFonts w:ascii="Calibri" w:eastAsia="Times New Roman" w:hAnsi="Calibri" w:cs="Times New Roman"/>
          <w:bCs/>
          <w:color w:val="000000"/>
          <w:sz w:val="24"/>
          <w:szCs w:val="24"/>
          <w:lang w:eastAsia="ru-RU"/>
        </w:rPr>
        <w:t xml:space="preserve">формально-математически </w:t>
      </w:r>
      <w:r w:rsidR="003B0311">
        <w:rPr>
          <w:rFonts w:ascii="Calibri" w:eastAsia="Times New Roman" w:hAnsi="Calibri" w:cs="Times New Roman"/>
          <w:bCs/>
          <w:color w:val="000000"/>
          <w:sz w:val="24"/>
          <w:szCs w:val="24"/>
          <w:lang w:eastAsia="ru-RU"/>
        </w:rPr>
        <w:t xml:space="preserve">объясняется тем, что БИ и ЧИ </w:t>
      </w:r>
      <w:proofErr w:type="spellStart"/>
      <w:r w:rsidR="003B0311">
        <w:rPr>
          <w:rFonts w:ascii="Calibri" w:eastAsia="Times New Roman" w:hAnsi="Calibri" w:cs="Times New Roman"/>
          <w:bCs/>
          <w:color w:val="000000"/>
          <w:sz w:val="24"/>
          <w:szCs w:val="24"/>
          <w:lang w:eastAsia="ru-RU"/>
        </w:rPr>
        <w:t>скоррелированы</w:t>
      </w:r>
      <w:proofErr w:type="spellEnd"/>
      <w:r w:rsidR="003B0311">
        <w:rPr>
          <w:rFonts w:ascii="Calibri" w:eastAsia="Times New Roman" w:hAnsi="Calibri" w:cs="Times New Roman"/>
          <w:bCs/>
          <w:color w:val="000000"/>
          <w:sz w:val="24"/>
          <w:szCs w:val="24"/>
          <w:lang w:eastAsia="ru-RU"/>
        </w:rPr>
        <w:t xml:space="preserve"> между собою более тесным образом, чем между собой </w:t>
      </w:r>
      <w:proofErr w:type="spellStart"/>
      <w:r w:rsidR="003B0311">
        <w:rPr>
          <w:rFonts w:ascii="Calibri" w:eastAsia="Times New Roman" w:hAnsi="Calibri" w:cs="Times New Roman"/>
          <w:bCs/>
          <w:color w:val="000000"/>
          <w:sz w:val="24"/>
          <w:szCs w:val="24"/>
          <w:lang w:eastAsia="ru-RU"/>
        </w:rPr>
        <w:t>скоррелированы</w:t>
      </w:r>
      <w:proofErr w:type="spellEnd"/>
      <w:r w:rsidR="003B0311">
        <w:rPr>
          <w:rFonts w:ascii="Calibri" w:eastAsia="Times New Roman" w:hAnsi="Calibri" w:cs="Times New Roman"/>
          <w:bCs/>
          <w:color w:val="000000"/>
          <w:sz w:val="24"/>
          <w:szCs w:val="24"/>
          <w:lang w:eastAsia="ru-RU"/>
        </w:rPr>
        <w:t xml:space="preserve"> БС и ЧС</w:t>
      </w:r>
      <w:r w:rsidR="00183122">
        <w:rPr>
          <w:rFonts w:ascii="Calibri" w:eastAsia="Times New Roman" w:hAnsi="Calibri" w:cs="Times New Roman"/>
          <w:bCs/>
          <w:color w:val="000000"/>
          <w:sz w:val="24"/>
          <w:szCs w:val="24"/>
          <w:lang w:eastAsia="ru-RU"/>
        </w:rPr>
        <w:t xml:space="preserve">, поэтому в сумме всех функций восприятия дисперсионный компонент интуиции преобладает над дисперсионным компонентом </w:t>
      </w:r>
      <w:proofErr w:type="spellStart"/>
      <w:r w:rsidR="00183122">
        <w:rPr>
          <w:rFonts w:ascii="Calibri" w:eastAsia="Times New Roman" w:hAnsi="Calibri" w:cs="Times New Roman"/>
          <w:bCs/>
          <w:color w:val="000000"/>
          <w:sz w:val="24"/>
          <w:szCs w:val="24"/>
          <w:lang w:eastAsia="ru-RU"/>
        </w:rPr>
        <w:t>сенсорики</w:t>
      </w:r>
      <w:proofErr w:type="spellEnd"/>
      <w:r w:rsidR="00183122">
        <w:rPr>
          <w:rFonts w:ascii="Calibri" w:eastAsia="Times New Roman" w:hAnsi="Calibri" w:cs="Times New Roman"/>
          <w:bCs/>
          <w:color w:val="000000"/>
          <w:sz w:val="24"/>
          <w:szCs w:val="24"/>
          <w:lang w:eastAsia="ru-RU"/>
        </w:rPr>
        <w:t>.</w:t>
      </w:r>
      <w:r w:rsidR="003B0311">
        <w:rPr>
          <w:rFonts w:ascii="Calibri" w:eastAsia="Times New Roman" w:hAnsi="Calibri" w:cs="Times New Roman"/>
          <w:bCs/>
          <w:color w:val="000000"/>
          <w:sz w:val="24"/>
          <w:szCs w:val="24"/>
          <w:lang w:eastAsia="ru-RU"/>
        </w:rPr>
        <w:t xml:space="preserve">  Самой иррациональной среди четырех функций восприятия </w:t>
      </w:r>
      <w:r w:rsidR="00093FCF">
        <w:rPr>
          <w:rFonts w:ascii="Calibri" w:eastAsia="Times New Roman" w:hAnsi="Calibri" w:cs="Times New Roman"/>
          <w:bCs/>
          <w:color w:val="000000"/>
          <w:sz w:val="24"/>
          <w:szCs w:val="24"/>
          <w:lang w:eastAsia="ru-RU"/>
        </w:rPr>
        <w:t xml:space="preserve">оказывается, по данным настоящей </w:t>
      </w:r>
      <w:proofErr w:type="gramStart"/>
      <w:r w:rsidR="00093FCF">
        <w:rPr>
          <w:rFonts w:ascii="Calibri" w:eastAsia="Times New Roman" w:hAnsi="Calibri" w:cs="Times New Roman"/>
          <w:bCs/>
          <w:color w:val="000000"/>
          <w:sz w:val="24"/>
          <w:szCs w:val="24"/>
          <w:lang w:eastAsia="ru-RU"/>
        </w:rPr>
        <w:t xml:space="preserve">работы, </w:t>
      </w:r>
      <w:r w:rsidR="003B0311">
        <w:rPr>
          <w:rFonts w:ascii="Calibri" w:eastAsia="Times New Roman" w:hAnsi="Calibri" w:cs="Times New Roman"/>
          <w:bCs/>
          <w:color w:val="000000"/>
          <w:sz w:val="24"/>
          <w:szCs w:val="24"/>
          <w:lang w:eastAsia="ru-RU"/>
        </w:rPr>
        <w:t xml:space="preserve"> ЧИ</w:t>
      </w:r>
      <w:proofErr w:type="gramEnd"/>
      <w:r w:rsidR="003B0311">
        <w:rPr>
          <w:rFonts w:ascii="Calibri" w:eastAsia="Times New Roman" w:hAnsi="Calibri" w:cs="Times New Roman"/>
          <w:bCs/>
          <w:color w:val="000000"/>
          <w:sz w:val="24"/>
          <w:szCs w:val="24"/>
          <w:lang w:eastAsia="ru-RU"/>
        </w:rPr>
        <w:t>, самой экстравертной – ЧС.</w:t>
      </w:r>
    </w:p>
    <w:p w:rsidR="00183122" w:rsidRDefault="00183122" w:rsidP="00935508">
      <w:pPr>
        <w:pStyle w:val="a4"/>
        <w:numPr>
          <w:ilvl w:val="0"/>
          <w:numId w:val="1"/>
        </w:numPr>
        <w:rPr>
          <w:rFonts w:ascii="Calibri" w:eastAsia="Times New Roman" w:hAnsi="Calibri" w:cs="Times New Roman"/>
          <w:bCs/>
          <w:color w:val="000000"/>
          <w:sz w:val="24"/>
          <w:szCs w:val="24"/>
          <w:lang w:eastAsia="ru-RU"/>
        </w:rPr>
      </w:pPr>
      <w:r>
        <w:rPr>
          <w:rFonts w:ascii="Calibri" w:eastAsia="Times New Roman" w:hAnsi="Calibri" w:cs="Times New Roman"/>
          <w:bCs/>
          <w:color w:val="000000"/>
          <w:sz w:val="24"/>
          <w:szCs w:val="24"/>
          <w:lang w:eastAsia="ru-RU"/>
        </w:rPr>
        <w:t>Расположение людей на оси интуиция-</w:t>
      </w:r>
      <w:proofErr w:type="spellStart"/>
      <w:r>
        <w:rPr>
          <w:rFonts w:ascii="Calibri" w:eastAsia="Times New Roman" w:hAnsi="Calibri" w:cs="Times New Roman"/>
          <w:bCs/>
          <w:color w:val="000000"/>
          <w:sz w:val="24"/>
          <w:szCs w:val="24"/>
          <w:lang w:eastAsia="ru-RU"/>
        </w:rPr>
        <w:t>сенсорика</w:t>
      </w:r>
      <w:proofErr w:type="spellEnd"/>
      <w:r>
        <w:rPr>
          <w:rFonts w:ascii="Calibri" w:eastAsia="Times New Roman" w:hAnsi="Calibri" w:cs="Times New Roman"/>
          <w:bCs/>
          <w:color w:val="000000"/>
          <w:sz w:val="24"/>
          <w:szCs w:val="24"/>
          <w:lang w:eastAsia="ru-RU"/>
        </w:rPr>
        <w:t xml:space="preserve"> представляет собой сплошной, непрерывный континуум, не имеющий точек сгущения на полюсах оси.</w:t>
      </w:r>
      <w:r w:rsidR="00731514">
        <w:rPr>
          <w:rFonts w:ascii="Calibri" w:eastAsia="Times New Roman" w:hAnsi="Calibri" w:cs="Times New Roman"/>
          <w:bCs/>
          <w:color w:val="000000"/>
          <w:sz w:val="24"/>
          <w:szCs w:val="24"/>
          <w:lang w:eastAsia="ru-RU"/>
        </w:rPr>
        <w:t xml:space="preserve"> С точки зрения </w:t>
      </w:r>
      <w:proofErr w:type="spellStart"/>
      <w:r w:rsidR="00731514">
        <w:rPr>
          <w:rFonts w:ascii="Calibri" w:eastAsia="Times New Roman" w:hAnsi="Calibri" w:cs="Times New Roman"/>
          <w:bCs/>
          <w:color w:val="000000"/>
          <w:sz w:val="24"/>
          <w:szCs w:val="24"/>
          <w:lang w:eastAsia="ru-RU"/>
        </w:rPr>
        <w:t>нейробиологии</w:t>
      </w:r>
      <w:proofErr w:type="spellEnd"/>
      <w:r w:rsidR="00731514">
        <w:rPr>
          <w:rFonts w:ascii="Calibri" w:eastAsia="Times New Roman" w:hAnsi="Calibri" w:cs="Times New Roman"/>
          <w:bCs/>
          <w:color w:val="000000"/>
          <w:sz w:val="24"/>
          <w:szCs w:val="24"/>
          <w:lang w:eastAsia="ru-RU"/>
        </w:rPr>
        <w:t xml:space="preserve"> и генетики человеческой психики это ожидаемый и естественный результат. Если склонность человека к облысение контролируется более 200 независимыми генами (как </w:t>
      </w:r>
      <w:r w:rsidR="00093FCF">
        <w:rPr>
          <w:rFonts w:ascii="Calibri" w:eastAsia="Times New Roman" w:hAnsi="Calibri" w:cs="Times New Roman"/>
          <w:bCs/>
          <w:color w:val="000000"/>
          <w:sz w:val="24"/>
          <w:szCs w:val="24"/>
          <w:lang w:eastAsia="ru-RU"/>
        </w:rPr>
        <w:t xml:space="preserve">это </w:t>
      </w:r>
      <w:r w:rsidR="00731514">
        <w:rPr>
          <w:rFonts w:ascii="Calibri" w:eastAsia="Times New Roman" w:hAnsi="Calibri" w:cs="Times New Roman"/>
          <w:bCs/>
          <w:color w:val="000000"/>
          <w:sz w:val="24"/>
          <w:szCs w:val="24"/>
          <w:lang w:eastAsia="ru-RU"/>
        </w:rPr>
        <w:t>было показано недавно в одном из фундаментальных экспериментальных исследований), то было бы странно ожидать намного меньшего количества генов для кодировки местоположения человека на оси интуиция-</w:t>
      </w:r>
      <w:proofErr w:type="spellStart"/>
      <w:r w:rsidR="00731514">
        <w:rPr>
          <w:rFonts w:ascii="Calibri" w:eastAsia="Times New Roman" w:hAnsi="Calibri" w:cs="Times New Roman"/>
          <w:bCs/>
          <w:color w:val="000000"/>
          <w:sz w:val="24"/>
          <w:szCs w:val="24"/>
          <w:lang w:eastAsia="ru-RU"/>
        </w:rPr>
        <w:t>сенсорика</w:t>
      </w:r>
      <w:proofErr w:type="spellEnd"/>
      <w:r w:rsidR="00093FCF">
        <w:rPr>
          <w:rFonts w:ascii="Calibri" w:eastAsia="Times New Roman" w:hAnsi="Calibri" w:cs="Times New Roman"/>
          <w:bCs/>
          <w:color w:val="000000"/>
          <w:sz w:val="24"/>
          <w:szCs w:val="24"/>
          <w:lang w:eastAsia="ru-RU"/>
        </w:rPr>
        <w:t>. А</w:t>
      </w:r>
      <w:r w:rsidR="00731514">
        <w:rPr>
          <w:rFonts w:ascii="Calibri" w:eastAsia="Times New Roman" w:hAnsi="Calibri" w:cs="Times New Roman"/>
          <w:bCs/>
          <w:color w:val="000000"/>
          <w:sz w:val="24"/>
          <w:szCs w:val="24"/>
          <w:lang w:eastAsia="ru-RU"/>
        </w:rPr>
        <w:t xml:space="preserve"> столь большое число независимых факторов гарантирует непрерывное распределение величины любого признака по </w:t>
      </w:r>
      <w:proofErr w:type="spellStart"/>
      <w:r w:rsidR="00731514">
        <w:rPr>
          <w:rFonts w:ascii="Calibri" w:eastAsia="Times New Roman" w:hAnsi="Calibri" w:cs="Times New Roman"/>
          <w:bCs/>
          <w:color w:val="000000"/>
          <w:sz w:val="24"/>
          <w:szCs w:val="24"/>
          <w:lang w:eastAsia="ru-RU"/>
        </w:rPr>
        <w:t>гауссовому</w:t>
      </w:r>
      <w:proofErr w:type="spellEnd"/>
      <w:r w:rsidR="00731514">
        <w:rPr>
          <w:rFonts w:ascii="Calibri" w:eastAsia="Times New Roman" w:hAnsi="Calibri" w:cs="Times New Roman"/>
          <w:bCs/>
          <w:color w:val="000000"/>
          <w:sz w:val="24"/>
          <w:szCs w:val="24"/>
          <w:lang w:eastAsia="ru-RU"/>
        </w:rPr>
        <w:t xml:space="preserve"> закону. Сделанный в настоящей работе обзор гипотетических нейробиологических механизмов, стоящих за формированием и</w:t>
      </w:r>
      <w:r w:rsidR="00093FCF">
        <w:rPr>
          <w:rFonts w:ascii="Calibri" w:eastAsia="Times New Roman" w:hAnsi="Calibri" w:cs="Times New Roman"/>
          <w:bCs/>
          <w:color w:val="000000"/>
          <w:sz w:val="24"/>
          <w:szCs w:val="24"/>
          <w:lang w:eastAsia="ru-RU"/>
        </w:rPr>
        <w:t>нтуитивных и сенсорных черт, то</w:t>
      </w:r>
      <w:r w:rsidR="00731514">
        <w:rPr>
          <w:rFonts w:ascii="Calibri" w:eastAsia="Times New Roman" w:hAnsi="Calibri" w:cs="Times New Roman"/>
          <w:bCs/>
          <w:color w:val="000000"/>
          <w:sz w:val="24"/>
          <w:szCs w:val="24"/>
          <w:lang w:eastAsia="ru-RU"/>
        </w:rPr>
        <w:t xml:space="preserve">же </w:t>
      </w:r>
      <w:r w:rsidR="00093FCF">
        <w:rPr>
          <w:rFonts w:ascii="Calibri" w:eastAsia="Times New Roman" w:hAnsi="Calibri" w:cs="Times New Roman"/>
          <w:bCs/>
          <w:color w:val="000000"/>
          <w:sz w:val="24"/>
          <w:szCs w:val="24"/>
          <w:lang w:eastAsia="ru-RU"/>
        </w:rPr>
        <w:t xml:space="preserve">в свою очередь </w:t>
      </w:r>
      <w:r w:rsidR="00731514">
        <w:rPr>
          <w:rFonts w:ascii="Calibri" w:eastAsia="Times New Roman" w:hAnsi="Calibri" w:cs="Times New Roman"/>
          <w:bCs/>
          <w:color w:val="000000"/>
          <w:sz w:val="24"/>
          <w:szCs w:val="24"/>
          <w:lang w:eastAsia="ru-RU"/>
        </w:rPr>
        <w:t xml:space="preserve">выделяет как минимум шесть основных «кустов» таких </w:t>
      </w:r>
      <w:r w:rsidR="00093FCF">
        <w:rPr>
          <w:rFonts w:ascii="Calibri" w:eastAsia="Times New Roman" w:hAnsi="Calibri" w:cs="Times New Roman"/>
          <w:bCs/>
          <w:color w:val="000000"/>
          <w:sz w:val="24"/>
          <w:szCs w:val="24"/>
          <w:lang w:eastAsia="ru-RU"/>
        </w:rPr>
        <w:t xml:space="preserve">гипотетических </w:t>
      </w:r>
      <w:r w:rsidR="00731514">
        <w:rPr>
          <w:rFonts w:ascii="Calibri" w:eastAsia="Times New Roman" w:hAnsi="Calibri" w:cs="Times New Roman"/>
          <w:bCs/>
          <w:color w:val="000000"/>
          <w:sz w:val="24"/>
          <w:szCs w:val="24"/>
          <w:lang w:eastAsia="ru-RU"/>
        </w:rPr>
        <w:t>механизмов, причем внутри каждого из этих «кустов» также могут независимо друг от друга действовать несколько причинных факторов. Кроме того, некоторые из этих факторов могут даже гибко меняться на протяжении жизни под влиянием внешних обстоятельств</w:t>
      </w:r>
      <w:r w:rsidR="00093FCF">
        <w:rPr>
          <w:rFonts w:ascii="Calibri" w:eastAsia="Times New Roman" w:hAnsi="Calibri" w:cs="Times New Roman"/>
          <w:bCs/>
          <w:color w:val="000000"/>
          <w:sz w:val="24"/>
          <w:szCs w:val="24"/>
          <w:lang w:eastAsia="ru-RU"/>
        </w:rPr>
        <w:t xml:space="preserve"> (что реализуется через зависимость экспрессии многих генов от этих внешних обстоятельств). Это</w:t>
      </w:r>
      <w:r w:rsidR="00731514">
        <w:rPr>
          <w:rFonts w:ascii="Calibri" w:eastAsia="Times New Roman" w:hAnsi="Calibri" w:cs="Times New Roman"/>
          <w:bCs/>
          <w:color w:val="000000"/>
          <w:sz w:val="24"/>
          <w:szCs w:val="24"/>
          <w:lang w:eastAsia="ru-RU"/>
        </w:rPr>
        <w:t xml:space="preserve"> </w:t>
      </w:r>
      <w:r w:rsidR="00093FCF">
        <w:rPr>
          <w:rFonts w:ascii="Calibri" w:eastAsia="Times New Roman" w:hAnsi="Calibri" w:cs="Times New Roman"/>
          <w:bCs/>
          <w:color w:val="000000"/>
          <w:sz w:val="24"/>
          <w:szCs w:val="24"/>
          <w:lang w:eastAsia="ru-RU"/>
        </w:rPr>
        <w:t>может сообщать и</w:t>
      </w:r>
      <w:r w:rsidR="00731514">
        <w:rPr>
          <w:rFonts w:ascii="Calibri" w:eastAsia="Times New Roman" w:hAnsi="Calibri" w:cs="Times New Roman"/>
          <w:bCs/>
          <w:color w:val="000000"/>
          <w:sz w:val="24"/>
          <w:szCs w:val="24"/>
          <w:lang w:eastAsia="ru-RU"/>
        </w:rPr>
        <w:t xml:space="preserve"> местоположению человека на оси интуиция-</w:t>
      </w:r>
      <w:proofErr w:type="spellStart"/>
      <w:r w:rsidR="00731514">
        <w:rPr>
          <w:rFonts w:ascii="Calibri" w:eastAsia="Times New Roman" w:hAnsi="Calibri" w:cs="Times New Roman"/>
          <w:bCs/>
          <w:color w:val="000000"/>
          <w:sz w:val="24"/>
          <w:szCs w:val="24"/>
          <w:lang w:eastAsia="ru-RU"/>
        </w:rPr>
        <w:t>сенсорика</w:t>
      </w:r>
      <w:proofErr w:type="spellEnd"/>
      <w:r w:rsidR="00731514">
        <w:rPr>
          <w:rFonts w:ascii="Calibri" w:eastAsia="Times New Roman" w:hAnsi="Calibri" w:cs="Times New Roman"/>
          <w:bCs/>
          <w:color w:val="000000"/>
          <w:sz w:val="24"/>
          <w:szCs w:val="24"/>
          <w:lang w:eastAsia="ru-RU"/>
        </w:rPr>
        <w:t xml:space="preserve"> довольно большую гибкость, хотя влияние устойчивых врожденных черт</w:t>
      </w:r>
      <w:r w:rsidR="005C7C32">
        <w:rPr>
          <w:rFonts w:ascii="Calibri" w:eastAsia="Times New Roman" w:hAnsi="Calibri" w:cs="Times New Roman"/>
          <w:bCs/>
          <w:color w:val="000000"/>
          <w:sz w:val="24"/>
          <w:szCs w:val="24"/>
          <w:lang w:eastAsia="ru-RU"/>
        </w:rPr>
        <w:t xml:space="preserve"> на местоположение человека на этой оси </w:t>
      </w:r>
      <w:r w:rsidR="00093FCF">
        <w:rPr>
          <w:rFonts w:ascii="Calibri" w:eastAsia="Times New Roman" w:hAnsi="Calibri" w:cs="Times New Roman"/>
          <w:bCs/>
          <w:color w:val="000000"/>
          <w:sz w:val="24"/>
          <w:szCs w:val="24"/>
          <w:lang w:eastAsia="ru-RU"/>
        </w:rPr>
        <w:t xml:space="preserve">и </w:t>
      </w:r>
      <w:r w:rsidR="005C7C32">
        <w:rPr>
          <w:rFonts w:ascii="Calibri" w:eastAsia="Times New Roman" w:hAnsi="Calibri" w:cs="Times New Roman"/>
          <w:bCs/>
          <w:color w:val="000000"/>
          <w:sz w:val="24"/>
          <w:szCs w:val="24"/>
          <w:lang w:eastAsia="ru-RU"/>
        </w:rPr>
        <w:t xml:space="preserve">остается, </w:t>
      </w:r>
      <w:r w:rsidR="00093FCF">
        <w:rPr>
          <w:rFonts w:ascii="Calibri" w:eastAsia="Times New Roman" w:hAnsi="Calibri" w:cs="Times New Roman"/>
          <w:bCs/>
          <w:color w:val="000000"/>
          <w:sz w:val="24"/>
          <w:szCs w:val="24"/>
          <w:lang w:eastAsia="ru-RU"/>
        </w:rPr>
        <w:t xml:space="preserve">видимо, </w:t>
      </w:r>
      <w:r w:rsidR="005C7C32">
        <w:rPr>
          <w:rFonts w:ascii="Calibri" w:eastAsia="Times New Roman" w:hAnsi="Calibri" w:cs="Times New Roman"/>
          <w:bCs/>
          <w:color w:val="000000"/>
          <w:sz w:val="24"/>
          <w:szCs w:val="24"/>
          <w:lang w:eastAsia="ru-RU"/>
        </w:rPr>
        <w:t>по крайней мере для большинства представителей популяции, определяющим.</w:t>
      </w:r>
    </w:p>
    <w:p w:rsidR="003B0311" w:rsidRDefault="003B0311" w:rsidP="003B0311">
      <w:pPr>
        <w:rPr>
          <w:rFonts w:ascii="Calibri" w:eastAsia="Times New Roman" w:hAnsi="Calibri" w:cs="Times New Roman"/>
          <w:bCs/>
          <w:color w:val="000000"/>
          <w:sz w:val="24"/>
          <w:szCs w:val="24"/>
          <w:lang w:eastAsia="ru-RU"/>
        </w:rPr>
      </w:pPr>
    </w:p>
    <w:p w:rsidR="003B0311" w:rsidRPr="003B0311" w:rsidRDefault="003B0311" w:rsidP="003B0311">
      <w:bookmarkStart w:id="5" w:name="литература"/>
      <w:r w:rsidRPr="003B0311">
        <w:t>Другие недавние работы автора</w:t>
      </w:r>
      <w:bookmarkEnd w:id="5"/>
      <w:r w:rsidRPr="003B0311">
        <w:t>:</w:t>
      </w:r>
    </w:p>
    <w:p w:rsidR="003B0311" w:rsidRDefault="003B0311" w:rsidP="003B0311">
      <w:pPr>
        <w:numPr>
          <w:ilvl w:val="0"/>
          <w:numId w:val="2"/>
        </w:numPr>
        <w:spacing w:before="100" w:after="0" w:line="254" w:lineRule="auto"/>
        <w:rPr>
          <w:rFonts w:ascii="Arial" w:eastAsia="Calibri" w:hAnsi="Arial" w:cs="Arial"/>
          <w:lang w:eastAsia="ru-RU"/>
        </w:rPr>
      </w:pPr>
      <w:proofErr w:type="spellStart"/>
      <w:r w:rsidRPr="003B0311">
        <w:rPr>
          <w:rFonts w:ascii="Arial" w:eastAsia="Calibri" w:hAnsi="Arial" w:cs="Arial"/>
          <w:lang w:eastAsia="ru-RU"/>
        </w:rPr>
        <w:t>В.Л.Таланов</w:t>
      </w:r>
      <w:proofErr w:type="spellEnd"/>
      <w:r w:rsidRPr="003B0311">
        <w:rPr>
          <w:rFonts w:ascii="Arial" w:eastAsia="Calibri" w:hAnsi="Arial" w:cs="Arial"/>
          <w:lang w:eastAsia="ru-RU"/>
        </w:rPr>
        <w:t xml:space="preserve"> Исследование взаимосвязи между логическими и этико-эмоциональными способностями   </w:t>
      </w:r>
      <w:hyperlink r:id="rId7" w:history="1">
        <w:r w:rsidRPr="00FE12E3">
          <w:rPr>
            <w:rStyle w:val="a3"/>
            <w:rFonts w:ascii="Arial" w:eastAsia="Calibri" w:hAnsi="Arial" w:cs="Arial"/>
            <w:lang w:eastAsia="ru-RU"/>
          </w:rPr>
          <w:t>http://sociotoday.narod.ru/corFT.docx</w:t>
        </w:r>
      </w:hyperlink>
      <w:r>
        <w:rPr>
          <w:rFonts w:ascii="Arial" w:eastAsia="Calibri" w:hAnsi="Arial" w:cs="Arial"/>
          <w:lang w:eastAsia="ru-RU"/>
        </w:rPr>
        <w:t xml:space="preserve"> </w:t>
      </w:r>
    </w:p>
    <w:p w:rsidR="003B0311" w:rsidRPr="003B0311" w:rsidRDefault="003B0311" w:rsidP="003B0311">
      <w:pPr>
        <w:numPr>
          <w:ilvl w:val="0"/>
          <w:numId w:val="2"/>
        </w:numPr>
        <w:spacing w:before="100" w:after="0" w:line="254" w:lineRule="auto"/>
        <w:rPr>
          <w:rFonts w:ascii="Arial" w:eastAsia="Calibri" w:hAnsi="Arial" w:cs="Arial"/>
          <w:lang w:eastAsia="ru-RU"/>
        </w:rPr>
      </w:pPr>
      <w:proofErr w:type="spellStart"/>
      <w:r w:rsidRPr="003B0311">
        <w:rPr>
          <w:rFonts w:ascii="Arial" w:eastAsia="Calibri" w:hAnsi="Arial" w:cs="Arial"/>
          <w:lang w:eastAsia="ru-RU"/>
        </w:rPr>
        <w:t>В.Л.Таланов</w:t>
      </w:r>
      <w:proofErr w:type="spellEnd"/>
      <w:r w:rsidRPr="003B0311">
        <w:rPr>
          <w:rFonts w:ascii="Arial" w:eastAsia="Calibri" w:hAnsi="Arial" w:cs="Arial"/>
          <w:lang w:eastAsia="ru-RU"/>
        </w:rPr>
        <w:t xml:space="preserve">. Всё неизвестное и малоизвестное о восьми функциях психики. Часть I: Расчёт функций, количественное значение всех функций в </w:t>
      </w:r>
      <w:proofErr w:type="spellStart"/>
      <w:r w:rsidRPr="003B0311">
        <w:rPr>
          <w:rFonts w:ascii="Arial" w:eastAsia="Calibri" w:hAnsi="Arial" w:cs="Arial"/>
          <w:lang w:eastAsia="ru-RU"/>
        </w:rPr>
        <w:t>психотипе</w:t>
      </w:r>
      <w:proofErr w:type="spellEnd"/>
      <w:r w:rsidRPr="003B0311">
        <w:rPr>
          <w:rFonts w:ascii="Arial" w:eastAsia="Calibri" w:hAnsi="Arial" w:cs="Arial"/>
          <w:lang w:eastAsia="ru-RU"/>
        </w:rPr>
        <w:t xml:space="preserve">, содержательное наполнение функций: </w:t>
      </w:r>
      <w:hyperlink r:id="rId8" w:history="1">
        <w:r w:rsidRPr="003B0311">
          <w:rPr>
            <w:rFonts w:ascii="Arial" w:eastAsia="Calibri" w:hAnsi="Arial" w:cs="Arial"/>
            <w:color w:val="000080"/>
            <w:u w:val="single"/>
            <w:lang w:eastAsia="ru-RU"/>
          </w:rPr>
          <w:t>http://sociotoday.narod.ru/funkcii1.html</w:t>
        </w:r>
      </w:hyperlink>
    </w:p>
    <w:p w:rsidR="003B0311" w:rsidRPr="003B0311" w:rsidRDefault="003B0311" w:rsidP="003B0311">
      <w:pPr>
        <w:numPr>
          <w:ilvl w:val="0"/>
          <w:numId w:val="2"/>
        </w:numPr>
        <w:spacing w:before="100" w:after="0" w:line="254" w:lineRule="auto"/>
        <w:rPr>
          <w:rFonts w:ascii="Arial" w:eastAsia="Calibri" w:hAnsi="Arial" w:cs="Arial"/>
          <w:lang w:eastAsia="ru-RU"/>
        </w:rPr>
      </w:pPr>
      <w:proofErr w:type="spellStart"/>
      <w:r w:rsidRPr="003B0311">
        <w:rPr>
          <w:rFonts w:ascii="Arial" w:eastAsia="Calibri" w:hAnsi="Arial" w:cs="Arial"/>
          <w:lang w:eastAsia="ru-RU"/>
        </w:rPr>
        <w:t>В.Л.Таланов</w:t>
      </w:r>
      <w:proofErr w:type="spellEnd"/>
      <w:r w:rsidRPr="003B0311">
        <w:rPr>
          <w:rFonts w:ascii="Arial" w:eastAsia="Calibri" w:hAnsi="Arial" w:cs="Arial"/>
          <w:lang w:eastAsia="ru-RU"/>
        </w:rPr>
        <w:t xml:space="preserve">. Всё неизвестное и малоизвестное о восьми функциях психики. Часть </w:t>
      </w:r>
      <w:r w:rsidRPr="003B0311">
        <w:rPr>
          <w:rFonts w:ascii="Arial" w:eastAsia="Calibri" w:hAnsi="Arial" w:cs="Arial"/>
          <w:lang w:val="en-US" w:eastAsia="ru-RU"/>
        </w:rPr>
        <w:t>II</w:t>
      </w:r>
      <w:r w:rsidRPr="003B0311">
        <w:rPr>
          <w:rFonts w:ascii="Arial" w:eastAsia="Calibri" w:hAnsi="Arial" w:cs="Arial"/>
          <w:lang w:eastAsia="ru-RU"/>
        </w:rPr>
        <w:t xml:space="preserve">: К семантике функций в программном и творческом положении: </w:t>
      </w:r>
      <w:hyperlink r:id="rId9" w:history="1">
        <w:r w:rsidRPr="003B0311">
          <w:rPr>
            <w:rFonts w:ascii="Arial" w:eastAsia="Calibri" w:hAnsi="Arial" w:cs="Arial"/>
            <w:color w:val="000080"/>
            <w:u w:val="single"/>
            <w:lang w:val="en-US" w:eastAsia="ru-RU"/>
          </w:rPr>
          <w:t>http</w:t>
        </w:r>
        <w:r w:rsidRPr="003B0311">
          <w:rPr>
            <w:rFonts w:ascii="Arial" w:eastAsia="Calibri" w:hAnsi="Arial" w:cs="Arial"/>
            <w:color w:val="000080"/>
            <w:u w:val="single"/>
            <w:lang w:eastAsia="ru-RU"/>
          </w:rPr>
          <w:t>://</w:t>
        </w:r>
        <w:proofErr w:type="spellStart"/>
        <w:r w:rsidRPr="003B0311">
          <w:rPr>
            <w:rFonts w:ascii="Arial" w:eastAsia="Calibri" w:hAnsi="Arial" w:cs="Arial"/>
            <w:color w:val="000080"/>
            <w:u w:val="single"/>
            <w:lang w:val="en-US" w:eastAsia="ru-RU"/>
          </w:rPr>
          <w:t>sociotoday</w:t>
        </w:r>
        <w:proofErr w:type="spellEnd"/>
        <w:r w:rsidRPr="003B0311">
          <w:rPr>
            <w:rFonts w:ascii="Arial" w:eastAsia="Calibri" w:hAnsi="Arial" w:cs="Arial"/>
            <w:color w:val="000080"/>
            <w:u w:val="single"/>
            <w:lang w:eastAsia="ru-RU"/>
          </w:rPr>
          <w:t>.</w:t>
        </w:r>
        <w:proofErr w:type="spellStart"/>
        <w:r w:rsidRPr="003B0311">
          <w:rPr>
            <w:rFonts w:ascii="Arial" w:eastAsia="Calibri" w:hAnsi="Arial" w:cs="Arial"/>
            <w:color w:val="000080"/>
            <w:u w:val="single"/>
            <w:lang w:val="en-US" w:eastAsia="ru-RU"/>
          </w:rPr>
          <w:t>narod</w:t>
        </w:r>
        <w:proofErr w:type="spellEnd"/>
        <w:r w:rsidRPr="003B0311">
          <w:rPr>
            <w:rFonts w:ascii="Arial" w:eastAsia="Calibri" w:hAnsi="Arial" w:cs="Arial"/>
            <w:color w:val="000080"/>
            <w:u w:val="single"/>
            <w:lang w:eastAsia="ru-RU"/>
          </w:rPr>
          <w:t>.</w:t>
        </w:r>
        <w:proofErr w:type="spellStart"/>
        <w:r w:rsidRPr="003B0311">
          <w:rPr>
            <w:rFonts w:ascii="Arial" w:eastAsia="Calibri" w:hAnsi="Arial" w:cs="Arial"/>
            <w:color w:val="000080"/>
            <w:u w:val="single"/>
            <w:lang w:val="en-US" w:eastAsia="ru-RU"/>
          </w:rPr>
          <w:t>ru</w:t>
        </w:r>
        <w:proofErr w:type="spellEnd"/>
        <w:r w:rsidRPr="003B0311">
          <w:rPr>
            <w:rFonts w:ascii="Arial" w:eastAsia="Calibri" w:hAnsi="Arial" w:cs="Arial"/>
            <w:color w:val="000080"/>
            <w:u w:val="single"/>
            <w:lang w:eastAsia="ru-RU"/>
          </w:rPr>
          <w:t>/</w:t>
        </w:r>
        <w:proofErr w:type="spellStart"/>
        <w:r w:rsidRPr="003B0311">
          <w:rPr>
            <w:rFonts w:ascii="Arial" w:eastAsia="Calibri" w:hAnsi="Arial" w:cs="Arial"/>
            <w:color w:val="000080"/>
            <w:u w:val="single"/>
            <w:lang w:val="en-US" w:eastAsia="ru-RU"/>
          </w:rPr>
          <w:t>funkcii</w:t>
        </w:r>
        <w:proofErr w:type="spellEnd"/>
        <w:r w:rsidRPr="003B0311">
          <w:rPr>
            <w:rFonts w:ascii="Arial" w:eastAsia="Calibri" w:hAnsi="Arial" w:cs="Arial"/>
            <w:color w:val="000080"/>
            <w:u w:val="single"/>
            <w:lang w:eastAsia="ru-RU"/>
          </w:rPr>
          <w:t>2.</w:t>
        </w:r>
        <w:r w:rsidRPr="003B0311">
          <w:rPr>
            <w:rFonts w:ascii="Arial" w:eastAsia="Calibri" w:hAnsi="Arial" w:cs="Arial"/>
            <w:color w:val="000080"/>
            <w:u w:val="single"/>
            <w:lang w:val="en-US" w:eastAsia="ru-RU"/>
          </w:rPr>
          <w:t>html</w:t>
        </w:r>
      </w:hyperlink>
    </w:p>
    <w:p w:rsidR="003B0311" w:rsidRPr="003B0311" w:rsidRDefault="003B0311" w:rsidP="003B0311">
      <w:pPr>
        <w:numPr>
          <w:ilvl w:val="0"/>
          <w:numId w:val="2"/>
        </w:numPr>
        <w:spacing w:before="100" w:after="0" w:line="254" w:lineRule="auto"/>
        <w:rPr>
          <w:rFonts w:ascii="Arial" w:eastAsia="Calibri" w:hAnsi="Arial" w:cs="Arial"/>
          <w:lang w:eastAsia="ru-RU"/>
        </w:rPr>
      </w:pPr>
      <w:proofErr w:type="spellStart"/>
      <w:r w:rsidRPr="003B0311">
        <w:rPr>
          <w:rFonts w:ascii="Arial" w:eastAsia="Calibri" w:hAnsi="Arial" w:cs="Arial"/>
          <w:lang w:eastAsia="ru-RU"/>
        </w:rPr>
        <w:t>В.Л.Таланов</w:t>
      </w:r>
      <w:proofErr w:type="spellEnd"/>
      <w:r w:rsidRPr="003B0311">
        <w:rPr>
          <w:rFonts w:ascii="Arial" w:eastAsia="Calibri" w:hAnsi="Arial" w:cs="Arial"/>
          <w:lang w:eastAsia="ru-RU"/>
        </w:rPr>
        <w:t xml:space="preserve">. Подробное исследование кластеров черной </w:t>
      </w:r>
      <w:proofErr w:type="spellStart"/>
      <w:r w:rsidRPr="003B0311">
        <w:rPr>
          <w:rFonts w:ascii="Arial" w:eastAsia="Calibri" w:hAnsi="Arial" w:cs="Arial"/>
          <w:lang w:eastAsia="ru-RU"/>
        </w:rPr>
        <w:t>сенсорики</w:t>
      </w:r>
      <w:proofErr w:type="spellEnd"/>
      <w:r w:rsidRPr="003B0311">
        <w:rPr>
          <w:rFonts w:ascii="Arial" w:eastAsia="Calibri" w:hAnsi="Arial" w:cs="Arial"/>
          <w:lang w:eastAsia="ru-RU"/>
        </w:rPr>
        <w:t xml:space="preserve"> (2016 г.): </w:t>
      </w:r>
      <w:hyperlink r:id="rId10" w:history="1">
        <w:r w:rsidRPr="003B0311">
          <w:rPr>
            <w:rFonts w:ascii="Arial" w:eastAsia="Calibri" w:hAnsi="Arial" w:cs="Arial"/>
            <w:color w:val="000080"/>
            <w:u w:val="single"/>
            <w:lang w:eastAsia="ru-RU"/>
          </w:rPr>
          <w:t>http://sociotoday.narod.ru/funkc_bs.html</w:t>
        </w:r>
      </w:hyperlink>
      <w:r w:rsidRPr="003B0311">
        <w:rPr>
          <w:rFonts w:ascii="Arial" w:eastAsia="Calibri" w:hAnsi="Arial" w:cs="Arial"/>
          <w:lang w:eastAsia="ru-RU"/>
        </w:rPr>
        <w:t xml:space="preserve"> </w:t>
      </w:r>
    </w:p>
    <w:p w:rsidR="003B0311" w:rsidRPr="003B0311" w:rsidRDefault="003B0311" w:rsidP="003B0311">
      <w:pPr>
        <w:numPr>
          <w:ilvl w:val="0"/>
          <w:numId w:val="2"/>
        </w:numPr>
        <w:spacing w:before="100" w:after="0" w:line="254" w:lineRule="auto"/>
        <w:rPr>
          <w:rFonts w:ascii="Arial" w:eastAsia="Calibri" w:hAnsi="Arial" w:cs="Arial"/>
          <w:lang w:eastAsia="ru-RU"/>
        </w:rPr>
      </w:pPr>
      <w:proofErr w:type="spellStart"/>
      <w:r w:rsidRPr="003B0311">
        <w:rPr>
          <w:rFonts w:ascii="Arial" w:eastAsia="Calibri" w:hAnsi="Arial" w:cs="Arial"/>
          <w:lang w:eastAsia="ru-RU"/>
        </w:rPr>
        <w:t>В.Л.Таланов</w:t>
      </w:r>
      <w:proofErr w:type="spellEnd"/>
      <w:r w:rsidRPr="003B0311">
        <w:rPr>
          <w:rFonts w:ascii="Arial" w:eastAsia="Calibri" w:hAnsi="Arial" w:cs="Arial"/>
          <w:lang w:eastAsia="ru-RU"/>
        </w:rPr>
        <w:t xml:space="preserve">. Подробное исследование кластеров белой </w:t>
      </w:r>
      <w:proofErr w:type="spellStart"/>
      <w:r w:rsidRPr="003B0311">
        <w:rPr>
          <w:rFonts w:ascii="Arial" w:eastAsia="Calibri" w:hAnsi="Arial" w:cs="Arial"/>
          <w:lang w:eastAsia="ru-RU"/>
        </w:rPr>
        <w:t>сенсорики</w:t>
      </w:r>
      <w:proofErr w:type="spellEnd"/>
      <w:r w:rsidRPr="003B0311">
        <w:rPr>
          <w:rFonts w:ascii="Arial" w:eastAsia="Calibri" w:hAnsi="Arial" w:cs="Arial"/>
          <w:lang w:eastAsia="ru-RU"/>
        </w:rPr>
        <w:t xml:space="preserve"> (2016 г.): </w:t>
      </w:r>
      <w:hyperlink r:id="rId11" w:history="1">
        <w:r w:rsidRPr="003B0311">
          <w:rPr>
            <w:rFonts w:ascii="Arial" w:hAnsi="Arial" w:cs="Arial"/>
            <w:color w:val="000080"/>
            <w:u w:val="single"/>
          </w:rPr>
          <w:t>http://sociotoday.narod.ru/funkc_ws.html</w:t>
        </w:r>
      </w:hyperlink>
    </w:p>
    <w:p w:rsidR="003B0311" w:rsidRPr="003B0311" w:rsidRDefault="003B0311" w:rsidP="003B0311">
      <w:pPr>
        <w:numPr>
          <w:ilvl w:val="0"/>
          <w:numId w:val="2"/>
        </w:numPr>
        <w:spacing w:before="100" w:after="0" w:line="254" w:lineRule="auto"/>
        <w:rPr>
          <w:rFonts w:ascii="Arial" w:eastAsia="Calibri" w:hAnsi="Arial" w:cs="Arial"/>
          <w:lang w:eastAsia="ru-RU"/>
        </w:rPr>
      </w:pPr>
      <w:proofErr w:type="spellStart"/>
      <w:r w:rsidRPr="003B0311">
        <w:rPr>
          <w:rFonts w:ascii="Arial" w:eastAsia="Calibri" w:hAnsi="Arial" w:cs="Arial"/>
          <w:lang w:eastAsia="ru-RU"/>
        </w:rPr>
        <w:t>В.Л.Таланов</w:t>
      </w:r>
      <w:proofErr w:type="spellEnd"/>
      <w:r w:rsidRPr="003B0311">
        <w:rPr>
          <w:rFonts w:ascii="Arial" w:eastAsia="Calibri" w:hAnsi="Arial" w:cs="Arial"/>
          <w:lang w:eastAsia="ru-RU"/>
        </w:rPr>
        <w:t xml:space="preserve">. Квантуются ли психологические типы? Проверка плотности популяционного распределения на границах между 16-ю «стандартными» </w:t>
      </w:r>
      <w:proofErr w:type="spellStart"/>
      <w:r w:rsidRPr="003B0311">
        <w:rPr>
          <w:rFonts w:ascii="Arial" w:eastAsia="Calibri" w:hAnsi="Arial" w:cs="Arial"/>
          <w:lang w:eastAsia="ru-RU"/>
        </w:rPr>
        <w:t>психотипами</w:t>
      </w:r>
      <w:proofErr w:type="spellEnd"/>
      <w:r w:rsidRPr="003B0311">
        <w:rPr>
          <w:rFonts w:ascii="Arial" w:eastAsia="Calibri" w:hAnsi="Arial" w:cs="Arial"/>
          <w:lang w:eastAsia="ru-RU"/>
        </w:rPr>
        <w:t xml:space="preserve">. Введение новых 4-х функций психики. (2016 г.): </w:t>
      </w:r>
      <w:hyperlink r:id="rId12" w:history="1">
        <w:r w:rsidRPr="003B0311">
          <w:rPr>
            <w:rFonts w:ascii="Arial" w:eastAsia="Calibri" w:hAnsi="Arial" w:cs="Arial"/>
            <w:color w:val="000080"/>
            <w:u w:val="single"/>
            <w:lang w:eastAsia="ru-RU"/>
          </w:rPr>
          <w:t>http://sociotoday.narod.ru/funkc_3.html</w:t>
        </w:r>
      </w:hyperlink>
    </w:p>
    <w:p w:rsidR="003B0311" w:rsidRPr="003B0311" w:rsidRDefault="003B0311" w:rsidP="003B0311">
      <w:pPr>
        <w:numPr>
          <w:ilvl w:val="0"/>
          <w:numId w:val="2"/>
        </w:numPr>
        <w:spacing w:before="100" w:after="0" w:line="254" w:lineRule="auto"/>
        <w:rPr>
          <w:rFonts w:ascii="Arial" w:eastAsia="Calibri" w:hAnsi="Arial" w:cs="Arial"/>
          <w:lang w:eastAsia="ru-RU"/>
        </w:rPr>
      </w:pPr>
      <w:proofErr w:type="spellStart"/>
      <w:r w:rsidRPr="003B0311">
        <w:rPr>
          <w:rFonts w:ascii="Arial" w:eastAsia="Calibri" w:hAnsi="Arial" w:cs="Arial"/>
          <w:lang w:eastAsia="ru-RU"/>
        </w:rPr>
        <w:t>В.Л.Таланов</w:t>
      </w:r>
      <w:proofErr w:type="spellEnd"/>
      <w:r w:rsidRPr="003B0311">
        <w:rPr>
          <w:rFonts w:ascii="Arial" w:eastAsia="Calibri" w:hAnsi="Arial" w:cs="Arial"/>
          <w:lang w:eastAsia="ru-RU"/>
        </w:rPr>
        <w:t xml:space="preserve">. Экспериментальное исследование </w:t>
      </w:r>
      <w:proofErr w:type="spellStart"/>
      <w:r w:rsidRPr="003B0311">
        <w:rPr>
          <w:rFonts w:ascii="Arial" w:eastAsia="Calibri" w:hAnsi="Arial" w:cs="Arial"/>
          <w:lang w:eastAsia="ru-RU"/>
        </w:rPr>
        <w:t>валидности</w:t>
      </w:r>
      <w:proofErr w:type="spellEnd"/>
      <w:r w:rsidRPr="003B0311">
        <w:rPr>
          <w:rFonts w:ascii="Arial" w:eastAsia="Calibri" w:hAnsi="Arial" w:cs="Arial"/>
          <w:lang w:eastAsia="ru-RU"/>
        </w:rPr>
        <w:t xml:space="preserve"> </w:t>
      </w:r>
      <w:proofErr w:type="spellStart"/>
      <w:r w:rsidRPr="003B0311">
        <w:rPr>
          <w:rFonts w:ascii="Arial" w:eastAsia="Calibri" w:hAnsi="Arial" w:cs="Arial"/>
          <w:lang w:eastAsia="ru-RU"/>
        </w:rPr>
        <w:t>социодиагностических</w:t>
      </w:r>
      <w:proofErr w:type="spellEnd"/>
      <w:r w:rsidRPr="003B0311">
        <w:rPr>
          <w:rFonts w:ascii="Arial" w:eastAsia="Calibri" w:hAnsi="Arial" w:cs="Arial"/>
          <w:lang w:eastAsia="ru-RU"/>
        </w:rPr>
        <w:t xml:space="preserve"> методик (и сходимости соционических диагнозов в том числе) – декабрь 2013. </w:t>
      </w:r>
      <w:hyperlink r:id="rId13" w:history="1">
        <w:r w:rsidRPr="003B0311">
          <w:rPr>
            <w:rFonts w:ascii="Arial" w:eastAsia="Calibri" w:hAnsi="Arial" w:cs="Arial"/>
            <w:color w:val="000080"/>
            <w:u w:val="single"/>
            <w:lang w:eastAsia="ru-RU"/>
          </w:rPr>
          <w:t>http://sociotoday.narod.ru/validnost.htm</w:t>
        </w:r>
      </w:hyperlink>
    </w:p>
    <w:p w:rsidR="003B0311" w:rsidRPr="003B0311" w:rsidRDefault="003B0311" w:rsidP="003B0311">
      <w:pPr>
        <w:spacing w:before="100" w:after="0" w:line="254" w:lineRule="auto"/>
        <w:ind w:left="720"/>
        <w:rPr>
          <w:rFonts w:ascii="Arial" w:eastAsia="Calibri" w:hAnsi="Arial" w:cs="Arial"/>
          <w:lang w:eastAsia="ru-RU"/>
        </w:rPr>
      </w:pPr>
    </w:p>
    <w:p w:rsidR="003B0311" w:rsidRPr="003B0311" w:rsidRDefault="003B0311" w:rsidP="003B0311">
      <w:r w:rsidRPr="003B0311">
        <w:t>© Таланов В.Л. 2017</w:t>
      </w:r>
    </w:p>
    <w:p w:rsidR="003B0311" w:rsidRPr="003B0311" w:rsidRDefault="003B0311" w:rsidP="003B0311">
      <w:r w:rsidRPr="003B0311">
        <w:t xml:space="preserve">Автором разрешено копирование и свободное воспроизведение настоящей статьи в Интернете при обязательном условии гиперссылки на первоисточник: </w:t>
      </w:r>
      <w:hyperlink r:id="rId14" w:history="1">
        <w:r>
          <w:rPr>
            <w:rFonts w:ascii="Arial" w:hAnsi="Arial" w:cs="Arial"/>
            <w:color w:val="000080"/>
            <w:u w:val="single"/>
          </w:rPr>
          <w:t>http://sociotoday.narod.ru/corNS.docx</w:t>
        </w:r>
      </w:hyperlink>
    </w:p>
    <w:p w:rsidR="003B0311" w:rsidRPr="003B0311" w:rsidRDefault="003B0311" w:rsidP="003B0311">
      <w:pPr>
        <w:spacing w:after="0" w:line="254" w:lineRule="auto"/>
        <w:rPr>
          <w:rFonts w:ascii="Arial" w:eastAsia="Calibri" w:hAnsi="Arial" w:cs="Arial"/>
          <w:lang w:eastAsia="ru-RU"/>
        </w:rPr>
      </w:pPr>
    </w:p>
    <w:p w:rsidR="003B0311" w:rsidRPr="003B0311" w:rsidRDefault="003B0311" w:rsidP="003B0311">
      <w:pPr>
        <w:spacing w:after="0" w:line="254" w:lineRule="auto"/>
        <w:rPr>
          <w:rFonts w:ascii="Arial" w:eastAsia="Calibri" w:hAnsi="Arial" w:cs="Arial"/>
          <w:lang w:eastAsia="ru-RU"/>
        </w:rPr>
      </w:pPr>
    </w:p>
    <w:p w:rsidR="003B0311" w:rsidRPr="003B0311" w:rsidRDefault="003B0311" w:rsidP="003B0311">
      <w:pPr>
        <w:spacing w:after="0" w:line="254" w:lineRule="auto"/>
        <w:jc w:val="center"/>
        <w:rPr>
          <w:rFonts w:ascii="Arial" w:eastAsia="Calibri" w:hAnsi="Arial" w:cs="Arial"/>
          <w:lang w:eastAsia="ru-RU"/>
        </w:rPr>
      </w:pPr>
      <w:r w:rsidRPr="003B0311">
        <w:rPr>
          <w:rFonts w:ascii="Arial" w:eastAsia="Calibri" w:hAnsi="Arial" w:cs="Arial"/>
          <w:lang w:eastAsia="ru-RU"/>
        </w:rPr>
        <w:t>===========================================</w:t>
      </w:r>
    </w:p>
    <w:p w:rsidR="003B0311" w:rsidRPr="003B0311" w:rsidRDefault="003B0311" w:rsidP="003B0311">
      <w:pPr>
        <w:spacing w:after="0" w:line="254" w:lineRule="auto"/>
        <w:rPr>
          <w:rFonts w:ascii="Arial" w:eastAsia="Calibri" w:hAnsi="Arial" w:cs="Arial"/>
          <w:lang w:eastAsia="ru-RU"/>
        </w:rPr>
      </w:pPr>
    </w:p>
    <w:p w:rsidR="003B0311" w:rsidRPr="003B0311" w:rsidRDefault="003B0311" w:rsidP="003B0311">
      <w:pPr>
        <w:spacing w:before="100" w:beforeAutospacing="1" w:after="119" w:line="240" w:lineRule="auto"/>
        <w:jc w:val="center"/>
        <w:rPr>
          <w:rFonts w:ascii="Times New Roman" w:eastAsia="Times New Roman" w:hAnsi="Times New Roman" w:cs="Times New Roman"/>
          <w:color w:val="000080"/>
          <w:sz w:val="24"/>
          <w:szCs w:val="24"/>
          <w:u w:val="single"/>
          <w:lang w:eastAsia="ru-RU"/>
        </w:rPr>
      </w:pPr>
      <w:r w:rsidRPr="003B0311">
        <w:rPr>
          <w:rFonts w:ascii="Arial" w:eastAsia="Times New Roman" w:hAnsi="Arial" w:cs="Arial"/>
          <w:bCs/>
          <w:sz w:val="24"/>
          <w:szCs w:val="24"/>
          <w:lang w:eastAsia="ru-RU"/>
        </w:rPr>
        <w:t xml:space="preserve">Переход к оглавлению сайта и перечню всех его статей: </w:t>
      </w:r>
      <w:hyperlink r:id="rId15" w:history="1">
        <w:r w:rsidRPr="003B0311">
          <w:rPr>
            <w:rFonts w:ascii="Arial" w:eastAsia="Times New Roman" w:hAnsi="Arial" w:cs="Arial"/>
            <w:color w:val="000080"/>
            <w:sz w:val="24"/>
            <w:szCs w:val="24"/>
            <w:u w:val="single"/>
            <w:lang w:val="en-US" w:eastAsia="ru-RU"/>
          </w:rPr>
          <w:t>http</w:t>
        </w:r>
        <w:r w:rsidRPr="003B0311">
          <w:rPr>
            <w:rFonts w:ascii="Arial" w:eastAsia="Times New Roman" w:hAnsi="Arial" w:cs="Arial"/>
            <w:color w:val="000080"/>
            <w:sz w:val="24"/>
            <w:szCs w:val="24"/>
            <w:u w:val="single"/>
            <w:lang w:eastAsia="ru-RU"/>
          </w:rPr>
          <w:t>://</w:t>
        </w:r>
        <w:proofErr w:type="spellStart"/>
        <w:r w:rsidRPr="003B0311">
          <w:rPr>
            <w:rFonts w:ascii="Arial" w:eastAsia="Times New Roman" w:hAnsi="Arial" w:cs="Arial"/>
            <w:color w:val="000080"/>
            <w:sz w:val="24"/>
            <w:szCs w:val="24"/>
            <w:u w:val="single"/>
            <w:lang w:val="en-US" w:eastAsia="ru-RU"/>
          </w:rPr>
          <w:t>sociotoday</w:t>
        </w:r>
        <w:proofErr w:type="spellEnd"/>
        <w:r w:rsidRPr="003B0311">
          <w:rPr>
            <w:rFonts w:ascii="Arial" w:eastAsia="Times New Roman" w:hAnsi="Arial" w:cs="Arial"/>
            <w:color w:val="000080"/>
            <w:sz w:val="24"/>
            <w:szCs w:val="24"/>
            <w:u w:val="single"/>
            <w:lang w:eastAsia="ru-RU"/>
          </w:rPr>
          <w:t>.</w:t>
        </w:r>
        <w:proofErr w:type="spellStart"/>
        <w:r w:rsidRPr="003B0311">
          <w:rPr>
            <w:rFonts w:ascii="Arial" w:eastAsia="Times New Roman" w:hAnsi="Arial" w:cs="Arial"/>
            <w:color w:val="000080"/>
            <w:sz w:val="24"/>
            <w:szCs w:val="24"/>
            <w:u w:val="single"/>
            <w:lang w:val="en-US" w:eastAsia="ru-RU"/>
          </w:rPr>
          <w:t>narod</w:t>
        </w:r>
        <w:proofErr w:type="spellEnd"/>
        <w:r w:rsidRPr="003B0311">
          <w:rPr>
            <w:rFonts w:ascii="Arial" w:eastAsia="Times New Roman" w:hAnsi="Arial" w:cs="Arial"/>
            <w:color w:val="000080"/>
            <w:sz w:val="24"/>
            <w:szCs w:val="24"/>
            <w:u w:val="single"/>
            <w:lang w:eastAsia="ru-RU"/>
          </w:rPr>
          <w:t>.</w:t>
        </w:r>
        <w:proofErr w:type="spellStart"/>
        <w:r w:rsidRPr="003B0311">
          <w:rPr>
            <w:rFonts w:ascii="Arial" w:eastAsia="Times New Roman" w:hAnsi="Arial" w:cs="Arial"/>
            <w:color w:val="000080"/>
            <w:sz w:val="24"/>
            <w:szCs w:val="24"/>
            <w:u w:val="single"/>
            <w:lang w:val="en-US" w:eastAsia="ru-RU"/>
          </w:rPr>
          <w:t>ru</w:t>
        </w:r>
        <w:proofErr w:type="spellEnd"/>
        <w:r w:rsidRPr="003B0311">
          <w:rPr>
            <w:rFonts w:ascii="Arial" w:eastAsia="Times New Roman" w:hAnsi="Arial" w:cs="Arial"/>
            <w:color w:val="000080"/>
            <w:sz w:val="24"/>
            <w:szCs w:val="24"/>
            <w:u w:val="single"/>
            <w:lang w:eastAsia="ru-RU"/>
          </w:rPr>
          <w:t>/</w:t>
        </w:r>
        <w:r w:rsidRPr="003B0311">
          <w:rPr>
            <w:rFonts w:ascii="Arial" w:eastAsia="Times New Roman" w:hAnsi="Arial" w:cs="Arial"/>
            <w:color w:val="000080"/>
            <w:sz w:val="24"/>
            <w:szCs w:val="24"/>
            <w:u w:val="single"/>
            <w:lang w:val="en-US" w:eastAsia="ru-RU"/>
          </w:rPr>
          <w:t>index</w:t>
        </w:r>
        <w:r w:rsidRPr="003B0311">
          <w:rPr>
            <w:rFonts w:ascii="Arial" w:eastAsia="Times New Roman" w:hAnsi="Arial" w:cs="Arial"/>
            <w:color w:val="000080"/>
            <w:sz w:val="24"/>
            <w:szCs w:val="24"/>
            <w:u w:val="single"/>
            <w:lang w:eastAsia="ru-RU"/>
          </w:rPr>
          <w:t>1.</w:t>
        </w:r>
        <w:r w:rsidRPr="003B0311">
          <w:rPr>
            <w:rFonts w:ascii="Arial" w:eastAsia="Times New Roman" w:hAnsi="Arial" w:cs="Arial"/>
            <w:color w:val="000080"/>
            <w:sz w:val="24"/>
            <w:szCs w:val="24"/>
            <w:u w:val="single"/>
            <w:lang w:val="en-US" w:eastAsia="ru-RU"/>
          </w:rPr>
          <w:t>html</w:t>
        </w:r>
      </w:hyperlink>
    </w:p>
    <w:p w:rsidR="003B0311" w:rsidRPr="003B0311" w:rsidRDefault="003B0311" w:rsidP="003B0311">
      <w:pPr>
        <w:spacing w:before="100" w:beforeAutospacing="1" w:after="119" w:line="240" w:lineRule="auto"/>
        <w:jc w:val="center"/>
        <w:rPr>
          <w:rFonts w:ascii="Arial" w:eastAsia="Times New Roman" w:hAnsi="Arial" w:cs="Arial"/>
          <w:color w:val="000080"/>
          <w:sz w:val="24"/>
          <w:szCs w:val="24"/>
          <w:u w:val="single"/>
          <w:lang w:eastAsia="ru-RU"/>
        </w:rPr>
      </w:pPr>
      <w:r w:rsidRPr="003B0311">
        <w:rPr>
          <w:rFonts w:ascii="Arial" w:eastAsia="Times New Roman" w:hAnsi="Arial" w:cs="Arial"/>
          <w:bCs/>
          <w:sz w:val="24"/>
          <w:szCs w:val="24"/>
          <w:lang w:eastAsia="ru-RU"/>
        </w:rPr>
        <w:t xml:space="preserve">Предыдущие работы </w:t>
      </w:r>
      <w:proofErr w:type="spellStart"/>
      <w:r w:rsidRPr="003B0311">
        <w:rPr>
          <w:rFonts w:ascii="Arial" w:eastAsia="Times New Roman" w:hAnsi="Arial" w:cs="Arial"/>
          <w:bCs/>
          <w:sz w:val="24"/>
          <w:szCs w:val="24"/>
          <w:lang w:eastAsia="ru-RU"/>
        </w:rPr>
        <w:t>В.Л.Таланова</w:t>
      </w:r>
      <w:proofErr w:type="spellEnd"/>
      <w:r w:rsidRPr="003B0311">
        <w:rPr>
          <w:rFonts w:ascii="Arial" w:eastAsia="Times New Roman" w:hAnsi="Arial" w:cs="Arial"/>
          <w:bCs/>
          <w:sz w:val="24"/>
          <w:szCs w:val="24"/>
          <w:lang w:eastAsia="ru-RU"/>
        </w:rPr>
        <w:t xml:space="preserve"> (до 2011 года) можно найти также на сайте</w:t>
      </w:r>
      <w:r w:rsidRPr="003B0311">
        <w:rPr>
          <w:rFonts w:ascii="Arial" w:eastAsia="Times New Roman" w:hAnsi="Arial" w:cs="Arial"/>
          <w:b/>
          <w:bCs/>
          <w:sz w:val="24"/>
          <w:szCs w:val="24"/>
          <w:lang w:eastAsia="ru-RU"/>
        </w:rPr>
        <w:t xml:space="preserve">: </w:t>
      </w:r>
      <w:hyperlink r:id="rId16" w:history="1">
        <w:r w:rsidRPr="003B0311">
          <w:rPr>
            <w:rFonts w:ascii="Arial" w:eastAsia="Times New Roman" w:hAnsi="Arial" w:cs="Arial"/>
            <w:color w:val="000080"/>
            <w:sz w:val="24"/>
            <w:szCs w:val="24"/>
            <w:u w:val="single"/>
            <w:lang w:eastAsia="ru-RU"/>
          </w:rPr>
          <w:t>http://www.newsocionicsmodel.narod.ru</w:t>
        </w:r>
      </w:hyperlink>
    </w:p>
    <w:p w:rsidR="003B0311" w:rsidRPr="003B0311" w:rsidRDefault="003B0311" w:rsidP="003B0311">
      <w:pPr>
        <w:rPr>
          <w:rFonts w:ascii="Calibri" w:eastAsia="Times New Roman" w:hAnsi="Calibri" w:cs="Times New Roman"/>
          <w:bCs/>
          <w:color w:val="000000"/>
          <w:sz w:val="24"/>
          <w:szCs w:val="24"/>
          <w:lang w:eastAsia="ru-RU"/>
        </w:rPr>
      </w:pPr>
    </w:p>
    <w:p w:rsidR="002B3907" w:rsidRPr="000B2B1B" w:rsidRDefault="002B3907">
      <w:pPr>
        <w:rPr>
          <w:rFonts w:ascii="Calibri" w:eastAsia="Times New Roman" w:hAnsi="Calibri" w:cs="Times New Roman"/>
          <w:b/>
          <w:bCs/>
          <w:color w:val="000000"/>
          <w:sz w:val="28"/>
          <w:szCs w:val="28"/>
          <w:lang w:eastAsia="ru-RU"/>
        </w:rPr>
      </w:pPr>
    </w:p>
    <w:sectPr w:rsidR="002B3907" w:rsidRPr="000B2B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A12566"/>
    <w:multiLevelType w:val="hybridMultilevel"/>
    <w:tmpl w:val="35AC8CC8"/>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56B10026"/>
    <w:multiLevelType w:val="hybridMultilevel"/>
    <w:tmpl w:val="D01A05B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0F3"/>
    <w:rsid w:val="000011EC"/>
    <w:rsid w:val="000472A8"/>
    <w:rsid w:val="000642BA"/>
    <w:rsid w:val="0007153D"/>
    <w:rsid w:val="00076BE7"/>
    <w:rsid w:val="00093FCF"/>
    <w:rsid w:val="000B2B1B"/>
    <w:rsid w:val="000E761C"/>
    <w:rsid w:val="00115200"/>
    <w:rsid w:val="00133943"/>
    <w:rsid w:val="001340A6"/>
    <w:rsid w:val="00140C67"/>
    <w:rsid w:val="00183122"/>
    <w:rsid w:val="001D1E75"/>
    <w:rsid w:val="00203C33"/>
    <w:rsid w:val="002267D7"/>
    <w:rsid w:val="0024611D"/>
    <w:rsid w:val="00246C60"/>
    <w:rsid w:val="00283D3E"/>
    <w:rsid w:val="002A0BAD"/>
    <w:rsid w:val="002B3907"/>
    <w:rsid w:val="002C216E"/>
    <w:rsid w:val="002C5EBE"/>
    <w:rsid w:val="00310DB4"/>
    <w:rsid w:val="00326CF0"/>
    <w:rsid w:val="003302D2"/>
    <w:rsid w:val="00386032"/>
    <w:rsid w:val="003B0311"/>
    <w:rsid w:val="003B10F3"/>
    <w:rsid w:val="003B333E"/>
    <w:rsid w:val="00415554"/>
    <w:rsid w:val="004668F8"/>
    <w:rsid w:val="004725D5"/>
    <w:rsid w:val="004956E2"/>
    <w:rsid w:val="004C169D"/>
    <w:rsid w:val="004E2B90"/>
    <w:rsid w:val="004E3970"/>
    <w:rsid w:val="004E4586"/>
    <w:rsid w:val="004E6AB6"/>
    <w:rsid w:val="004F305A"/>
    <w:rsid w:val="00523DD7"/>
    <w:rsid w:val="00535ABA"/>
    <w:rsid w:val="00565461"/>
    <w:rsid w:val="005B7509"/>
    <w:rsid w:val="005C7C32"/>
    <w:rsid w:val="005D1DD0"/>
    <w:rsid w:val="0061740F"/>
    <w:rsid w:val="006643A1"/>
    <w:rsid w:val="00674D78"/>
    <w:rsid w:val="00685B49"/>
    <w:rsid w:val="00693199"/>
    <w:rsid w:val="00696FFF"/>
    <w:rsid w:val="006973B9"/>
    <w:rsid w:val="006B4BEB"/>
    <w:rsid w:val="006C6C19"/>
    <w:rsid w:val="006C7EE8"/>
    <w:rsid w:val="006F0595"/>
    <w:rsid w:val="00703935"/>
    <w:rsid w:val="007064AF"/>
    <w:rsid w:val="00731514"/>
    <w:rsid w:val="008553BF"/>
    <w:rsid w:val="00875A61"/>
    <w:rsid w:val="0087604F"/>
    <w:rsid w:val="00892F65"/>
    <w:rsid w:val="008A57ED"/>
    <w:rsid w:val="008B1F58"/>
    <w:rsid w:val="008C2E33"/>
    <w:rsid w:val="008C7FF8"/>
    <w:rsid w:val="008F209C"/>
    <w:rsid w:val="008F4C99"/>
    <w:rsid w:val="00912FA0"/>
    <w:rsid w:val="00935508"/>
    <w:rsid w:val="00941E15"/>
    <w:rsid w:val="0096016F"/>
    <w:rsid w:val="009813CE"/>
    <w:rsid w:val="00983F88"/>
    <w:rsid w:val="00995103"/>
    <w:rsid w:val="009B38B2"/>
    <w:rsid w:val="009B5B51"/>
    <w:rsid w:val="009F7157"/>
    <w:rsid w:val="00A40A47"/>
    <w:rsid w:val="00A864A7"/>
    <w:rsid w:val="00AD0BB5"/>
    <w:rsid w:val="00B71AF4"/>
    <w:rsid w:val="00B90DB6"/>
    <w:rsid w:val="00C57CDC"/>
    <w:rsid w:val="00C74671"/>
    <w:rsid w:val="00C87A31"/>
    <w:rsid w:val="00C932E7"/>
    <w:rsid w:val="00D15D5C"/>
    <w:rsid w:val="00D34080"/>
    <w:rsid w:val="00D41A7F"/>
    <w:rsid w:val="00DA3BB3"/>
    <w:rsid w:val="00DC2154"/>
    <w:rsid w:val="00E10EE0"/>
    <w:rsid w:val="00E45B1F"/>
    <w:rsid w:val="00E61317"/>
    <w:rsid w:val="00E91014"/>
    <w:rsid w:val="00E9452E"/>
    <w:rsid w:val="00EA0EB1"/>
    <w:rsid w:val="00EE0C15"/>
    <w:rsid w:val="00F33B3E"/>
    <w:rsid w:val="00FA6B55"/>
    <w:rsid w:val="00FB2474"/>
    <w:rsid w:val="00FB39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0D066D-66EC-47AE-B03F-E87A74690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10F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35ABA"/>
    <w:rPr>
      <w:color w:val="0563C1" w:themeColor="hyperlink"/>
      <w:u w:val="single"/>
    </w:rPr>
  </w:style>
  <w:style w:type="paragraph" w:styleId="a4">
    <w:name w:val="List Paragraph"/>
    <w:basedOn w:val="a"/>
    <w:uiPriority w:val="34"/>
    <w:qFormat/>
    <w:rsid w:val="00935508"/>
    <w:pPr>
      <w:ind w:left="720"/>
      <w:contextualSpacing/>
    </w:pPr>
  </w:style>
  <w:style w:type="character" w:styleId="a5">
    <w:name w:val="FollowedHyperlink"/>
    <w:basedOn w:val="a0"/>
    <w:uiPriority w:val="99"/>
    <w:semiHidden/>
    <w:unhideWhenUsed/>
    <w:rsid w:val="00D41A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10557">
      <w:bodyDiv w:val="1"/>
      <w:marLeft w:val="0"/>
      <w:marRight w:val="0"/>
      <w:marTop w:val="0"/>
      <w:marBottom w:val="0"/>
      <w:divBdr>
        <w:top w:val="none" w:sz="0" w:space="0" w:color="auto"/>
        <w:left w:val="none" w:sz="0" w:space="0" w:color="auto"/>
        <w:bottom w:val="none" w:sz="0" w:space="0" w:color="auto"/>
        <w:right w:val="none" w:sz="0" w:space="0" w:color="auto"/>
      </w:divBdr>
    </w:div>
    <w:div w:id="231552603">
      <w:bodyDiv w:val="1"/>
      <w:marLeft w:val="0"/>
      <w:marRight w:val="0"/>
      <w:marTop w:val="0"/>
      <w:marBottom w:val="0"/>
      <w:divBdr>
        <w:top w:val="none" w:sz="0" w:space="0" w:color="auto"/>
        <w:left w:val="none" w:sz="0" w:space="0" w:color="auto"/>
        <w:bottom w:val="none" w:sz="0" w:space="0" w:color="auto"/>
        <w:right w:val="none" w:sz="0" w:space="0" w:color="auto"/>
      </w:divBdr>
    </w:div>
    <w:div w:id="260768992">
      <w:bodyDiv w:val="1"/>
      <w:marLeft w:val="0"/>
      <w:marRight w:val="0"/>
      <w:marTop w:val="0"/>
      <w:marBottom w:val="0"/>
      <w:divBdr>
        <w:top w:val="none" w:sz="0" w:space="0" w:color="auto"/>
        <w:left w:val="none" w:sz="0" w:space="0" w:color="auto"/>
        <w:bottom w:val="none" w:sz="0" w:space="0" w:color="auto"/>
        <w:right w:val="none" w:sz="0" w:space="0" w:color="auto"/>
      </w:divBdr>
    </w:div>
    <w:div w:id="344601030">
      <w:bodyDiv w:val="1"/>
      <w:marLeft w:val="0"/>
      <w:marRight w:val="0"/>
      <w:marTop w:val="0"/>
      <w:marBottom w:val="0"/>
      <w:divBdr>
        <w:top w:val="none" w:sz="0" w:space="0" w:color="auto"/>
        <w:left w:val="none" w:sz="0" w:space="0" w:color="auto"/>
        <w:bottom w:val="none" w:sz="0" w:space="0" w:color="auto"/>
        <w:right w:val="none" w:sz="0" w:space="0" w:color="auto"/>
      </w:divBdr>
    </w:div>
    <w:div w:id="375619336">
      <w:bodyDiv w:val="1"/>
      <w:marLeft w:val="0"/>
      <w:marRight w:val="0"/>
      <w:marTop w:val="0"/>
      <w:marBottom w:val="0"/>
      <w:divBdr>
        <w:top w:val="none" w:sz="0" w:space="0" w:color="auto"/>
        <w:left w:val="none" w:sz="0" w:space="0" w:color="auto"/>
        <w:bottom w:val="none" w:sz="0" w:space="0" w:color="auto"/>
        <w:right w:val="none" w:sz="0" w:space="0" w:color="auto"/>
      </w:divBdr>
    </w:div>
    <w:div w:id="451021521">
      <w:bodyDiv w:val="1"/>
      <w:marLeft w:val="0"/>
      <w:marRight w:val="0"/>
      <w:marTop w:val="0"/>
      <w:marBottom w:val="0"/>
      <w:divBdr>
        <w:top w:val="none" w:sz="0" w:space="0" w:color="auto"/>
        <w:left w:val="none" w:sz="0" w:space="0" w:color="auto"/>
        <w:bottom w:val="none" w:sz="0" w:space="0" w:color="auto"/>
        <w:right w:val="none" w:sz="0" w:space="0" w:color="auto"/>
      </w:divBdr>
    </w:div>
    <w:div w:id="513569145">
      <w:bodyDiv w:val="1"/>
      <w:marLeft w:val="0"/>
      <w:marRight w:val="0"/>
      <w:marTop w:val="0"/>
      <w:marBottom w:val="0"/>
      <w:divBdr>
        <w:top w:val="none" w:sz="0" w:space="0" w:color="auto"/>
        <w:left w:val="none" w:sz="0" w:space="0" w:color="auto"/>
        <w:bottom w:val="none" w:sz="0" w:space="0" w:color="auto"/>
        <w:right w:val="none" w:sz="0" w:space="0" w:color="auto"/>
      </w:divBdr>
    </w:div>
    <w:div w:id="520120365">
      <w:bodyDiv w:val="1"/>
      <w:marLeft w:val="0"/>
      <w:marRight w:val="0"/>
      <w:marTop w:val="0"/>
      <w:marBottom w:val="0"/>
      <w:divBdr>
        <w:top w:val="none" w:sz="0" w:space="0" w:color="auto"/>
        <w:left w:val="none" w:sz="0" w:space="0" w:color="auto"/>
        <w:bottom w:val="none" w:sz="0" w:space="0" w:color="auto"/>
        <w:right w:val="none" w:sz="0" w:space="0" w:color="auto"/>
      </w:divBdr>
    </w:div>
    <w:div w:id="576521517">
      <w:bodyDiv w:val="1"/>
      <w:marLeft w:val="0"/>
      <w:marRight w:val="0"/>
      <w:marTop w:val="0"/>
      <w:marBottom w:val="0"/>
      <w:divBdr>
        <w:top w:val="none" w:sz="0" w:space="0" w:color="auto"/>
        <w:left w:val="none" w:sz="0" w:space="0" w:color="auto"/>
        <w:bottom w:val="none" w:sz="0" w:space="0" w:color="auto"/>
        <w:right w:val="none" w:sz="0" w:space="0" w:color="auto"/>
      </w:divBdr>
    </w:div>
    <w:div w:id="674654906">
      <w:bodyDiv w:val="1"/>
      <w:marLeft w:val="0"/>
      <w:marRight w:val="0"/>
      <w:marTop w:val="0"/>
      <w:marBottom w:val="0"/>
      <w:divBdr>
        <w:top w:val="none" w:sz="0" w:space="0" w:color="auto"/>
        <w:left w:val="none" w:sz="0" w:space="0" w:color="auto"/>
        <w:bottom w:val="none" w:sz="0" w:space="0" w:color="auto"/>
        <w:right w:val="none" w:sz="0" w:space="0" w:color="auto"/>
      </w:divBdr>
    </w:div>
    <w:div w:id="692847225">
      <w:bodyDiv w:val="1"/>
      <w:marLeft w:val="0"/>
      <w:marRight w:val="0"/>
      <w:marTop w:val="0"/>
      <w:marBottom w:val="0"/>
      <w:divBdr>
        <w:top w:val="none" w:sz="0" w:space="0" w:color="auto"/>
        <w:left w:val="none" w:sz="0" w:space="0" w:color="auto"/>
        <w:bottom w:val="none" w:sz="0" w:space="0" w:color="auto"/>
        <w:right w:val="none" w:sz="0" w:space="0" w:color="auto"/>
      </w:divBdr>
    </w:div>
    <w:div w:id="813567797">
      <w:bodyDiv w:val="1"/>
      <w:marLeft w:val="0"/>
      <w:marRight w:val="0"/>
      <w:marTop w:val="0"/>
      <w:marBottom w:val="0"/>
      <w:divBdr>
        <w:top w:val="none" w:sz="0" w:space="0" w:color="auto"/>
        <w:left w:val="none" w:sz="0" w:space="0" w:color="auto"/>
        <w:bottom w:val="none" w:sz="0" w:space="0" w:color="auto"/>
        <w:right w:val="none" w:sz="0" w:space="0" w:color="auto"/>
      </w:divBdr>
    </w:div>
    <w:div w:id="895508535">
      <w:bodyDiv w:val="1"/>
      <w:marLeft w:val="0"/>
      <w:marRight w:val="0"/>
      <w:marTop w:val="0"/>
      <w:marBottom w:val="0"/>
      <w:divBdr>
        <w:top w:val="none" w:sz="0" w:space="0" w:color="auto"/>
        <w:left w:val="none" w:sz="0" w:space="0" w:color="auto"/>
        <w:bottom w:val="none" w:sz="0" w:space="0" w:color="auto"/>
        <w:right w:val="none" w:sz="0" w:space="0" w:color="auto"/>
      </w:divBdr>
    </w:div>
    <w:div w:id="1024983151">
      <w:bodyDiv w:val="1"/>
      <w:marLeft w:val="0"/>
      <w:marRight w:val="0"/>
      <w:marTop w:val="0"/>
      <w:marBottom w:val="0"/>
      <w:divBdr>
        <w:top w:val="none" w:sz="0" w:space="0" w:color="auto"/>
        <w:left w:val="none" w:sz="0" w:space="0" w:color="auto"/>
        <w:bottom w:val="none" w:sz="0" w:space="0" w:color="auto"/>
        <w:right w:val="none" w:sz="0" w:space="0" w:color="auto"/>
      </w:divBdr>
    </w:div>
    <w:div w:id="1274904215">
      <w:bodyDiv w:val="1"/>
      <w:marLeft w:val="0"/>
      <w:marRight w:val="0"/>
      <w:marTop w:val="0"/>
      <w:marBottom w:val="0"/>
      <w:divBdr>
        <w:top w:val="none" w:sz="0" w:space="0" w:color="auto"/>
        <w:left w:val="none" w:sz="0" w:space="0" w:color="auto"/>
        <w:bottom w:val="none" w:sz="0" w:space="0" w:color="auto"/>
        <w:right w:val="none" w:sz="0" w:space="0" w:color="auto"/>
      </w:divBdr>
    </w:div>
    <w:div w:id="1456099557">
      <w:bodyDiv w:val="1"/>
      <w:marLeft w:val="0"/>
      <w:marRight w:val="0"/>
      <w:marTop w:val="0"/>
      <w:marBottom w:val="0"/>
      <w:divBdr>
        <w:top w:val="none" w:sz="0" w:space="0" w:color="auto"/>
        <w:left w:val="none" w:sz="0" w:space="0" w:color="auto"/>
        <w:bottom w:val="none" w:sz="0" w:space="0" w:color="auto"/>
        <w:right w:val="none" w:sz="0" w:space="0" w:color="auto"/>
      </w:divBdr>
    </w:div>
    <w:div w:id="1508473612">
      <w:bodyDiv w:val="1"/>
      <w:marLeft w:val="0"/>
      <w:marRight w:val="0"/>
      <w:marTop w:val="0"/>
      <w:marBottom w:val="0"/>
      <w:divBdr>
        <w:top w:val="none" w:sz="0" w:space="0" w:color="auto"/>
        <w:left w:val="none" w:sz="0" w:space="0" w:color="auto"/>
        <w:bottom w:val="none" w:sz="0" w:space="0" w:color="auto"/>
        <w:right w:val="none" w:sz="0" w:space="0" w:color="auto"/>
      </w:divBdr>
    </w:div>
    <w:div w:id="1589772560">
      <w:bodyDiv w:val="1"/>
      <w:marLeft w:val="0"/>
      <w:marRight w:val="0"/>
      <w:marTop w:val="0"/>
      <w:marBottom w:val="0"/>
      <w:divBdr>
        <w:top w:val="none" w:sz="0" w:space="0" w:color="auto"/>
        <w:left w:val="none" w:sz="0" w:space="0" w:color="auto"/>
        <w:bottom w:val="none" w:sz="0" w:space="0" w:color="auto"/>
        <w:right w:val="none" w:sz="0" w:space="0" w:color="auto"/>
      </w:divBdr>
    </w:div>
    <w:div w:id="1724981779">
      <w:bodyDiv w:val="1"/>
      <w:marLeft w:val="0"/>
      <w:marRight w:val="0"/>
      <w:marTop w:val="0"/>
      <w:marBottom w:val="0"/>
      <w:divBdr>
        <w:top w:val="none" w:sz="0" w:space="0" w:color="auto"/>
        <w:left w:val="none" w:sz="0" w:space="0" w:color="auto"/>
        <w:bottom w:val="none" w:sz="0" w:space="0" w:color="auto"/>
        <w:right w:val="none" w:sz="0" w:space="0" w:color="auto"/>
      </w:divBdr>
    </w:div>
    <w:div w:id="1761490714">
      <w:bodyDiv w:val="1"/>
      <w:marLeft w:val="0"/>
      <w:marRight w:val="0"/>
      <w:marTop w:val="0"/>
      <w:marBottom w:val="0"/>
      <w:divBdr>
        <w:top w:val="none" w:sz="0" w:space="0" w:color="auto"/>
        <w:left w:val="none" w:sz="0" w:space="0" w:color="auto"/>
        <w:bottom w:val="none" w:sz="0" w:space="0" w:color="auto"/>
        <w:right w:val="none" w:sz="0" w:space="0" w:color="auto"/>
      </w:divBdr>
    </w:div>
    <w:div w:id="1894197955">
      <w:bodyDiv w:val="1"/>
      <w:marLeft w:val="0"/>
      <w:marRight w:val="0"/>
      <w:marTop w:val="0"/>
      <w:marBottom w:val="0"/>
      <w:divBdr>
        <w:top w:val="none" w:sz="0" w:space="0" w:color="auto"/>
        <w:left w:val="none" w:sz="0" w:space="0" w:color="auto"/>
        <w:bottom w:val="none" w:sz="0" w:space="0" w:color="auto"/>
        <w:right w:val="none" w:sz="0" w:space="0" w:color="auto"/>
      </w:divBdr>
    </w:div>
    <w:div w:id="2014062770">
      <w:bodyDiv w:val="1"/>
      <w:marLeft w:val="0"/>
      <w:marRight w:val="0"/>
      <w:marTop w:val="0"/>
      <w:marBottom w:val="0"/>
      <w:divBdr>
        <w:top w:val="none" w:sz="0" w:space="0" w:color="auto"/>
        <w:left w:val="none" w:sz="0" w:space="0" w:color="auto"/>
        <w:bottom w:val="none" w:sz="0" w:space="0" w:color="auto"/>
        <w:right w:val="none" w:sz="0" w:space="0" w:color="auto"/>
      </w:divBdr>
    </w:div>
    <w:div w:id="202204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iotoday.narod.ru/funkcii1.html" TargetMode="External"/><Relationship Id="rId13" Type="http://schemas.openxmlformats.org/officeDocument/2006/relationships/hyperlink" Target="http://sociotoday.narod.ru/validnost.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ciotoday.narod.ru/corFT.docx" TargetMode="External"/><Relationship Id="rId12" Type="http://schemas.openxmlformats.org/officeDocument/2006/relationships/hyperlink" Target="http://sociotoday.narod.ru/funkc_3.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wsocionicsmodel.narod.ru"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ociotoday.narod.ru/funkc_ws.html" TargetMode="External"/><Relationship Id="rId5" Type="http://schemas.openxmlformats.org/officeDocument/2006/relationships/hyperlink" Target="http://sociotoday.narod.ru/corFT.docx" TargetMode="External"/><Relationship Id="rId15" Type="http://schemas.openxmlformats.org/officeDocument/2006/relationships/hyperlink" Target="http://sociotoday.narod.ru/index1.html" TargetMode="External"/><Relationship Id="rId10" Type="http://schemas.openxmlformats.org/officeDocument/2006/relationships/hyperlink" Target="http://sociotoday.narod.ru/funkc_bs.html" TargetMode="External"/><Relationship Id="rId4" Type="http://schemas.openxmlformats.org/officeDocument/2006/relationships/webSettings" Target="webSettings.xml"/><Relationship Id="rId9" Type="http://schemas.openxmlformats.org/officeDocument/2006/relationships/hyperlink" Target="http://sociotoday.narod.ru/funkcii2.html" TargetMode="External"/><Relationship Id="rId14" Type="http://schemas.openxmlformats.org/officeDocument/2006/relationships/hyperlink" Target="http://sociotoday.narod.ru/corNS.doc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2626</TotalTime>
  <Pages>1</Pages>
  <Words>12345</Words>
  <Characters>70369</Characters>
  <Application>Microsoft Office Word</Application>
  <DocSecurity>0</DocSecurity>
  <Lines>586</Lines>
  <Paragraphs>165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cp:revision>
  <dcterms:created xsi:type="dcterms:W3CDTF">2017-03-31T20:00:00Z</dcterms:created>
  <dcterms:modified xsi:type="dcterms:W3CDTF">2017-04-02T16:13:00Z</dcterms:modified>
</cp:coreProperties>
</file>