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37" w:rsidRDefault="00521237" w:rsidP="00942C01">
      <w:pPr>
        <w:pStyle w:val="Title"/>
      </w:pPr>
      <w:r>
        <w:t>More Aggressive Flocking</w:t>
      </w:r>
    </w:p>
    <w:p w:rsidR="00E86E0A" w:rsidRDefault="00E86E0A" w:rsidP="00942C01">
      <w:pPr>
        <w:pStyle w:val="Title"/>
      </w:pPr>
    </w:p>
    <w:p w:rsidR="00A12D10" w:rsidRDefault="00E86E0A" w:rsidP="00A12D10">
      <w:pPr>
        <w:pStyle w:val="Heading1"/>
      </w:pPr>
      <w:r>
        <w:t>Overview</w:t>
      </w:r>
    </w:p>
    <w:p w:rsidR="00521237" w:rsidRDefault="00521237" w:rsidP="00521237">
      <w:r>
        <w:t xml:space="preserve">Flocking is when the </w:t>
      </w:r>
      <w:proofErr w:type="spellStart"/>
      <w:r>
        <w:t>schedd</w:t>
      </w:r>
      <w:proofErr w:type="spellEnd"/>
      <w:r>
        <w:t xml:space="preserve"> sends jobs outside the local pool, because there are insufficient resources to fulfill the requirements of the submitters using the </w:t>
      </w:r>
      <w:proofErr w:type="spellStart"/>
      <w:r>
        <w:t>schedd</w:t>
      </w:r>
      <w:proofErr w:type="spellEnd"/>
      <w:r>
        <w:t xml:space="preserve">.   Flocking is implemented by using the </w:t>
      </w:r>
      <w:r w:rsidRPr="00521237">
        <w:rPr>
          <w:rFonts w:ascii="Courier" w:hAnsi="Courier"/>
        </w:rPr>
        <w:t>FLOCK_TO</w:t>
      </w:r>
      <w:r>
        <w:t xml:space="preserve"> </w:t>
      </w:r>
      <w:proofErr w:type="spellStart"/>
      <w:r>
        <w:t>HTCondor</w:t>
      </w:r>
      <w:proofErr w:type="spellEnd"/>
      <w:r>
        <w:t xml:space="preserve"> configuration variable.  </w:t>
      </w:r>
      <w:r w:rsidRPr="00521237">
        <w:rPr>
          <w:rFonts w:ascii="Courier" w:hAnsi="Courier"/>
        </w:rPr>
        <w:t>FLOCK_TO</w:t>
      </w:r>
      <w:r>
        <w:t xml:space="preserve"> is merely a list of collectors; on the CHTC submit node </w:t>
      </w:r>
      <w:r w:rsidRPr="00521237">
        <w:rPr>
          <w:i/>
        </w:rPr>
        <w:t>submit-1.chtc.wisc.edu</w:t>
      </w:r>
      <w:r>
        <w:rPr>
          <w:i/>
        </w:rPr>
        <w:t xml:space="preserve">, </w:t>
      </w:r>
      <w:r>
        <w:t>the FLOCK_TO configuration variable is set to</w:t>
      </w:r>
    </w:p>
    <w:p w:rsidR="00521237" w:rsidRDefault="00521237" w:rsidP="00521237">
      <w:pPr>
        <w:rPr>
          <w:rFonts w:ascii="Courier" w:hAnsi="Courier"/>
        </w:rPr>
      </w:pPr>
      <w:r w:rsidRPr="00521237">
        <w:rPr>
          <w:rFonts w:ascii="Courier" w:hAnsi="Courier"/>
        </w:rPr>
        <w:t>FLOCK_TO = glidein.chtc.wisc.edu condor.cae.wisc.edu glow.cs.wisc.edu wid-cm.discovery.wisc.edu condor.cs.wisc.edu</w:t>
      </w:r>
    </w:p>
    <w:p w:rsidR="00521237" w:rsidRPr="00521237" w:rsidRDefault="00521237" w:rsidP="00521237">
      <w:pPr>
        <w:rPr>
          <w:rFonts w:cstheme="minorHAnsi"/>
        </w:rPr>
      </w:pPr>
      <w:r>
        <w:rPr>
          <w:rFonts w:cstheme="minorHAnsi"/>
        </w:rPr>
        <w:t xml:space="preserve">As implemented, this means that the CHTC submit host first tries to fulfill all requests from the CHTC pool.  Then it tries the </w:t>
      </w:r>
      <w:proofErr w:type="spellStart"/>
      <w:r>
        <w:rPr>
          <w:rFonts w:cstheme="minorHAnsi"/>
        </w:rPr>
        <w:t>glidein</w:t>
      </w:r>
      <w:proofErr w:type="spellEnd"/>
      <w:r>
        <w:rPr>
          <w:rFonts w:cstheme="minorHAnsi"/>
        </w:rPr>
        <w:t xml:space="preserve"> pool, then CAE, then GLOW, and so on until it reaches the end of the list.  We say that </w:t>
      </w:r>
      <w:proofErr w:type="spellStart"/>
      <w:r>
        <w:rPr>
          <w:rFonts w:cstheme="minorHAnsi"/>
        </w:rPr>
        <w:t>glidein</w:t>
      </w:r>
      <w:proofErr w:type="spellEnd"/>
      <w:r>
        <w:rPr>
          <w:rFonts w:cstheme="minorHAnsi"/>
        </w:rPr>
        <w:t xml:space="preserve"> corresponds to flock level 1, CAE to flock level 2, and so on.  The </w:t>
      </w:r>
      <w:proofErr w:type="spellStart"/>
      <w:r>
        <w:rPr>
          <w:rFonts w:cstheme="minorHAnsi"/>
        </w:rPr>
        <w:t>schedd</w:t>
      </w:r>
      <w:proofErr w:type="spellEnd"/>
      <w:r>
        <w:rPr>
          <w:rFonts w:cstheme="minorHAnsi"/>
        </w:rPr>
        <w:t xml:space="preserve"> only increments a flock level by an increment of 1 when trying another pool to fulfill job requests.</w:t>
      </w:r>
      <w:r w:rsidR="001E5EA6">
        <w:rPr>
          <w:rFonts w:cstheme="minorHAnsi"/>
        </w:rPr>
        <w:t xml:space="preserve">  The flock level varies according to the submitter or owner of the job.</w:t>
      </w:r>
    </w:p>
    <w:p w:rsidR="00E86E0A" w:rsidRDefault="00E86E0A" w:rsidP="009D0227">
      <w:pPr>
        <w:pStyle w:val="Heading1"/>
      </w:pPr>
      <w:r>
        <w:t>Architecture of Proposed Solution</w:t>
      </w:r>
    </w:p>
    <w:p w:rsidR="00521237" w:rsidRPr="00521237" w:rsidRDefault="00521237" w:rsidP="00521237">
      <w:r>
        <w:t xml:space="preserve">We propose to add a </w:t>
      </w:r>
      <w:r w:rsidRPr="001E5EA6">
        <w:rPr>
          <w:rFonts w:ascii="Courier" w:hAnsi="Courier"/>
        </w:rPr>
        <w:t>FLOCK_INC</w:t>
      </w:r>
      <w:r>
        <w:t xml:space="preserve"> configuration knob that defaults to 1. </w:t>
      </w:r>
      <w:r w:rsidR="001E5EA6">
        <w:t xml:space="preserve">When the </w:t>
      </w:r>
      <w:proofErr w:type="spellStart"/>
      <w:r w:rsidR="001E5EA6">
        <w:t>schedd</w:t>
      </w:r>
      <w:proofErr w:type="spellEnd"/>
      <w:r w:rsidR="001E5EA6">
        <w:t xml:space="preserve"> decides to change the </w:t>
      </w:r>
      <w:proofErr w:type="spellStart"/>
      <w:r w:rsidR="001E5EA6">
        <w:t>flocklevel</w:t>
      </w:r>
      <w:proofErr w:type="spellEnd"/>
      <w:r w:rsidR="001E5EA6">
        <w:t xml:space="preserve"> of a submitter, it will increase the flock level of the submitter by the </w:t>
      </w:r>
      <w:r w:rsidR="001E5EA6" w:rsidRPr="001E5EA6">
        <w:rPr>
          <w:rFonts w:ascii="Courier" w:hAnsi="Courier"/>
        </w:rPr>
        <w:t>FLOCK_INC</w:t>
      </w:r>
      <w:r w:rsidR="001E5EA6">
        <w:t xml:space="preserve"> value instead of 1.  In the CHTC, setting the flock increment to 2 will cause the </w:t>
      </w:r>
      <w:proofErr w:type="spellStart"/>
      <w:r w:rsidR="001E5EA6">
        <w:t>schedd</w:t>
      </w:r>
      <w:proofErr w:type="spellEnd"/>
      <w:r w:rsidR="001E5EA6">
        <w:t xml:space="preserve"> to try to flock jobs to </w:t>
      </w:r>
      <w:proofErr w:type="spellStart"/>
      <w:r w:rsidR="001E5EA6">
        <w:t>glidein</w:t>
      </w:r>
      <w:proofErr w:type="spellEnd"/>
      <w:r w:rsidR="001E5EA6">
        <w:t xml:space="preserve"> and to CAE, rather than to </w:t>
      </w:r>
      <w:proofErr w:type="spellStart"/>
      <w:r w:rsidR="001E5EA6">
        <w:t>glidein</w:t>
      </w:r>
      <w:proofErr w:type="spellEnd"/>
      <w:r w:rsidR="001E5EA6">
        <w:t xml:space="preserve"> only (which corresponds to FLOCK_INC = 1).  In this way, we speed up the flocking.</w:t>
      </w:r>
    </w:p>
    <w:p w:rsidR="00E86E0A" w:rsidRPr="00E86E0A" w:rsidRDefault="00E86E0A" w:rsidP="00F91501">
      <w:pPr>
        <w:pStyle w:val="Heading1"/>
      </w:pPr>
      <w:r>
        <w:t>Development Plan</w:t>
      </w:r>
    </w:p>
    <w:p w:rsidR="00100034" w:rsidRDefault="001E5EA6">
      <w:r>
        <w:t>To implement the code change takes one day.  To insert it into the test suite will take another day.  We only need to implement capturing FLOCK_</w:t>
      </w:r>
      <w:proofErr w:type="gramStart"/>
      <w:r>
        <w:t>INC  from</w:t>
      </w:r>
      <w:proofErr w:type="gramEnd"/>
      <w:r>
        <w:t xml:space="preserve"> the </w:t>
      </w:r>
      <w:proofErr w:type="spellStart"/>
      <w:r>
        <w:t>config</w:t>
      </w:r>
      <w:proofErr w:type="spellEnd"/>
      <w:r>
        <w:t xml:space="preserve"> file and then inspect the </w:t>
      </w:r>
      <w:proofErr w:type="spellStart"/>
      <w:r>
        <w:t>SchedLog</w:t>
      </w:r>
      <w:proofErr w:type="spellEnd"/>
      <w:r>
        <w:t xml:space="preserve"> to verify that the flock level has increased by an increment bigger than 1.</w:t>
      </w:r>
      <w:bookmarkStart w:id="0" w:name="_GoBack"/>
      <w:bookmarkEnd w:id="0"/>
      <w:r>
        <w:t xml:space="preserve"> </w:t>
      </w:r>
    </w:p>
    <w:sectPr w:rsidR="0010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6F"/>
    <w:rsid w:val="00000216"/>
    <w:rsid w:val="000A665A"/>
    <w:rsid w:val="00100034"/>
    <w:rsid w:val="00101391"/>
    <w:rsid w:val="00157699"/>
    <w:rsid w:val="001774D3"/>
    <w:rsid w:val="001E5EA6"/>
    <w:rsid w:val="0025748E"/>
    <w:rsid w:val="0027178C"/>
    <w:rsid w:val="00351BF5"/>
    <w:rsid w:val="00500594"/>
    <w:rsid w:val="00521237"/>
    <w:rsid w:val="005870F2"/>
    <w:rsid w:val="00591DFF"/>
    <w:rsid w:val="005938CD"/>
    <w:rsid w:val="00692906"/>
    <w:rsid w:val="00764FAA"/>
    <w:rsid w:val="00825458"/>
    <w:rsid w:val="00942C01"/>
    <w:rsid w:val="009D0227"/>
    <w:rsid w:val="009F45F6"/>
    <w:rsid w:val="00A12D10"/>
    <w:rsid w:val="00A263DB"/>
    <w:rsid w:val="00A63FA2"/>
    <w:rsid w:val="00BE38BE"/>
    <w:rsid w:val="00CB2A6F"/>
    <w:rsid w:val="00E10907"/>
    <w:rsid w:val="00E86E0A"/>
    <w:rsid w:val="00F03AD4"/>
    <w:rsid w:val="00F34F94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2C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C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2C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C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nwp</dc:creator>
  <cp:lastModifiedBy>vmuser</cp:lastModifiedBy>
  <cp:revision>6</cp:revision>
  <dcterms:created xsi:type="dcterms:W3CDTF">2012-07-17T17:29:00Z</dcterms:created>
  <dcterms:modified xsi:type="dcterms:W3CDTF">2013-01-29T22:14:00Z</dcterms:modified>
</cp:coreProperties>
</file>