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BDF7460" w14:textId="30C26DC4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>[Huynh Thien Duc (</w:t>
      </w:r>
      <w:hyperlink r:id="rId8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n25dcat073@student.ptithcm.edu.vn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4A391372" w14:textId="1CC7FCE9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</w:t>
      </w:r>
      <w:r w:rsidR="00FC6D14">
        <w:rPr>
          <w:rFonts w:cs="Times New Roman"/>
          <w:sz w:val="26"/>
          <w:szCs w:val="26"/>
          <w:lang w:val="en-US"/>
        </w:rPr>
        <w:t>(</w:t>
      </w:r>
      <w:hyperlink r:id="rId9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50769012" w14:textId="32588DFA" w:rsidR="009A2F65" w:rsidRPr="000C32AB" w:rsidRDefault="009A2F65" w:rsidP="000C32AB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</w:t>
      </w:r>
      <w:r w:rsidR="00FC6D14">
        <w:rPr>
          <w:rFonts w:cs="Times New Roman"/>
          <w:sz w:val="26"/>
          <w:szCs w:val="26"/>
          <w:lang w:val="en-US"/>
        </w:rPr>
        <w:t>(</w:t>
      </w:r>
      <w:hyperlink r:id="rId10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D36FCB">
        <w:rPr>
          <w:rFonts w:cs="Times New Roman"/>
          <w:sz w:val="26"/>
          <w:szCs w:val="26"/>
          <w:lang w:val="en-US"/>
        </w:rPr>
        <w:t xml:space="preserve"> </w:t>
      </w:r>
      <w:r w:rsidR="000C32AB"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671DC24F" w14:textId="6EBA5567" w:rsidR="00151214" w:rsidRPr="000C32AB" w:rsidRDefault="009A2F65" w:rsidP="000C32AB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51738DAD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2.2 Logical Schema Mapping</w:t>
      </w:r>
    </w:p>
    <w:p w14:paraId="793829AB" w14:textId="0F0792F0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1C3C6EDE" w:rsidR="00151214" w:rsidRPr="00F221EE" w:rsidRDefault="00B84F98">
      <w:pPr>
        <w:pStyle w:val="ReportBody"/>
        <w:rPr>
          <w:rFonts w:cs="Times New Roman"/>
          <w:lang w:val="en-US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  <w:r w:rsidR="00F221EE">
        <w:rPr>
          <w:rFonts w:cs="Times New Roman"/>
          <w:lang w:val="en-US"/>
        </w:rPr>
        <w:t xml:space="preserve"> 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>BR-01:</w:t>
      </w:r>
      <w:r w:rsidRPr="00746E13">
        <w:rPr>
          <w:rFonts w:cs="Times New Roman"/>
          <w:bCs/>
        </w:rPr>
        <w:t xml:space="preserve"> Each USER must have a unique user_id.</w:t>
      </w:r>
    </w:p>
    <w:p w14:paraId="23E06262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BR-02: </w:t>
      </w:r>
      <w:r w:rsidRPr="00746E13">
        <w:rPr>
          <w:rFonts w:cs="Times New Roman"/>
          <w:bCs/>
        </w:rPr>
        <w:t>In this version, a USER is specialized into CLIENT or FREELANCER; the two subtypes are distinct and disjoint.</w:t>
      </w:r>
    </w:p>
    <w:p w14:paraId="722B1FB1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BR-03: </w:t>
      </w:r>
      <w:r w:rsidRPr="00746E13">
        <w:rPr>
          <w:rFonts w:cs="Times New Roman"/>
          <w:bCs/>
        </w:rPr>
        <w:t>Each CLIENT can post many JOB records, but each JOB belongs to one CLIENT.</w:t>
      </w:r>
    </w:p>
    <w:p w14:paraId="7B6BBE3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BR-04: </w:t>
      </w:r>
      <w:r w:rsidRPr="00746E13">
        <w:rPr>
          <w:rFonts w:cs="Times New Roman"/>
          <w:bCs/>
        </w:rPr>
        <w:t>Each JOB belongs to one JOB_CATEGORY, while one JOB_CATEGORY can contain many JOB records.</w:t>
      </w:r>
    </w:p>
    <w:p w14:paraId="6F6C1F1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BR-05: </w:t>
      </w:r>
      <w:r w:rsidRPr="00746E13">
        <w:rPr>
          <w:rFonts w:cs="Times New Roman"/>
          <w:bCs/>
        </w:rPr>
        <w:t>A FREELANCER can have many SKILL records and a SKILL can belong to many FREELANCER records; the relationship is resolved through FREELANCER_SKILL.</w:t>
      </w:r>
    </w:p>
    <w:p w14:paraId="21F08ABF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BR-06: </w:t>
      </w:r>
      <w:r w:rsidRPr="00746E13">
        <w:rPr>
          <w:rFonts w:cs="Times New Roman"/>
          <w:bCs/>
        </w:rPr>
        <w:t>A JOB can receive many PROPOSAL records.</w:t>
      </w:r>
    </w:p>
    <w:p w14:paraId="24078473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BR-07: </w:t>
      </w:r>
      <w:r w:rsidRPr="00746E13">
        <w:rPr>
          <w:rFonts w:cs="Times New Roman"/>
          <w:bCs/>
        </w:rPr>
        <w:t>A FREELANCER can submit many PROPOSAL records for different JOB records.</w:t>
      </w:r>
    </w:p>
    <w:p w14:paraId="4F70F90E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BR-08: </w:t>
      </w:r>
      <w:r w:rsidRPr="00746E13">
        <w:rPr>
          <w:rFonts w:cs="Times New Roman"/>
          <w:bCs/>
        </w:rPr>
        <w:t>A FREELANCER may not submit more than one PROPOSAL for the same JOB.</w:t>
      </w:r>
    </w:p>
    <w:p w14:paraId="3C0F80A7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BR-09: </w:t>
      </w:r>
      <w:r w:rsidRPr="00746E13">
        <w:rPr>
          <w:rFonts w:cs="Times New Roman"/>
          <w:bCs/>
        </w:rPr>
        <w:t>Each PROPOSAL belongs to exactly one JOB and one FREELANCER.</w:t>
      </w:r>
    </w:p>
    <w:p w14:paraId="39C75618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BR-10: </w:t>
      </w:r>
      <w:r w:rsidRPr="00746E13">
        <w:rPr>
          <w:rFonts w:cs="Times New Roman"/>
          <w:bCs/>
        </w:rPr>
        <w:t>A JOB may have at most one PROPOSAL accepted by the CLIENT.</w:t>
      </w:r>
    </w:p>
    <w:p w14:paraId="2F3E9EE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BR-11: </w:t>
      </w:r>
      <w:r w:rsidRPr="00746E13">
        <w:rPr>
          <w:rFonts w:cs="Times New Roman"/>
          <w:bCs/>
        </w:rPr>
        <w:t>An accepted PROPOSAL may create one CONTRACT; a proposal that is not selected does not create a CONTRACT.</w:t>
      </w:r>
    </w:p>
    <w:p w14:paraId="1061CE25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BR-12: </w:t>
      </w:r>
      <w:r w:rsidRPr="00746E13">
        <w:rPr>
          <w:rFonts w:cs="Times New Roman"/>
          <w:bCs/>
        </w:rPr>
        <w:t>Each CONTRACT involves exactly one CLIENT and one FREELANCER.</w:t>
      </w:r>
    </w:p>
    <w:p w14:paraId="132E21F5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BR-13: </w:t>
      </w:r>
      <w:r w:rsidRPr="00746E13">
        <w:rPr>
          <w:rFonts w:cs="Times New Roman"/>
          <w:bCs/>
        </w:rPr>
        <w:t>A CONTRACT can be divided into multiple MILESTONE records; each MILESTONE belongs to one CONTRACT.</w:t>
      </w:r>
    </w:p>
    <w:p w14:paraId="6BD9768A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BR-14: </w:t>
      </w:r>
      <w:r w:rsidRPr="00746E13">
        <w:rPr>
          <w:rFonts w:cs="Times New Roman"/>
          <w:bCs/>
        </w:rPr>
        <w:t>Each MILESTONE amount must be greater than 0, and the total milestone value must not exceed the CONTRACT value.</w:t>
      </w:r>
    </w:p>
    <w:p w14:paraId="10A5715D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BR-15: </w:t>
      </w:r>
      <w:r w:rsidRPr="00746E13">
        <w:rPr>
          <w:rFonts w:cs="Times New Roman"/>
          <w:bCs/>
        </w:rPr>
        <w:t>A MILESTONE may release a PAYMENT only after the system approval condition is satisfied.</w:t>
      </w:r>
    </w:p>
    <w:p w14:paraId="35FABF8C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lastRenderedPageBreak/>
        <w:t xml:space="preserve">BR-16: </w:t>
      </w:r>
      <w:r w:rsidRPr="00746E13">
        <w:rPr>
          <w:rFonts w:cs="Times New Roman"/>
          <w:bCs/>
        </w:rPr>
        <w:t>Each MILESTONE may have at most one successful PAYMENT recorded in this model.</w:t>
      </w:r>
    </w:p>
    <w:p w14:paraId="6F9331A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BR-17: </w:t>
      </w:r>
      <w:r w:rsidRPr="00746E13">
        <w:rPr>
          <w:rFonts w:cs="Times New Roman"/>
          <w:bCs/>
        </w:rPr>
        <w:t>A REVIEW must be associated with a CONTRACT, and the reviewer and reviewee must be parties to that CONTRACT.</w:t>
      </w:r>
    </w:p>
    <w:p w14:paraId="7CE3CA2C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BR-18: </w:t>
      </w:r>
      <w:r w:rsidRPr="00746E13">
        <w:rPr>
          <w:rFonts w:cs="Times New Roman"/>
          <w:bCs/>
        </w:rPr>
        <w:t>A USER may not review themselves.</w:t>
      </w:r>
    </w:p>
    <w:p w14:paraId="49CFEE59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BR-19: </w:t>
      </w:r>
      <w:r w:rsidRPr="00746E13">
        <w:rPr>
          <w:rFonts w:cs="Times New Roman"/>
          <w:bCs/>
        </w:rPr>
        <w:t>A rating must be between 1 and 5.</w:t>
      </w:r>
    </w:p>
    <w:p w14:paraId="48F7A99E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BR-20: </w:t>
      </w:r>
      <w:r w:rsidRPr="00746E13">
        <w:rPr>
          <w:rFonts w:cs="Times New Roman"/>
          <w:bCs/>
        </w:rPr>
        <w:t>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ACEA726" w14:textId="33409B2F" w:rsidR="00E66072" w:rsidRPr="00E66072" w:rsidRDefault="00B84F98" w:rsidP="00E66072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  <w:r w:rsidRPr="009A2F65">
        <w:rPr>
          <w:rFonts w:ascii="Times New Roman" w:hAnsi="Times New Roman" w:cs="Times New Roman"/>
          <w:b/>
        </w:rPr>
        <w:t>In Scope</w:t>
      </w:r>
      <w:r w:rsidR="00E66072">
        <w:rPr>
          <w:rFonts w:ascii="Times New Roman" w:hAnsi="Times New Roman" w:cs="Times New Roman"/>
          <w:b/>
          <w:lang w:val="en-US"/>
        </w:rPr>
        <w:tab/>
      </w:r>
    </w:p>
    <w:p w14:paraId="086223F1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Freelancer.</w:t>
      </w:r>
    </w:p>
    <w:p w14:paraId="0F4AAECB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B84F98" w:rsidRPr="00996625">
        <w:rPr>
          <w:rFonts w:cs="Times New Roman"/>
          <w:bCs/>
        </w:rPr>
        <w:t>Manage FREELANCER profiles and SKILL.</w:t>
      </w:r>
    </w:p>
    <w:p w14:paraId="3BB484B3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Job Category.</w:t>
      </w:r>
    </w:p>
    <w:p w14:paraId="1705E285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="00B84F98" w:rsidRPr="009A2F65">
        <w:rPr>
          <w:rFonts w:cs="Times New Roman"/>
        </w:rPr>
        <w:t xml:space="preserve"> Freelancer.</w:t>
      </w:r>
    </w:p>
    <w:p w14:paraId="226B811E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="00B84F98" w:rsidRPr="009A2F65">
        <w:rPr>
          <w:rFonts w:cs="Times New Roman"/>
        </w:rPr>
        <w:t>.</w:t>
      </w:r>
    </w:p>
    <w:p w14:paraId="7A2D5483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Record</w:t>
      </w:r>
      <w:r w:rsidR="00B84F98"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="00B84F98" w:rsidRPr="009A2F65">
        <w:rPr>
          <w:rFonts w:cs="Times New Roman"/>
        </w:rPr>
        <w:t xml:space="preserve"> Milestone.</w:t>
      </w:r>
    </w:p>
    <w:p w14:paraId="4D5C0AE9" w14:textId="3810135C" w:rsidR="00151214" w:rsidRPr="00E66072" w:rsidRDefault="00E66072" w:rsidP="00E66072">
      <w:pPr>
        <w:pStyle w:val="Heading3"/>
        <w:spacing w:before="120" w:after="60"/>
        <w:rPr>
          <w:rFonts w:ascii="Times New Roman" w:hAnsi="Times New Roman" w:cs="Times New Roman"/>
        </w:rPr>
      </w:pPr>
      <w:r>
        <w:rPr>
          <w:rFonts w:cs="Times New Roman"/>
          <w:lang w:val="en-US"/>
        </w:rPr>
        <w:tab/>
      </w:r>
      <w:r w:rsidR="00B84F98" w:rsidRPr="00996625">
        <w:rPr>
          <w:rFonts w:cs="Times New Roman"/>
          <w:bCs/>
        </w:rPr>
        <w:t>Manage REVIEW and ratings between the parties.</w:t>
      </w:r>
    </w:p>
    <w:p w14:paraId="5F1B65BC" w14:textId="17E5D41D" w:rsidR="00151214" w:rsidRPr="009A2F65" w:rsidRDefault="00852A7D">
      <w:pPr>
        <w:pStyle w:val="Heading11"/>
        <w:spacing w:before="200" w:after="120"/>
        <w:rPr>
          <w:rFonts w:cs="Times New Roman"/>
        </w:rPr>
      </w:pPr>
      <w:r>
        <w:rPr>
          <w:rFonts w:cs="Times New Roman"/>
          <w:lang w:val="en-US"/>
        </w:rPr>
        <w:br/>
      </w:r>
      <w:r w:rsidR="00B84F98"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lastRenderedPageBreak/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7699F2D1" w14:textId="77777777" w:rsidR="00173B56" w:rsidRDefault="00173B56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C06B30" w14:textId="578A7AE8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7171B2" w:rsidRDefault="00B84F98">
      <w:pPr>
        <w:pStyle w:val="Heading3"/>
        <w:spacing w:before="120" w:after="60"/>
        <w:rPr>
          <w:rFonts w:ascii="Times New Roman" w:hAnsi="Times New Roman" w:cs="Times New Roman"/>
          <w:bCs/>
        </w:rPr>
      </w:pPr>
      <w:r w:rsidRPr="007171B2">
        <w:rPr>
          <w:rFonts w:ascii="Times New Roman" w:hAnsi="Times New Roman" w:cs="Times New Roman"/>
          <w:bCs/>
        </w:rPr>
        <w:t>Conceptual Design Rationale</w:t>
      </w:r>
    </w:p>
    <w:p w14:paraId="41398A58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USER is separated from CLIENT and FREELANCER to avoid repeating common account attributes.</w:t>
      </w:r>
    </w:p>
    <w:p w14:paraId="577D33C0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FREELANCER_SKILL represents the N:M relationship and avoids storing a list of SKILL values in a single attribute.</w:t>
      </w:r>
    </w:p>
    <w:p w14:paraId="79372829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PROPOSAL is the associative entity between JOB and FREELANCER and stores the proposed amount and proposal content.</w:t>
      </w:r>
    </w:p>
    <w:p w14:paraId="540C9DD0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CONTRACT is the center of the project execution stage and links to MILESTONE, PAYMENT, and REVIEW.</w:t>
      </w:r>
    </w:p>
    <w:p w14:paraId="030F0437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REVIEW stores both the reviewer and reviewee to support two-way reviews.</w:t>
      </w:r>
    </w:p>
    <w:p w14:paraId="722168AD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lastRenderedPageBreak/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lastRenderedPageBreak/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03DA0761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lastRenderedPageBreak/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  <w:rPr>
          <w:lang w:val="en-US"/>
        </w:rPr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54B0BA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1335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DB90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BFDA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5A45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CC17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20BE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2C4C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DAEE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2A02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578CC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81EF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7FF0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F0234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670BC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8450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1C64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4861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5F32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71D8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67F5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9B5B5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C285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08F54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1D23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8C6D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7EF0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7FA2D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004B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3E5F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FDD6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17A5B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5608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A71E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801F7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AEF99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1727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B550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30716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D1B4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F437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AF28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2EB94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AB8E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3C73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232D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3B7BE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A25F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8ED9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23A8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3003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04DBDB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D6F2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C0CA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6F2A9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77DE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15312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7E98D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A031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315D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0EC22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B2AE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CEE2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B13A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3E8B7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66582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1122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9505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608E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B1B0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C841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F6EF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F24B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805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D725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F0BC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485B9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C8F0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A4B9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9E4F3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366FA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7AB5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5444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4881A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31BA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1EBD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5E99B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5D87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083E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384B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0AC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1142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8905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A3644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A00C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B8D0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EC8F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780CC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6109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936D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A1B75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89DF1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5AE3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1FD1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949F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FAEF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773A8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A0CC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42960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F8B9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B0EB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5111D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1CF9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8B72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F219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8D1C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1806E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4A69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34E2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9A0C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5C323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41F7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17F7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77F46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021E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8698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E034E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63C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AF1A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F91F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073D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F88F0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8D436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129F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5797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BE8F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9F337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D733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DD1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A524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743D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4905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4EAC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DA4D9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E0668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AA30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8608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F155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51650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259B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3E60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3E3C8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9AB4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72434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CE91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547F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4B9F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34F4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496E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1393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9D13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B06D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77D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18CC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1C37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8C9C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9389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79B9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DB71B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9A6A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CB58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DF9F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8AC18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4E90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71D4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3D59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353B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DEC00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CD4B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EB95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4B62E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39AB4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33B2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F155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E553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BE19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40084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746F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A672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610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B3CB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D7F3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5978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4CAB4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4F731B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BDF1E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D4DF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E3C359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5901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ABDA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40C7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FDD1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A5A34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76E7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481D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3ADB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75843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7C7B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B0960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C684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8761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E217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C4F0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61F3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A0E6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C8E3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EDA6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57D1D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1EB8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D79E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DE2B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99B4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8726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B5E2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88C8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D958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8EA9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214E4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2F5A8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13B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F1B8F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FC69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7D2F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05DD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02CA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074A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C008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D1E0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DA4D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62AA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6C10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4B507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8316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0DE78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4817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A04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4609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7950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48DB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02DA4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D9F48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FC35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A8A3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9727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7E4D5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64C46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50E7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6870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CF3E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5EBB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CC3F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968B7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17E5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5CE4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98CA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8CD6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01E64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270F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FA4A3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4F3EB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C037C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E895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6812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77258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6C41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6557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10F4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058F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CE9A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E328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18AA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FEA30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83D7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CAF22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3FAF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194E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478AB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B527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C40DF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248BB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C59A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051B0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26CD7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9E88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0F78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367F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9C22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FCEE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D4DA4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5F96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EAEC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D3DD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B7CE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B0C2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CC8E0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A917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50CC3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AEC4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1A21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ECB5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C754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BF91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2247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FEC51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36FC6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5723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5E26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F9C42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779B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B8CF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0CB9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94C51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0F68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3228F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C51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3CAC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DEBE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5F8C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D5339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5D4F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493C5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F884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D62B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F0C5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39A6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1BEDD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3A881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19B8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4AC0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F5D3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66FE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6FE8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A8EA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726E9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31F3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3625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A044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6ED9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B960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58E3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65F9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6D2C2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FAE0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ED23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BE953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CD9CA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3892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9F31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8691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0AB0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3B14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DFB57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9DD1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5074C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4B0FA1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CF1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AC033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84F8F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D411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5E0B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6E148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94CC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36898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D43F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F4B3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FA5F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1BFE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F8AE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F005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AA93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D42AD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5E77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0B1C1F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B467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A44B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35C6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A3DD5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BD19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1BF6D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E3F7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4A80D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2909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BCC7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0C0C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B61E2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3C10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BF9FB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FA17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00B9E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4CF941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22F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2FF84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9CCE9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D5F97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018C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7D91C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ED916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882D9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1434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CDCB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2FD6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C075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B4871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1F85C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B183E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307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C4FD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3234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B260C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E8A6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3C82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2151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7EFE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1CEA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8CFEF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6CA4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EDB6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6E3A4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4D71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DC31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8518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41A8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8F99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5D9DE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5E4A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8F44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FAA3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C09B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55B77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309F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A86C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64025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6747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C4AB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BBC3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1B74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3373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40F1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EEA3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0834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AEB4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68AC7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7C9A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A577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DA12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88A0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896C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37A6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682E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F367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11C1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0DCB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023A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0AA9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12F3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63C30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558F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A9A3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5C75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B010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B4C5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6591E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F5D84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E8F4C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B7DDF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6358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C78A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6F055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4115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ED5D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3F8C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2170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718DC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EDAC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CDC57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4412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DF88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76C8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02C2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8026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95D5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BA2D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BAAD6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F0E2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9F27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35E93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22405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C5238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68AB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F1C6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992B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36729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43450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3519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B324B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445F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8179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0E9E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897F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35EC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A83DD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970F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73B6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593E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C22E8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AFC0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1F2C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5AC4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CF37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2E47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A9E5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26279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91B7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E082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E8993E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6F0D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8955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C3DF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6772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DD29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1E28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AC400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7619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97DFD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052E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F991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FA88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EE69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95B0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9171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BE043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4A63D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8798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F347A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09267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294D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E6EE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ACC64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37001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19C3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FD9D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0EFCA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4EDB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D976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C04A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8B6D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8041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79E6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505C7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2C6A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7BBB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37FC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83C0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DDFC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405A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B387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D829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D8CE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EE9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CA78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7AA4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BA59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1039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C3F7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90B3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67C21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81D3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31EA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4B2A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F400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A23B5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A60C8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56A0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BE0DD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73989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66FA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C936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B0C4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9610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9249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032C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54C7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4E69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2C8C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77E3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4706C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78178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B14D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92F3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BB70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645DDC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FB64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8878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891B4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A407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549A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F783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437D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8732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CE25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60EC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DD45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E0869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005E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C73F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4536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8D1F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1AD2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373C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0EF0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EC16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7C65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532E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E4DE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DEDD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A616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86FA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4A26A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E108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45269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B46AA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2B6F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3D13F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2C3E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047A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EBDD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A12F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CCB2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01FC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467BE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377B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541C3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26CA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3027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1AF3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CFB3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F570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69D4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C2CC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8F2B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4F23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6BC2B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689C2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8BCF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992F6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AF5A7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E7FB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41B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AB36A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488C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4CC0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D4C3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BBD2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AF78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04D6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A03F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63E6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F06A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2337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A3D2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CF78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06488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4FA8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2C15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73C3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3D2D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F1BA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2916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8E1C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8772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7CB1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324E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AA7C7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D666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40A9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FCB1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761C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6006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65A6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045B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0AD4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C1AB8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2765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DDBD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6080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20DC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8BF2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452F3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DD63E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7AD3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FB6B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DE5E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2700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B851C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D2C0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E603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3C0C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4BF6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84C8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58E18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B3A3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084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640D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29DF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1D758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D25A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E0E9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82D2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B5A08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5DA0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B584B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A6E6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B119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DFB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21AA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4F5E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D4AA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E90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ADDA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52DE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B156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E8137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4C36D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9CA3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5B5E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3BC2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5F40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E48D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4176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63A3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BCF2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59A4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27CF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EAD3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8A50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572A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E652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6EAA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83B4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50E2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A8B2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21AF5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A9D5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43366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01B41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419F0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608E7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0341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FE200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8E42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32BC0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CB2CE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76F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1FF9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E19B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5D81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E431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AC4F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F1FD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C942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40F1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4D81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6DC1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6077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3E2D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8B965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27DD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E06A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55D7B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D6D8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8637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056D5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D3DAD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730E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B32A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FA0A4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0DA5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5946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44CA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2EC7F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A4E2F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B5DF7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2C0CF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02D3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C7463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DE8E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07223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9247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D361B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182B5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D17F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8BBF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70D9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49751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71331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DCDA0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78F60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80C7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3F55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647D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DC0D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FA21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CFF3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97CB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7E91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07DFB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1AC8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BFE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59B1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90E1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09AD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175F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D63A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09EB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D3BC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05A9E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9E5A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915C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F25E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48913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4BE6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CCF2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1819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5C25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8E4AE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540D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82E6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0490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AA26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F849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2FC2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501B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57B47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CE45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E82B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FA0C9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C4D7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2FC1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0B38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EA4A1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EB93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C887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96AC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B701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DC71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7BB2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0B776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81F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7624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E2CD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082D6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EFDF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3E61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B576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294FA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2B37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EFDD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E78D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41C5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508A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A6B2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0589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FA43F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BE66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E1559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E035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B7CE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AB0A4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F32C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4EF28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B4EC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7B75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80DB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1C3EE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EC13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6B03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56AF2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B028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AECC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CA07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6636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FB3EE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7877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0A3EB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98AB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4501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F4A2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5E9B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7ECF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BA7A5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ADE1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E48F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062C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FC27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11FC9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5816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4DD84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2C0B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AD36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423A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D330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AEA3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43EA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0197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0983A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3E3E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3D8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3F9E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DE756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12200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3B76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C20D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D197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41BB5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2B6EB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943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EFA27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7857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ED71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43EB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7BA04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9A969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C135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A333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6DE6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D41B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B8F3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DDF0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7890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867C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8096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F5690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2764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914E3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EB5C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3569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1D50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4505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DE2E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C622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234D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47030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81F4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41777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B3E6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4A87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E8A66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5201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FD2A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0451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39C20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1219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3E07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6B437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10F1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8C60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8B97C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C3E4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83D9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F2761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DC17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2386F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FFAC6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B173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D285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EA05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895A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EF97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03CEA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2B6B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1FCE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6660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A6DC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ABE36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049A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481D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E59FB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0137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3E7A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019D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FBE0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6612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E2CB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93F8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5ABBE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2165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776E2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DA04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C67F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DF210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DE8B3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A3B8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8216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EB71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8932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4D4DB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9D4B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91AF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F1B3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AB5A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39D05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BD71B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C19E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3C693C" w14:textId="3AC146B0" w:rsidR="00592ABC" w:rsidRPr="00592ABC" w:rsidRDefault="00592ABC">
      <w:pPr>
        <w:pStyle w:val="ReportBody"/>
        <w:rPr>
          <w:b/>
          <w:bCs/>
          <w:sz w:val="26"/>
          <w:szCs w:val="26"/>
          <w:lang w:val="en-US"/>
        </w:rPr>
      </w:pPr>
      <w:r w:rsidRPr="00592ABC">
        <w:rPr>
          <w:b/>
          <w:bCs/>
          <w:sz w:val="26"/>
          <w:szCs w:val="26"/>
          <w:lang w:val="en-US"/>
        </w:rPr>
        <w:t xml:space="preserve">3. </w:t>
      </w:r>
      <w:r w:rsidRPr="00592ABC">
        <w:rPr>
          <w:b/>
          <w:bCs/>
          <w:sz w:val="26"/>
          <w:szCs w:val="26"/>
        </w:rPr>
        <w:t>Data Dictionary (Adapted from ISO/IEC 11179)</w:t>
      </w:r>
    </w:p>
    <w:p w14:paraId="1EB226D7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lastRenderedPageBreak/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Pr="00592ABC" w:rsidRDefault="00465E93">
      <w:pPr>
        <w:pStyle w:val="ReportBody"/>
        <w:rPr>
          <w:b/>
          <w:bCs/>
          <w:sz w:val="26"/>
          <w:szCs w:val="26"/>
        </w:rPr>
      </w:pPr>
    </w:p>
    <w:p w14:paraId="0ECB396F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02155CA5" w:rsidR="00465E93" w:rsidRDefault="00B84F98" w:rsidP="003212AC">
            <w:r>
              <w:rPr>
                <w:sz w:val="16"/>
              </w:rPr>
              <w:t>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Pr="00592ABC" w:rsidRDefault="00B84F98" w:rsidP="003212AC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Pr="00592ABC" w:rsidRDefault="00465E93" w:rsidP="003212AC">
      <w:pPr>
        <w:pStyle w:val="ReportBody"/>
        <w:rPr>
          <w:b/>
          <w:bCs/>
          <w:sz w:val="26"/>
          <w:szCs w:val="26"/>
        </w:rPr>
      </w:pPr>
    </w:p>
    <w:p w14:paraId="49DFD39B" w14:textId="77777777" w:rsidR="00465E93" w:rsidRPr="00592ABC" w:rsidRDefault="00B84F98" w:rsidP="003212AC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Pr="00592ABC" w:rsidRDefault="00B84F98" w:rsidP="003212AC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lastRenderedPageBreak/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lastRenderedPageBreak/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4. Database Implementation</w:t>
      </w:r>
    </w:p>
    <w:p w14:paraId="63DEC3A4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5. Verification &amp; Security</w:t>
      </w:r>
    </w:p>
    <w:p w14:paraId="39A7C2A1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lastRenderedPageBreak/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CC524" w14:textId="77777777" w:rsidR="007C300F" w:rsidRDefault="007C300F">
      <w:r>
        <w:separator/>
      </w:r>
    </w:p>
  </w:endnote>
  <w:endnote w:type="continuationSeparator" w:id="0">
    <w:p w14:paraId="7E36447C" w14:textId="77777777" w:rsidR="007C300F" w:rsidRDefault="007C30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00252" w14:textId="77777777" w:rsidR="007C300F" w:rsidRDefault="007C300F">
      <w:r>
        <w:separator/>
      </w:r>
    </w:p>
  </w:footnote>
  <w:footnote w:type="continuationSeparator" w:id="0">
    <w:p w14:paraId="43050868" w14:textId="77777777" w:rsidR="007C300F" w:rsidRDefault="007C30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01E4D"/>
    <w:rsid w:val="00042FC9"/>
    <w:rsid w:val="000B4663"/>
    <w:rsid w:val="000C10C5"/>
    <w:rsid w:val="000C32AB"/>
    <w:rsid w:val="000C398E"/>
    <w:rsid w:val="00147826"/>
    <w:rsid w:val="00151214"/>
    <w:rsid w:val="00173B56"/>
    <w:rsid w:val="0018635E"/>
    <w:rsid w:val="001B4240"/>
    <w:rsid w:val="001C76E7"/>
    <w:rsid w:val="00222B45"/>
    <w:rsid w:val="00271049"/>
    <w:rsid w:val="00276DCC"/>
    <w:rsid w:val="0029005F"/>
    <w:rsid w:val="002B6AF5"/>
    <w:rsid w:val="00316ADF"/>
    <w:rsid w:val="003212AC"/>
    <w:rsid w:val="004017F6"/>
    <w:rsid w:val="004619F2"/>
    <w:rsid w:val="00465E93"/>
    <w:rsid w:val="004C617D"/>
    <w:rsid w:val="004D188E"/>
    <w:rsid w:val="004E4120"/>
    <w:rsid w:val="00512CA0"/>
    <w:rsid w:val="00592ABC"/>
    <w:rsid w:val="005D7BA4"/>
    <w:rsid w:val="006150BA"/>
    <w:rsid w:val="0069683C"/>
    <w:rsid w:val="007171B2"/>
    <w:rsid w:val="007266D0"/>
    <w:rsid w:val="00735366"/>
    <w:rsid w:val="00746E13"/>
    <w:rsid w:val="00796B68"/>
    <w:rsid w:val="007C300F"/>
    <w:rsid w:val="007D7F28"/>
    <w:rsid w:val="00817DDC"/>
    <w:rsid w:val="00852A7D"/>
    <w:rsid w:val="00865A35"/>
    <w:rsid w:val="008662A8"/>
    <w:rsid w:val="008D0910"/>
    <w:rsid w:val="00937035"/>
    <w:rsid w:val="00996625"/>
    <w:rsid w:val="009A2F65"/>
    <w:rsid w:val="009D70CB"/>
    <w:rsid w:val="009F659A"/>
    <w:rsid w:val="00A70A78"/>
    <w:rsid w:val="00A72A6D"/>
    <w:rsid w:val="00A76DC3"/>
    <w:rsid w:val="00A97F1F"/>
    <w:rsid w:val="00AE1D0C"/>
    <w:rsid w:val="00B04CEA"/>
    <w:rsid w:val="00B3755D"/>
    <w:rsid w:val="00B62459"/>
    <w:rsid w:val="00B84F98"/>
    <w:rsid w:val="00B916B5"/>
    <w:rsid w:val="00BA0667"/>
    <w:rsid w:val="00BE38CB"/>
    <w:rsid w:val="00C22537"/>
    <w:rsid w:val="00C74813"/>
    <w:rsid w:val="00CF3A43"/>
    <w:rsid w:val="00D00EB3"/>
    <w:rsid w:val="00D0494A"/>
    <w:rsid w:val="00D36FCB"/>
    <w:rsid w:val="00D4600E"/>
    <w:rsid w:val="00D51463"/>
    <w:rsid w:val="00D87E95"/>
    <w:rsid w:val="00DB6649"/>
    <w:rsid w:val="00E30B25"/>
    <w:rsid w:val="00E66072"/>
    <w:rsid w:val="00EF56C0"/>
    <w:rsid w:val="00F221EE"/>
    <w:rsid w:val="00FA1D79"/>
    <w:rsid w:val="00FC6D14"/>
    <w:rsid w:val="00FD1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3@student.ptithcm.edu.v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mailto:n25dcat079@student.ptithcm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25dcat076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48</Pages>
  <Words>3128</Words>
  <Characters>17835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42</cp:revision>
  <dcterms:created xsi:type="dcterms:W3CDTF">2026-07-09T04:46:00Z</dcterms:created>
  <dcterms:modified xsi:type="dcterms:W3CDTF">2026-09-15T06:25:00Z</dcterms:modified>
</cp:coreProperties>
</file>