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C5767" w14:textId="77777777" w:rsidR="006901F0" w:rsidRPr="006901F0" w:rsidRDefault="006901F0" w:rsidP="006901F0">
      <w:pPr>
        <w:jc w:val="center"/>
        <w:rPr>
          <w:rFonts w:ascii="Times New Roman" w:eastAsia="Times New Roman" w:hAnsi="Times New Roman" w:cs="Times New Roman"/>
          <w:b/>
        </w:rPr>
      </w:pPr>
      <w:bookmarkStart w:id="0" w:name="_GoBack"/>
      <w:bookmarkEnd w:id="0"/>
      <w:r w:rsidRPr="006901F0">
        <w:rPr>
          <w:rFonts w:ascii="Times New Roman" w:eastAsia="Times New Roman" w:hAnsi="Times New Roman" w:cs="Times New Roman"/>
          <w:b/>
        </w:rPr>
        <w:t>Lab 9</w:t>
      </w:r>
    </w:p>
    <w:p w14:paraId="6D0180F2" w14:textId="5AAC816D" w:rsidR="006901F0" w:rsidRPr="006901F0" w:rsidRDefault="006901F0" w:rsidP="006901F0">
      <w:pPr>
        <w:jc w:val="center"/>
        <w:rPr>
          <w:rFonts w:ascii="Times New Roman" w:eastAsia="Times New Roman" w:hAnsi="Times New Roman" w:cs="Times New Roman"/>
          <w:b/>
        </w:rPr>
      </w:pPr>
      <w:r w:rsidRPr="006901F0">
        <w:rPr>
          <w:rFonts w:ascii="Times New Roman" w:eastAsia="Times New Roman" w:hAnsi="Times New Roman" w:cs="Times New Roman"/>
          <w:b/>
        </w:rPr>
        <w:t>IT 520-A – Enterprise Infrastructure &amp; Networks</w:t>
      </w:r>
    </w:p>
    <w:p w14:paraId="26EE22B1" w14:textId="77777777" w:rsidR="006901F0" w:rsidRDefault="006901F0" w:rsidP="006901F0">
      <w:pPr>
        <w:jc w:val="center"/>
        <w:rPr>
          <w:rFonts w:ascii="Times New Roman" w:eastAsia="Times New Roman" w:hAnsi="Times New Roman" w:cs="Times New Roman"/>
        </w:rPr>
      </w:pPr>
    </w:p>
    <w:p w14:paraId="63AD0DBC" w14:textId="64702D0E" w:rsidR="006901F0" w:rsidRPr="006901F0" w:rsidRDefault="006901F0" w:rsidP="006901F0">
      <w:pPr>
        <w:pStyle w:val="ListParagraph"/>
        <w:numPr>
          <w:ilvl w:val="0"/>
          <w:numId w:val="1"/>
        </w:numPr>
        <w:rPr>
          <w:rFonts w:ascii="Times New Roman" w:eastAsia="Times New Roman" w:hAnsi="Times New Roman" w:cs="Times New Roman"/>
        </w:rPr>
      </w:pPr>
      <w:r w:rsidRPr="006901F0">
        <w:rPr>
          <w:rFonts w:ascii="Times New Roman" w:eastAsia="Times New Roman" w:hAnsi="Times New Roman" w:cs="Times New Roman"/>
        </w:rPr>
        <w:t xml:space="preserve">Streaming video systems can be classified into three categories. Name and briefly describe each of these categories. </w:t>
      </w:r>
    </w:p>
    <w:p w14:paraId="7E885B56" w14:textId="77777777" w:rsidR="006901F0" w:rsidRDefault="006901F0" w:rsidP="006901F0">
      <w:pPr>
        <w:rPr>
          <w:rFonts w:ascii="Times New Roman" w:eastAsia="Times New Roman" w:hAnsi="Times New Roman" w:cs="Times New Roman"/>
          <w:b/>
        </w:rPr>
      </w:pPr>
    </w:p>
    <w:p w14:paraId="1BA357E8" w14:textId="3BD1E699" w:rsidR="006901F0" w:rsidRPr="006901F0" w:rsidRDefault="006901F0" w:rsidP="006901F0">
      <w:pPr>
        <w:rPr>
          <w:rFonts w:ascii="Times New Roman" w:eastAsia="Times New Roman" w:hAnsi="Times New Roman" w:cs="Times New Roman"/>
          <w:b/>
        </w:rPr>
      </w:pPr>
      <w:r w:rsidRPr="006901F0">
        <w:rPr>
          <w:rFonts w:ascii="Times New Roman" w:eastAsia="Times New Roman" w:hAnsi="Times New Roman" w:cs="Times New Roman"/>
          <w:b/>
        </w:rPr>
        <w:t>Solution:</w:t>
      </w:r>
    </w:p>
    <w:p w14:paraId="5F5FEC6D" w14:textId="77777777" w:rsidR="006901F0" w:rsidRPr="006901F0" w:rsidRDefault="006901F0" w:rsidP="006901F0">
      <w:pPr>
        <w:numPr>
          <w:ilvl w:val="0"/>
          <w:numId w:val="2"/>
        </w:numPr>
        <w:rPr>
          <w:rFonts w:ascii="Times" w:eastAsia="Times New Roman" w:hAnsi="Times" w:cs="Times New Roman"/>
          <w:color w:val="333333"/>
        </w:rPr>
      </w:pPr>
      <w:r w:rsidRPr="006901F0">
        <w:rPr>
          <w:rFonts w:ascii="Times" w:eastAsia="Times New Roman" w:hAnsi="Times" w:cs="Times New Roman"/>
          <w:color w:val="333333"/>
        </w:rPr>
        <w:t>HTTP streaming</w:t>
      </w:r>
    </w:p>
    <w:p w14:paraId="7DFE0715" w14:textId="77777777" w:rsidR="006901F0" w:rsidRPr="006901F0" w:rsidRDefault="006901F0" w:rsidP="006901F0">
      <w:pPr>
        <w:numPr>
          <w:ilvl w:val="0"/>
          <w:numId w:val="2"/>
        </w:numPr>
        <w:rPr>
          <w:rFonts w:ascii="Times" w:eastAsia="Times New Roman" w:hAnsi="Times" w:cs="Times New Roman"/>
          <w:color w:val="333333"/>
        </w:rPr>
      </w:pPr>
      <w:r w:rsidRPr="006901F0">
        <w:rPr>
          <w:rFonts w:ascii="Times" w:eastAsia="Times New Roman" w:hAnsi="Times" w:cs="Times New Roman"/>
          <w:color w:val="333333"/>
        </w:rPr>
        <w:t>UDP streaming</w:t>
      </w:r>
    </w:p>
    <w:p w14:paraId="1562A9A4" w14:textId="76914FCC" w:rsidR="006901F0" w:rsidRDefault="006901F0" w:rsidP="006901F0">
      <w:pPr>
        <w:numPr>
          <w:ilvl w:val="0"/>
          <w:numId w:val="2"/>
        </w:numPr>
        <w:rPr>
          <w:rFonts w:ascii="Times" w:eastAsia="Times New Roman" w:hAnsi="Times" w:cs="Times New Roman"/>
          <w:color w:val="333333"/>
        </w:rPr>
      </w:pPr>
      <w:r w:rsidRPr="006901F0">
        <w:rPr>
          <w:rFonts w:ascii="Times" w:eastAsia="Times New Roman" w:hAnsi="Times" w:cs="Times New Roman"/>
          <w:color w:val="333333"/>
        </w:rPr>
        <w:t>Adaptive HTTP streaming</w:t>
      </w:r>
    </w:p>
    <w:p w14:paraId="3FAF435D" w14:textId="77777777" w:rsidR="006901F0" w:rsidRPr="006901F0" w:rsidRDefault="006901F0" w:rsidP="006901F0">
      <w:pPr>
        <w:ind w:left="720"/>
        <w:rPr>
          <w:rFonts w:ascii="Times" w:eastAsia="Times New Roman" w:hAnsi="Times" w:cs="Times New Roman"/>
          <w:color w:val="333333"/>
        </w:rPr>
      </w:pPr>
    </w:p>
    <w:p w14:paraId="0512B98B" w14:textId="020A6D17" w:rsidR="006901F0" w:rsidRPr="006901F0" w:rsidRDefault="006901F0" w:rsidP="006901F0">
      <w:pPr>
        <w:spacing w:after="150"/>
        <w:jc w:val="both"/>
        <w:rPr>
          <w:rFonts w:ascii="Times" w:eastAsia="Times New Roman" w:hAnsi="Times" w:cs="Times New Roman"/>
          <w:color w:val="333333"/>
        </w:rPr>
      </w:pPr>
      <w:r w:rsidRPr="006901F0">
        <w:rPr>
          <w:rFonts w:ascii="Times" w:eastAsia="Times New Roman" w:hAnsi="Times" w:cs="Times New Roman"/>
          <w:b/>
          <w:bCs/>
          <w:color w:val="333333"/>
        </w:rPr>
        <w:t>1. HTTP streaming:  </w:t>
      </w:r>
      <w:r w:rsidRPr="006901F0">
        <w:rPr>
          <w:rFonts w:ascii="Times" w:eastAsia="Times New Roman" w:hAnsi="Times" w:cs="Times New Roman"/>
          <w:color w:val="333333"/>
        </w:rPr>
        <w:t>HTTP means </w:t>
      </w:r>
      <w:r w:rsidRPr="006901F0">
        <w:rPr>
          <w:rFonts w:ascii="Times" w:eastAsia="Times New Roman" w:hAnsi="Times" w:cs="Times New Roman"/>
          <w:bCs/>
          <w:iCs/>
          <w:color w:val="333333"/>
        </w:rPr>
        <w:t>H</w:t>
      </w:r>
      <w:r w:rsidRPr="006901F0">
        <w:rPr>
          <w:rFonts w:ascii="Times" w:eastAsia="Times New Roman" w:hAnsi="Times" w:cs="Times New Roman"/>
          <w:color w:val="333333"/>
        </w:rPr>
        <w:t>yper </w:t>
      </w:r>
      <w:r w:rsidRPr="006901F0">
        <w:rPr>
          <w:rFonts w:ascii="Times" w:eastAsia="Times New Roman" w:hAnsi="Times" w:cs="Times New Roman"/>
          <w:bCs/>
          <w:iCs/>
          <w:color w:val="333333"/>
        </w:rPr>
        <w:t>T</w:t>
      </w:r>
      <w:r w:rsidRPr="006901F0">
        <w:rPr>
          <w:rFonts w:ascii="Times" w:eastAsia="Times New Roman" w:hAnsi="Times" w:cs="Times New Roman"/>
          <w:color w:val="333333"/>
        </w:rPr>
        <w:t>ext </w:t>
      </w:r>
      <w:r w:rsidRPr="006901F0">
        <w:rPr>
          <w:rFonts w:ascii="Times" w:eastAsia="Times New Roman" w:hAnsi="Times" w:cs="Times New Roman"/>
          <w:bCs/>
          <w:iCs/>
          <w:color w:val="333333"/>
        </w:rPr>
        <w:t>T</w:t>
      </w:r>
      <w:r w:rsidRPr="006901F0">
        <w:rPr>
          <w:rFonts w:ascii="Times" w:eastAsia="Times New Roman" w:hAnsi="Times" w:cs="Times New Roman"/>
          <w:color w:val="333333"/>
        </w:rPr>
        <w:t>ransfer Protocol. It is used to store videos in the server as a file. This server provides the URL of the file. This URL link is used by users to connect the server and receive video information.</w:t>
      </w:r>
    </w:p>
    <w:p w14:paraId="3A64CF7B" w14:textId="77777777" w:rsidR="006901F0" w:rsidRPr="006901F0" w:rsidRDefault="006901F0" w:rsidP="006901F0">
      <w:pPr>
        <w:spacing w:after="150"/>
        <w:jc w:val="both"/>
        <w:rPr>
          <w:rFonts w:ascii="Times" w:eastAsia="Times New Roman" w:hAnsi="Times" w:cs="Times New Roman"/>
          <w:color w:val="333333"/>
        </w:rPr>
      </w:pPr>
      <w:r w:rsidRPr="006901F0">
        <w:rPr>
          <w:rFonts w:ascii="Times" w:eastAsia="Times New Roman" w:hAnsi="Times" w:cs="Times New Roman"/>
          <w:bCs/>
          <w:color w:val="333333"/>
        </w:rPr>
        <w:t xml:space="preserve">2. </w:t>
      </w:r>
      <w:r w:rsidRPr="006901F0">
        <w:rPr>
          <w:rFonts w:ascii="Times" w:eastAsia="Times New Roman" w:hAnsi="Times" w:cs="Times New Roman"/>
          <w:b/>
          <w:bCs/>
          <w:color w:val="333333"/>
        </w:rPr>
        <w:t>UDP streaming:</w:t>
      </w:r>
      <w:r w:rsidRPr="006901F0">
        <w:rPr>
          <w:rFonts w:ascii="Times" w:eastAsia="Times New Roman" w:hAnsi="Times" w:cs="Times New Roman"/>
          <w:color w:val="333333"/>
        </w:rPr>
        <w:t> UDP means </w:t>
      </w:r>
      <w:r w:rsidRPr="006901F0">
        <w:rPr>
          <w:rFonts w:ascii="Times" w:eastAsia="Times New Roman" w:hAnsi="Times" w:cs="Times New Roman"/>
          <w:bCs/>
          <w:iCs/>
          <w:color w:val="333333"/>
        </w:rPr>
        <w:t>U</w:t>
      </w:r>
      <w:r w:rsidRPr="006901F0">
        <w:rPr>
          <w:rFonts w:ascii="Times" w:eastAsia="Times New Roman" w:hAnsi="Times" w:cs="Times New Roman"/>
          <w:color w:val="333333"/>
        </w:rPr>
        <w:t>ser </w:t>
      </w:r>
      <w:r w:rsidRPr="006901F0">
        <w:rPr>
          <w:rFonts w:ascii="Times" w:eastAsia="Times New Roman" w:hAnsi="Times" w:cs="Times New Roman"/>
          <w:bCs/>
          <w:iCs/>
          <w:color w:val="333333"/>
        </w:rPr>
        <w:t>D</w:t>
      </w:r>
      <w:r w:rsidRPr="006901F0">
        <w:rPr>
          <w:rFonts w:ascii="Times" w:eastAsia="Times New Roman" w:hAnsi="Times" w:cs="Times New Roman"/>
          <w:color w:val="333333"/>
        </w:rPr>
        <w:t>atagram </w:t>
      </w:r>
      <w:r w:rsidRPr="006901F0">
        <w:rPr>
          <w:rFonts w:ascii="Times" w:eastAsia="Times New Roman" w:hAnsi="Times" w:cs="Times New Roman"/>
          <w:bCs/>
          <w:iCs/>
          <w:color w:val="333333"/>
        </w:rPr>
        <w:t>P</w:t>
      </w:r>
      <w:r w:rsidRPr="006901F0">
        <w:rPr>
          <w:rFonts w:ascii="Times" w:eastAsia="Times New Roman" w:hAnsi="Times" w:cs="Times New Roman"/>
          <w:color w:val="333333"/>
        </w:rPr>
        <w:t>rotocol. It is used to stream the video by the connect of server.</w:t>
      </w:r>
    </w:p>
    <w:p w14:paraId="48786E2F" w14:textId="532A5AB5" w:rsidR="006901F0" w:rsidRPr="006901F0" w:rsidRDefault="006901F0" w:rsidP="006901F0">
      <w:pPr>
        <w:spacing w:after="150"/>
        <w:jc w:val="both"/>
        <w:rPr>
          <w:rFonts w:ascii="Times" w:eastAsia="Times New Roman" w:hAnsi="Times" w:cs="Times New Roman"/>
          <w:color w:val="333333"/>
        </w:rPr>
      </w:pPr>
      <w:r w:rsidRPr="006901F0">
        <w:rPr>
          <w:rFonts w:ascii="Times" w:eastAsia="Times New Roman" w:hAnsi="Times" w:cs="Times New Roman"/>
          <w:b/>
          <w:bCs/>
          <w:color w:val="333333"/>
        </w:rPr>
        <w:t>3. Adaptive HTTP streaming:</w:t>
      </w:r>
      <w:r w:rsidRPr="006901F0">
        <w:rPr>
          <w:rFonts w:ascii="Times" w:eastAsia="Times New Roman" w:hAnsi="Times" w:cs="Times New Roman"/>
          <w:bCs/>
          <w:color w:val="333333"/>
        </w:rPr>
        <w:t xml:space="preserve"> I</w:t>
      </w:r>
      <w:r w:rsidRPr="006901F0">
        <w:rPr>
          <w:rFonts w:ascii="Times" w:eastAsia="Times New Roman" w:hAnsi="Times" w:cs="Times New Roman"/>
          <w:color w:val="333333"/>
        </w:rPr>
        <w:t>t provides the band width of video stream. It is used to streams the data as per the client’s bandwidth.</w:t>
      </w:r>
    </w:p>
    <w:p w14:paraId="6580D3C5" w14:textId="77777777" w:rsidR="006901F0" w:rsidRPr="006901F0" w:rsidRDefault="006901F0" w:rsidP="006901F0">
      <w:pPr>
        <w:pStyle w:val="ListParagraph"/>
        <w:rPr>
          <w:rFonts w:ascii="Times New Roman" w:eastAsia="Times New Roman" w:hAnsi="Times New Roman" w:cs="Times New Roman"/>
        </w:rPr>
      </w:pPr>
    </w:p>
    <w:p w14:paraId="4C96E25F" w14:textId="7B7D6894" w:rsidR="006901F0" w:rsidRDefault="006901F0" w:rsidP="006901F0">
      <w:pPr>
        <w:pStyle w:val="ListParagraph"/>
        <w:numPr>
          <w:ilvl w:val="0"/>
          <w:numId w:val="1"/>
        </w:numPr>
        <w:rPr>
          <w:rFonts w:ascii="Times New Roman" w:eastAsia="Times New Roman" w:hAnsi="Times New Roman" w:cs="Times New Roman"/>
        </w:rPr>
      </w:pPr>
      <w:r w:rsidRPr="006901F0">
        <w:rPr>
          <w:rFonts w:ascii="Times New Roman" w:eastAsia="Times New Roman" w:hAnsi="Times New Roman" w:cs="Times New Roman"/>
        </w:rPr>
        <w:t xml:space="preserve">List three disadvantages of UDP streaming </w:t>
      </w:r>
    </w:p>
    <w:p w14:paraId="7A3F4283" w14:textId="77777777" w:rsidR="006901F0" w:rsidRDefault="006901F0" w:rsidP="006901F0">
      <w:pPr>
        <w:rPr>
          <w:rFonts w:ascii="Times New Roman" w:eastAsia="Times New Roman" w:hAnsi="Times New Roman" w:cs="Times New Roman"/>
          <w:b/>
        </w:rPr>
      </w:pPr>
    </w:p>
    <w:p w14:paraId="420B76A5" w14:textId="67E79F29" w:rsidR="006901F0" w:rsidRPr="006901F0" w:rsidRDefault="006901F0" w:rsidP="006901F0">
      <w:pPr>
        <w:rPr>
          <w:rFonts w:ascii="Times New Roman" w:eastAsia="Times New Roman" w:hAnsi="Times New Roman" w:cs="Times New Roman"/>
          <w:b/>
        </w:rPr>
      </w:pPr>
      <w:r w:rsidRPr="006901F0">
        <w:rPr>
          <w:rFonts w:ascii="Times New Roman" w:eastAsia="Times New Roman" w:hAnsi="Times New Roman" w:cs="Times New Roman"/>
          <w:b/>
        </w:rPr>
        <w:t xml:space="preserve">Solution: </w:t>
      </w:r>
    </w:p>
    <w:p w14:paraId="1E481C20" w14:textId="4F035FB7" w:rsidR="006901F0" w:rsidRPr="006901F0" w:rsidRDefault="006901F0" w:rsidP="006901F0">
      <w:pPr>
        <w:pStyle w:val="ListParagraph"/>
        <w:numPr>
          <w:ilvl w:val="0"/>
          <w:numId w:val="3"/>
        </w:numPr>
        <w:rPr>
          <w:rFonts w:ascii="Times New Roman" w:eastAsia="Times New Roman" w:hAnsi="Times New Roman" w:cs="Times New Roman"/>
        </w:rPr>
      </w:pPr>
      <w:r w:rsidRPr="006901F0">
        <w:rPr>
          <w:rFonts w:ascii="Times New Roman" w:eastAsia="Times New Roman" w:hAnsi="Times New Roman" w:cs="Times New Roman"/>
        </w:rPr>
        <w:t>Many firewalls block UDP</w:t>
      </w:r>
    </w:p>
    <w:p w14:paraId="51DAB94B" w14:textId="32A70FE8" w:rsidR="006901F0" w:rsidRDefault="006901F0" w:rsidP="006901F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Due to the unpredictable and varying amount of available bandwidth between server and client, constant-rate UDP streaming can fail to provide continuous playout. </w:t>
      </w:r>
    </w:p>
    <w:p w14:paraId="66866BCE" w14:textId="77777777" w:rsidR="00F114DC" w:rsidRDefault="006901F0" w:rsidP="006901F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It requires a media control server, such as an RTSP server, to process client-to-server interactivity requests and to track client state (e.g., the client’s playout point in the video, whether the video is being paused or player, and so on) for each ongoing client session. </w:t>
      </w:r>
    </w:p>
    <w:p w14:paraId="4E1A0821" w14:textId="657C2438" w:rsidR="006901F0" w:rsidRPr="006901F0" w:rsidRDefault="006901F0" w:rsidP="00F114DC">
      <w:pPr>
        <w:pStyle w:val="ListParagraph"/>
        <w:rPr>
          <w:rFonts w:ascii="Times New Roman" w:eastAsia="Times New Roman" w:hAnsi="Times New Roman" w:cs="Times New Roman"/>
        </w:rPr>
      </w:pPr>
      <w:r>
        <w:rPr>
          <w:rFonts w:ascii="Times New Roman" w:eastAsia="Times New Roman" w:hAnsi="Times New Roman" w:cs="Times New Roman"/>
        </w:rPr>
        <w:t xml:space="preserve"> </w:t>
      </w:r>
    </w:p>
    <w:p w14:paraId="201C1799" w14:textId="7EC9D252" w:rsidR="006901F0" w:rsidRDefault="006901F0" w:rsidP="006901F0">
      <w:pPr>
        <w:pStyle w:val="ListParagraph"/>
        <w:numPr>
          <w:ilvl w:val="0"/>
          <w:numId w:val="1"/>
        </w:numPr>
        <w:rPr>
          <w:rFonts w:ascii="Times New Roman" w:eastAsia="Times New Roman" w:hAnsi="Times New Roman" w:cs="Times New Roman"/>
        </w:rPr>
      </w:pPr>
      <w:r w:rsidRPr="006901F0">
        <w:rPr>
          <w:rFonts w:ascii="Times New Roman" w:eastAsia="Times New Roman" w:hAnsi="Times New Roman" w:cs="Times New Roman"/>
        </w:rPr>
        <w:t xml:space="preserve">What is a packet that is received after its scheduled playout time considered lost? </w:t>
      </w:r>
    </w:p>
    <w:p w14:paraId="27DE2F1A" w14:textId="77777777" w:rsidR="00354C44" w:rsidRDefault="00354C44" w:rsidP="00354C44">
      <w:pPr>
        <w:rPr>
          <w:rFonts w:ascii="Times New Roman" w:eastAsia="Times New Roman" w:hAnsi="Times New Roman" w:cs="Times New Roman"/>
        </w:rPr>
      </w:pPr>
    </w:p>
    <w:p w14:paraId="1F0B02EF" w14:textId="4870BBB7" w:rsidR="00354C44" w:rsidRPr="00354C44" w:rsidRDefault="00354C44" w:rsidP="00354C44">
      <w:pPr>
        <w:rPr>
          <w:rFonts w:ascii="Times New Roman" w:eastAsia="Times New Roman" w:hAnsi="Times New Roman" w:cs="Times New Roman"/>
          <w:b/>
        </w:rPr>
      </w:pPr>
      <w:r w:rsidRPr="00354C44">
        <w:rPr>
          <w:rFonts w:ascii="Times New Roman" w:eastAsia="Times New Roman" w:hAnsi="Times New Roman" w:cs="Times New Roman"/>
          <w:b/>
        </w:rPr>
        <w:t>Solution:</w:t>
      </w:r>
    </w:p>
    <w:p w14:paraId="62B803A5" w14:textId="629F3DD5" w:rsidR="00354C44" w:rsidRPr="00354C44" w:rsidRDefault="00354C44" w:rsidP="00354C44">
      <w:pPr>
        <w:rPr>
          <w:rFonts w:ascii="Times New Roman" w:eastAsia="Times New Roman" w:hAnsi="Times New Roman" w:cs="Times New Roman"/>
        </w:rPr>
      </w:pPr>
      <w:r>
        <w:rPr>
          <w:rFonts w:ascii="Times New Roman" w:eastAsia="Times New Roman" w:hAnsi="Times New Roman" w:cs="Times New Roman"/>
        </w:rPr>
        <w:t xml:space="preserve">A packet that arrives after its scheduled play out time cannot be played out. Therefore, from the perspective of the application, the packet has been lost. </w:t>
      </w:r>
    </w:p>
    <w:p w14:paraId="663F7D25" w14:textId="77777777" w:rsidR="006901F0" w:rsidRPr="006901F0" w:rsidRDefault="006901F0" w:rsidP="006901F0">
      <w:pPr>
        <w:pStyle w:val="ListParagraph"/>
        <w:ind w:left="360"/>
        <w:rPr>
          <w:rFonts w:ascii="Times New Roman" w:eastAsia="Times New Roman" w:hAnsi="Times New Roman" w:cs="Times New Roman"/>
        </w:rPr>
      </w:pPr>
    </w:p>
    <w:p w14:paraId="6092F338" w14:textId="0801D877" w:rsidR="006901F0" w:rsidRPr="00354C44" w:rsidRDefault="006901F0" w:rsidP="00354C44">
      <w:pPr>
        <w:pStyle w:val="ListParagraph"/>
        <w:numPr>
          <w:ilvl w:val="0"/>
          <w:numId w:val="1"/>
        </w:numPr>
        <w:rPr>
          <w:rFonts w:ascii="Times New Roman" w:eastAsia="Times New Roman" w:hAnsi="Times New Roman" w:cs="Times New Roman"/>
        </w:rPr>
      </w:pPr>
      <w:r w:rsidRPr="00354C44">
        <w:rPr>
          <w:rFonts w:ascii="Times New Roman" w:eastAsia="Times New Roman" w:hAnsi="Times New Roman" w:cs="Times New Roman"/>
        </w:rPr>
        <w:t xml:space="preserve">How are different RTP streams in different sessions identified by a receiver? How are different streams from with the same session identified? </w:t>
      </w:r>
    </w:p>
    <w:p w14:paraId="2F19B357" w14:textId="7ACD7D90" w:rsidR="00354C44" w:rsidRDefault="00354C44" w:rsidP="00354C44">
      <w:pPr>
        <w:rPr>
          <w:rFonts w:ascii="Times New Roman" w:eastAsia="Times New Roman" w:hAnsi="Times New Roman" w:cs="Times New Roman"/>
        </w:rPr>
      </w:pPr>
    </w:p>
    <w:p w14:paraId="385704DC" w14:textId="09DCF7AD" w:rsidR="00354C44" w:rsidRPr="00354C44" w:rsidRDefault="00354C44" w:rsidP="00354C44">
      <w:pPr>
        <w:rPr>
          <w:rFonts w:ascii="Times New Roman" w:eastAsia="Times New Roman" w:hAnsi="Times New Roman" w:cs="Times New Roman"/>
          <w:b/>
        </w:rPr>
      </w:pPr>
      <w:r w:rsidRPr="00354C44">
        <w:rPr>
          <w:rFonts w:ascii="Times New Roman" w:eastAsia="Times New Roman" w:hAnsi="Times New Roman" w:cs="Times New Roman"/>
          <w:b/>
        </w:rPr>
        <w:t xml:space="preserve">Solution: </w:t>
      </w:r>
    </w:p>
    <w:p w14:paraId="5955534C" w14:textId="77777777" w:rsidR="00354C44" w:rsidRPr="00354C44" w:rsidRDefault="00354C44" w:rsidP="00354C44">
      <w:pPr>
        <w:rPr>
          <w:rFonts w:ascii="Times New Roman" w:eastAsia="Times New Roman" w:hAnsi="Times New Roman" w:cs="Times New Roman"/>
          <w:color w:val="000000" w:themeColor="text1"/>
        </w:rPr>
      </w:pPr>
      <w:r w:rsidRPr="00354C44">
        <w:rPr>
          <w:rFonts w:ascii="Times New Roman" w:eastAsia="Times New Roman" w:hAnsi="Times New Roman" w:cs="Times New Roman"/>
          <w:color w:val="000000" w:themeColor="text1"/>
        </w:rPr>
        <w:t>RTP streams in different sessions: different multicast addresses; RTP streams in the same session: SSRC field; RTP packets are distinguished from RTCP packets by using distinct port numbers.</w:t>
      </w:r>
    </w:p>
    <w:p w14:paraId="7D1669DB" w14:textId="77777777" w:rsidR="00354C44" w:rsidRPr="00354C44" w:rsidRDefault="00354C44" w:rsidP="00354C44">
      <w:pPr>
        <w:rPr>
          <w:rFonts w:ascii="Times New Roman" w:eastAsia="Times New Roman" w:hAnsi="Times New Roman" w:cs="Times New Roman"/>
        </w:rPr>
      </w:pPr>
    </w:p>
    <w:p w14:paraId="298F8173" w14:textId="61E365B9" w:rsidR="006901F0" w:rsidRPr="00354C44" w:rsidRDefault="006901F0" w:rsidP="00354C44">
      <w:pPr>
        <w:pStyle w:val="ListParagraph"/>
        <w:numPr>
          <w:ilvl w:val="0"/>
          <w:numId w:val="1"/>
        </w:numPr>
        <w:rPr>
          <w:rFonts w:ascii="Times New Roman" w:eastAsia="Times New Roman" w:hAnsi="Times New Roman" w:cs="Times New Roman"/>
        </w:rPr>
      </w:pPr>
      <w:r w:rsidRPr="00354C44">
        <w:rPr>
          <w:rFonts w:ascii="Times New Roman" w:eastAsia="Times New Roman" w:hAnsi="Times New Roman" w:cs="Times New Roman"/>
        </w:rPr>
        <w:t>What is the role of a SIP registrar? How is the role of SIP registrar different from that of a home agent in Mobile IP?</w:t>
      </w:r>
    </w:p>
    <w:p w14:paraId="1D3DAB5A" w14:textId="19CEA3DA" w:rsidR="00354C44" w:rsidRDefault="00354C44" w:rsidP="00354C44">
      <w:pPr>
        <w:rPr>
          <w:rFonts w:ascii="Times New Roman" w:eastAsia="Times New Roman" w:hAnsi="Times New Roman" w:cs="Times New Roman"/>
        </w:rPr>
      </w:pPr>
    </w:p>
    <w:p w14:paraId="2770AC73" w14:textId="388F5E58" w:rsidR="00354C44" w:rsidRPr="00354C44" w:rsidRDefault="00354C44" w:rsidP="00354C44">
      <w:pPr>
        <w:rPr>
          <w:rFonts w:ascii="Times New Roman" w:eastAsia="Times New Roman" w:hAnsi="Times New Roman" w:cs="Times New Roman"/>
          <w:b/>
        </w:rPr>
      </w:pPr>
      <w:r w:rsidRPr="00354C44">
        <w:rPr>
          <w:rFonts w:ascii="Times New Roman" w:eastAsia="Times New Roman" w:hAnsi="Times New Roman" w:cs="Times New Roman"/>
          <w:b/>
        </w:rPr>
        <w:t>Solution:</w:t>
      </w:r>
    </w:p>
    <w:p w14:paraId="6F23313B" w14:textId="77777777" w:rsidR="00354C44" w:rsidRPr="00354C44" w:rsidRDefault="00354C44" w:rsidP="00354C44">
      <w:pPr>
        <w:rPr>
          <w:rFonts w:ascii="Times New Roman" w:eastAsia="Times New Roman" w:hAnsi="Times New Roman" w:cs="Times New Roman"/>
        </w:rPr>
      </w:pPr>
    </w:p>
    <w:p w14:paraId="74DBCC68" w14:textId="082F2D20" w:rsidR="006901F0" w:rsidRDefault="00354C44" w:rsidP="006901F0">
      <w:pPr>
        <w:rPr>
          <w:rFonts w:ascii="Times New Roman" w:eastAsia="Times New Roman" w:hAnsi="Times New Roman" w:cs="Times New Roman"/>
        </w:rPr>
      </w:pPr>
      <w:r>
        <w:rPr>
          <w:rFonts w:ascii="Times New Roman" w:eastAsia="Times New Roman" w:hAnsi="Times New Roman" w:cs="Times New Roman"/>
        </w:rPr>
        <w:t xml:space="preserve">Every SIP user has an associated registrar. Whenever a user launches </w:t>
      </w:r>
      <w:r w:rsidR="00045507">
        <w:rPr>
          <w:rFonts w:ascii="Times New Roman" w:eastAsia="Times New Roman" w:hAnsi="Times New Roman" w:cs="Times New Roman"/>
        </w:rPr>
        <w:t>a</w:t>
      </w:r>
      <w:r>
        <w:rPr>
          <w:rFonts w:ascii="Times New Roman" w:eastAsia="Times New Roman" w:hAnsi="Times New Roman" w:cs="Times New Roman"/>
        </w:rPr>
        <w:t xml:space="preserve"> SIP application on a device, the application sends a SIP register message to the registrar, informing the registrar of its current IP address. </w:t>
      </w:r>
    </w:p>
    <w:p w14:paraId="14E2CDC3" w14:textId="5BFC80F6" w:rsidR="00045507" w:rsidRDefault="00045507" w:rsidP="006901F0">
      <w:pPr>
        <w:rPr>
          <w:rFonts w:ascii="Times New Roman" w:eastAsia="Times New Roman" w:hAnsi="Times New Roman" w:cs="Times New Roman"/>
        </w:rPr>
      </w:pPr>
    </w:p>
    <w:p w14:paraId="00EC5661" w14:textId="12F78EED" w:rsidR="00045507" w:rsidRDefault="00045507" w:rsidP="006901F0">
      <w:pPr>
        <w:rPr>
          <w:rFonts w:ascii="Times New Roman" w:eastAsia="Times New Roman" w:hAnsi="Times New Roman" w:cs="Times New Roman"/>
        </w:rPr>
      </w:pPr>
      <w:r>
        <w:rPr>
          <w:rFonts w:ascii="Times New Roman" w:eastAsia="Times New Roman" w:hAnsi="Times New Roman" w:cs="Times New Roman"/>
        </w:rPr>
        <w:t xml:space="preserve">The role of a SIP registrar is to keep track of the user and their corresponding IP addresses which they are currently using. Each SIP registrar keeps track of the users that belong to its domain. IT also forwards INVITE messages (for users in its domain) to the IP address which the user is currently using. In this regard, its role is similar to that of an authoritative name server in DNS. </w:t>
      </w:r>
    </w:p>
    <w:p w14:paraId="33EDF859" w14:textId="4B5D2B8C" w:rsidR="00354C44" w:rsidRDefault="00354C44" w:rsidP="006901F0">
      <w:pPr>
        <w:rPr>
          <w:rFonts w:ascii="Times New Roman" w:eastAsia="Times New Roman" w:hAnsi="Times New Roman" w:cs="Times New Roman"/>
        </w:rPr>
      </w:pPr>
    </w:p>
    <w:p w14:paraId="505C830F" w14:textId="772824B8" w:rsidR="00354C44" w:rsidRDefault="00045507" w:rsidP="006901F0">
      <w:pPr>
        <w:rPr>
          <w:rFonts w:ascii="Times New Roman" w:eastAsia="Times New Roman" w:hAnsi="Times New Roman" w:cs="Times New Roman"/>
        </w:rPr>
      </w:pPr>
      <w:r>
        <w:rPr>
          <w:rFonts w:ascii="Times New Roman" w:eastAsia="Times New Roman" w:hAnsi="Times New Roman" w:cs="Times New Roman"/>
        </w:rPr>
        <w:t xml:space="preserve">Bob’s registrar keeps track of Bob’s current IP address. Whenever Bob switches to a new SIP device, the new device sends a new register message, indicating the new IP address. </w:t>
      </w:r>
    </w:p>
    <w:p w14:paraId="2828DDD6" w14:textId="42D324D9" w:rsidR="00045507" w:rsidRDefault="00045507" w:rsidP="006901F0">
      <w:pPr>
        <w:rPr>
          <w:rFonts w:ascii="Times New Roman" w:eastAsia="Times New Roman" w:hAnsi="Times New Roman" w:cs="Times New Roman"/>
        </w:rPr>
      </w:pPr>
    </w:p>
    <w:p w14:paraId="5FC1EEE2" w14:textId="77777777" w:rsidR="00CD51C2" w:rsidRDefault="00CD51C2"/>
    <w:sectPr w:rsidR="00CD51C2" w:rsidSect="000A7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0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C6AF4"/>
    <w:multiLevelType w:val="hybridMultilevel"/>
    <w:tmpl w:val="F7F63A3C"/>
    <w:lvl w:ilvl="0" w:tplc="D9EE21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7B5D11"/>
    <w:multiLevelType w:val="hybridMultilevel"/>
    <w:tmpl w:val="A9CA2F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AB5D16"/>
    <w:multiLevelType w:val="multilevel"/>
    <w:tmpl w:val="A82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F0"/>
    <w:rsid w:val="00045507"/>
    <w:rsid w:val="000A76D5"/>
    <w:rsid w:val="00354C44"/>
    <w:rsid w:val="0056080A"/>
    <w:rsid w:val="006901F0"/>
    <w:rsid w:val="00737B16"/>
    <w:rsid w:val="00B17F4D"/>
    <w:rsid w:val="00CD51C2"/>
    <w:rsid w:val="00D446BF"/>
    <w:rsid w:val="00F114DC"/>
    <w:rsid w:val="00FF6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7ADD7"/>
  <w15:chartTrackingRefBased/>
  <w15:docId w15:val="{41A56F2D-1E28-0F4F-BA6D-D10B929CA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1F0"/>
    <w:pPr>
      <w:ind w:left="720"/>
      <w:contextualSpacing/>
    </w:pPr>
  </w:style>
  <w:style w:type="paragraph" w:styleId="NormalWeb">
    <w:name w:val="Normal (Web)"/>
    <w:basedOn w:val="Normal"/>
    <w:uiPriority w:val="99"/>
    <w:semiHidden/>
    <w:unhideWhenUsed/>
    <w:rsid w:val="006901F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901F0"/>
    <w:rPr>
      <w:b/>
      <w:bCs/>
    </w:rPr>
  </w:style>
  <w:style w:type="character" w:styleId="Emphasis">
    <w:name w:val="Emphasis"/>
    <w:basedOn w:val="DefaultParagraphFont"/>
    <w:uiPriority w:val="20"/>
    <w:qFormat/>
    <w:rsid w:val="006901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0385">
      <w:bodyDiv w:val="1"/>
      <w:marLeft w:val="0"/>
      <w:marRight w:val="0"/>
      <w:marTop w:val="0"/>
      <w:marBottom w:val="0"/>
      <w:divBdr>
        <w:top w:val="none" w:sz="0" w:space="0" w:color="auto"/>
        <w:left w:val="none" w:sz="0" w:space="0" w:color="auto"/>
        <w:bottom w:val="none" w:sz="0" w:space="0" w:color="auto"/>
        <w:right w:val="none" w:sz="0" w:space="0" w:color="auto"/>
      </w:divBdr>
    </w:div>
    <w:div w:id="472261861">
      <w:bodyDiv w:val="1"/>
      <w:marLeft w:val="0"/>
      <w:marRight w:val="0"/>
      <w:marTop w:val="0"/>
      <w:marBottom w:val="0"/>
      <w:divBdr>
        <w:top w:val="none" w:sz="0" w:space="0" w:color="auto"/>
        <w:left w:val="none" w:sz="0" w:space="0" w:color="auto"/>
        <w:bottom w:val="none" w:sz="0" w:space="0" w:color="auto"/>
        <w:right w:val="none" w:sz="0" w:space="0" w:color="auto"/>
      </w:divBdr>
    </w:div>
    <w:div w:id="475026914">
      <w:bodyDiv w:val="1"/>
      <w:marLeft w:val="0"/>
      <w:marRight w:val="0"/>
      <w:marTop w:val="0"/>
      <w:marBottom w:val="0"/>
      <w:divBdr>
        <w:top w:val="none" w:sz="0" w:space="0" w:color="auto"/>
        <w:left w:val="none" w:sz="0" w:space="0" w:color="auto"/>
        <w:bottom w:val="none" w:sz="0" w:space="0" w:color="auto"/>
        <w:right w:val="none" w:sz="0" w:space="0" w:color="auto"/>
      </w:divBdr>
    </w:div>
    <w:div w:id="1234587725">
      <w:bodyDiv w:val="1"/>
      <w:marLeft w:val="0"/>
      <w:marRight w:val="0"/>
      <w:marTop w:val="0"/>
      <w:marBottom w:val="0"/>
      <w:divBdr>
        <w:top w:val="none" w:sz="0" w:space="0" w:color="auto"/>
        <w:left w:val="none" w:sz="0" w:space="0" w:color="auto"/>
        <w:bottom w:val="none" w:sz="0" w:space="0" w:color="auto"/>
        <w:right w:val="none" w:sz="0" w:space="0" w:color="auto"/>
      </w:divBdr>
    </w:div>
    <w:div w:id="1748115479">
      <w:bodyDiv w:val="1"/>
      <w:marLeft w:val="0"/>
      <w:marRight w:val="0"/>
      <w:marTop w:val="0"/>
      <w:marBottom w:val="0"/>
      <w:divBdr>
        <w:top w:val="none" w:sz="0" w:space="0" w:color="auto"/>
        <w:left w:val="none" w:sz="0" w:space="0" w:color="auto"/>
        <w:bottom w:val="none" w:sz="0" w:space="0" w:color="auto"/>
        <w:right w:val="none" w:sz="0" w:space="0" w:color="auto"/>
      </w:divBdr>
    </w:div>
    <w:div w:id="182199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Hewan Teklu</dc:creator>
  <cp:keywords/>
  <dc:description/>
  <cp:lastModifiedBy>Hewan Teklu</cp:lastModifiedBy>
  <cp:revision>2</cp:revision>
  <dcterms:created xsi:type="dcterms:W3CDTF">2018-12-03T23:58:00Z</dcterms:created>
  <dcterms:modified xsi:type="dcterms:W3CDTF">2018-12-03T23:58:00Z</dcterms:modified>
</cp:coreProperties>
</file>