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A501D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T.C.</w:t>
      </w:r>
    </w:p>
    <w:p w14:paraId="797067AF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KÜTAHYA DUMLUPINAR ÜNİVERSİTESİ</w:t>
      </w:r>
    </w:p>
    <w:p w14:paraId="6846AE37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MÜHENDİSLİK FAKÜLTESİ BİLGİSAYAR MÜHENDİSLİĞİ BÖLÜMÜ</w:t>
      </w:r>
    </w:p>
    <w:p w14:paraId="7A9667BE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2023-2024 EĞİTİM-ÖĞRETİM YILI BAHAR YARIYILI</w:t>
      </w:r>
    </w:p>
    <w:p w14:paraId="7716D636" w14:textId="77777777" w:rsidR="007A554F" w:rsidRPr="002D10A0" w:rsidRDefault="007A554F" w:rsidP="00127622">
      <w:pPr>
        <w:jc w:val="center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HESAPLAMA KURAMI DERSİ ARA SINAVI</w:t>
      </w:r>
    </w:p>
    <w:p w14:paraId="4224CEED" w14:textId="77777777" w:rsidR="007A554F" w:rsidRPr="002D10A0" w:rsidRDefault="007A554F" w:rsidP="00F8286E">
      <w:pPr>
        <w:jc w:val="right"/>
        <w:rPr>
          <w:b/>
          <w:bCs/>
          <w:sz w:val="24"/>
          <w:szCs w:val="24"/>
        </w:rPr>
      </w:pPr>
    </w:p>
    <w:p w14:paraId="192336F0" w14:textId="70C41A40" w:rsidR="007A554F" w:rsidRPr="002D10A0" w:rsidRDefault="007A554F" w:rsidP="00F8286E">
      <w:pPr>
        <w:jc w:val="right"/>
        <w:rPr>
          <w:b/>
          <w:bCs/>
          <w:sz w:val="24"/>
          <w:szCs w:val="24"/>
        </w:rPr>
      </w:pPr>
      <w:r w:rsidRPr="002D10A0">
        <w:rPr>
          <w:b/>
          <w:bCs/>
          <w:sz w:val="24"/>
          <w:szCs w:val="24"/>
        </w:rPr>
        <w:t>22.04.202</w:t>
      </w:r>
      <w:r w:rsidR="00ED0CE8">
        <w:rPr>
          <w:b/>
          <w:bCs/>
          <w:sz w:val="24"/>
          <w:szCs w:val="24"/>
        </w:rPr>
        <w:t>4</w:t>
      </w:r>
      <w:bookmarkStart w:id="0" w:name="_GoBack"/>
      <w:bookmarkEnd w:id="0"/>
      <w:r w:rsidRPr="002D10A0">
        <w:rPr>
          <w:b/>
          <w:bCs/>
          <w:sz w:val="24"/>
          <w:szCs w:val="24"/>
        </w:rPr>
        <w:t>, Pazartesi, 15:30</w:t>
      </w:r>
    </w:p>
    <w:p w14:paraId="76FF4AAF" w14:textId="77777777" w:rsidR="007A554F" w:rsidRPr="002D10A0" w:rsidRDefault="007A554F" w:rsidP="00F8286E">
      <w:pPr>
        <w:jc w:val="right"/>
        <w:rPr>
          <w:sz w:val="24"/>
          <w:szCs w:val="24"/>
        </w:rPr>
      </w:pPr>
    </w:p>
    <w:p w14:paraId="3AE10FF0" w14:textId="0761CFD5" w:rsidR="007A554F" w:rsidRDefault="00057DCE" w:rsidP="007A554F">
      <w:pPr>
        <w:rPr>
          <w:sz w:val="24"/>
          <w:szCs w:val="24"/>
        </w:rPr>
      </w:pPr>
      <w:r w:rsidRPr="00057DCE">
        <w:rPr>
          <w:b/>
          <w:bCs/>
          <w:sz w:val="24"/>
          <w:szCs w:val="24"/>
        </w:rPr>
        <w:t>Not:</w:t>
      </w:r>
      <w:r>
        <w:rPr>
          <w:sz w:val="24"/>
          <w:szCs w:val="24"/>
        </w:rPr>
        <w:tab/>
        <w:t>Sadece 3 Soru çözülecek.</w:t>
      </w:r>
    </w:p>
    <w:p w14:paraId="41D7D153" w14:textId="7AF2A266" w:rsidR="00631CA7" w:rsidRDefault="00631CA7" w:rsidP="00631C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Her bir Soru 40 puan.</w:t>
      </w:r>
    </w:p>
    <w:p w14:paraId="26100B38" w14:textId="125BE5E9" w:rsidR="00057DCE" w:rsidRDefault="00057DCE" w:rsidP="00057DC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Toplam Süre </w:t>
      </w:r>
      <w:r w:rsidR="00B373E1">
        <w:rPr>
          <w:sz w:val="24"/>
          <w:szCs w:val="24"/>
        </w:rPr>
        <w:t>50</w:t>
      </w:r>
      <w:r>
        <w:rPr>
          <w:sz w:val="24"/>
          <w:szCs w:val="24"/>
        </w:rPr>
        <w:t xml:space="preserve"> dakika</w:t>
      </w:r>
    </w:p>
    <w:p w14:paraId="70CCD2F3" w14:textId="77777777" w:rsidR="00057DCE" w:rsidRPr="002D10A0" w:rsidRDefault="00057DCE" w:rsidP="00764937">
      <w:pPr>
        <w:spacing w:line="360" w:lineRule="auto"/>
        <w:rPr>
          <w:sz w:val="24"/>
          <w:szCs w:val="24"/>
        </w:rPr>
      </w:pPr>
    </w:p>
    <w:p w14:paraId="52818345" w14:textId="7E4E2F00" w:rsidR="0066553D" w:rsidRPr="0066553D" w:rsidRDefault="0066553D" w:rsidP="00764937">
      <w:pPr>
        <w:spacing w:line="360" w:lineRule="auto"/>
        <w:rPr>
          <w:rFonts w:eastAsia="Calibri" w:cs="Times New Roman"/>
          <w:bCs/>
          <w:sz w:val="24"/>
          <w:szCs w:val="24"/>
          <w14:ligatures w14:val="none"/>
        </w:rPr>
      </w:pPr>
      <w:r w:rsidRPr="0066553D">
        <w:rPr>
          <w:rFonts w:eastAsia="Calibri" w:cs="Times New Roman"/>
          <w:b/>
          <w:sz w:val="24"/>
          <w:szCs w:val="24"/>
          <w14:ligatures w14:val="none"/>
        </w:rPr>
        <w:t xml:space="preserve">Soru </w:t>
      </w:r>
      <w:r w:rsidR="00771AEE">
        <w:rPr>
          <w:rFonts w:eastAsia="Calibri" w:cs="Times New Roman"/>
          <w:b/>
          <w:sz w:val="24"/>
          <w:szCs w:val="24"/>
          <w14:ligatures w14:val="none"/>
        </w:rPr>
        <w:t>1</w:t>
      </w:r>
      <w:r w:rsidRPr="0066553D">
        <w:rPr>
          <w:rFonts w:eastAsia="Calibri" w:cs="Times New Roman"/>
          <w:b/>
          <w:sz w:val="24"/>
          <w:szCs w:val="24"/>
          <w14:ligatures w14:val="none"/>
        </w:rPr>
        <w:t>:</w:t>
      </w:r>
      <w:r w:rsidRPr="0066553D">
        <w:rPr>
          <w:rFonts w:eastAsia="Calibri" w:cs="Times New Roman"/>
          <w:bCs/>
          <w:sz w:val="24"/>
          <w:szCs w:val="24"/>
          <w14:ligatures w14:val="none"/>
        </w:rPr>
        <w:t xml:space="preserve"> </w:t>
      </w:r>
      <w:r w:rsidRPr="0066553D">
        <w:rPr>
          <w:rFonts w:eastAsia="Calibri" w:cs="Times New Roman"/>
          <w:sz w:val="24"/>
          <w:szCs w:val="24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= { 0, 1 }</m:t>
        </m:r>
      </m:oMath>
      <w:r w:rsidRPr="0066553D">
        <w:rPr>
          <w:rFonts w:eastAsia="Calibri" w:cs="Times New Roman"/>
          <w:sz w:val="24"/>
          <w:szCs w:val="24"/>
          <w14:ligatures w14:val="none"/>
        </w:rPr>
        <w:t xml:space="preserve">  olan bir dil,</w:t>
      </w:r>
      <w:r w:rsidRPr="0066553D">
        <w:rPr>
          <w:rFonts w:eastAsia="Calibri" w:cs="Times New Roman"/>
          <w:bCs/>
          <w:sz w:val="24"/>
          <w:szCs w:val="24"/>
          <w14:ligatures w14:val="none"/>
        </w:rPr>
        <w:t xml:space="preserve"> </w:t>
      </w:r>
      <w:r w:rsidRPr="0066553D">
        <w:rPr>
          <w:rFonts w:eastAsia="Calibri" w:cs="Times New Roman"/>
          <w:b/>
          <w:sz w:val="24"/>
          <w:szCs w:val="24"/>
          <w14:ligatures w14:val="none"/>
        </w:rPr>
        <w:t>boş katar hariç</w:t>
      </w:r>
      <w:r w:rsidRPr="0066553D">
        <w:rPr>
          <w:rFonts w:eastAsia="Calibri" w:cs="Times New Roman"/>
          <w:bCs/>
          <w:sz w:val="24"/>
          <w:szCs w:val="24"/>
          <w14:ligatures w14:val="none"/>
        </w:rPr>
        <w:t>, 5 ile bölününce 0 kalanını veren ikili sayılar kümesini kapsıyor. Bu dilin DFA durum geçiş tablosunu bulunuz ve diyagramını çiziniz.</w:t>
      </w:r>
    </w:p>
    <w:p w14:paraId="14BEE7DF" w14:textId="77777777" w:rsidR="00764937" w:rsidRPr="0066553D" w:rsidRDefault="00764937" w:rsidP="00764937">
      <w:pPr>
        <w:rPr>
          <w:sz w:val="24"/>
          <w:szCs w:val="24"/>
        </w:rPr>
      </w:pPr>
    </w:p>
    <w:p w14:paraId="7AD21B3E" w14:textId="77777777" w:rsidR="00764937" w:rsidRPr="0066553D" w:rsidRDefault="00764937" w:rsidP="00764937">
      <w:pPr>
        <w:rPr>
          <w:rFonts w:eastAsia="Calibri" w:cs="Times New Roman"/>
          <w:sz w:val="24"/>
          <w:szCs w:val="24"/>
          <w14:ligatures w14:val="none"/>
        </w:rPr>
      </w:pPr>
      <w:r>
        <w:rPr>
          <w:noProof/>
          <w:sz w:val="24"/>
          <w:szCs w:val="24"/>
        </w:rPr>
        <w:pict w14:anchorId="7E5EB1FB"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55" type="#_x0000_t202" style="position:absolute;left:0;text-align:left;margin-left:0;margin-top:6.85pt;width:324.6pt;height:101.65pt;z-index:251659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<v:textbox inset="0,0,0,0">
              <w:txbxContent>
                <w:p w14:paraId="57B32213" w14:textId="7378000E" w:rsidR="00764937" w:rsidRPr="007127ED" w:rsidRDefault="00764937" w:rsidP="00764937">
                  <w:pPr>
                    <w:spacing w:line="360" w:lineRule="auto"/>
                  </w:pPr>
                  <w:r w:rsidRPr="00490ED4">
                    <w:rPr>
                      <w:rFonts w:eastAsia="Calibri" w:cs="Times New Roman"/>
                      <w:b/>
                    </w:rPr>
                    <w:t xml:space="preserve">Soru </w:t>
                  </w:r>
                  <w:r w:rsidR="00BB171A">
                    <w:rPr>
                      <w:rFonts w:eastAsia="Calibri" w:cs="Times New Roman"/>
                      <w:b/>
                    </w:rPr>
                    <w:t>2</w:t>
                  </w:r>
                  <w:r w:rsidRPr="00490ED4">
                    <w:rPr>
                      <w:rFonts w:eastAsia="Calibri" w:cs="Times New Roman"/>
                      <w:b/>
                    </w:rPr>
                    <w:t>:</w:t>
                  </w:r>
                  <w:r>
                    <w:rPr>
                      <w:rFonts w:eastAsia="Calibri" w:cs="Times New Roman"/>
                      <w:bCs/>
                    </w:rPr>
                    <w:t xml:space="preserve"> </w:t>
                  </w:r>
                  <w:r w:rsidRPr="007127ED">
                    <w:t xml:space="preserve">Yanda verilen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λ-NFA</m:t>
                    </m:r>
                  </m:oMath>
                  <w:r w:rsidRPr="007127ED">
                    <w:t xml:space="preserve">  durum geçiş tablosunu kullanarak</w:t>
                  </w:r>
                  <w:r>
                    <w:t xml:space="preserve"> </w:t>
                  </w:r>
                  <w:r w:rsidRPr="007127ED"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λ-NFA</m:t>
                    </m:r>
                  </m:oMath>
                  <w:r w:rsidRPr="000749AB">
                    <w:rPr>
                      <w:rFonts w:eastAsia="Times New Roman"/>
                    </w:rPr>
                    <w:t xml:space="preserve">  durum geçiş diyagramını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0749AB">
                    <w:rPr>
                      <w:rFonts w:eastAsia="Times New Roman"/>
                    </w:rPr>
                    <w:t xml:space="preserve">ve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</w:rPr>
                      <m:t>NFA</m:t>
                    </m:r>
                  </m:oMath>
                  <w:r w:rsidRPr="000749AB">
                    <w:rPr>
                      <w:rFonts w:eastAsia="Times New Roman"/>
                    </w:rPr>
                    <w:t xml:space="preserve">  durum geçiş tablosunu bulunuz. Bu tabloyu kullanarak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DFA</m:t>
                    </m:r>
                  </m:oMath>
                  <w:r w:rsidRPr="007127ED">
                    <w:t xml:space="preserve"> durum geçiş tablosunu bulunuz. Tabloyu sadeleştirip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DFA</m:t>
                    </m:r>
                  </m:oMath>
                  <w:r w:rsidRPr="007127ED">
                    <w:t xml:space="preserve"> durum geçiş diyagramını bulunuz. Düzenli ifadeciğini yazınız.</w:t>
                  </w:r>
                </w:p>
              </w:txbxContent>
            </v:textbox>
          </v:shape>
        </w:pict>
      </w:r>
      <w:r>
        <w:rPr>
          <w:sz w:val="24"/>
          <w:szCs w:val="24"/>
        </w:rPr>
      </w:r>
      <w:r>
        <w:rPr>
          <w:sz w:val="24"/>
          <w:szCs w:val="24"/>
        </w:rPr>
        <w:pict w14:anchorId="2E1ADD93">
          <v:group id="Canvas 37" o:spid="_x0000_s1052" editas="canvas" style="width:489.9pt;height:104.85pt;mso-position-horizontal-relative:char;mso-position-vertical-relative:line" coordorigin="1134,8451" coordsize="9798,20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134;top:8451;width:9798;height:2097;visibility:visible;mso-wrap-style:square">
              <v:fill o:detectmouseclick="t"/>
              <v:path o:connecttype="none"/>
            </v:shape>
            <v:shape id="_x0000_s1054" type="#_x0000_t202" style="position:absolute;left:7798;top:8509;width:3134;height:1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<v:textbox>
                <w:txbxContent>
                  <w:tbl>
                    <w:tblPr>
                      <w:tblStyle w:val="TabloKlavuzu"/>
                      <w:tblW w:w="2720" w:type="dxa"/>
                      <w:tblBorders>
                        <w:top w:val="single" w:sz="8" w:space="0" w:color="auto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  <w:insideH w:val="single" w:sz="8" w:space="0" w:color="auto"/>
                        <w:insideV w:val="single" w:sz="8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93"/>
                      <w:gridCol w:w="676"/>
                      <w:gridCol w:w="676"/>
                      <w:gridCol w:w="675"/>
                    </w:tblGrid>
                    <w:tr w:rsidR="00764937" w14:paraId="41D91B9A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0E2F0C4C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3DF76779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574958B5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top w:val="nil"/>
                          </w:tcBorders>
                          <w:vAlign w:val="center"/>
                        </w:tcPr>
                        <w:p w14:paraId="33DD0A18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λ</w:t>
                          </w:r>
                        </w:p>
                      </w:tc>
                    </w:tr>
                    <w:tr w:rsidR="00764937" w14:paraId="1C315257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4104B777" w14:textId="77777777" w:rsidR="00764937" w:rsidRPr="007127ED" w:rsidRDefault="00764937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sym w:font="Wingdings" w:char="F0E0"/>
                          </w: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6CFF25DF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135CCD75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A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6A42B547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</w:tr>
                    <w:tr w:rsidR="00764937" w14:paraId="361CBC74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2B309C83" w14:textId="77777777" w:rsidR="00764937" w:rsidRPr="007127ED" w:rsidRDefault="00764937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02F11D51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76FE6A17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1938E102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</w:tr>
                    <w:tr w:rsidR="00764937" w14:paraId="0A42B116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077686DC" w14:textId="77777777" w:rsidR="00764937" w:rsidRPr="007127ED" w:rsidRDefault="00764937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C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69205BCB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196E6B97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3C224876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B</w:t>
                          </w:r>
                        </w:p>
                      </w:tc>
                    </w:tr>
                    <w:tr w:rsidR="00764937" w14:paraId="50E3C71A" w14:textId="77777777" w:rsidTr="007127ED">
                      <w:trPr>
                        <w:trHeight w:val="340"/>
                      </w:trPr>
                      <w:tc>
                        <w:tcPr>
                          <w:tcW w:w="680" w:type="dxa"/>
                          <w:tcBorders>
                            <w:left w:val="nil"/>
                          </w:tcBorders>
                          <w:vAlign w:val="center"/>
                        </w:tcPr>
                        <w:p w14:paraId="3B9040C8" w14:textId="77777777" w:rsidR="00764937" w:rsidRPr="007127ED" w:rsidRDefault="00764937" w:rsidP="00202318">
                          <w:pPr>
                            <w:pStyle w:val="NormalWeb"/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*D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2811FD71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5534A826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D</w:t>
                          </w: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14:paraId="60239A50" w14:textId="77777777" w:rsidR="00764937" w:rsidRPr="007127ED" w:rsidRDefault="00764937" w:rsidP="00E62892">
                          <w:pPr>
                            <w:pStyle w:val="NormalWeb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127ED">
                            <w:rPr>
                              <w:b/>
                              <w:sz w:val="28"/>
                              <w:szCs w:val="28"/>
                            </w:rPr>
                            <w:t>-</w:t>
                          </w:r>
                        </w:p>
                      </w:tc>
                    </w:tr>
                  </w:tbl>
                  <w:p w14:paraId="4D5A1AB1" w14:textId="77777777" w:rsidR="00764937" w:rsidRDefault="00764937" w:rsidP="00764937">
                    <w:pPr>
                      <w:pStyle w:val="NormalWeb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5A9EF8C9" w14:textId="77777777" w:rsidR="00764937" w:rsidRDefault="00764937" w:rsidP="00764937">
      <w:pPr>
        <w:rPr>
          <w:sz w:val="24"/>
          <w:szCs w:val="24"/>
        </w:rPr>
      </w:pPr>
    </w:p>
    <w:p w14:paraId="4B00C8EE" w14:textId="6D14EDFA" w:rsidR="0066553D" w:rsidRPr="0066553D" w:rsidRDefault="0066553D" w:rsidP="00764937">
      <w:pPr>
        <w:spacing w:line="360" w:lineRule="auto"/>
        <w:rPr>
          <w:rFonts w:eastAsia="Calibri" w:cs="Times New Roman"/>
          <w:sz w:val="24"/>
          <w:szCs w:val="24"/>
          <w14:ligatures w14:val="none"/>
        </w:rPr>
      </w:pPr>
      <w:r w:rsidRPr="0066553D">
        <w:rPr>
          <w:rFonts w:eastAsia="Calibri" w:cs="Times New Roman"/>
          <w:b/>
          <w:sz w:val="24"/>
          <w:szCs w:val="24"/>
          <w14:ligatures w14:val="none"/>
        </w:rPr>
        <w:t xml:space="preserve">Soru </w:t>
      </w:r>
      <w:r w:rsidR="00BB171A">
        <w:rPr>
          <w:rFonts w:eastAsia="Calibri" w:cs="Times New Roman"/>
          <w:b/>
          <w:sz w:val="24"/>
          <w:szCs w:val="24"/>
          <w14:ligatures w14:val="none"/>
        </w:rPr>
        <w:t>3</w:t>
      </w:r>
      <w:r w:rsidRPr="0066553D">
        <w:rPr>
          <w:rFonts w:eastAsia="Calibri" w:cs="Times New Roman"/>
          <w:b/>
          <w:sz w:val="24"/>
          <w:szCs w:val="24"/>
          <w14:ligatures w14:val="none"/>
        </w:rPr>
        <w:t xml:space="preserve">: </w:t>
      </w:r>
      <w:r w:rsidRPr="0066553D">
        <w:rPr>
          <w:rFonts w:eastAsia="Calibri" w:cs="Times New Roman"/>
          <w:sz w:val="24"/>
          <w:szCs w:val="24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= { a, b }</m:t>
        </m:r>
      </m:oMath>
      <w:r w:rsidRPr="0066553D">
        <w:rPr>
          <w:rFonts w:eastAsia="Calibri" w:cs="Times New Roman"/>
          <w:sz w:val="24"/>
          <w:szCs w:val="24"/>
          <w14:ligatures w14:val="none"/>
        </w:rPr>
        <w:t xml:space="preserve">  olan bir </w:t>
      </w:r>
      <w:proofErr w:type="gramStart"/>
      <w:r w:rsidRPr="0066553D">
        <w:rPr>
          <w:rFonts w:eastAsia="Calibri" w:cs="Times New Roman"/>
          <w:sz w:val="24"/>
          <w:szCs w:val="24"/>
          <w14:ligatures w14:val="none"/>
        </w:rPr>
        <w:t>dil,</w:t>
      </w:r>
      <w:proofErr w:type="gramEnd"/>
      <w:r w:rsidRPr="0066553D">
        <w:rPr>
          <w:rFonts w:eastAsia="Calibri" w:cs="Times New Roman"/>
          <w:sz w:val="24"/>
          <w:szCs w:val="24"/>
          <w14:ligatures w14:val="none"/>
        </w:rPr>
        <w:t xml:space="preserve">  </w:t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aa</m:t>
        </m:r>
      </m:oMath>
      <w:r w:rsidRPr="0066553D">
        <w:rPr>
          <w:rFonts w:eastAsia="Times New Roman" w:cs="Times New Roman"/>
          <w:sz w:val="24"/>
          <w:szCs w:val="24"/>
          <w14:ligatures w14:val="none"/>
        </w:rPr>
        <w:t xml:space="preserve">  veya  </w:t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bab</m:t>
        </m:r>
      </m:oMath>
      <w:r w:rsidRPr="0066553D">
        <w:rPr>
          <w:rFonts w:eastAsia="Times New Roman" w:cs="Times New Roman"/>
          <w:sz w:val="24"/>
          <w:szCs w:val="24"/>
          <w14:ligatures w14:val="none"/>
        </w:rPr>
        <w:t xml:space="preserve">  içeren tüm katarlar kümesini </w:t>
      </w:r>
      <w:r w:rsidRPr="0066553D">
        <w:rPr>
          <w:rFonts w:eastAsia="Calibri" w:cs="Times New Roman"/>
          <w:sz w:val="24"/>
          <w:szCs w:val="24"/>
          <w14:ligatures w14:val="none"/>
        </w:rPr>
        <w:t xml:space="preserve">kapsıyor. Bu dilin düzenli </w:t>
      </w:r>
      <w:proofErr w:type="spellStart"/>
      <w:r w:rsidRPr="0066553D">
        <w:rPr>
          <w:rFonts w:eastAsia="Calibri" w:cs="Times New Roman"/>
          <w:sz w:val="24"/>
          <w:szCs w:val="24"/>
          <w14:ligatures w14:val="none"/>
        </w:rPr>
        <w:t>ifadeciğini</w:t>
      </w:r>
      <w:proofErr w:type="spellEnd"/>
      <w:r w:rsidRPr="0066553D">
        <w:rPr>
          <w:rFonts w:eastAsia="Calibri" w:cs="Times New Roman"/>
          <w:sz w:val="24"/>
          <w:szCs w:val="24"/>
          <w14:ligatures w14:val="none"/>
        </w:rPr>
        <w:t xml:space="preserve"> yazınız. NFA durum geçiş diyagramını ve tablosunu bulunuz. Sonra bu tabloyu kullanarak DFA durum geçiş tablosunu ve diyagramını bulunuz. DFA için sadeleşme varsa sadeleştiriniz.</w:t>
      </w:r>
    </w:p>
    <w:p w14:paraId="4E451343" w14:textId="77777777" w:rsidR="0066553D" w:rsidRPr="0066553D" w:rsidRDefault="0066553D" w:rsidP="00764937">
      <w:pPr>
        <w:spacing w:line="360" w:lineRule="auto"/>
        <w:rPr>
          <w:sz w:val="24"/>
          <w:szCs w:val="24"/>
        </w:rPr>
      </w:pPr>
    </w:p>
    <w:p w14:paraId="314CB677" w14:textId="6354C071" w:rsidR="0066553D" w:rsidRPr="0066553D" w:rsidRDefault="0066553D" w:rsidP="00764937">
      <w:pPr>
        <w:spacing w:line="360" w:lineRule="auto"/>
        <w:rPr>
          <w:rFonts w:eastAsia="Calibri" w:cs="Times New Roman"/>
          <w:sz w:val="24"/>
          <w:szCs w:val="24"/>
          <w14:ligatures w14:val="none"/>
        </w:rPr>
      </w:pPr>
      <w:r w:rsidRPr="0066553D">
        <w:rPr>
          <w:rFonts w:eastAsia="Calibri" w:cs="Times New Roman"/>
          <w:b/>
          <w:sz w:val="24"/>
          <w:szCs w:val="24"/>
          <w14:ligatures w14:val="none"/>
        </w:rPr>
        <w:t xml:space="preserve">Soru </w:t>
      </w:r>
      <w:r w:rsidR="00BB171A">
        <w:rPr>
          <w:rFonts w:eastAsia="Calibri" w:cs="Times New Roman"/>
          <w:b/>
          <w:sz w:val="24"/>
          <w:szCs w:val="24"/>
          <w14:ligatures w14:val="none"/>
        </w:rPr>
        <w:t>4</w:t>
      </w:r>
      <w:r w:rsidRPr="0066553D">
        <w:rPr>
          <w:rFonts w:eastAsia="Calibri" w:cs="Times New Roman"/>
          <w:b/>
          <w:sz w:val="24"/>
          <w:szCs w:val="24"/>
          <w14:ligatures w14:val="none"/>
        </w:rPr>
        <w:t xml:space="preserve">: </w:t>
      </w:r>
      <w:r w:rsidRPr="0066553D">
        <w:rPr>
          <w:rFonts w:eastAsia="Calibri" w:cs="Times New Roman"/>
          <w:sz w:val="24"/>
          <w:szCs w:val="24"/>
          <w14:ligatures w14:val="none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= { a, b }</m:t>
        </m:r>
      </m:oMath>
      <w:r w:rsidRPr="0066553D">
        <w:rPr>
          <w:rFonts w:eastAsia="Calibri" w:cs="Times New Roman"/>
          <w:sz w:val="24"/>
          <w:szCs w:val="24"/>
          <w14:ligatures w14:val="none"/>
        </w:rPr>
        <w:t xml:space="preserve">  ve düzenli ifadeciği  </w:t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r=a+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  <w:sz w:val="24"/>
                <w:szCs w:val="24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( a b )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>+</m:t>
            </m:r>
          </m:sup>
        </m:sSup>
      </m:oMath>
      <w:r w:rsidRPr="0066553D">
        <w:rPr>
          <w:rFonts w:eastAsia="Calibri" w:cs="Times New Roman"/>
          <w:sz w:val="24"/>
          <w:szCs w:val="24"/>
          <w14:ligatures w14:val="none"/>
        </w:rPr>
        <w:t xml:space="preserve">  olan bir dilin NFA durum geçiş diyagramını çiziniz ve tablosunu bulunuz. Sonra bu tabloyu kullanarak DFA durum geçiş tablosunu çıkartınız ve diyagramını çiziniz.</w:t>
      </w:r>
    </w:p>
    <w:p w14:paraId="79194F81" w14:textId="77777777" w:rsidR="00764937" w:rsidRPr="0066553D" w:rsidRDefault="00764937" w:rsidP="00764937">
      <w:pPr>
        <w:rPr>
          <w:rFonts w:eastAsia="Calibri" w:cs="Times New Roman"/>
          <w:sz w:val="24"/>
          <w:szCs w:val="24"/>
          <w14:ligatures w14:val="none"/>
        </w:rPr>
      </w:pPr>
    </w:p>
    <w:p w14:paraId="14A346A4" w14:textId="77777777" w:rsidR="0066553D" w:rsidRPr="0066553D" w:rsidRDefault="00ED0CE8" w:rsidP="00764937">
      <w:pPr>
        <w:jc w:val="left"/>
        <w:rPr>
          <w:rFonts w:eastAsia="Calibri" w:cs="Times New Roman"/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015DB759">
          <v:group id="Canvas 86" o:spid="_x0000_s1030" editas="canvas" style="width:479.15pt;height:117.7pt;mso-position-horizontal-relative:char;mso-position-vertical-relative:line" coordorigin="1134,11422" coordsize="9583,2354">
            <v:shape id="_x0000_s1031" type="#_x0000_t75" style="position:absolute;left:1134;top:11422;width:9583;height:2354;visibility:visible;mso-wrap-style:square">
              <v:fill o:detectmouseclick="t"/>
              <v:path o:connecttype="none"/>
            </v:shape>
            <v:group id="_x0000_s1032" style="position:absolute;left:7479;top:11422;width:3238;height:2354" coordorigin="5060,14208" coordsize="3238,2354">
              <v:shape id="Freeform 61" o:spid="_x0000_s1033" style="position:absolute;left:7572;top:14208;width:512;height:455;visibility:visible;mso-wrap-style:square;v-text-anchor:middle" coordsize="324846,28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" path="m,157122c117158,-29122,126640,-17499,241178,29210v107082,85598,135677,125225,-61644,259717e" filled="f" strokecolor="windowText" strokeweight="1.25pt">
                <v:stroke endarrow="open" joinstyle="miter"/>
                <v:path arrowok="t" o:connecttype="custom" o:connectlocs="0,157122;241178,29210;179534,288927" o:connectangles="0,0,0"/>
              </v:shape>
              <v:shape id="Freeform 63" o:spid="_x0000_s1034" style="position:absolute;left:5635;top:14958;width:1;height:907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" path="m,l66675,984591e" filled="f" strokecolor="windowText" strokeweight="1.25pt">
                <v:stroke endarrow="open" joinstyle="miter"/>
                <v:path arrowok="t" o:connecttype="custom" o:connectlocs="0,0;1,576000" o:connectangles="0,0"/>
              </v:shape>
              <v:shape id="Freeform 55" o:spid="_x0000_s1035" style="position:absolute;left:5910;top:14740;width:1361;height:1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" path="m,19050c340897,-3175,583954,15875,727415,e" filled="f" strokecolor="windowText" strokeweight="1.25pt">
                <v:stroke endarrow="open" joinstyle="miter"/>
                <v:path arrowok="t" o:connecttype="custom" o:connectlocs="0,1;864000,0" o:connectangles="0,0"/>
              </v:shape>
              <v:shape id="Freeform 60" o:spid="_x0000_s1036" style="position:absolute;left:6507;top:15161;width:251;height:1555;rotation:-90;flip:x;visibility:visible;mso-wrap-style:square;v-text-anchor:middle" coordsize="159025,98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" path="m30023,c243353,318041,162789,723783,,987849e" filled="f" strokecolor="windowText" strokeweight="1.25pt">
                <v:stroke startarrow="open" joinstyle="miter"/>
                <v:path arrowok="t" o:connecttype="custom" o:connectlocs="30023,0;0,987849" o:connectangles="0,0"/>
              </v:shape>
              <v:shape id="Freeform 59" o:spid="_x0000_s1037" style="position:absolute;left:6548;top:15681;width:229;height:1534;rotation:-90;flip:x;visibility:visible;mso-wrap-style:square;v-text-anchor:middle" coordsize="12193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" path="m11399,c-4069,2071,-3788,7277,12193,10000e" filled="f" strokecolor="windowText" strokeweight="1.25pt">
                <v:stroke endarrow="open" joinstyle="miter"/>
                <v:path arrowok="t" o:connecttype="custom" o:connectlocs="135776,0;145234,973812" o:connectangles="0,0"/>
              </v:shape>
              <v:oval id="Oval 33" o:spid="_x0000_s1038" style="position:absolute;left:7267;top:14424;width:624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034F8F27" w14:textId="77777777" w:rsidR="0066553D" w:rsidRDefault="0066553D" w:rsidP="0066553D">
                      <w:pPr>
                        <w:pStyle w:val="NormalWeb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oval>
              <v:oval id="Oval 34" o:spid="_x0000_s1039" style="position:absolute;left:5326;top:15871;width:623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37B6C6D0" w14:textId="77777777" w:rsidR="0066553D" w:rsidRDefault="0066553D" w:rsidP="0066553D">
                      <w:pPr>
                        <w:pStyle w:val="NormalWeb"/>
                        <w:jc w:val="center"/>
                      </w:pPr>
                    </w:p>
                  </w:txbxContent>
                </v:textbox>
              </v:oval>
              <v:oval id="Oval 35" o:spid="_x0000_s1040" style="position:absolute;left:7310;top:15937;width:511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6A892392" w14:textId="77777777" w:rsidR="0066553D" w:rsidRPr="001703E9" w:rsidRDefault="0066553D" w:rsidP="0066553D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D</w:t>
                      </w:r>
                    </w:p>
                  </w:txbxContent>
                </v:textbox>
              </v:oval>
              <v:oval id="Oval 41" o:spid="_x0000_s1041" style="position:absolute;left:7319;top:14488;width:511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2349EF9D" w14:textId="77777777" w:rsidR="0066553D" w:rsidRPr="001703E9" w:rsidRDefault="0066553D" w:rsidP="0066553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B</w:t>
                      </w:r>
                    </w:p>
                  </w:txbxContent>
                </v:textbox>
              </v:oval>
              <v:oval id="Oval 42" o:spid="_x0000_s1042" style="position:absolute;left:5386;top:15927;width:510;height: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77C639D2" w14:textId="77777777" w:rsidR="0066553D" w:rsidRPr="001703E9" w:rsidRDefault="0066553D" w:rsidP="0066553D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C</w:t>
                      </w:r>
                    </w:p>
                  </w:txbxContent>
                </v:textbox>
              </v:oval>
              <v:oval id="Oval 43" o:spid="_x0000_s1043" style="position:absolute;left:5392;top:14487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" fillcolor="window" strokecolor="windowText" strokeweight="1pt">
                <v:stroke joinstyle="miter"/>
                <v:textbox inset="0,0,0,0">
                  <w:txbxContent>
                    <w:p w14:paraId="7E59064F" w14:textId="77777777" w:rsidR="0066553D" w:rsidRPr="001703E9" w:rsidRDefault="0066553D" w:rsidP="0066553D">
                      <w:pPr>
                        <w:pStyle w:val="NormalWeb"/>
                        <w:jc w:val="center"/>
                      </w:pPr>
                      <w:r w:rsidRPr="001703E9">
                        <w:rPr>
                          <w:rFonts w:ascii="Cambria" w:eastAsia="Calibri" w:hAnsi="Cambria"/>
                          <w:b/>
                          <w:bCs/>
                          <w:color w:val="000000"/>
                        </w:rPr>
                        <w:t>A</w:t>
                      </w:r>
                    </w:p>
                  </w:txbxContent>
                </v:textbox>
              </v:oval>
              <v:shape id="Freeform 67" o:spid="_x0000_s1044" style="position:absolute;left:5060;top:14734;width:340;height:1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" path="m,19050c340897,-3175,583954,15875,727415,e" filled="f" strokecolor="windowText" strokeweight="1.25pt">
                <v:stroke endarrow="open" joinstyle="miter"/>
                <v:path arrowok="t" o:connecttype="custom" o:connectlocs="0,1;216000,0" o:connectangles="0,0"/>
              </v:shape>
              <v:shape id="Text Box 68" o:spid="_x0000_s1045" type="#_x0000_t202" style="position:absolute;left:5627;top:1523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vPxgAAANsAAAAPAAAAZHJzL2Rvd25yZXYueG1sRI9fS8NA&#10;EMTfC/0OxxZ8ay8VL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71Tbz8YAAADbAAAA&#10;DwAAAAAAAAAAAAAAAAAHAgAAZHJzL2Rvd25yZXYueG1sUEsFBgAAAAADAAMAtwAAAPoCAAAAAA==&#10;" filled="f" stroked="f" strokeweight=".5pt">
                <v:textbox inset="0,0,0,0">
                  <w:txbxContent>
                    <w:p w14:paraId="0A6102D7" w14:textId="77777777" w:rsidR="0066553D" w:rsidRDefault="0066553D" w:rsidP="0066553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046" type="#_x0000_t202" style="position:absolute;left:6343;top:14364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gx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" filled="f" stroked="f" strokeweight=".5pt">
                <v:textbox inset="0,0,0,0">
                  <w:txbxContent>
                    <w:p w14:paraId="65ADD150" w14:textId="77777777" w:rsidR="0066553D" w:rsidRDefault="0066553D" w:rsidP="0066553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047" type="#_x0000_t202" style="position:absolute;left:6556;top:1622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<v:textbox inset="0,0,0,0">
                  <w:txbxContent>
                    <w:p w14:paraId="3ACDA5F2" w14:textId="77777777" w:rsidR="0066553D" w:rsidRDefault="0066553D" w:rsidP="0066553D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68" o:spid="_x0000_s1048" type="#_x0000_t202" style="position:absolute;left:7958;top:14553;width:340;height:340;visibility:visible;v-text-anchor:top" filled="f" stroked="f" strokeweight=".5pt">
                <v:textbox inset="0,0,0,0">
                  <w:txbxContent>
                    <w:p w14:paraId="5C6F1820" w14:textId="77777777" w:rsidR="0066553D" w:rsidRPr="00240646" w:rsidRDefault="0066553D" w:rsidP="0066553D">
                      <w:pPr>
                        <w:pStyle w:val="NormalWeb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68" o:spid="_x0000_s1049" type="#_x0000_t202" style="position:absolute;left:6517;top:15473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TOxQAAANsAAAAPAAAAZHJzL2Rvd25yZXYueG1sRI9fa8JA&#10;EMTfC36HY4W+1Yul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B7ocTOxQAAANsAAAAP&#10;AAAAAAAAAAAAAAAAAAcCAABkcnMvZG93bnJldi54bWxQSwUGAAAAAAMAAwC3AAAA+QIAAAAA&#10;" filled="f" stroked="f" strokeweight=".5pt">
                <v:textbox inset="0,0,0,0">
                  <w:txbxContent>
                    <w:p w14:paraId="0FFA2444" w14:textId="77777777" w:rsidR="0066553D" w:rsidRDefault="0066553D" w:rsidP="0066553D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 id="Text Box 85" o:spid="_x0000_s1050" type="#_x0000_t202" style="position:absolute;left:1134;top:11662;width:6066;height:2041;visibility:visible;v-text-anchor:top" filled="f" stroked="f" strokeweight=".5pt">
              <v:textbox inset="0,0,0,0">
                <w:txbxContent>
                  <w:p w14:paraId="6E0E392C" w14:textId="460A036A" w:rsidR="0066553D" w:rsidRPr="000503B1" w:rsidRDefault="0066553D" w:rsidP="0066553D">
                    <w:pPr>
                      <w:spacing w:line="360" w:lineRule="auto"/>
                    </w:pPr>
                    <w:r w:rsidRPr="00490ED4">
                      <w:rPr>
                        <w:rFonts w:eastAsia="Calibri" w:cs="Times New Roman"/>
                        <w:b/>
                      </w:rPr>
                      <w:t xml:space="preserve">Soru </w:t>
                    </w:r>
                    <w:r w:rsidR="00771AEE">
                      <w:rPr>
                        <w:rFonts w:eastAsia="Calibri" w:cs="Times New Roman"/>
                        <w:b/>
                      </w:rPr>
                      <w:t>5</w:t>
                    </w:r>
                    <w:r w:rsidRPr="00490ED4">
                      <w:rPr>
                        <w:rFonts w:eastAsia="Calibri" w:cs="Times New Roman"/>
                        <w:b/>
                      </w:rPr>
                      <w:t xml:space="preserve">: </w:t>
                    </w:r>
                    <w:r w:rsidRPr="000503B1">
                      <w:t>Yanda verilen λ-NFA durum geçiş diyagramı kullanarak λ-NFA ve NFA durum geçiş tablolarını bulunuz. NFA durum geçiş diyagramını çiziniz. DFA durum geçiş tablosunu bulup diyagramını çiziniz.</w:t>
                    </w:r>
                    <w:r>
                      <w:t xml:space="preserve"> </w:t>
                    </w:r>
                    <w:r w:rsidRPr="003A3AFF">
                      <w:t>DFA için sadeleşme varsa sadeleştiriniz.</w:t>
                    </w:r>
                    <w:r>
                      <w:t xml:space="preserve"> </w:t>
                    </w:r>
                    <w:r w:rsidRPr="000503B1">
                      <w:t xml:space="preserve">Dilin düzenli </w:t>
                    </w:r>
                    <w:proofErr w:type="spellStart"/>
                    <w:r w:rsidRPr="000503B1">
                      <w:t>ifadeciğini</w:t>
                    </w:r>
                    <w:proofErr w:type="spellEnd"/>
                    <w:r w:rsidRPr="000503B1">
                      <w:t xml:space="preserve"> yazınız.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835AEF3" w14:textId="77777777" w:rsidR="000B0C68" w:rsidRPr="002D10A0" w:rsidRDefault="000B0C68" w:rsidP="00764937">
      <w:pPr>
        <w:rPr>
          <w:sz w:val="24"/>
          <w:szCs w:val="24"/>
        </w:rPr>
      </w:pPr>
    </w:p>
    <w:sectPr w:rsidR="000B0C68" w:rsidRPr="002D10A0" w:rsidSect="000A3CB6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C7"/>
    <w:rsid w:val="000075A5"/>
    <w:rsid w:val="00056122"/>
    <w:rsid w:val="00057DCE"/>
    <w:rsid w:val="000A3CB6"/>
    <w:rsid w:val="000B0C68"/>
    <w:rsid w:val="00127622"/>
    <w:rsid w:val="001D1E8E"/>
    <w:rsid w:val="002D10A0"/>
    <w:rsid w:val="00577B1C"/>
    <w:rsid w:val="00631CA7"/>
    <w:rsid w:val="0066553D"/>
    <w:rsid w:val="006750A0"/>
    <w:rsid w:val="00764937"/>
    <w:rsid w:val="00771AEE"/>
    <w:rsid w:val="007A554F"/>
    <w:rsid w:val="007C4287"/>
    <w:rsid w:val="00845EC7"/>
    <w:rsid w:val="00916EC1"/>
    <w:rsid w:val="009A35F9"/>
    <w:rsid w:val="00B373E1"/>
    <w:rsid w:val="00B55376"/>
    <w:rsid w:val="00BB171A"/>
    <w:rsid w:val="00D62559"/>
    <w:rsid w:val="00ED0CE8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7062232D"/>
  <w15:chartTrackingRefBased/>
  <w15:docId w15:val="{43336E5C-E717-492F-A093-D54E25E0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53D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66553D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Acer</cp:lastModifiedBy>
  <cp:revision>14</cp:revision>
  <dcterms:created xsi:type="dcterms:W3CDTF">2024-04-07T10:59:00Z</dcterms:created>
  <dcterms:modified xsi:type="dcterms:W3CDTF">2024-04-18T15:07:00Z</dcterms:modified>
</cp:coreProperties>
</file>