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BE5" w:rsidRPr="00803BE5" w:rsidRDefault="00803BE5" w:rsidP="00803BE5">
      <w:pPr>
        <w:spacing w:line="360" w:lineRule="auto"/>
        <w:jc w:val="center"/>
        <w:rPr>
          <w:rFonts w:cs="Times New Roman"/>
          <w:b/>
          <w:bCs/>
          <w:kern w:val="36"/>
          <w:sz w:val="32"/>
          <w:szCs w:val="32"/>
        </w:rPr>
      </w:pPr>
      <w:r w:rsidRPr="00803BE5">
        <w:rPr>
          <w:rFonts w:cs="Times New Roman"/>
          <w:b/>
          <w:bCs/>
          <w:kern w:val="36"/>
          <w:sz w:val="32"/>
          <w:szCs w:val="32"/>
        </w:rPr>
        <w:t>BÁO CÁO THỰC HÀNH</w:t>
      </w:r>
    </w:p>
    <w:p w:rsidR="00803BE5" w:rsidRPr="00803BE5" w:rsidRDefault="00803BE5" w:rsidP="00803BE5">
      <w:pPr>
        <w:spacing w:line="360" w:lineRule="auto"/>
        <w:jc w:val="center"/>
        <w:rPr>
          <w:rFonts w:cs="Times New Roman"/>
          <w:b/>
          <w:bCs/>
          <w:sz w:val="32"/>
          <w:szCs w:val="32"/>
        </w:rPr>
      </w:pPr>
      <w:r w:rsidRPr="00803BE5">
        <w:rPr>
          <w:rFonts w:cs="Times New Roman"/>
          <w:b/>
          <w:bCs/>
          <w:sz w:val="32"/>
          <w:szCs w:val="32"/>
        </w:rPr>
        <w:t>So sánh Context API và AsyncStorage trong React Native</w:t>
      </w:r>
    </w:p>
    <w:p w:rsidR="00803BE5" w:rsidRPr="00803BE5" w:rsidRDefault="00803BE5" w:rsidP="00803BE5">
      <w:pPr>
        <w:spacing w:line="360" w:lineRule="auto"/>
        <w:rPr>
          <w:rFonts w:cs="Times New Roman"/>
          <w:szCs w:val="26"/>
        </w:rPr>
      </w:pPr>
      <w:r w:rsidRPr="00803BE5">
        <w:rPr>
          <w:rFonts w:cs="Times New Roman"/>
          <w:b/>
          <w:bCs/>
          <w:szCs w:val="26"/>
        </w:rPr>
        <w:t>Môn học:</w:t>
      </w:r>
      <w:r w:rsidRPr="00803BE5">
        <w:rPr>
          <w:rFonts w:cs="Times New Roman"/>
          <w:szCs w:val="26"/>
        </w:rPr>
        <w:t xml:space="preserve"> Lập trình Di động</w:t>
      </w:r>
      <w:r w:rsidRPr="00803BE5">
        <w:rPr>
          <w:rFonts w:cs="Times New Roman"/>
          <w:szCs w:val="26"/>
        </w:rPr>
        <w:br/>
      </w:r>
      <w:r w:rsidRPr="00803BE5">
        <w:rPr>
          <w:rFonts w:cs="Times New Roman"/>
          <w:b/>
          <w:bCs/>
          <w:szCs w:val="26"/>
        </w:rPr>
        <w:t>Họ tên:</w:t>
      </w:r>
      <w:r w:rsidRPr="00803BE5">
        <w:rPr>
          <w:rFonts w:cs="Times New Roman"/>
          <w:szCs w:val="26"/>
        </w:rPr>
        <w:t xml:space="preserve"> Nguyễn Thị Huệ Minh</w:t>
      </w:r>
      <w:r w:rsidRPr="00803BE5">
        <w:rPr>
          <w:rFonts w:cs="Times New Roman"/>
          <w:szCs w:val="26"/>
        </w:rPr>
        <w:br/>
      </w:r>
      <w:r w:rsidRPr="00803BE5">
        <w:rPr>
          <w:rFonts w:cs="Times New Roman"/>
          <w:b/>
          <w:bCs/>
          <w:szCs w:val="26"/>
        </w:rPr>
        <w:t>MSSV:</w:t>
      </w:r>
      <w:r w:rsidRPr="00803BE5">
        <w:rPr>
          <w:rFonts w:cs="Times New Roman"/>
          <w:szCs w:val="26"/>
        </w:rPr>
        <w:t xml:space="preserve"> 23810310177</w:t>
      </w: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t>1. Giới thiệu</w:t>
      </w:r>
    </w:p>
    <w:p w:rsidR="00803BE5" w:rsidRPr="00803BE5" w:rsidRDefault="00803BE5" w:rsidP="00803BE5">
      <w:pPr>
        <w:spacing w:line="360" w:lineRule="auto"/>
        <w:jc w:val="both"/>
        <w:rPr>
          <w:rFonts w:cs="Times New Roman"/>
          <w:szCs w:val="26"/>
        </w:rPr>
      </w:pPr>
      <w:r w:rsidRPr="00803BE5">
        <w:rPr>
          <w:rFonts w:cs="Times New Roman"/>
          <w:szCs w:val="26"/>
        </w:rPr>
        <w:t xml:space="preserve">Trong quá trình phát triển ứng dụng React Native, việc quản lý và lưu trữ dữ liệu là một vấn đề rất quan trọng. Hai phương pháp thường được sử dụng là </w:t>
      </w:r>
      <w:r w:rsidRPr="00803BE5">
        <w:rPr>
          <w:rFonts w:cs="Times New Roman"/>
          <w:b/>
          <w:bCs/>
          <w:szCs w:val="26"/>
        </w:rPr>
        <w:t>Context API</w:t>
      </w:r>
      <w:r w:rsidRPr="00803BE5">
        <w:rPr>
          <w:rFonts w:cs="Times New Roman"/>
          <w:szCs w:val="26"/>
        </w:rPr>
        <w:t xml:space="preserve"> và </w:t>
      </w:r>
      <w:r w:rsidRPr="00803BE5">
        <w:rPr>
          <w:rFonts w:cs="Times New Roman"/>
          <w:b/>
          <w:bCs/>
          <w:szCs w:val="26"/>
        </w:rPr>
        <w:t>AsyncStorage</w:t>
      </w:r>
      <w:r w:rsidRPr="00803BE5">
        <w:rPr>
          <w:rFonts w:cs="Times New Roman"/>
          <w:szCs w:val="26"/>
        </w:rPr>
        <w:t>.</w:t>
      </w:r>
    </w:p>
    <w:p w:rsidR="00803BE5" w:rsidRPr="00803BE5" w:rsidRDefault="00803BE5" w:rsidP="00803BE5">
      <w:pPr>
        <w:spacing w:line="360" w:lineRule="auto"/>
        <w:jc w:val="both"/>
        <w:rPr>
          <w:rFonts w:cs="Times New Roman"/>
          <w:szCs w:val="26"/>
        </w:rPr>
      </w:pPr>
      <w:r w:rsidRPr="00803BE5">
        <w:rPr>
          <w:rFonts w:cs="Times New Roman"/>
          <w:szCs w:val="26"/>
        </w:rPr>
        <w:t>Context API giúp chia sẻ trạng thái (state) giữa các component trong ứng dụng mà không cần truyền props qua nhiều cấp. Trong khi đó, AsyncStorage là cơ chế lưu trữ dữ liệu dạng key–value trên thiết bị, giúp dữ liệu vẫn tồn tại ngay cả khi ứng dụng đã bị đóng.</w:t>
      </w:r>
    </w:p>
    <w:p w:rsidR="00803BE5" w:rsidRPr="00803BE5" w:rsidRDefault="00803BE5" w:rsidP="00803BE5">
      <w:pPr>
        <w:spacing w:line="360" w:lineRule="auto"/>
        <w:jc w:val="both"/>
        <w:rPr>
          <w:rFonts w:cs="Times New Roman"/>
          <w:szCs w:val="26"/>
        </w:rPr>
      </w:pPr>
      <w:r w:rsidRPr="00803BE5">
        <w:rPr>
          <w:rFonts w:cs="Times New Roman"/>
          <w:szCs w:val="26"/>
        </w:rPr>
        <w:t>Bài báo cáo này nhằm phân tích sự khác nhau giữa hai phương pháp, các trường hợp sử dụng phù hợp và cách kết hợp chúng trong một ứng dụng React Native.</w:t>
      </w:r>
    </w:p>
    <w:p w:rsidR="00803BE5" w:rsidRP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t>2. Context API và AsyncStorage khác nhau như thế nào?</w:t>
      </w:r>
    </w:p>
    <w:tbl>
      <w:tblPr>
        <w:tblStyle w:val="TableGrid"/>
        <w:tblW w:w="5000" w:type="pct"/>
        <w:tblLook w:val="04A0" w:firstRow="1" w:lastRow="0" w:firstColumn="1" w:lastColumn="0" w:noHBand="0" w:noVBand="1"/>
      </w:tblPr>
      <w:tblGrid>
        <w:gridCol w:w="1296"/>
        <w:gridCol w:w="4041"/>
        <w:gridCol w:w="4013"/>
      </w:tblGrid>
      <w:tr w:rsidR="00803BE5" w:rsidRPr="00803BE5" w:rsidTr="00803BE5">
        <w:tc>
          <w:tcPr>
            <w:tcW w:w="684" w:type="pct"/>
            <w:hideMark/>
          </w:tcPr>
          <w:p w:rsidR="00803BE5" w:rsidRPr="00803BE5" w:rsidRDefault="00803BE5" w:rsidP="00803BE5">
            <w:pPr>
              <w:spacing w:line="360" w:lineRule="auto"/>
              <w:rPr>
                <w:rFonts w:cs="Times New Roman"/>
                <w:b/>
                <w:bCs/>
                <w:szCs w:val="26"/>
              </w:rPr>
            </w:pPr>
            <w:r w:rsidRPr="00803BE5">
              <w:rPr>
                <w:rFonts w:cs="Times New Roman"/>
                <w:b/>
                <w:bCs/>
                <w:szCs w:val="26"/>
              </w:rPr>
              <w:t>Tiêu chí</w:t>
            </w:r>
          </w:p>
        </w:tc>
        <w:tc>
          <w:tcPr>
            <w:tcW w:w="2133" w:type="pct"/>
            <w:hideMark/>
          </w:tcPr>
          <w:p w:rsidR="00803BE5" w:rsidRPr="00803BE5" w:rsidRDefault="00803BE5" w:rsidP="00803BE5">
            <w:pPr>
              <w:spacing w:line="360" w:lineRule="auto"/>
              <w:rPr>
                <w:rFonts w:cs="Times New Roman"/>
                <w:b/>
                <w:bCs/>
                <w:szCs w:val="26"/>
              </w:rPr>
            </w:pPr>
            <w:r w:rsidRPr="00803BE5">
              <w:rPr>
                <w:rFonts w:cs="Times New Roman"/>
                <w:b/>
                <w:bCs/>
                <w:szCs w:val="26"/>
              </w:rPr>
              <w:t>Context API</w:t>
            </w:r>
          </w:p>
        </w:tc>
        <w:tc>
          <w:tcPr>
            <w:tcW w:w="2119" w:type="pct"/>
            <w:hideMark/>
          </w:tcPr>
          <w:p w:rsidR="00803BE5" w:rsidRPr="00803BE5" w:rsidRDefault="00803BE5" w:rsidP="00803BE5">
            <w:pPr>
              <w:spacing w:line="360" w:lineRule="auto"/>
              <w:rPr>
                <w:rFonts w:cs="Times New Roman"/>
                <w:b/>
                <w:bCs/>
                <w:szCs w:val="26"/>
              </w:rPr>
            </w:pPr>
            <w:r w:rsidRPr="00803BE5">
              <w:rPr>
                <w:rFonts w:cs="Times New Roman"/>
                <w:b/>
                <w:bCs/>
                <w:szCs w:val="26"/>
              </w:rPr>
              <w:t>AsyncStorage</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t>Bản chất</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Cơ chế quản lý state toàn cục của React</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Hệ thống lưu trữ key-value trên thiết bị</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t>Vị trí lưu</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RAM (bộ nhớ tạm)</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Bộ nhớ vĩnh viễn của thiết bị</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t>Khi tắt app</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Mất toàn bộ dữ liệu</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Dữ liệu vẫn còn</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t>Tốc độ</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Rất nhanh</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Chậm hơn do truy xuất bộ nhớ</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t>Cú pháp</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Đồng bộ, dùng hook useContext</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Bất đồng bộ, dùng async/await</w:t>
            </w:r>
          </w:p>
        </w:tc>
      </w:tr>
      <w:tr w:rsidR="00803BE5" w:rsidRPr="00803BE5" w:rsidTr="00803BE5">
        <w:tc>
          <w:tcPr>
            <w:tcW w:w="684" w:type="pct"/>
            <w:hideMark/>
          </w:tcPr>
          <w:p w:rsidR="00803BE5" w:rsidRPr="00803BE5" w:rsidRDefault="00803BE5" w:rsidP="00803BE5">
            <w:pPr>
              <w:spacing w:line="360" w:lineRule="auto"/>
              <w:rPr>
                <w:rFonts w:cs="Times New Roman"/>
                <w:szCs w:val="26"/>
              </w:rPr>
            </w:pPr>
            <w:r w:rsidRPr="00803BE5">
              <w:rPr>
                <w:rFonts w:cs="Times New Roman"/>
                <w:szCs w:val="26"/>
              </w:rPr>
              <w:lastRenderedPageBreak/>
              <w:t>Kiểu dữ liệu</w:t>
            </w:r>
          </w:p>
        </w:tc>
        <w:tc>
          <w:tcPr>
            <w:tcW w:w="2133" w:type="pct"/>
            <w:hideMark/>
          </w:tcPr>
          <w:p w:rsidR="00803BE5" w:rsidRPr="00803BE5" w:rsidRDefault="00803BE5" w:rsidP="00803BE5">
            <w:pPr>
              <w:spacing w:line="360" w:lineRule="auto"/>
              <w:rPr>
                <w:rFonts w:cs="Times New Roman"/>
                <w:szCs w:val="26"/>
              </w:rPr>
            </w:pPr>
            <w:r w:rsidRPr="00803BE5">
              <w:rPr>
                <w:rFonts w:cs="Times New Roman"/>
                <w:szCs w:val="26"/>
              </w:rPr>
              <w:t>Bất kỳ kiểu dữ liệu</w:t>
            </w:r>
          </w:p>
        </w:tc>
        <w:tc>
          <w:tcPr>
            <w:tcW w:w="2119" w:type="pct"/>
            <w:hideMark/>
          </w:tcPr>
          <w:p w:rsidR="00803BE5" w:rsidRPr="00803BE5" w:rsidRDefault="00803BE5" w:rsidP="00803BE5">
            <w:pPr>
              <w:spacing w:line="360" w:lineRule="auto"/>
              <w:rPr>
                <w:rFonts w:cs="Times New Roman"/>
                <w:szCs w:val="26"/>
              </w:rPr>
            </w:pPr>
            <w:r w:rsidRPr="00803BE5">
              <w:rPr>
                <w:rFonts w:cs="Times New Roman"/>
                <w:szCs w:val="26"/>
              </w:rPr>
              <w:t>Chỉ lưu được string</w:t>
            </w:r>
          </w:p>
        </w:tc>
      </w:tr>
    </w:tbl>
    <w:p w:rsidR="00803BE5" w:rsidRPr="00803BE5" w:rsidRDefault="00803BE5" w:rsidP="00803BE5">
      <w:pPr>
        <w:spacing w:line="360" w:lineRule="auto"/>
        <w:jc w:val="both"/>
        <w:rPr>
          <w:rFonts w:cs="Times New Roman"/>
          <w:szCs w:val="26"/>
        </w:rPr>
      </w:pPr>
      <w:r w:rsidRPr="00803BE5">
        <w:rPr>
          <w:rFonts w:cs="Times New Roman"/>
          <w:szCs w:val="26"/>
        </w:rPr>
        <w:t>Từ bảng so sánh trên có thể thấy rằng Context API chủ yếu dùng để quản lý trạng thái trong quá trình ứng dụng đang chạy, còn AsyncStorage dùng để lưu dữ liệu lâu dài trên thiết bị.</w:t>
      </w:r>
    </w:p>
    <w:p w:rsidR="00803BE5" w:rsidRPr="00803BE5" w:rsidRDefault="00803BE5" w:rsidP="00803BE5">
      <w:pPr>
        <w:spacing w:line="360" w:lineRule="auto"/>
        <w:jc w:val="both"/>
        <w:rPr>
          <w:rFonts w:cs="Times New Roman"/>
          <w:szCs w:val="26"/>
        </w:rPr>
      </w:pPr>
      <w:r w:rsidRPr="00803BE5">
        <w:rPr>
          <w:rFonts w:cs="Times New Roman"/>
          <w:szCs w:val="26"/>
        </w:rPr>
        <w:t>Có thể hình dung đơn giản:</w:t>
      </w:r>
    </w:p>
    <w:p w:rsidR="00803BE5" w:rsidRPr="00803BE5" w:rsidRDefault="00803BE5" w:rsidP="00803BE5">
      <w:pPr>
        <w:spacing w:line="360" w:lineRule="auto"/>
        <w:jc w:val="both"/>
        <w:rPr>
          <w:rFonts w:cs="Times New Roman"/>
          <w:szCs w:val="26"/>
        </w:rPr>
      </w:pPr>
      <w:r w:rsidRPr="00803BE5">
        <w:rPr>
          <w:rFonts w:cs="Times New Roman"/>
          <w:b/>
          <w:bCs/>
          <w:szCs w:val="26"/>
        </w:rPr>
        <w:t>Context API giống như bảng trắng trong phòng họp</w:t>
      </w:r>
      <w:r w:rsidRPr="00803BE5">
        <w:rPr>
          <w:rFonts w:cs="Times New Roman"/>
          <w:szCs w:val="26"/>
        </w:rPr>
        <w:t xml:space="preserve"> – mọi người đều có thể nhìn thấy và sử dụng, nhưng khi cuộc họp kết thúc thì nội dung sẽ bị xóa.</w:t>
      </w:r>
    </w:p>
    <w:p w:rsidR="00803BE5" w:rsidRPr="00803BE5" w:rsidRDefault="00803BE5" w:rsidP="00803BE5">
      <w:pPr>
        <w:spacing w:line="360" w:lineRule="auto"/>
        <w:jc w:val="both"/>
        <w:rPr>
          <w:rFonts w:cs="Times New Roman"/>
          <w:szCs w:val="26"/>
        </w:rPr>
      </w:pPr>
      <w:r w:rsidRPr="00803BE5">
        <w:rPr>
          <w:rFonts w:cs="Times New Roman"/>
          <w:b/>
          <w:bCs/>
          <w:szCs w:val="26"/>
        </w:rPr>
        <w:t>AsyncStorage giống như một cuốn sổ cá nhân</w:t>
      </w:r>
      <w:r w:rsidRPr="00803BE5">
        <w:rPr>
          <w:rFonts w:cs="Times New Roman"/>
          <w:szCs w:val="26"/>
        </w:rPr>
        <w:t xml:space="preserve"> – dữ liệu được ghi lại và vẫn tồn tại ngay cả khi ứng dụng đã tắt.</w:t>
      </w:r>
    </w:p>
    <w:p w:rsidR="00803BE5" w:rsidRP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t>3. Khi nào nên sử dụng Context API?</w:t>
      </w:r>
    </w:p>
    <w:p w:rsidR="00803BE5" w:rsidRPr="00803BE5" w:rsidRDefault="00803BE5" w:rsidP="00803BE5">
      <w:pPr>
        <w:spacing w:line="360" w:lineRule="auto"/>
        <w:jc w:val="both"/>
        <w:rPr>
          <w:rFonts w:cs="Times New Roman"/>
          <w:szCs w:val="26"/>
        </w:rPr>
      </w:pPr>
      <w:r w:rsidRPr="00803BE5">
        <w:rPr>
          <w:rFonts w:cs="Times New Roman"/>
          <w:szCs w:val="26"/>
        </w:rPr>
        <w:t xml:space="preserve">Context API thường được sử dụng khi cần </w:t>
      </w:r>
      <w:r w:rsidRPr="00803BE5">
        <w:rPr>
          <w:rFonts w:cs="Times New Roman"/>
          <w:b/>
          <w:bCs/>
          <w:szCs w:val="26"/>
        </w:rPr>
        <w:t>chia sẻ dữ liệu giữa nhiều component trong cùng một ứng dụng</w:t>
      </w:r>
      <w:r w:rsidRPr="00803BE5">
        <w:rPr>
          <w:rFonts w:cs="Times New Roman"/>
          <w:szCs w:val="26"/>
        </w:rPr>
        <w:t xml:space="preserve"> mà không muốn truyền props qua nhiều tầng component (prop drilling).</w:t>
      </w:r>
    </w:p>
    <w:p w:rsidR="00803BE5" w:rsidRPr="00803BE5" w:rsidRDefault="00803BE5" w:rsidP="00803BE5">
      <w:pPr>
        <w:spacing w:line="360" w:lineRule="auto"/>
        <w:jc w:val="both"/>
        <w:rPr>
          <w:rFonts w:cs="Times New Roman"/>
          <w:szCs w:val="26"/>
        </w:rPr>
      </w:pPr>
      <w:r w:rsidRPr="00803BE5">
        <w:rPr>
          <w:rFonts w:cs="Times New Roman"/>
          <w:szCs w:val="26"/>
        </w:rPr>
        <w:t>Một số trường hợp phổ biến khi sử dụng Context API:</w:t>
      </w:r>
    </w:p>
    <w:p w:rsidR="00803BE5" w:rsidRPr="00803BE5" w:rsidRDefault="00803BE5" w:rsidP="00803BE5">
      <w:pPr>
        <w:spacing w:line="360" w:lineRule="auto"/>
        <w:jc w:val="both"/>
        <w:rPr>
          <w:rFonts w:cs="Times New Roman"/>
          <w:szCs w:val="26"/>
        </w:rPr>
      </w:pPr>
      <w:r w:rsidRPr="00803BE5">
        <w:rPr>
          <w:rFonts w:cs="Times New Roman"/>
          <w:szCs w:val="26"/>
        </w:rPr>
        <w:t>Thông tin người dùng đang đăng nhập trong phiên hiện tại</w:t>
      </w:r>
    </w:p>
    <w:p w:rsidR="00803BE5" w:rsidRPr="00803BE5" w:rsidRDefault="00803BE5" w:rsidP="00803BE5">
      <w:pPr>
        <w:spacing w:line="360" w:lineRule="auto"/>
        <w:jc w:val="both"/>
        <w:rPr>
          <w:rFonts w:cs="Times New Roman"/>
          <w:szCs w:val="26"/>
        </w:rPr>
      </w:pPr>
      <w:r w:rsidRPr="00803BE5">
        <w:rPr>
          <w:rFonts w:cs="Times New Roman"/>
          <w:szCs w:val="26"/>
        </w:rPr>
        <w:t>Theme của ứng dụng (dark mode / light mode)</w:t>
      </w:r>
    </w:p>
    <w:p w:rsidR="00803BE5" w:rsidRPr="00803BE5" w:rsidRDefault="00803BE5" w:rsidP="00803BE5">
      <w:pPr>
        <w:spacing w:line="360" w:lineRule="auto"/>
        <w:jc w:val="both"/>
        <w:rPr>
          <w:rFonts w:cs="Times New Roman"/>
          <w:szCs w:val="26"/>
        </w:rPr>
      </w:pPr>
      <w:r w:rsidRPr="00803BE5">
        <w:rPr>
          <w:rFonts w:cs="Times New Roman"/>
          <w:szCs w:val="26"/>
        </w:rPr>
        <w:t>Trạng thái đăng nhập (authentication state)</w:t>
      </w:r>
    </w:p>
    <w:p w:rsidR="00803BE5" w:rsidRPr="00803BE5" w:rsidRDefault="00803BE5" w:rsidP="00803BE5">
      <w:pPr>
        <w:spacing w:line="360" w:lineRule="auto"/>
        <w:jc w:val="both"/>
        <w:rPr>
          <w:rFonts w:cs="Times New Roman"/>
          <w:szCs w:val="26"/>
        </w:rPr>
      </w:pPr>
      <w:r w:rsidRPr="00803BE5">
        <w:rPr>
          <w:rFonts w:cs="Times New Roman"/>
          <w:szCs w:val="26"/>
        </w:rPr>
        <w:t>Ngôn ngữ hiển thị của ứng dụng</w:t>
      </w:r>
    </w:p>
    <w:p w:rsidR="00803BE5" w:rsidRPr="00803BE5" w:rsidRDefault="00803BE5" w:rsidP="00803BE5">
      <w:pPr>
        <w:spacing w:line="360" w:lineRule="auto"/>
        <w:jc w:val="both"/>
        <w:rPr>
          <w:rFonts w:cs="Times New Roman"/>
          <w:szCs w:val="26"/>
        </w:rPr>
      </w:pPr>
      <w:r w:rsidRPr="00803BE5">
        <w:rPr>
          <w:rFonts w:cs="Times New Roman"/>
          <w:szCs w:val="26"/>
        </w:rPr>
        <w:t>Trạng thái loading hoặc error toàn cục</w:t>
      </w:r>
    </w:p>
    <w:p w:rsidR="00803BE5" w:rsidRPr="00803BE5" w:rsidRDefault="00803BE5" w:rsidP="00803BE5">
      <w:pPr>
        <w:spacing w:line="360" w:lineRule="auto"/>
        <w:jc w:val="both"/>
        <w:rPr>
          <w:rFonts w:cs="Times New Roman"/>
          <w:szCs w:val="26"/>
        </w:rPr>
      </w:pPr>
      <w:r w:rsidRPr="00803BE5">
        <w:rPr>
          <w:rFonts w:cs="Times New Roman"/>
          <w:szCs w:val="26"/>
        </w:rPr>
        <w:t>Ví dụ trong ứng dụng React Native, thông tin người dùng có thể được lưu trong Context để các màn hình khác nhau có thể truy cập dễ dàng.</w:t>
      </w:r>
    </w:p>
    <w:p w:rsidR="00803BE5" w:rsidRPr="00803BE5" w:rsidRDefault="00803BE5" w:rsidP="00803BE5">
      <w:pPr>
        <w:spacing w:line="360" w:lineRule="auto"/>
        <w:jc w:val="both"/>
        <w:rPr>
          <w:rFonts w:cs="Times New Roman"/>
          <w:szCs w:val="26"/>
        </w:rPr>
      </w:pPr>
      <w:r w:rsidRPr="00803BE5">
        <w:rPr>
          <w:rFonts w:cs="Times New Roman"/>
          <w:szCs w:val="26"/>
        </w:rPr>
        <w:t>const { user, isLoggedIn, login, logout } = useAppContext();</w:t>
      </w:r>
    </w:p>
    <w:p w:rsidR="00803BE5" w:rsidRPr="00803BE5" w:rsidRDefault="00803BE5" w:rsidP="00803BE5">
      <w:pPr>
        <w:spacing w:line="360" w:lineRule="auto"/>
        <w:jc w:val="both"/>
        <w:rPr>
          <w:rFonts w:cs="Times New Roman"/>
          <w:szCs w:val="26"/>
        </w:rPr>
      </w:pPr>
      <w:r w:rsidRPr="00803BE5">
        <w:rPr>
          <w:rFonts w:cs="Times New Roman"/>
          <w:szCs w:val="26"/>
        </w:rPr>
        <w:lastRenderedPageBreak/>
        <w:t>Nhờ Context API, các component có thể truy cập dữ liệu chung một cách nhanh chóng mà không cần truyền dữ liệu qua nhiều cấp component.</w:t>
      </w:r>
    </w:p>
    <w:p w:rsidR="00803BE5" w:rsidRP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t>4. Khi nào cần sử dụng AsyncStorage?</w:t>
      </w:r>
    </w:p>
    <w:p w:rsidR="00803BE5" w:rsidRPr="00803BE5" w:rsidRDefault="00803BE5" w:rsidP="00803BE5">
      <w:pPr>
        <w:spacing w:line="360" w:lineRule="auto"/>
        <w:jc w:val="both"/>
        <w:rPr>
          <w:rFonts w:cs="Times New Roman"/>
          <w:szCs w:val="26"/>
        </w:rPr>
      </w:pPr>
      <w:r w:rsidRPr="00803BE5">
        <w:rPr>
          <w:rFonts w:cs="Times New Roman"/>
          <w:szCs w:val="26"/>
        </w:rPr>
        <w:t xml:space="preserve">AsyncStorage được sử dụng khi dữ liệu cần </w:t>
      </w:r>
      <w:r w:rsidRPr="00803BE5">
        <w:rPr>
          <w:rFonts w:cs="Times New Roman"/>
          <w:b/>
          <w:bCs/>
          <w:szCs w:val="26"/>
        </w:rPr>
        <w:t>được lưu trữ lâu dài và vẫn tồn tại sau khi ứng dụng đóng lại</w:t>
      </w:r>
      <w:r w:rsidRPr="00803BE5">
        <w:rPr>
          <w:rFonts w:cs="Times New Roman"/>
          <w:szCs w:val="26"/>
        </w:rPr>
        <w:t>.</w:t>
      </w:r>
    </w:p>
    <w:p w:rsidR="00803BE5" w:rsidRPr="00803BE5" w:rsidRDefault="00803BE5" w:rsidP="00803BE5">
      <w:pPr>
        <w:spacing w:line="360" w:lineRule="auto"/>
        <w:jc w:val="both"/>
        <w:rPr>
          <w:rFonts w:cs="Times New Roman"/>
          <w:szCs w:val="26"/>
        </w:rPr>
      </w:pPr>
      <w:r w:rsidRPr="00803BE5">
        <w:rPr>
          <w:rFonts w:cs="Times New Roman"/>
          <w:szCs w:val="26"/>
        </w:rPr>
        <w:t>Một số trường hợp thường dùng AsyncStorage:</w:t>
      </w:r>
    </w:p>
    <w:p w:rsidR="00803BE5" w:rsidRPr="00803BE5" w:rsidRDefault="00803BE5" w:rsidP="00803BE5">
      <w:pPr>
        <w:spacing w:line="360" w:lineRule="auto"/>
        <w:jc w:val="both"/>
        <w:rPr>
          <w:rFonts w:cs="Times New Roman"/>
          <w:szCs w:val="26"/>
        </w:rPr>
      </w:pPr>
      <w:r w:rsidRPr="00803BE5">
        <w:rPr>
          <w:rFonts w:cs="Times New Roman"/>
          <w:szCs w:val="26"/>
        </w:rPr>
        <w:t>Lưu token đăng nhập (JWT)</w:t>
      </w:r>
    </w:p>
    <w:p w:rsidR="00803BE5" w:rsidRPr="00803BE5" w:rsidRDefault="00803BE5" w:rsidP="00803BE5">
      <w:pPr>
        <w:spacing w:line="360" w:lineRule="auto"/>
        <w:jc w:val="both"/>
        <w:rPr>
          <w:rFonts w:cs="Times New Roman"/>
          <w:szCs w:val="26"/>
        </w:rPr>
      </w:pPr>
      <w:r w:rsidRPr="00803BE5">
        <w:rPr>
          <w:rFonts w:cs="Times New Roman"/>
          <w:szCs w:val="26"/>
        </w:rPr>
        <w:t>Lưu cài đặt của người dùng (theme, ngôn ngữ)</w:t>
      </w:r>
    </w:p>
    <w:p w:rsidR="00803BE5" w:rsidRPr="00803BE5" w:rsidRDefault="00803BE5" w:rsidP="00803BE5">
      <w:pPr>
        <w:spacing w:line="360" w:lineRule="auto"/>
        <w:jc w:val="both"/>
        <w:rPr>
          <w:rFonts w:cs="Times New Roman"/>
          <w:szCs w:val="26"/>
        </w:rPr>
      </w:pPr>
      <w:r w:rsidRPr="00803BE5">
        <w:rPr>
          <w:rFonts w:cs="Times New Roman"/>
          <w:szCs w:val="26"/>
        </w:rPr>
        <w:t>Lưu lịch sử tìm kiếm</w:t>
      </w:r>
    </w:p>
    <w:p w:rsidR="00803BE5" w:rsidRPr="00803BE5" w:rsidRDefault="00803BE5" w:rsidP="00803BE5">
      <w:pPr>
        <w:spacing w:line="360" w:lineRule="auto"/>
        <w:jc w:val="both"/>
        <w:rPr>
          <w:rFonts w:cs="Times New Roman"/>
          <w:szCs w:val="26"/>
        </w:rPr>
      </w:pPr>
      <w:r w:rsidRPr="00803BE5">
        <w:rPr>
          <w:rFonts w:cs="Times New Roman"/>
          <w:szCs w:val="26"/>
        </w:rPr>
        <w:t>Lưu dữ liệu offline</w:t>
      </w:r>
    </w:p>
    <w:p w:rsidR="00803BE5" w:rsidRPr="00803BE5" w:rsidRDefault="00803BE5" w:rsidP="00803BE5">
      <w:pPr>
        <w:spacing w:line="360" w:lineRule="auto"/>
        <w:jc w:val="both"/>
        <w:rPr>
          <w:rFonts w:cs="Times New Roman"/>
          <w:szCs w:val="26"/>
        </w:rPr>
      </w:pPr>
      <w:r w:rsidRPr="00803BE5">
        <w:rPr>
          <w:rFonts w:cs="Times New Roman"/>
          <w:szCs w:val="26"/>
        </w:rPr>
        <w:t>Lưu trạng thái onboarding của người dùng</w:t>
      </w:r>
    </w:p>
    <w:p w:rsidR="00803BE5" w:rsidRPr="00803BE5" w:rsidRDefault="00803BE5" w:rsidP="00803BE5">
      <w:pPr>
        <w:spacing w:line="360" w:lineRule="auto"/>
        <w:jc w:val="both"/>
        <w:rPr>
          <w:rFonts w:cs="Times New Roman"/>
          <w:szCs w:val="26"/>
        </w:rPr>
      </w:pPr>
      <w:r w:rsidRPr="00803BE5">
        <w:rPr>
          <w:rFonts w:cs="Times New Roman"/>
          <w:szCs w:val="26"/>
        </w:rPr>
        <w:t>Ví dụ trong ứng dụng đăng nhập, khi người dùng đăng nhập thành công thì thông tin đăng nhập sẽ được lưu vào AsyncStorage.</w:t>
      </w:r>
    </w:p>
    <w:p w:rsidR="00803BE5" w:rsidRPr="00803BE5" w:rsidRDefault="00803BE5" w:rsidP="00803BE5">
      <w:pPr>
        <w:spacing w:line="360" w:lineRule="auto"/>
        <w:jc w:val="both"/>
        <w:rPr>
          <w:rFonts w:cs="Times New Roman"/>
          <w:szCs w:val="26"/>
        </w:rPr>
      </w:pPr>
      <w:r w:rsidRPr="00803BE5">
        <w:rPr>
          <w:rFonts w:cs="Times New Roman"/>
          <w:szCs w:val="26"/>
        </w:rPr>
        <w:t>// Lưu dữ liệu</w:t>
      </w:r>
    </w:p>
    <w:p w:rsidR="00803BE5" w:rsidRPr="00803BE5" w:rsidRDefault="00803BE5" w:rsidP="00803BE5">
      <w:pPr>
        <w:spacing w:line="360" w:lineRule="auto"/>
        <w:jc w:val="both"/>
        <w:rPr>
          <w:rFonts w:cs="Times New Roman"/>
          <w:szCs w:val="26"/>
        </w:rPr>
      </w:pPr>
      <w:r w:rsidRPr="00803BE5">
        <w:rPr>
          <w:rFonts w:cs="Times New Roman"/>
          <w:szCs w:val="26"/>
        </w:rPr>
        <w:t>await AsyncStorage.setItem('@logged_in_user', JSON.stringify({ email }));</w:t>
      </w:r>
    </w:p>
    <w:p w:rsidR="00803BE5" w:rsidRPr="00803BE5" w:rsidRDefault="00803BE5" w:rsidP="00803BE5">
      <w:pPr>
        <w:spacing w:line="360" w:lineRule="auto"/>
        <w:jc w:val="both"/>
        <w:rPr>
          <w:rFonts w:cs="Times New Roman"/>
          <w:szCs w:val="26"/>
        </w:rPr>
      </w:pPr>
    </w:p>
    <w:p w:rsidR="00803BE5" w:rsidRPr="00803BE5" w:rsidRDefault="00803BE5" w:rsidP="00803BE5">
      <w:pPr>
        <w:spacing w:line="360" w:lineRule="auto"/>
        <w:jc w:val="both"/>
        <w:rPr>
          <w:rFonts w:cs="Times New Roman"/>
          <w:szCs w:val="26"/>
        </w:rPr>
      </w:pPr>
      <w:r w:rsidRPr="00803BE5">
        <w:rPr>
          <w:rFonts w:cs="Times New Roman"/>
          <w:szCs w:val="26"/>
        </w:rPr>
        <w:t>// Đọc dữ liệu</w:t>
      </w:r>
    </w:p>
    <w:p w:rsidR="00803BE5" w:rsidRPr="00803BE5" w:rsidRDefault="00803BE5" w:rsidP="00803BE5">
      <w:pPr>
        <w:spacing w:line="360" w:lineRule="auto"/>
        <w:jc w:val="both"/>
        <w:rPr>
          <w:rFonts w:cs="Times New Roman"/>
          <w:szCs w:val="26"/>
        </w:rPr>
      </w:pPr>
      <w:r w:rsidRPr="00803BE5">
        <w:rPr>
          <w:rFonts w:cs="Times New Roman"/>
          <w:szCs w:val="26"/>
        </w:rPr>
        <w:t>const value = await AsyncStorage.getItem('@logged_in_user');</w:t>
      </w:r>
    </w:p>
    <w:p w:rsidR="00803BE5" w:rsidRPr="00803BE5" w:rsidRDefault="00803BE5" w:rsidP="00803BE5">
      <w:pPr>
        <w:spacing w:line="360" w:lineRule="auto"/>
        <w:jc w:val="both"/>
        <w:rPr>
          <w:rFonts w:cs="Times New Roman"/>
          <w:szCs w:val="26"/>
        </w:rPr>
      </w:pPr>
    </w:p>
    <w:p w:rsidR="00803BE5" w:rsidRPr="00803BE5" w:rsidRDefault="00803BE5" w:rsidP="00803BE5">
      <w:pPr>
        <w:spacing w:line="360" w:lineRule="auto"/>
        <w:jc w:val="both"/>
        <w:rPr>
          <w:rFonts w:cs="Times New Roman"/>
          <w:szCs w:val="26"/>
        </w:rPr>
      </w:pPr>
      <w:r w:rsidRPr="00803BE5">
        <w:rPr>
          <w:rFonts w:cs="Times New Roman"/>
          <w:szCs w:val="26"/>
        </w:rPr>
        <w:t>// Xóa dữ liệu khi đăng xuất</w:t>
      </w:r>
    </w:p>
    <w:p w:rsidR="00803BE5" w:rsidRPr="00803BE5" w:rsidRDefault="00803BE5" w:rsidP="00803BE5">
      <w:pPr>
        <w:spacing w:line="360" w:lineRule="auto"/>
        <w:jc w:val="both"/>
        <w:rPr>
          <w:rFonts w:cs="Times New Roman"/>
          <w:szCs w:val="26"/>
        </w:rPr>
      </w:pPr>
      <w:r w:rsidRPr="00803BE5">
        <w:rPr>
          <w:rFonts w:cs="Times New Roman"/>
          <w:szCs w:val="26"/>
        </w:rPr>
        <w:t>await AsyncStorage.removeItem('@logged_in_user');</w:t>
      </w:r>
    </w:p>
    <w:p w:rsidR="00803BE5" w:rsidRPr="00803BE5" w:rsidRDefault="00803BE5" w:rsidP="00803BE5">
      <w:pPr>
        <w:spacing w:line="360" w:lineRule="auto"/>
        <w:jc w:val="both"/>
        <w:rPr>
          <w:rFonts w:cs="Times New Roman"/>
          <w:szCs w:val="26"/>
        </w:rPr>
      </w:pPr>
      <w:r w:rsidRPr="00803BE5">
        <w:rPr>
          <w:rFonts w:cs="Times New Roman"/>
          <w:szCs w:val="26"/>
        </w:rPr>
        <w:lastRenderedPageBreak/>
        <w:t>Nhờ đó, khi người dùng mở lại ứng dụng, hệ thống có thể kiểm tra AsyncStorage để xác định xem người dùng đã đăng nhập trước đó hay chưa.</w:t>
      </w:r>
    </w:p>
    <w:p w:rsidR="00803BE5" w:rsidRP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t>5. Có thể kết hợp Context API và AsyncStorage không?</w:t>
      </w:r>
    </w:p>
    <w:p w:rsidR="00803BE5" w:rsidRPr="00803BE5" w:rsidRDefault="00803BE5" w:rsidP="00803BE5">
      <w:pPr>
        <w:spacing w:line="360" w:lineRule="auto"/>
        <w:jc w:val="both"/>
        <w:rPr>
          <w:rFonts w:cs="Times New Roman"/>
          <w:szCs w:val="26"/>
        </w:rPr>
      </w:pPr>
      <w:r w:rsidRPr="00803BE5">
        <w:rPr>
          <w:rFonts w:cs="Times New Roman"/>
          <w:szCs w:val="26"/>
        </w:rPr>
        <w:t xml:space="preserve">Trong thực tế phát triển ứng dụng React Native, </w:t>
      </w:r>
      <w:r w:rsidRPr="00803BE5">
        <w:rPr>
          <w:rFonts w:cs="Times New Roman"/>
          <w:bCs/>
          <w:szCs w:val="26"/>
        </w:rPr>
        <w:t>hai phương pháp này thường được sử dụng kết hợp với nhau</w:t>
      </w:r>
      <w:r w:rsidRPr="00803BE5">
        <w:rPr>
          <w:rFonts w:cs="Times New Roman"/>
          <w:szCs w:val="26"/>
        </w:rPr>
        <w:t xml:space="preserve"> để tận dụng ưu điểm của cả hai.</w:t>
      </w:r>
    </w:p>
    <w:p w:rsidR="00803BE5" w:rsidRPr="00803BE5" w:rsidRDefault="00803BE5" w:rsidP="00803BE5">
      <w:pPr>
        <w:spacing w:line="360" w:lineRule="auto"/>
        <w:jc w:val="both"/>
        <w:rPr>
          <w:rFonts w:cs="Times New Roman"/>
          <w:szCs w:val="26"/>
        </w:rPr>
      </w:pPr>
      <w:r w:rsidRPr="00803BE5">
        <w:rPr>
          <w:rFonts w:cs="Times New Roman"/>
          <w:szCs w:val="26"/>
        </w:rPr>
        <w:t>Chiến lược phổ biến là:</w:t>
      </w:r>
    </w:p>
    <w:p w:rsidR="00803BE5" w:rsidRPr="00803BE5" w:rsidRDefault="00803BE5" w:rsidP="00803BE5">
      <w:pPr>
        <w:spacing w:line="360" w:lineRule="auto"/>
        <w:jc w:val="both"/>
        <w:rPr>
          <w:rFonts w:cs="Times New Roman"/>
          <w:szCs w:val="26"/>
        </w:rPr>
      </w:pPr>
      <w:r w:rsidRPr="00803BE5">
        <w:rPr>
          <w:rFonts w:cs="Times New Roman"/>
          <w:szCs w:val="26"/>
        </w:rPr>
        <w:t xml:space="preserve">Sử dụng </w:t>
      </w:r>
      <w:r w:rsidRPr="00803BE5">
        <w:rPr>
          <w:rFonts w:cs="Times New Roman"/>
          <w:bCs/>
          <w:szCs w:val="26"/>
        </w:rPr>
        <w:t>AsyncStorage để lưu trữ dữ liệu lâu dài</w:t>
      </w:r>
    </w:p>
    <w:p w:rsidR="00803BE5" w:rsidRPr="00803BE5" w:rsidRDefault="00803BE5" w:rsidP="00803BE5">
      <w:pPr>
        <w:spacing w:line="360" w:lineRule="auto"/>
        <w:jc w:val="both"/>
        <w:rPr>
          <w:rFonts w:cs="Times New Roman"/>
          <w:szCs w:val="26"/>
        </w:rPr>
      </w:pPr>
      <w:r w:rsidRPr="00803BE5">
        <w:rPr>
          <w:rFonts w:cs="Times New Roman"/>
          <w:szCs w:val="26"/>
        </w:rPr>
        <w:t xml:space="preserve">Sử dụng </w:t>
      </w:r>
      <w:r w:rsidRPr="00803BE5">
        <w:rPr>
          <w:rFonts w:cs="Times New Roman"/>
          <w:bCs/>
          <w:szCs w:val="26"/>
        </w:rPr>
        <w:t>Context API để quản lý và phân phối dữ liệu trong ứng dụng</w:t>
      </w:r>
    </w:p>
    <w:p w:rsidR="00803BE5" w:rsidRPr="00803BE5" w:rsidRDefault="00803BE5" w:rsidP="00803BE5">
      <w:pPr>
        <w:spacing w:line="360" w:lineRule="auto"/>
        <w:jc w:val="both"/>
        <w:rPr>
          <w:rFonts w:cs="Times New Roman"/>
          <w:szCs w:val="26"/>
        </w:rPr>
      </w:pPr>
      <w:r w:rsidRPr="00803BE5">
        <w:rPr>
          <w:rFonts w:cs="Times New Roman"/>
          <w:szCs w:val="26"/>
        </w:rPr>
        <w:t>Quy trình hoạt động thường như sau:</w:t>
      </w:r>
    </w:p>
    <w:p w:rsidR="00803BE5" w:rsidRPr="00803BE5" w:rsidRDefault="00803BE5" w:rsidP="00803BE5">
      <w:pPr>
        <w:spacing w:line="360" w:lineRule="auto"/>
        <w:jc w:val="both"/>
        <w:rPr>
          <w:rFonts w:cs="Times New Roman"/>
          <w:szCs w:val="26"/>
        </w:rPr>
      </w:pPr>
      <w:r w:rsidRPr="00803BE5">
        <w:rPr>
          <w:rFonts w:cs="Times New Roman"/>
          <w:szCs w:val="26"/>
        </w:rPr>
        <w:t>Khi ứng dụng khởi động, dữ liệu được đọc từ AsyncStorage</w:t>
      </w:r>
    </w:p>
    <w:p w:rsidR="00803BE5" w:rsidRPr="00803BE5" w:rsidRDefault="00803BE5" w:rsidP="00803BE5">
      <w:pPr>
        <w:spacing w:line="360" w:lineRule="auto"/>
        <w:jc w:val="both"/>
        <w:rPr>
          <w:rFonts w:cs="Times New Roman"/>
          <w:szCs w:val="26"/>
        </w:rPr>
      </w:pPr>
      <w:r w:rsidRPr="00803BE5">
        <w:rPr>
          <w:rFonts w:cs="Times New Roman"/>
          <w:szCs w:val="26"/>
        </w:rPr>
        <w:t>Dữ liệu này được lưu vào state của Context</w:t>
      </w:r>
    </w:p>
    <w:p w:rsidR="00803BE5" w:rsidRPr="00803BE5" w:rsidRDefault="00803BE5" w:rsidP="00803BE5">
      <w:pPr>
        <w:spacing w:line="360" w:lineRule="auto"/>
        <w:jc w:val="both"/>
        <w:rPr>
          <w:rFonts w:cs="Times New Roman"/>
          <w:szCs w:val="26"/>
        </w:rPr>
      </w:pPr>
      <w:r w:rsidRPr="00803BE5">
        <w:rPr>
          <w:rFonts w:cs="Times New Roman"/>
          <w:szCs w:val="26"/>
        </w:rPr>
        <w:t>Các component trong ứng dụng truy cập dữ liệu thông qua Context</w:t>
      </w:r>
    </w:p>
    <w:p w:rsidR="00803BE5" w:rsidRPr="00803BE5" w:rsidRDefault="00803BE5" w:rsidP="00803BE5">
      <w:pPr>
        <w:spacing w:line="360" w:lineRule="auto"/>
        <w:jc w:val="both"/>
        <w:rPr>
          <w:rFonts w:cs="Times New Roman"/>
          <w:szCs w:val="26"/>
        </w:rPr>
      </w:pPr>
      <w:r w:rsidRPr="00803BE5">
        <w:rPr>
          <w:rFonts w:cs="Times New Roman"/>
          <w:szCs w:val="26"/>
        </w:rPr>
        <w:t>Khi dữ liệu thay đổi, Context sẽ cập nhật và đồng thời lưu lại vào AsyncStorage</w:t>
      </w:r>
    </w:p>
    <w:p w:rsidR="00803BE5" w:rsidRPr="00803BE5" w:rsidRDefault="00803BE5" w:rsidP="00803BE5">
      <w:pPr>
        <w:spacing w:line="360" w:lineRule="auto"/>
        <w:jc w:val="both"/>
        <w:rPr>
          <w:rFonts w:cs="Times New Roman"/>
          <w:szCs w:val="26"/>
        </w:rPr>
      </w:pPr>
      <w:r w:rsidRPr="00803BE5">
        <w:rPr>
          <w:rFonts w:cs="Times New Roman"/>
          <w:szCs w:val="26"/>
        </w:rPr>
        <w:t>Ví dụ:</w:t>
      </w:r>
    </w:p>
    <w:p w:rsidR="00803BE5" w:rsidRPr="00803BE5" w:rsidRDefault="00803BE5" w:rsidP="00803BE5">
      <w:pPr>
        <w:spacing w:line="360" w:lineRule="auto"/>
        <w:jc w:val="both"/>
        <w:rPr>
          <w:rFonts w:cs="Times New Roman"/>
          <w:szCs w:val="26"/>
        </w:rPr>
      </w:pPr>
      <w:r w:rsidRPr="00803BE5">
        <w:rPr>
          <w:rFonts w:cs="Times New Roman"/>
          <w:szCs w:val="26"/>
        </w:rPr>
        <w:t>export function AppProvider({ children }) {</w:t>
      </w:r>
    </w:p>
    <w:p w:rsidR="00803BE5" w:rsidRPr="00803BE5" w:rsidRDefault="00803BE5" w:rsidP="00803BE5">
      <w:pPr>
        <w:spacing w:line="360" w:lineRule="auto"/>
        <w:jc w:val="both"/>
        <w:rPr>
          <w:rFonts w:cs="Times New Roman"/>
          <w:szCs w:val="26"/>
        </w:rPr>
      </w:pPr>
      <w:r w:rsidRPr="00803BE5">
        <w:rPr>
          <w:rFonts w:cs="Times New Roman"/>
          <w:szCs w:val="26"/>
        </w:rPr>
        <w:t xml:space="preserve">  const [user, setUser] = useState(null);</w:t>
      </w:r>
    </w:p>
    <w:p w:rsidR="00803BE5" w:rsidRPr="00803BE5" w:rsidRDefault="00803BE5" w:rsidP="00803BE5">
      <w:pPr>
        <w:spacing w:line="360" w:lineRule="auto"/>
        <w:jc w:val="both"/>
        <w:rPr>
          <w:rFonts w:cs="Times New Roman"/>
          <w:szCs w:val="26"/>
        </w:rPr>
      </w:pPr>
    </w:p>
    <w:p w:rsidR="00803BE5" w:rsidRPr="00803BE5" w:rsidRDefault="00803BE5" w:rsidP="00803BE5">
      <w:pPr>
        <w:spacing w:line="360" w:lineRule="auto"/>
        <w:jc w:val="both"/>
        <w:rPr>
          <w:rFonts w:cs="Times New Roman"/>
          <w:szCs w:val="26"/>
        </w:rPr>
      </w:pPr>
      <w:r w:rsidRPr="00803BE5">
        <w:rPr>
          <w:rFonts w:cs="Times New Roman"/>
          <w:szCs w:val="26"/>
        </w:rPr>
        <w:t xml:space="preserve">  useEffect(() =&gt; {</w:t>
      </w:r>
    </w:p>
    <w:p w:rsidR="00803BE5" w:rsidRPr="00803BE5" w:rsidRDefault="00803BE5" w:rsidP="00803BE5">
      <w:pPr>
        <w:spacing w:line="360" w:lineRule="auto"/>
        <w:jc w:val="both"/>
        <w:rPr>
          <w:rFonts w:cs="Times New Roman"/>
          <w:szCs w:val="26"/>
        </w:rPr>
      </w:pPr>
      <w:r w:rsidRPr="00803BE5">
        <w:rPr>
          <w:rFonts w:cs="Times New Roman"/>
          <w:szCs w:val="26"/>
        </w:rPr>
        <w:t xml:space="preserve">    AsyncStorage.getItem('@user').then((json) =&gt; {</w:t>
      </w:r>
    </w:p>
    <w:p w:rsidR="00803BE5" w:rsidRPr="00803BE5" w:rsidRDefault="00803BE5" w:rsidP="00803BE5">
      <w:pPr>
        <w:spacing w:line="360" w:lineRule="auto"/>
        <w:jc w:val="both"/>
        <w:rPr>
          <w:rFonts w:cs="Times New Roman"/>
          <w:szCs w:val="26"/>
        </w:rPr>
      </w:pPr>
      <w:r w:rsidRPr="00803BE5">
        <w:rPr>
          <w:rFonts w:cs="Times New Roman"/>
          <w:szCs w:val="26"/>
        </w:rPr>
        <w:t xml:space="preserve">      if (json) setUser(JSON.parse(json));</w:t>
      </w:r>
    </w:p>
    <w:p w:rsidR="00803BE5" w:rsidRPr="00803BE5" w:rsidRDefault="00803BE5" w:rsidP="00803BE5">
      <w:pPr>
        <w:spacing w:line="360" w:lineRule="auto"/>
        <w:jc w:val="both"/>
        <w:rPr>
          <w:rFonts w:cs="Times New Roman"/>
          <w:szCs w:val="26"/>
        </w:rPr>
      </w:pPr>
      <w:r w:rsidRPr="00803BE5">
        <w:rPr>
          <w:rFonts w:cs="Times New Roman"/>
          <w:szCs w:val="26"/>
        </w:rPr>
        <w:t xml:space="preserve">    });</w:t>
      </w:r>
    </w:p>
    <w:p w:rsidR="00803BE5" w:rsidRPr="00803BE5" w:rsidRDefault="00803BE5" w:rsidP="00803BE5">
      <w:pPr>
        <w:spacing w:line="360" w:lineRule="auto"/>
        <w:jc w:val="both"/>
        <w:rPr>
          <w:rFonts w:cs="Times New Roman"/>
          <w:szCs w:val="26"/>
        </w:rPr>
      </w:pPr>
      <w:r w:rsidRPr="00803BE5">
        <w:rPr>
          <w:rFonts w:cs="Times New Roman"/>
          <w:szCs w:val="26"/>
        </w:rPr>
        <w:lastRenderedPageBreak/>
        <w:t xml:space="preserve">  }, []);</w:t>
      </w:r>
    </w:p>
    <w:p w:rsidR="00803BE5" w:rsidRPr="00803BE5" w:rsidRDefault="00803BE5" w:rsidP="00803BE5">
      <w:pPr>
        <w:spacing w:line="360" w:lineRule="auto"/>
        <w:jc w:val="both"/>
        <w:rPr>
          <w:rFonts w:cs="Times New Roman"/>
          <w:szCs w:val="26"/>
        </w:rPr>
      </w:pPr>
    </w:p>
    <w:p w:rsidR="00803BE5" w:rsidRPr="00803BE5" w:rsidRDefault="00803BE5" w:rsidP="00803BE5">
      <w:pPr>
        <w:spacing w:line="360" w:lineRule="auto"/>
        <w:jc w:val="both"/>
        <w:rPr>
          <w:rFonts w:cs="Times New Roman"/>
          <w:szCs w:val="26"/>
        </w:rPr>
      </w:pPr>
      <w:r w:rsidRPr="00803BE5">
        <w:rPr>
          <w:rFonts w:cs="Times New Roman"/>
          <w:szCs w:val="26"/>
        </w:rPr>
        <w:t xml:space="preserve">  useEffect(() =&gt; {</w:t>
      </w:r>
    </w:p>
    <w:p w:rsidR="00803BE5" w:rsidRPr="00803BE5" w:rsidRDefault="00803BE5" w:rsidP="00803BE5">
      <w:pPr>
        <w:spacing w:line="360" w:lineRule="auto"/>
        <w:jc w:val="both"/>
        <w:rPr>
          <w:rFonts w:cs="Times New Roman"/>
          <w:szCs w:val="26"/>
        </w:rPr>
      </w:pPr>
      <w:r w:rsidRPr="00803BE5">
        <w:rPr>
          <w:rFonts w:cs="Times New Roman"/>
          <w:szCs w:val="26"/>
        </w:rPr>
        <w:t xml:space="preserve">    if (user) {</w:t>
      </w:r>
    </w:p>
    <w:p w:rsidR="00803BE5" w:rsidRPr="00803BE5" w:rsidRDefault="00803BE5" w:rsidP="00803BE5">
      <w:pPr>
        <w:spacing w:line="360" w:lineRule="auto"/>
        <w:jc w:val="both"/>
        <w:rPr>
          <w:rFonts w:cs="Times New Roman"/>
          <w:szCs w:val="26"/>
        </w:rPr>
      </w:pPr>
      <w:r w:rsidRPr="00803BE5">
        <w:rPr>
          <w:rFonts w:cs="Times New Roman"/>
          <w:szCs w:val="26"/>
        </w:rPr>
        <w:t xml:space="preserve">      AsyncStorage.setItem('@user', JSON.stringify(user));</w:t>
      </w:r>
    </w:p>
    <w:p w:rsidR="00803BE5" w:rsidRPr="00803BE5" w:rsidRDefault="00803BE5" w:rsidP="00803BE5">
      <w:pPr>
        <w:spacing w:line="360" w:lineRule="auto"/>
        <w:jc w:val="both"/>
        <w:rPr>
          <w:rFonts w:cs="Times New Roman"/>
          <w:szCs w:val="26"/>
        </w:rPr>
      </w:pPr>
      <w:r w:rsidRPr="00803BE5">
        <w:rPr>
          <w:rFonts w:cs="Times New Roman"/>
          <w:szCs w:val="26"/>
        </w:rPr>
        <w:t xml:space="preserve">    }</w:t>
      </w:r>
    </w:p>
    <w:p w:rsidR="00803BE5" w:rsidRPr="00803BE5" w:rsidRDefault="00803BE5" w:rsidP="00803BE5">
      <w:pPr>
        <w:spacing w:line="360" w:lineRule="auto"/>
        <w:jc w:val="both"/>
        <w:rPr>
          <w:rFonts w:cs="Times New Roman"/>
          <w:szCs w:val="26"/>
        </w:rPr>
      </w:pPr>
      <w:r w:rsidRPr="00803BE5">
        <w:rPr>
          <w:rFonts w:cs="Times New Roman"/>
          <w:szCs w:val="26"/>
        </w:rPr>
        <w:t xml:space="preserve">  }, [user]);</w:t>
      </w:r>
    </w:p>
    <w:p w:rsidR="00803BE5" w:rsidRPr="00803BE5" w:rsidRDefault="00803BE5" w:rsidP="00803BE5">
      <w:pPr>
        <w:spacing w:line="360" w:lineRule="auto"/>
        <w:jc w:val="both"/>
        <w:rPr>
          <w:rFonts w:cs="Times New Roman"/>
          <w:szCs w:val="26"/>
        </w:rPr>
      </w:pPr>
    </w:p>
    <w:p w:rsidR="00803BE5" w:rsidRPr="00803BE5" w:rsidRDefault="00803BE5" w:rsidP="00803BE5">
      <w:pPr>
        <w:spacing w:line="360" w:lineRule="auto"/>
        <w:jc w:val="both"/>
        <w:rPr>
          <w:rFonts w:cs="Times New Roman"/>
          <w:szCs w:val="26"/>
        </w:rPr>
      </w:pPr>
      <w:r w:rsidRPr="00803BE5">
        <w:rPr>
          <w:rFonts w:cs="Times New Roman"/>
          <w:szCs w:val="26"/>
        </w:rPr>
        <w:t xml:space="preserve">  return (</w:t>
      </w:r>
    </w:p>
    <w:p w:rsidR="00803BE5" w:rsidRPr="00803BE5" w:rsidRDefault="00803BE5" w:rsidP="00803BE5">
      <w:pPr>
        <w:spacing w:line="360" w:lineRule="auto"/>
        <w:jc w:val="both"/>
        <w:rPr>
          <w:rFonts w:cs="Times New Roman"/>
          <w:szCs w:val="26"/>
        </w:rPr>
      </w:pPr>
      <w:r w:rsidRPr="00803BE5">
        <w:rPr>
          <w:rFonts w:cs="Times New Roman"/>
          <w:szCs w:val="26"/>
        </w:rPr>
        <w:t xml:space="preserve">    &lt;AppContext.Provider value={{ user, setUser }}&gt;</w:t>
      </w:r>
    </w:p>
    <w:p w:rsidR="00803BE5" w:rsidRPr="00803BE5" w:rsidRDefault="00803BE5" w:rsidP="00803BE5">
      <w:pPr>
        <w:spacing w:line="360" w:lineRule="auto"/>
        <w:jc w:val="both"/>
        <w:rPr>
          <w:rFonts w:cs="Times New Roman"/>
          <w:szCs w:val="26"/>
        </w:rPr>
      </w:pPr>
      <w:r w:rsidRPr="00803BE5">
        <w:rPr>
          <w:rFonts w:cs="Times New Roman"/>
          <w:szCs w:val="26"/>
        </w:rPr>
        <w:t xml:space="preserve">      {children}</w:t>
      </w:r>
    </w:p>
    <w:p w:rsidR="00803BE5" w:rsidRPr="00803BE5" w:rsidRDefault="00803BE5" w:rsidP="00803BE5">
      <w:pPr>
        <w:spacing w:line="360" w:lineRule="auto"/>
        <w:jc w:val="both"/>
        <w:rPr>
          <w:rFonts w:cs="Times New Roman"/>
          <w:szCs w:val="26"/>
        </w:rPr>
      </w:pPr>
      <w:r w:rsidRPr="00803BE5">
        <w:rPr>
          <w:rFonts w:cs="Times New Roman"/>
          <w:szCs w:val="26"/>
        </w:rPr>
        <w:t xml:space="preserve">    &lt;/AppContext.Provider&gt;</w:t>
      </w:r>
    </w:p>
    <w:p w:rsidR="00803BE5" w:rsidRPr="00803BE5" w:rsidRDefault="00803BE5" w:rsidP="00803BE5">
      <w:pPr>
        <w:spacing w:line="360" w:lineRule="auto"/>
        <w:jc w:val="both"/>
        <w:rPr>
          <w:rFonts w:cs="Times New Roman"/>
          <w:szCs w:val="26"/>
        </w:rPr>
      </w:pPr>
      <w:r w:rsidRPr="00803BE5">
        <w:rPr>
          <w:rFonts w:cs="Times New Roman"/>
          <w:szCs w:val="26"/>
        </w:rPr>
        <w:t xml:space="preserve">  );</w:t>
      </w:r>
    </w:p>
    <w:p w:rsidR="00803BE5" w:rsidRPr="00803BE5" w:rsidRDefault="00803BE5" w:rsidP="00803BE5">
      <w:pPr>
        <w:spacing w:line="360" w:lineRule="auto"/>
        <w:jc w:val="both"/>
        <w:rPr>
          <w:rFonts w:cs="Times New Roman"/>
          <w:szCs w:val="26"/>
        </w:rPr>
      </w:pPr>
      <w:r w:rsidRPr="00803BE5">
        <w:rPr>
          <w:rFonts w:cs="Times New Roman"/>
          <w:szCs w:val="26"/>
        </w:rPr>
        <w:t>}</w:t>
      </w:r>
    </w:p>
    <w:p w:rsidR="00803BE5" w:rsidRPr="00803BE5" w:rsidRDefault="00803BE5" w:rsidP="00803BE5">
      <w:pPr>
        <w:spacing w:line="360" w:lineRule="auto"/>
        <w:jc w:val="both"/>
        <w:rPr>
          <w:rFonts w:cs="Times New Roman"/>
          <w:szCs w:val="26"/>
        </w:rPr>
      </w:pPr>
      <w:r w:rsidRPr="00803BE5">
        <w:rPr>
          <w:rFonts w:cs="Times New Roman"/>
          <w:szCs w:val="26"/>
        </w:rPr>
        <w:t>Cách kết hợp này mang lại nhiều lợi ích:</w:t>
      </w:r>
    </w:p>
    <w:tbl>
      <w:tblPr>
        <w:tblStyle w:val="TableGrid"/>
        <w:tblW w:w="0" w:type="auto"/>
        <w:tblLook w:val="04A0" w:firstRow="1" w:lastRow="0" w:firstColumn="1" w:lastColumn="0" w:noHBand="0" w:noVBand="1"/>
      </w:tblPr>
      <w:tblGrid>
        <w:gridCol w:w="2036"/>
        <w:gridCol w:w="5593"/>
      </w:tblGrid>
      <w:tr w:rsidR="00803BE5" w:rsidRPr="00803BE5" w:rsidTr="00803BE5">
        <w:tc>
          <w:tcPr>
            <w:tcW w:w="0" w:type="auto"/>
            <w:hideMark/>
          </w:tcPr>
          <w:p w:rsidR="00803BE5" w:rsidRPr="00803BE5" w:rsidRDefault="00803BE5" w:rsidP="00803BE5">
            <w:pPr>
              <w:spacing w:line="360" w:lineRule="auto"/>
              <w:rPr>
                <w:rFonts w:cs="Times New Roman"/>
                <w:b/>
                <w:bCs/>
                <w:szCs w:val="26"/>
              </w:rPr>
            </w:pPr>
            <w:r w:rsidRPr="00803BE5">
              <w:rPr>
                <w:rFonts w:cs="Times New Roman"/>
                <w:b/>
                <w:bCs/>
                <w:szCs w:val="26"/>
              </w:rPr>
              <w:t>Lợi ích</w:t>
            </w:r>
          </w:p>
        </w:tc>
        <w:tc>
          <w:tcPr>
            <w:tcW w:w="0" w:type="auto"/>
            <w:hideMark/>
          </w:tcPr>
          <w:p w:rsidR="00803BE5" w:rsidRPr="00803BE5" w:rsidRDefault="00803BE5" w:rsidP="00803BE5">
            <w:pPr>
              <w:spacing w:line="360" w:lineRule="auto"/>
              <w:rPr>
                <w:rFonts w:cs="Times New Roman"/>
                <w:b/>
                <w:bCs/>
                <w:szCs w:val="26"/>
              </w:rPr>
            </w:pPr>
            <w:r w:rsidRPr="00803BE5">
              <w:rPr>
                <w:rFonts w:cs="Times New Roman"/>
                <w:b/>
                <w:bCs/>
                <w:szCs w:val="26"/>
              </w:rPr>
              <w:t>Giải thích</w:t>
            </w:r>
          </w:p>
        </w:tc>
      </w:tr>
      <w:tr w:rsidR="00803BE5" w:rsidRPr="00803BE5" w:rsidTr="00803BE5">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Dữ liệu bền vững</w:t>
            </w:r>
          </w:p>
        </w:tc>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AsyncStorage giúp dữ liệu không bị mất khi tắt app</w:t>
            </w:r>
          </w:p>
        </w:tc>
      </w:tr>
      <w:tr w:rsidR="00803BE5" w:rsidRPr="00803BE5" w:rsidTr="00803BE5">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Truy cập nhanh</w:t>
            </w:r>
          </w:p>
        </w:tc>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Context API cho phép truy cập dữ liệu ngay lập tức</w:t>
            </w:r>
          </w:p>
        </w:tc>
      </w:tr>
      <w:tr w:rsidR="00803BE5" w:rsidRPr="00803BE5" w:rsidTr="00803BE5">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Code dễ quản lý</w:t>
            </w:r>
          </w:p>
        </w:tc>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Logic lưu trữ được tập trung tại Provider</w:t>
            </w:r>
          </w:p>
        </w:tc>
      </w:tr>
      <w:tr w:rsidR="00803BE5" w:rsidRPr="00803BE5" w:rsidTr="00803BE5">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Dễ bảo trì</w:t>
            </w:r>
          </w:p>
        </w:tc>
        <w:tc>
          <w:tcPr>
            <w:tcW w:w="0" w:type="auto"/>
            <w:hideMark/>
          </w:tcPr>
          <w:p w:rsidR="00803BE5" w:rsidRPr="00803BE5" w:rsidRDefault="00803BE5" w:rsidP="00803BE5">
            <w:pPr>
              <w:spacing w:line="360" w:lineRule="auto"/>
              <w:rPr>
                <w:rFonts w:cs="Times New Roman"/>
                <w:szCs w:val="26"/>
              </w:rPr>
            </w:pPr>
            <w:r w:rsidRPr="00803BE5">
              <w:rPr>
                <w:rFonts w:cs="Times New Roman"/>
                <w:szCs w:val="26"/>
              </w:rPr>
              <w:t>Component chỉ cần sử dụng Context</w:t>
            </w:r>
          </w:p>
        </w:tc>
      </w:tr>
    </w:tbl>
    <w:p w:rsidR="00803BE5" w:rsidRDefault="00803BE5" w:rsidP="00803BE5">
      <w:pPr>
        <w:spacing w:line="360" w:lineRule="auto"/>
        <w:rPr>
          <w:rFonts w:cs="Times New Roman"/>
          <w:szCs w:val="26"/>
        </w:rPr>
      </w:pPr>
    </w:p>
    <w:p w:rsid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szCs w:val="26"/>
        </w:rPr>
      </w:pPr>
    </w:p>
    <w:p w:rsidR="00803BE5" w:rsidRPr="00803BE5" w:rsidRDefault="00803BE5" w:rsidP="00803BE5">
      <w:pPr>
        <w:spacing w:line="360" w:lineRule="auto"/>
        <w:rPr>
          <w:rFonts w:cs="Times New Roman"/>
          <w:b/>
          <w:bCs/>
          <w:kern w:val="36"/>
          <w:szCs w:val="26"/>
        </w:rPr>
      </w:pPr>
      <w:r w:rsidRPr="00803BE5">
        <w:rPr>
          <w:rFonts w:cs="Times New Roman"/>
          <w:b/>
          <w:bCs/>
          <w:kern w:val="36"/>
          <w:szCs w:val="26"/>
        </w:rPr>
        <w:lastRenderedPageBreak/>
        <w:t>6. Kết luận</w:t>
      </w:r>
    </w:p>
    <w:p w:rsidR="00803BE5" w:rsidRPr="00803BE5" w:rsidRDefault="00803BE5" w:rsidP="00803BE5">
      <w:pPr>
        <w:spacing w:line="360" w:lineRule="auto"/>
        <w:jc w:val="both"/>
        <w:rPr>
          <w:rFonts w:cs="Times New Roman"/>
          <w:szCs w:val="26"/>
        </w:rPr>
      </w:pPr>
      <w:r w:rsidRPr="00803BE5">
        <w:rPr>
          <w:rFonts w:cs="Times New Roman"/>
          <w:szCs w:val="26"/>
        </w:rPr>
        <w:t>Context API và AsyncStorage đều là những công cụ quan trọng trong phát triển ứng dụng React Native. Context API giúp quản lý và chia sẻ trạng thái giữa các component trong ứng dụng, trong khi AsyncStorage cho phép lưu trữ dữ liệu lâu dài trên thiết bị.</w:t>
      </w:r>
    </w:p>
    <w:p w:rsidR="00803BE5" w:rsidRPr="00803BE5" w:rsidRDefault="00803BE5" w:rsidP="00803BE5">
      <w:pPr>
        <w:spacing w:line="360" w:lineRule="auto"/>
        <w:jc w:val="both"/>
        <w:rPr>
          <w:rFonts w:cs="Times New Roman"/>
          <w:szCs w:val="26"/>
        </w:rPr>
      </w:pPr>
      <w:r w:rsidRPr="00803BE5">
        <w:rPr>
          <w:rFonts w:cs="Times New Roman"/>
          <w:szCs w:val="26"/>
        </w:rPr>
        <w:t>Trong thực tế, hai công cụ này thường được sử dụng kết hợp với nhau để xây dựng ứng dụng hiệu quả hơn. AsyncStorage được dùng để lưu dữ liệu lâu dài, còn Context API được dùng để quản lý và phân phối dữ liệu trong quá trình ứng dụng hoạt động.</w:t>
      </w:r>
    </w:p>
    <w:p w:rsidR="00803BE5" w:rsidRPr="00803BE5" w:rsidRDefault="00803BE5" w:rsidP="00803BE5">
      <w:pPr>
        <w:spacing w:line="360" w:lineRule="auto"/>
        <w:jc w:val="both"/>
        <w:rPr>
          <w:rFonts w:cs="Times New Roman"/>
          <w:szCs w:val="26"/>
        </w:rPr>
      </w:pPr>
      <w:r w:rsidRPr="00803BE5">
        <w:rPr>
          <w:rFonts w:cs="Times New Roman"/>
          <w:szCs w:val="26"/>
        </w:rPr>
        <w:t>Việc hiểu rõ sự khác biệt và cách kết hợp hai phương pháp này sẽ giúp lập trình viên xây dựng ứng dụng React Native có hiệu năng tốt và dễ bảo trì hơn.</w:t>
      </w:r>
    </w:p>
    <w:p w:rsidR="00F94BB5" w:rsidRPr="00803BE5" w:rsidRDefault="00F94BB5" w:rsidP="00803BE5">
      <w:pPr>
        <w:spacing w:line="360" w:lineRule="auto"/>
        <w:rPr>
          <w:rFonts w:cs="Times New Roman"/>
          <w:szCs w:val="26"/>
        </w:rPr>
      </w:pPr>
      <w:bookmarkStart w:id="0" w:name="_GoBack"/>
      <w:bookmarkEnd w:id="0"/>
    </w:p>
    <w:sectPr w:rsidR="00F94BB5" w:rsidRPr="00803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64B3F"/>
    <w:multiLevelType w:val="multilevel"/>
    <w:tmpl w:val="F2D2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F6D68"/>
    <w:multiLevelType w:val="multilevel"/>
    <w:tmpl w:val="0A1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6592D"/>
    <w:multiLevelType w:val="multilevel"/>
    <w:tmpl w:val="D51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54463"/>
    <w:multiLevelType w:val="multilevel"/>
    <w:tmpl w:val="7CB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2609F"/>
    <w:multiLevelType w:val="multilevel"/>
    <w:tmpl w:val="23B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C1831"/>
    <w:multiLevelType w:val="multilevel"/>
    <w:tmpl w:val="7EE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BE5"/>
    <w:rsid w:val="00107E65"/>
    <w:rsid w:val="00803BE5"/>
    <w:rsid w:val="00AA195F"/>
    <w:rsid w:val="00F94BB5"/>
    <w:rsid w:val="00FA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FF0A"/>
  <w15:chartTrackingRefBased/>
  <w15:docId w15:val="{930C06C2-261F-4EBA-B32D-55AE1206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9B2"/>
    <w:rPr>
      <w:rFonts w:ascii="Times New Roman" w:hAnsi="Times New Roman"/>
      <w:sz w:val="26"/>
    </w:rPr>
  </w:style>
  <w:style w:type="paragraph" w:styleId="Heading1">
    <w:name w:val="heading 1"/>
    <w:basedOn w:val="Normal"/>
    <w:next w:val="Normal"/>
    <w:link w:val="Heading1Char"/>
    <w:autoRedefine/>
    <w:uiPriority w:val="9"/>
    <w:qFormat/>
    <w:rsid w:val="00107E65"/>
    <w:pPr>
      <w:keepNext/>
      <w:keepLines/>
      <w:spacing w:after="120" w:line="360" w:lineRule="auto"/>
      <w:outlineLvl w:val="0"/>
    </w:pPr>
    <w:rPr>
      <w:rFonts w:eastAsiaTheme="majorEastAsia" w:cs="Times New Roman"/>
      <w:b/>
      <w:caps/>
      <w:color w:val="000000" w:themeColor="text1"/>
      <w:szCs w:val="32"/>
    </w:rPr>
  </w:style>
  <w:style w:type="paragraph" w:styleId="Heading2">
    <w:name w:val="heading 2"/>
    <w:basedOn w:val="Normal"/>
    <w:next w:val="Normal"/>
    <w:link w:val="Heading2Char"/>
    <w:uiPriority w:val="9"/>
    <w:unhideWhenUsed/>
    <w:qFormat/>
    <w:rsid w:val="00107E65"/>
    <w:pPr>
      <w:keepNext/>
      <w:keepLines/>
      <w:spacing w:before="40" w:after="0" w:line="360" w:lineRule="auto"/>
      <w:contextualSpacing/>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07E65"/>
    <w:pPr>
      <w:keepNext/>
      <w:keepLines/>
      <w:spacing w:before="40" w:after="0" w:line="360" w:lineRule="auto"/>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65"/>
    <w:rPr>
      <w:rFonts w:ascii="Times New Roman" w:eastAsiaTheme="majorEastAsia" w:hAnsi="Times New Roman" w:cs="Times New Roman"/>
      <w:b/>
      <w:caps/>
      <w:color w:val="000000" w:themeColor="text1"/>
      <w:sz w:val="26"/>
      <w:szCs w:val="32"/>
    </w:rPr>
  </w:style>
  <w:style w:type="character" w:customStyle="1" w:styleId="Heading2Char">
    <w:name w:val="Heading 2 Char"/>
    <w:basedOn w:val="DefaultParagraphFont"/>
    <w:link w:val="Heading2"/>
    <w:uiPriority w:val="9"/>
    <w:rsid w:val="00107E65"/>
    <w:rPr>
      <w:rFonts w:ascii="Times New Roman" w:eastAsiaTheme="majorEastAsia" w:hAnsi="Times New Roman" w:cstheme="majorBidi"/>
      <w:b/>
      <w:color w:val="000000" w:themeColor="text1"/>
      <w:sz w:val="26"/>
      <w:szCs w:val="26"/>
    </w:rPr>
  </w:style>
  <w:style w:type="paragraph" w:customStyle="1" w:styleId="heading1khngnhs">
    <w:name w:val="heading 1 không đánh số"/>
    <w:basedOn w:val="Heading1"/>
    <w:qFormat/>
    <w:rsid w:val="00FA59B2"/>
  </w:style>
  <w:style w:type="paragraph" w:customStyle="1" w:styleId="Style2">
    <w:name w:val="Style2"/>
    <w:basedOn w:val="heading1khngnhs"/>
    <w:next w:val="Heading3"/>
    <w:link w:val="Style2Char"/>
    <w:qFormat/>
    <w:rsid w:val="00FA59B2"/>
    <w:rPr>
      <w:rFonts w:asciiTheme="minorHAnsi" w:hAnsiTheme="minorHAnsi"/>
      <w:sz w:val="22"/>
    </w:rPr>
  </w:style>
  <w:style w:type="character" w:customStyle="1" w:styleId="Style2Char">
    <w:name w:val="Style2 Char"/>
    <w:basedOn w:val="DefaultParagraphFont"/>
    <w:link w:val="Style2"/>
    <w:rsid w:val="00FA59B2"/>
    <w:rPr>
      <w:rFonts w:eastAsiaTheme="majorEastAsia" w:cs="Times New Roman"/>
      <w:b/>
      <w:caps/>
      <w:color w:val="000000" w:themeColor="text1"/>
      <w:szCs w:val="32"/>
    </w:rPr>
  </w:style>
  <w:style w:type="character" w:customStyle="1" w:styleId="Heading3Char">
    <w:name w:val="Heading 3 Char"/>
    <w:basedOn w:val="DefaultParagraphFont"/>
    <w:link w:val="Heading3"/>
    <w:uiPriority w:val="9"/>
    <w:rsid w:val="00107E65"/>
    <w:rPr>
      <w:rFonts w:ascii="Times New Roman" w:eastAsiaTheme="majorEastAsia" w:hAnsi="Times New Roman" w:cstheme="majorBidi"/>
      <w:b/>
      <w:color w:val="000000" w:themeColor="text1"/>
      <w:sz w:val="26"/>
      <w:szCs w:val="24"/>
    </w:rPr>
  </w:style>
  <w:style w:type="paragraph" w:styleId="NormalWeb">
    <w:name w:val="Normal (Web)"/>
    <w:basedOn w:val="Normal"/>
    <w:uiPriority w:val="99"/>
    <w:semiHidden/>
    <w:unhideWhenUsed/>
    <w:rsid w:val="00803BE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803BE5"/>
    <w:rPr>
      <w:b/>
      <w:bCs/>
    </w:rPr>
  </w:style>
  <w:style w:type="character" w:styleId="HTMLCode">
    <w:name w:val="HTML Code"/>
    <w:basedOn w:val="DefaultParagraphFont"/>
    <w:uiPriority w:val="99"/>
    <w:semiHidden/>
    <w:unhideWhenUsed/>
    <w:rsid w:val="00803BE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3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3BE5"/>
    <w:rPr>
      <w:rFonts w:ascii="Courier New" w:eastAsia="Times New Roman" w:hAnsi="Courier New" w:cs="Courier New"/>
      <w:sz w:val="20"/>
      <w:szCs w:val="20"/>
    </w:rPr>
  </w:style>
  <w:style w:type="paragraph" w:styleId="NoSpacing">
    <w:name w:val="No Spacing"/>
    <w:uiPriority w:val="1"/>
    <w:qFormat/>
    <w:rsid w:val="00803BE5"/>
    <w:pPr>
      <w:spacing w:after="0" w:line="240" w:lineRule="auto"/>
    </w:pPr>
    <w:rPr>
      <w:rFonts w:ascii="Times New Roman" w:hAnsi="Times New Roman"/>
      <w:sz w:val="26"/>
    </w:rPr>
  </w:style>
  <w:style w:type="table" w:styleId="TableGrid">
    <w:name w:val="Table Grid"/>
    <w:basedOn w:val="TableNormal"/>
    <w:uiPriority w:val="39"/>
    <w:rsid w:val="00803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23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800</Words>
  <Characters>4561</Characters>
  <Application>Microsoft Office Word</Application>
  <DocSecurity>0</DocSecurity>
  <Lines>38</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2026-04-09T03:28:00Z</dcterms:created>
  <dcterms:modified xsi:type="dcterms:W3CDTF">2026-04-09T03:32:00Z</dcterms:modified>
</cp:coreProperties>
</file>